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C68A2" w14:textId="48CB2731" w:rsidR="00D76A2B" w:rsidRDefault="00D76A2B" w:rsidP="00374D79">
      <w:pPr>
        <w:ind w:left="426" w:hanging="426"/>
      </w:pPr>
    </w:p>
    <w:p w14:paraId="34AB603D" w14:textId="2D97CB0B" w:rsidR="00374D79" w:rsidRDefault="00374D79" w:rsidP="00374D79">
      <w:pPr>
        <w:ind w:left="426" w:hanging="426"/>
      </w:pPr>
    </w:p>
    <w:p w14:paraId="33553864" w14:textId="67613489" w:rsidR="00374D79" w:rsidRDefault="00374D79" w:rsidP="00374D79">
      <w:pPr>
        <w:ind w:left="426" w:hanging="426"/>
      </w:pPr>
    </w:p>
    <w:p w14:paraId="3685CF2B"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8"/>
        </w:rPr>
      </w:pPr>
      <w:r w:rsidRPr="00374D79">
        <w:rPr>
          <w:rFonts w:ascii="Times New Roman" w:eastAsia="Times New Roman" w:hAnsi="Times New Roman"/>
          <w:b/>
          <w:sz w:val="28"/>
        </w:rPr>
        <w:t>Rámcová dohoda č.</w:t>
      </w:r>
    </w:p>
    <w:p w14:paraId="46697DDC" w14:textId="77777777" w:rsidR="00374D79" w:rsidRPr="00374D79" w:rsidRDefault="00374D79" w:rsidP="00374D79">
      <w:pPr>
        <w:tabs>
          <w:tab w:val="left" w:pos="0"/>
        </w:tabs>
        <w:spacing w:line="48" w:lineRule="exact"/>
        <w:ind w:left="426" w:hanging="426"/>
        <w:jc w:val="center"/>
        <w:rPr>
          <w:rFonts w:ascii="Times New Roman" w:eastAsia="Times New Roman" w:hAnsi="Times New Roman"/>
        </w:rPr>
      </w:pPr>
    </w:p>
    <w:p w14:paraId="580E4793" w14:textId="77777777" w:rsidR="00374D79" w:rsidRPr="00374D79" w:rsidRDefault="00374D79" w:rsidP="00374D79">
      <w:pPr>
        <w:tabs>
          <w:tab w:val="left" w:pos="0"/>
        </w:tabs>
        <w:spacing w:line="233" w:lineRule="auto"/>
        <w:ind w:left="426" w:hanging="426"/>
        <w:jc w:val="center"/>
        <w:rPr>
          <w:rFonts w:ascii="Times New Roman" w:eastAsia="Times New Roman" w:hAnsi="Times New Roman"/>
        </w:rPr>
      </w:pPr>
      <w:r w:rsidRPr="00374D79">
        <w:rPr>
          <w:rFonts w:ascii="Times New Roman" w:eastAsia="Times New Roman" w:hAnsi="Times New Roman"/>
        </w:rPr>
        <w:t>uzatvorená podľa ustanovení § 409 a nasledujúcich zákona č. 513/1991 Zb. Obchodný zákonník (ďalej len „Obchodný zákonník“) a v zmysle ustanovení § 3 ods. 2 a § 56 zákona c. 343/2015 Z. z. o verejnom obstarávaní a o zmene a doplnení niektorých zákonov (ďalej len “zmluva“)</w:t>
      </w:r>
    </w:p>
    <w:p w14:paraId="36DCA666" w14:textId="77777777" w:rsidR="00374D79" w:rsidRPr="00374D79" w:rsidRDefault="00374D79" w:rsidP="00374D79">
      <w:pPr>
        <w:tabs>
          <w:tab w:val="left" w:pos="0"/>
        </w:tabs>
        <w:spacing w:line="1" w:lineRule="exact"/>
        <w:ind w:left="426" w:hanging="426"/>
        <w:rPr>
          <w:rFonts w:ascii="Times New Roman" w:eastAsia="Times New Roman" w:hAnsi="Times New Roman"/>
        </w:rPr>
      </w:pPr>
    </w:p>
    <w:p w14:paraId="49E86248" w14:textId="3A839659" w:rsidR="00374D79" w:rsidRPr="00374D79" w:rsidRDefault="00374D79" w:rsidP="00374D79">
      <w:pPr>
        <w:tabs>
          <w:tab w:val="left" w:pos="0"/>
        </w:tabs>
        <w:spacing w:line="0" w:lineRule="atLeast"/>
        <w:ind w:left="426" w:hanging="426"/>
        <w:rPr>
          <w:rFonts w:ascii="Times New Roman" w:eastAsia="Times New Roman" w:hAnsi="Times New Roman"/>
          <w:sz w:val="22"/>
        </w:rPr>
      </w:pPr>
      <w:r>
        <w:rPr>
          <w:rFonts w:ascii="Times New Roman" w:eastAsia="Times New Roman" w:hAnsi="Times New Roman"/>
          <w:sz w:val="22"/>
        </w:rPr>
        <w:tab/>
      </w:r>
      <w:r>
        <w:rPr>
          <w:rFonts w:ascii="Times New Roman" w:eastAsia="Times New Roman" w:hAnsi="Times New Roman"/>
          <w:sz w:val="22"/>
        </w:rPr>
        <w:tab/>
      </w:r>
      <w:r w:rsidRPr="00374D79">
        <w:rPr>
          <w:rFonts w:ascii="Times New Roman" w:eastAsia="Times New Roman" w:hAnsi="Times New Roman"/>
          <w:sz w:val="22"/>
        </w:rPr>
        <w:t>______________________________________________________________________</w:t>
      </w:r>
    </w:p>
    <w:p w14:paraId="730F4C14" w14:textId="77777777" w:rsidR="00374D79" w:rsidRPr="00374D79" w:rsidRDefault="00374D79" w:rsidP="00374D79">
      <w:pPr>
        <w:tabs>
          <w:tab w:val="left" w:pos="0"/>
        </w:tabs>
        <w:spacing w:line="280" w:lineRule="exact"/>
        <w:ind w:left="426" w:hanging="426"/>
        <w:rPr>
          <w:rFonts w:ascii="Times New Roman" w:eastAsia="Times New Roman" w:hAnsi="Times New Roman"/>
        </w:rPr>
      </w:pPr>
    </w:p>
    <w:p w14:paraId="2CE698FF" w14:textId="658299BE"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1</w:t>
      </w:r>
    </w:p>
    <w:p w14:paraId="258840AF" w14:textId="77777777" w:rsidR="00374D79" w:rsidRPr="00374D79" w:rsidRDefault="00374D79" w:rsidP="00374D79">
      <w:pPr>
        <w:tabs>
          <w:tab w:val="left" w:pos="0"/>
        </w:tabs>
        <w:spacing w:line="1" w:lineRule="exact"/>
        <w:ind w:left="426" w:hanging="426"/>
        <w:rPr>
          <w:rFonts w:ascii="Times New Roman" w:eastAsia="Times New Roman" w:hAnsi="Times New Roman"/>
          <w:sz w:val="23"/>
          <w:szCs w:val="23"/>
        </w:rPr>
      </w:pPr>
    </w:p>
    <w:p w14:paraId="564D1099" w14:textId="77777777" w:rsidR="00374D79" w:rsidRDefault="00374D79" w:rsidP="00374D79">
      <w:pPr>
        <w:tabs>
          <w:tab w:val="left" w:pos="0"/>
        </w:tabs>
        <w:spacing w:line="0" w:lineRule="atLeast"/>
        <w:ind w:left="426" w:hanging="426"/>
        <w:rPr>
          <w:rFonts w:ascii="Times New Roman" w:eastAsia="Times New Roman" w:hAnsi="Times New Roman"/>
          <w:b/>
          <w:sz w:val="23"/>
          <w:szCs w:val="23"/>
        </w:rPr>
      </w:pPr>
    </w:p>
    <w:p w14:paraId="77264F70" w14:textId="652BA45A" w:rsidR="00374D79" w:rsidRPr="00374D79" w:rsidRDefault="00374D79" w:rsidP="00374D79">
      <w:pPr>
        <w:tabs>
          <w:tab w:val="left" w:pos="0"/>
        </w:tabs>
        <w:spacing w:line="0" w:lineRule="atLeast"/>
        <w:ind w:left="426" w:hanging="426"/>
        <w:rPr>
          <w:rFonts w:ascii="Times New Roman" w:eastAsia="Times New Roman" w:hAnsi="Times New Roman"/>
          <w:b/>
          <w:sz w:val="23"/>
          <w:szCs w:val="23"/>
        </w:rPr>
      </w:pPr>
      <w:r w:rsidRPr="00374D79">
        <w:rPr>
          <w:rFonts w:ascii="Times New Roman" w:eastAsia="Times New Roman" w:hAnsi="Times New Roman"/>
          <w:b/>
          <w:sz w:val="23"/>
          <w:szCs w:val="23"/>
        </w:rPr>
        <w:t>Zmluvné strany</w:t>
      </w:r>
    </w:p>
    <w:p w14:paraId="13C28209" w14:textId="77777777" w:rsidR="00374D79" w:rsidRPr="00374D79" w:rsidRDefault="00374D79" w:rsidP="00374D79">
      <w:pPr>
        <w:tabs>
          <w:tab w:val="left" w:pos="0"/>
        </w:tabs>
        <w:spacing w:line="0" w:lineRule="atLeast"/>
        <w:ind w:left="426" w:hanging="426"/>
        <w:rPr>
          <w:rFonts w:ascii="Times New Roman" w:eastAsia="Times New Roman" w:hAnsi="Times New Roman"/>
          <w:b/>
          <w:sz w:val="23"/>
          <w:szCs w:val="23"/>
        </w:rPr>
      </w:pPr>
      <w:r w:rsidRPr="00374D79">
        <w:rPr>
          <w:rFonts w:ascii="Times New Roman" w:eastAsia="Times New Roman" w:hAnsi="Times New Roman"/>
          <w:b/>
          <w:sz w:val="23"/>
          <w:szCs w:val="23"/>
        </w:rPr>
        <w:t>Kupujúci:</w:t>
      </w:r>
    </w:p>
    <w:p w14:paraId="280360F9" w14:textId="77777777" w:rsidR="00374D79" w:rsidRPr="00374D79" w:rsidRDefault="00374D79" w:rsidP="00374D79">
      <w:pPr>
        <w:tabs>
          <w:tab w:val="left" w:pos="0"/>
        </w:tabs>
        <w:spacing w:line="235" w:lineRule="auto"/>
        <w:ind w:left="426" w:hanging="426"/>
        <w:rPr>
          <w:rFonts w:ascii="Times New Roman" w:eastAsia="Times New Roman" w:hAnsi="Times New Roman"/>
          <w:sz w:val="23"/>
          <w:szCs w:val="23"/>
        </w:rPr>
      </w:pPr>
      <w:r w:rsidRPr="00374D79">
        <w:rPr>
          <w:rFonts w:ascii="Times New Roman" w:eastAsia="Times New Roman" w:hAnsi="Times New Roman"/>
          <w:sz w:val="23"/>
          <w:szCs w:val="23"/>
        </w:rPr>
        <w:t>Názov:</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t>Inštitút nukleárnej a molekulárnej medicíny</w:t>
      </w:r>
    </w:p>
    <w:p w14:paraId="24ABF1CC" w14:textId="77777777" w:rsidR="00374D79" w:rsidRPr="00374D79" w:rsidRDefault="00374D79" w:rsidP="00374D79">
      <w:pPr>
        <w:tabs>
          <w:tab w:val="left" w:pos="0"/>
        </w:tabs>
        <w:spacing w:line="1" w:lineRule="exact"/>
        <w:ind w:left="426" w:hanging="426"/>
        <w:rPr>
          <w:rFonts w:ascii="Times New Roman" w:eastAsia="Times New Roman" w:hAnsi="Times New Roman"/>
          <w:sz w:val="23"/>
          <w:szCs w:val="23"/>
        </w:rPr>
      </w:pPr>
    </w:p>
    <w:p w14:paraId="7367E191" w14:textId="77777777" w:rsidR="00374D79" w:rsidRPr="00374D79" w:rsidRDefault="00374D79" w:rsidP="00374D79">
      <w:pPr>
        <w:tabs>
          <w:tab w:val="left" w:pos="0"/>
        </w:tabs>
        <w:spacing w:line="239" w:lineRule="auto"/>
        <w:ind w:left="426" w:hanging="426"/>
        <w:rPr>
          <w:rFonts w:ascii="Times New Roman" w:eastAsia="Times New Roman" w:hAnsi="Times New Roman"/>
          <w:sz w:val="23"/>
          <w:szCs w:val="23"/>
        </w:rPr>
      </w:pPr>
      <w:r w:rsidRPr="00374D79">
        <w:rPr>
          <w:rFonts w:ascii="Times New Roman" w:eastAsia="Times New Roman" w:hAnsi="Times New Roman"/>
          <w:sz w:val="23"/>
          <w:szCs w:val="23"/>
        </w:rPr>
        <w:t>Sídlo:</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t>Rastislavova 43, P.O.BOX E-23 , 042 53 Košice</w:t>
      </w:r>
    </w:p>
    <w:p w14:paraId="73457C4C"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IČO:</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t>35562340</w:t>
      </w:r>
    </w:p>
    <w:p w14:paraId="4BBE5CEE"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DIČ:</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t>2021871808</w:t>
      </w:r>
    </w:p>
    <w:p w14:paraId="60FFF0E6"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IČ DPH:</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t>SK2021871808</w:t>
      </w:r>
    </w:p>
    <w:p w14:paraId="55C98A9C"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Číslo zriaďovacej listiny:</w:t>
      </w:r>
      <w:r w:rsidRPr="00374D79">
        <w:rPr>
          <w:rFonts w:ascii="Times New Roman" w:eastAsia="Times New Roman" w:hAnsi="Times New Roman"/>
          <w:sz w:val="23"/>
          <w:szCs w:val="23"/>
        </w:rPr>
        <w:tab/>
        <w:t>08100-14/2004-OPP</w:t>
      </w:r>
    </w:p>
    <w:p w14:paraId="2FD76175"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Osoba oprávnená konať</w:t>
      </w:r>
    </w:p>
    <w:p w14:paraId="74C296B9"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v mene kupujúceho:</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t>MUDr. Viliam Čislák, MPH, MBA – riaditeľ</w:t>
      </w:r>
    </w:p>
    <w:p w14:paraId="681D3383"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E-mail:</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t>inmm</w:t>
      </w:r>
      <w:r w:rsidRPr="00374D79">
        <w:rPr>
          <w:rFonts w:ascii="Times New Roman" w:eastAsia="Times New Roman" w:hAnsi="Times New Roman" w:cs="Times New Roman"/>
          <w:sz w:val="23"/>
          <w:szCs w:val="23"/>
        </w:rPr>
        <w:t>@</w:t>
      </w:r>
      <w:r w:rsidRPr="00374D79">
        <w:rPr>
          <w:rFonts w:ascii="Times New Roman" w:eastAsia="Times New Roman" w:hAnsi="Times New Roman"/>
          <w:sz w:val="23"/>
          <w:szCs w:val="23"/>
        </w:rPr>
        <w:t>inmm.sk</w:t>
      </w:r>
    </w:p>
    <w:p w14:paraId="434E0F9E"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Bankové spojenie:</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t>Štátna pokladnica Bratislava</w:t>
      </w:r>
    </w:p>
    <w:p w14:paraId="24B9F0E0"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IBAN:</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t>SK1481800000007000285159</w:t>
      </w:r>
    </w:p>
    <w:p w14:paraId="0C5A7800"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Tel.:</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t>+421 55 6118300</w:t>
      </w:r>
    </w:p>
    <w:p w14:paraId="05BA5B70" w14:textId="77777777" w:rsidR="00374D79" w:rsidRPr="00374D79" w:rsidRDefault="00374D79" w:rsidP="00374D79">
      <w:pPr>
        <w:tabs>
          <w:tab w:val="left" w:pos="0"/>
        </w:tabs>
        <w:spacing w:line="0" w:lineRule="atLeast"/>
        <w:ind w:left="426" w:hanging="426"/>
        <w:rPr>
          <w:rFonts w:ascii="Times New Roman" w:eastAsia="Times New Roman" w:hAnsi="Times New Roman"/>
          <w:color w:val="0000FF"/>
          <w:sz w:val="23"/>
          <w:szCs w:val="23"/>
          <w:u w:val="single"/>
        </w:rPr>
      </w:pPr>
      <w:r w:rsidRPr="00374D79">
        <w:rPr>
          <w:rFonts w:ascii="Times New Roman" w:eastAsia="Times New Roman" w:hAnsi="Times New Roman"/>
          <w:sz w:val="23"/>
          <w:szCs w:val="23"/>
        </w:rPr>
        <w:t>URL/http:</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hyperlink r:id="rId7" w:history="1">
        <w:r w:rsidRPr="00374D79">
          <w:rPr>
            <w:rFonts w:ascii="Times New Roman" w:eastAsia="Times New Roman" w:hAnsi="Times New Roman"/>
            <w:color w:val="0563C1"/>
            <w:sz w:val="23"/>
            <w:szCs w:val="23"/>
            <w:u w:val="single"/>
          </w:rPr>
          <w:t>www.inmm.sk</w:t>
        </w:r>
      </w:hyperlink>
      <w:r w:rsidRPr="00374D79">
        <w:rPr>
          <w:rFonts w:ascii="Times New Roman" w:eastAsia="Times New Roman" w:hAnsi="Times New Roman"/>
          <w:sz w:val="23"/>
          <w:szCs w:val="23"/>
        </w:rPr>
        <w:t xml:space="preserve"> </w:t>
      </w:r>
    </w:p>
    <w:p w14:paraId="59529D72" w14:textId="77777777" w:rsidR="00374D79" w:rsidRPr="00374D79" w:rsidRDefault="00374D79" w:rsidP="00374D79">
      <w:pPr>
        <w:tabs>
          <w:tab w:val="left" w:pos="0"/>
        </w:tabs>
        <w:spacing w:line="5" w:lineRule="exact"/>
        <w:ind w:left="426" w:hanging="426"/>
        <w:rPr>
          <w:rFonts w:ascii="Times New Roman" w:eastAsia="Times New Roman" w:hAnsi="Times New Roman"/>
          <w:sz w:val="23"/>
          <w:szCs w:val="23"/>
        </w:rPr>
      </w:pPr>
    </w:p>
    <w:p w14:paraId="516EFC60" w14:textId="77777777" w:rsidR="00374D79" w:rsidRPr="00374D79" w:rsidRDefault="00374D79" w:rsidP="00374D79">
      <w:pPr>
        <w:tabs>
          <w:tab w:val="left" w:pos="0"/>
        </w:tabs>
        <w:spacing w:line="0" w:lineRule="atLeast"/>
        <w:ind w:left="426" w:hanging="426"/>
        <w:rPr>
          <w:rFonts w:ascii="Times New Roman" w:eastAsia="Times New Roman" w:hAnsi="Times New Roman"/>
          <w:bCs/>
          <w:sz w:val="23"/>
          <w:szCs w:val="23"/>
        </w:rPr>
      </w:pPr>
      <w:r w:rsidRPr="00374D79">
        <w:rPr>
          <w:rFonts w:ascii="Times New Roman" w:eastAsia="Times New Roman" w:hAnsi="Times New Roman"/>
          <w:bCs/>
          <w:sz w:val="23"/>
          <w:szCs w:val="23"/>
        </w:rPr>
        <w:t>(ďalej len „kupujúci“)</w:t>
      </w:r>
    </w:p>
    <w:p w14:paraId="29D4C02D" w14:textId="77777777" w:rsidR="00374D79" w:rsidRPr="00374D79" w:rsidRDefault="00374D79" w:rsidP="00374D79">
      <w:pPr>
        <w:tabs>
          <w:tab w:val="left" w:pos="0"/>
        </w:tabs>
        <w:spacing w:line="235" w:lineRule="auto"/>
        <w:ind w:left="426" w:hanging="426"/>
        <w:rPr>
          <w:rFonts w:ascii="Times New Roman" w:eastAsia="Times New Roman" w:hAnsi="Times New Roman"/>
          <w:sz w:val="23"/>
          <w:szCs w:val="23"/>
        </w:rPr>
      </w:pPr>
    </w:p>
    <w:p w14:paraId="61DD34E5" w14:textId="77777777" w:rsidR="00374D79" w:rsidRPr="00374D79" w:rsidRDefault="00374D79" w:rsidP="00374D79">
      <w:pPr>
        <w:tabs>
          <w:tab w:val="left" w:pos="0"/>
        </w:tabs>
        <w:spacing w:line="235" w:lineRule="auto"/>
        <w:ind w:left="426" w:hanging="426"/>
        <w:rPr>
          <w:rFonts w:ascii="Times New Roman" w:eastAsia="Times New Roman" w:hAnsi="Times New Roman"/>
          <w:sz w:val="23"/>
          <w:szCs w:val="23"/>
        </w:rPr>
      </w:pPr>
      <w:r w:rsidRPr="00374D79">
        <w:rPr>
          <w:rFonts w:ascii="Times New Roman" w:eastAsia="Times New Roman" w:hAnsi="Times New Roman"/>
          <w:sz w:val="23"/>
          <w:szCs w:val="23"/>
        </w:rPr>
        <w:t>a</w:t>
      </w:r>
    </w:p>
    <w:p w14:paraId="7E431805" w14:textId="77777777" w:rsidR="00374D79" w:rsidRPr="00374D79" w:rsidRDefault="00374D79" w:rsidP="00374D79">
      <w:pPr>
        <w:tabs>
          <w:tab w:val="left" w:pos="0"/>
        </w:tabs>
        <w:spacing w:line="1" w:lineRule="exact"/>
        <w:ind w:left="426" w:hanging="426"/>
        <w:rPr>
          <w:rFonts w:ascii="Times New Roman" w:eastAsia="Times New Roman" w:hAnsi="Times New Roman"/>
          <w:sz w:val="23"/>
          <w:szCs w:val="23"/>
        </w:rPr>
      </w:pPr>
    </w:p>
    <w:p w14:paraId="6EFD680E" w14:textId="77777777" w:rsidR="00374D79" w:rsidRPr="00374D79" w:rsidRDefault="00374D79" w:rsidP="00374D79">
      <w:pPr>
        <w:tabs>
          <w:tab w:val="left" w:pos="0"/>
        </w:tabs>
        <w:spacing w:line="0" w:lineRule="atLeast"/>
        <w:ind w:left="426" w:hanging="426"/>
        <w:rPr>
          <w:rFonts w:ascii="Times New Roman" w:eastAsia="Times New Roman" w:hAnsi="Times New Roman"/>
          <w:b/>
          <w:sz w:val="23"/>
          <w:szCs w:val="23"/>
        </w:rPr>
      </w:pPr>
    </w:p>
    <w:p w14:paraId="0A8DE530" w14:textId="77777777" w:rsidR="00374D79" w:rsidRPr="00374D79" w:rsidRDefault="00374D79" w:rsidP="00374D79">
      <w:pPr>
        <w:tabs>
          <w:tab w:val="left" w:pos="0"/>
        </w:tabs>
        <w:spacing w:line="0" w:lineRule="atLeast"/>
        <w:ind w:left="426" w:hanging="426"/>
        <w:rPr>
          <w:rFonts w:ascii="Times New Roman" w:eastAsia="Times New Roman" w:hAnsi="Times New Roman"/>
          <w:b/>
          <w:sz w:val="23"/>
          <w:szCs w:val="23"/>
        </w:rPr>
      </w:pPr>
      <w:r w:rsidRPr="00374D79">
        <w:rPr>
          <w:rFonts w:ascii="Times New Roman" w:eastAsia="Times New Roman" w:hAnsi="Times New Roman"/>
          <w:b/>
          <w:sz w:val="23"/>
          <w:szCs w:val="23"/>
        </w:rPr>
        <w:t>Predávajúci:</w:t>
      </w:r>
    </w:p>
    <w:p w14:paraId="009E1EE9"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Obchodné meno:</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4D147429"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Sídlo:</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24B9267C" w14:textId="77777777" w:rsidR="00374D79" w:rsidRPr="00374D79" w:rsidRDefault="00374D79" w:rsidP="00374D79">
      <w:pPr>
        <w:tabs>
          <w:tab w:val="left" w:pos="0"/>
        </w:tabs>
        <w:spacing w:line="237" w:lineRule="auto"/>
        <w:ind w:left="426" w:hanging="426"/>
        <w:rPr>
          <w:rFonts w:ascii="Times New Roman" w:eastAsia="Times New Roman" w:hAnsi="Times New Roman"/>
          <w:sz w:val="23"/>
          <w:szCs w:val="23"/>
        </w:rPr>
      </w:pPr>
      <w:r w:rsidRPr="00374D79">
        <w:rPr>
          <w:rFonts w:ascii="Times New Roman" w:eastAsia="Times New Roman" w:hAnsi="Times New Roman"/>
          <w:sz w:val="23"/>
          <w:szCs w:val="23"/>
        </w:rPr>
        <w:t>IČO:</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6E061CF7" w14:textId="77777777" w:rsidR="00374D79" w:rsidRPr="00374D79" w:rsidRDefault="00374D79" w:rsidP="00374D79">
      <w:pPr>
        <w:tabs>
          <w:tab w:val="left" w:pos="0"/>
        </w:tabs>
        <w:spacing w:line="1" w:lineRule="exact"/>
        <w:ind w:left="426" w:hanging="426"/>
        <w:rPr>
          <w:rFonts w:ascii="Times New Roman" w:eastAsia="Times New Roman" w:hAnsi="Times New Roman"/>
          <w:sz w:val="23"/>
          <w:szCs w:val="23"/>
        </w:rPr>
      </w:pPr>
    </w:p>
    <w:p w14:paraId="7B92193A"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DIČ:</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2EDEBCAF"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IČ DPH:</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31F94DBB"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Zapísaná:</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4427D5B3" w14:textId="77777777" w:rsidR="00374D79" w:rsidRPr="00374D79" w:rsidRDefault="00374D79" w:rsidP="00374D79">
      <w:pPr>
        <w:tabs>
          <w:tab w:val="left" w:pos="0"/>
        </w:tabs>
        <w:spacing w:line="1" w:lineRule="exact"/>
        <w:ind w:left="426" w:hanging="426"/>
        <w:rPr>
          <w:rFonts w:ascii="Times New Roman" w:eastAsia="Times New Roman" w:hAnsi="Times New Roman"/>
          <w:sz w:val="23"/>
          <w:szCs w:val="23"/>
        </w:rPr>
      </w:pPr>
    </w:p>
    <w:p w14:paraId="473E1AE7"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Osoba oprávnená konať</w:t>
      </w:r>
    </w:p>
    <w:p w14:paraId="349AF8D2" w14:textId="5E50F7E5"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v mene predávajúceho:</w:t>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38484F28"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E-mail:</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49117438"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Bankové spojenie:</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3DA45525"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IBAN:</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64634D3F"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Tel.:</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50975DCD" w14:textId="77777777" w:rsidR="00374D79" w:rsidRPr="00374D79" w:rsidRDefault="00374D79" w:rsidP="00374D79">
      <w:pPr>
        <w:tabs>
          <w:tab w:val="left" w:pos="0"/>
        </w:tabs>
        <w:spacing w:line="0" w:lineRule="atLeast"/>
        <w:ind w:left="426" w:hanging="426"/>
        <w:rPr>
          <w:rFonts w:ascii="Times New Roman" w:eastAsia="Times New Roman" w:hAnsi="Times New Roman"/>
          <w:sz w:val="23"/>
          <w:szCs w:val="23"/>
        </w:rPr>
      </w:pPr>
      <w:r w:rsidRPr="00374D79">
        <w:rPr>
          <w:rFonts w:ascii="Times New Roman" w:eastAsia="Times New Roman" w:hAnsi="Times New Roman"/>
          <w:sz w:val="23"/>
          <w:szCs w:val="23"/>
        </w:rPr>
        <w:t>URL/http:</w:t>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rPr>
        <w:tab/>
      </w:r>
      <w:r w:rsidRPr="00374D79">
        <w:rPr>
          <w:rFonts w:ascii="Times New Roman" w:eastAsia="Times New Roman" w:hAnsi="Times New Roman"/>
          <w:sz w:val="23"/>
          <w:szCs w:val="23"/>
          <w:highlight w:val="lightGray"/>
        </w:rPr>
        <w:t>...........................................</w:t>
      </w:r>
    </w:p>
    <w:p w14:paraId="59F65B3C" w14:textId="77777777" w:rsidR="00374D79" w:rsidRPr="00374D79" w:rsidRDefault="00374D79" w:rsidP="00374D79">
      <w:pPr>
        <w:tabs>
          <w:tab w:val="left" w:pos="0"/>
        </w:tabs>
        <w:spacing w:line="5" w:lineRule="exact"/>
        <w:ind w:left="426" w:hanging="426"/>
        <w:rPr>
          <w:rFonts w:ascii="Times New Roman" w:eastAsia="Times New Roman" w:hAnsi="Times New Roman"/>
          <w:sz w:val="23"/>
          <w:szCs w:val="23"/>
        </w:rPr>
      </w:pPr>
    </w:p>
    <w:p w14:paraId="5B16FDDD" w14:textId="77777777" w:rsidR="00374D79" w:rsidRPr="00374D79" w:rsidRDefault="00374D79" w:rsidP="00374D79">
      <w:pPr>
        <w:tabs>
          <w:tab w:val="left" w:pos="0"/>
        </w:tabs>
        <w:spacing w:line="0" w:lineRule="atLeast"/>
        <w:ind w:left="426" w:hanging="426"/>
        <w:rPr>
          <w:rFonts w:ascii="Times New Roman" w:eastAsia="Times New Roman" w:hAnsi="Times New Roman"/>
          <w:bCs/>
          <w:sz w:val="23"/>
          <w:szCs w:val="23"/>
        </w:rPr>
      </w:pPr>
      <w:r w:rsidRPr="00374D79">
        <w:rPr>
          <w:rFonts w:ascii="Times New Roman" w:eastAsia="Times New Roman" w:hAnsi="Times New Roman"/>
          <w:bCs/>
          <w:sz w:val="23"/>
          <w:szCs w:val="23"/>
        </w:rPr>
        <w:t>(ďalej len „predávajúci“)</w:t>
      </w:r>
    </w:p>
    <w:p w14:paraId="1C15E4CC" w14:textId="77777777" w:rsidR="00374D79" w:rsidRPr="00374D79" w:rsidRDefault="00374D79" w:rsidP="00374D79">
      <w:pPr>
        <w:tabs>
          <w:tab w:val="left" w:pos="0"/>
        </w:tabs>
        <w:spacing w:line="248" w:lineRule="auto"/>
        <w:ind w:left="426" w:hanging="426"/>
        <w:rPr>
          <w:rFonts w:ascii="Times New Roman" w:eastAsia="Times New Roman" w:hAnsi="Times New Roman"/>
          <w:b/>
          <w:sz w:val="23"/>
          <w:szCs w:val="23"/>
        </w:rPr>
      </w:pPr>
      <w:bookmarkStart w:id="0" w:name="page49"/>
      <w:bookmarkEnd w:id="0"/>
    </w:p>
    <w:p w14:paraId="0EF733F7" w14:textId="77777777" w:rsidR="00374D79" w:rsidRPr="00374D79" w:rsidRDefault="00374D79" w:rsidP="00374D79">
      <w:pPr>
        <w:tabs>
          <w:tab w:val="left" w:pos="0"/>
        </w:tabs>
        <w:spacing w:line="248" w:lineRule="auto"/>
        <w:ind w:left="426" w:hanging="426"/>
        <w:rPr>
          <w:rFonts w:ascii="Times New Roman" w:eastAsia="Times New Roman" w:hAnsi="Times New Roman"/>
          <w:b/>
          <w:sz w:val="23"/>
          <w:szCs w:val="23"/>
        </w:rPr>
      </w:pPr>
    </w:p>
    <w:p w14:paraId="3C9133A4" w14:textId="77777777" w:rsidR="00374D79" w:rsidRPr="00374D79" w:rsidRDefault="00374D79" w:rsidP="00374D79">
      <w:pPr>
        <w:tabs>
          <w:tab w:val="left" w:pos="0"/>
        </w:tabs>
        <w:spacing w:line="248" w:lineRule="auto"/>
        <w:ind w:left="426" w:hanging="426"/>
        <w:rPr>
          <w:rFonts w:ascii="Times New Roman" w:eastAsia="Times New Roman" w:hAnsi="Times New Roman"/>
          <w:b/>
          <w:sz w:val="23"/>
          <w:szCs w:val="23"/>
        </w:rPr>
      </w:pPr>
      <w:r w:rsidRPr="00374D79">
        <w:rPr>
          <w:rFonts w:ascii="Times New Roman" w:eastAsia="Times New Roman" w:hAnsi="Times New Roman"/>
          <w:b/>
          <w:sz w:val="23"/>
          <w:szCs w:val="23"/>
        </w:rPr>
        <w:tab/>
      </w:r>
      <w:r w:rsidRPr="00374D79">
        <w:rPr>
          <w:rFonts w:ascii="Times New Roman" w:eastAsia="Times New Roman" w:hAnsi="Times New Roman"/>
          <w:b/>
          <w:sz w:val="23"/>
          <w:szCs w:val="23"/>
        </w:rPr>
        <w:tab/>
      </w:r>
      <w:r w:rsidRPr="00374D79">
        <w:rPr>
          <w:rFonts w:ascii="Times New Roman" w:eastAsia="Times New Roman" w:hAnsi="Times New Roman"/>
          <w:b/>
          <w:sz w:val="23"/>
          <w:szCs w:val="23"/>
        </w:rPr>
        <w:tab/>
      </w:r>
      <w:r w:rsidRPr="00374D79">
        <w:rPr>
          <w:rFonts w:ascii="Times New Roman" w:eastAsia="Times New Roman" w:hAnsi="Times New Roman"/>
          <w:b/>
          <w:sz w:val="23"/>
          <w:szCs w:val="23"/>
        </w:rPr>
        <w:tab/>
      </w:r>
      <w:r w:rsidRPr="00374D79">
        <w:rPr>
          <w:rFonts w:ascii="Times New Roman" w:eastAsia="Times New Roman" w:hAnsi="Times New Roman"/>
          <w:b/>
          <w:sz w:val="23"/>
          <w:szCs w:val="23"/>
        </w:rPr>
        <w:tab/>
      </w:r>
      <w:r w:rsidRPr="00374D79">
        <w:rPr>
          <w:rFonts w:ascii="Times New Roman" w:eastAsia="Times New Roman" w:hAnsi="Times New Roman"/>
          <w:b/>
          <w:sz w:val="23"/>
          <w:szCs w:val="23"/>
        </w:rPr>
        <w:tab/>
        <w:t>Článok 2</w:t>
      </w:r>
    </w:p>
    <w:p w14:paraId="2976FB2A" w14:textId="77777777" w:rsidR="00374D79" w:rsidRPr="00374D79" w:rsidRDefault="00374D79" w:rsidP="00374D79">
      <w:pPr>
        <w:tabs>
          <w:tab w:val="left" w:pos="0"/>
        </w:tabs>
        <w:spacing w:line="248" w:lineRule="auto"/>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Východiskové podklady a údaje</w:t>
      </w:r>
    </w:p>
    <w:p w14:paraId="548E32E7" w14:textId="77777777" w:rsidR="00374D79" w:rsidRPr="00374D79" w:rsidRDefault="00374D79" w:rsidP="00374D79">
      <w:pPr>
        <w:tabs>
          <w:tab w:val="left" w:pos="0"/>
        </w:tabs>
        <w:spacing w:line="1" w:lineRule="exact"/>
        <w:ind w:left="426" w:hanging="426"/>
        <w:rPr>
          <w:rFonts w:ascii="Times New Roman" w:eastAsia="Times New Roman" w:hAnsi="Times New Roman"/>
          <w:sz w:val="23"/>
          <w:szCs w:val="23"/>
        </w:rPr>
      </w:pPr>
    </w:p>
    <w:p w14:paraId="6E43AE0B" w14:textId="77777777" w:rsidR="00374D79" w:rsidRPr="00374D79" w:rsidRDefault="00374D79" w:rsidP="00374D79">
      <w:pPr>
        <w:numPr>
          <w:ilvl w:val="0"/>
          <w:numId w:val="3"/>
        </w:numPr>
        <w:tabs>
          <w:tab w:val="left" w:pos="0"/>
        </w:tabs>
        <w:spacing w:line="237"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Kupujúci a Predávajúci (ďalej len „zmluvné strany“) uzatvárajú túto zmluvu v zmysle ustanovenia § 409 Obchodného zákonníka v spojení s ustanovením § 3 ods. 2 zák. č. 343/2015 Z. z. o verejnom obstarávaní a o zmene a doplnení niektorých zákonov (ďalej len „zákon o verejnom obstarávaní“).  </w:t>
      </w:r>
    </w:p>
    <w:p w14:paraId="3578CBF1" w14:textId="77777777" w:rsidR="00374D79" w:rsidRPr="00374D79" w:rsidRDefault="00374D79" w:rsidP="00374D79">
      <w:pPr>
        <w:tabs>
          <w:tab w:val="left" w:pos="0"/>
        </w:tabs>
        <w:spacing w:line="13" w:lineRule="exact"/>
        <w:ind w:left="426" w:hanging="426"/>
        <w:rPr>
          <w:rFonts w:ascii="Times New Roman" w:eastAsia="Times New Roman" w:hAnsi="Times New Roman"/>
          <w:sz w:val="23"/>
          <w:szCs w:val="23"/>
        </w:rPr>
      </w:pPr>
    </w:p>
    <w:p w14:paraId="76349E69" w14:textId="6342FF48" w:rsidR="00374D79" w:rsidRDefault="00374D79" w:rsidP="00374D79">
      <w:pPr>
        <w:numPr>
          <w:ilvl w:val="0"/>
          <w:numId w:val="3"/>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Táto zmluva bola uzavretá ako výsledok verejného obstarávania podľa zákona o verejnom obstarávaní postupom verejného obstarávania – verejná súťaž – nadlimitná zákazka na dodanie tovaru.</w:t>
      </w:r>
    </w:p>
    <w:p w14:paraId="1BD87650" w14:textId="77777777" w:rsidR="00374D79" w:rsidRDefault="00374D79" w:rsidP="00374D79">
      <w:pPr>
        <w:pStyle w:val="Odsekzoznamu"/>
        <w:rPr>
          <w:rFonts w:ascii="Times New Roman" w:eastAsia="Times New Roman" w:hAnsi="Times New Roman"/>
          <w:sz w:val="23"/>
          <w:szCs w:val="23"/>
        </w:rPr>
      </w:pPr>
    </w:p>
    <w:p w14:paraId="1C4846FF" w14:textId="5A3F8E16" w:rsidR="00374D79" w:rsidRDefault="00374D79" w:rsidP="00374D79">
      <w:pPr>
        <w:tabs>
          <w:tab w:val="left" w:pos="0"/>
        </w:tabs>
        <w:spacing w:line="236" w:lineRule="auto"/>
        <w:ind w:left="426"/>
        <w:jc w:val="both"/>
        <w:rPr>
          <w:rFonts w:ascii="Times New Roman" w:eastAsia="Times New Roman" w:hAnsi="Times New Roman"/>
          <w:sz w:val="23"/>
          <w:szCs w:val="23"/>
        </w:rPr>
      </w:pPr>
    </w:p>
    <w:p w14:paraId="533AD694" w14:textId="77777777" w:rsidR="00374D79" w:rsidRPr="00374D79" w:rsidRDefault="00374D79" w:rsidP="00374D79">
      <w:pPr>
        <w:tabs>
          <w:tab w:val="left" w:pos="0"/>
        </w:tabs>
        <w:spacing w:line="236" w:lineRule="auto"/>
        <w:ind w:left="426"/>
        <w:jc w:val="both"/>
        <w:rPr>
          <w:rFonts w:ascii="Times New Roman" w:eastAsia="Times New Roman" w:hAnsi="Times New Roman"/>
          <w:sz w:val="23"/>
          <w:szCs w:val="23"/>
        </w:rPr>
      </w:pPr>
    </w:p>
    <w:p w14:paraId="5BAE1562" w14:textId="7AC5672F" w:rsidR="00374D79" w:rsidRPr="00374D79" w:rsidRDefault="00374D79" w:rsidP="00374D79">
      <w:pPr>
        <w:numPr>
          <w:ilvl w:val="0"/>
          <w:numId w:val="3"/>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Predávajúci, je uchádzač, ktorého komisia na vyhodnotenie ponúk predložených vo verejnom obstarávaní vyhodnotila ako úspešného a ktorého ponuku verejný obstarávateľ prijal a ktorý ponúkol v elektronickej aukcii najnižšie predajné ceny. S týmto účastníkom/uchádzačom je uzatvorená táto zmluva, na základe ktorej budú vystavované písomné čiastkové objednávky podľa skutočných potrieb kupujúceho. </w:t>
      </w:r>
    </w:p>
    <w:p w14:paraId="40773887" w14:textId="77777777" w:rsidR="00374D79" w:rsidRPr="00374D79" w:rsidRDefault="00374D79" w:rsidP="00374D79">
      <w:pPr>
        <w:numPr>
          <w:ilvl w:val="0"/>
          <w:numId w:val="3"/>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Táto zmluva sa uzatvára s jedným účastníkom verejného obstarávania bez opätovného otvorenia súťaže. </w:t>
      </w:r>
    </w:p>
    <w:p w14:paraId="38C06A69" w14:textId="77777777" w:rsidR="00374D79" w:rsidRPr="00374D79" w:rsidRDefault="00374D79" w:rsidP="00374D79">
      <w:pPr>
        <w:numPr>
          <w:ilvl w:val="0"/>
          <w:numId w:val="3"/>
        </w:numPr>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Zákazky sa budú počas platnosti tejto zmluvy zadávať v rámci podmienok určených v tejto zmluve.</w:t>
      </w:r>
    </w:p>
    <w:p w14:paraId="48BF100A" w14:textId="77777777" w:rsidR="00374D79" w:rsidRPr="00374D79" w:rsidRDefault="00374D79" w:rsidP="00374D79">
      <w:pPr>
        <w:tabs>
          <w:tab w:val="left" w:pos="0"/>
        </w:tabs>
        <w:spacing w:line="236" w:lineRule="auto"/>
        <w:ind w:left="426" w:hanging="426"/>
        <w:jc w:val="both"/>
        <w:rPr>
          <w:rFonts w:ascii="Times New Roman" w:eastAsia="Times New Roman" w:hAnsi="Times New Roman"/>
          <w:sz w:val="23"/>
          <w:szCs w:val="23"/>
        </w:rPr>
      </w:pPr>
    </w:p>
    <w:p w14:paraId="64D73DED"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3</w:t>
      </w:r>
    </w:p>
    <w:p w14:paraId="306F9553"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Predmet zmluvy</w:t>
      </w:r>
    </w:p>
    <w:p w14:paraId="43C05E07" w14:textId="77777777" w:rsidR="00374D79" w:rsidRPr="00374D79" w:rsidRDefault="00374D79" w:rsidP="00374D79">
      <w:pPr>
        <w:numPr>
          <w:ilvl w:val="0"/>
          <w:numId w:val="4"/>
        </w:numPr>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Predmetom tejto zmluvy je záväzok predávajúceho dodávať kupujúcemu na základe písomných čiastkových objednávok „Rádiofarmák a rádionuklidových generátorov“ podľa špecifikácie uvedenej v Prílohe č. 1 (ďalej len „tovar“), ktorá tvorí neoddeliteľnú súčasť tejto zmluvy a za podmienok uvedených v tejto zmluve a záväzok Kupujúceho zaplatiť predávajúcemu dohodnutú cenu za riadne a včasné dodanie tovaru vo výške a za podmienok stanovených touto zmluvou.</w:t>
      </w:r>
    </w:p>
    <w:p w14:paraId="45E41A52" w14:textId="77777777" w:rsidR="00374D79" w:rsidRPr="00374D79" w:rsidRDefault="00374D79" w:rsidP="00374D79">
      <w:pPr>
        <w:numPr>
          <w:ilvl w:val="0"/>
          <w:numId w:val="4"/>
        </w:numPr>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Predávajúci bude dodávať kupujúcemu tovar podľa čiastkovej objednávky v určenom množstve, termíne a mieste dodania vo vlastnom mene a na vlastnú zodpovednosť. K dodaniu dôjde odovzdaním objednaného tovaru v sídle kupujúceho v Košiciach alebo na pracovisku v Banskej Bystrici. Odovzdanie tovaru kupujúcemu musí byť písomne potvrdené. </w:t>
      </w:r>
    </w:p>
    <w:p w14:paraId="5AD28538" w14:textId="77777777" w:rsidR="00374D79" w:rsidRPr="00374D79" w:rsidRDefault="00374D79" w:rsidP="00374D79">
      <w:pPr>
        <w:numPr>
          <w:ilvl w:val="0"/>
          <w:numId w:val="4"/>
        </w:numPr>
        <w:tabs>
          <w:tab w:val="left" w:pos="0"/>
        </w:tabs>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Uzatvorením tejto zmluvy predávajúcemu nevzniká právny nárok na uzatvorenie čiastkovej kúpnej zmluvy s kupujúcim a táto zmluva kupujúcemu nezakladá povinnosť objednať si od predávajúceho tovar.</w:t>
      </w:r>
    </w:p>
    <w:p w14:paraId="594D8F7B" w14:textId="77777777" w:rsidR="00374D79" w:rsidRPr="00374D79" w:rsidRDefault="00374D79" w:rsidP="00374D79">
      <w:pPr>
        <w:numPr>
          <w:ilvl w:val="0"/>
          <w:numId w:val="4"/>
        </w:numPr>
        <w:tabs>
          <w:tab w:val="left" w:pos="0"/>
        </w:tabs>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Rozšírenie sortimentu predmetu zmluvy v zmysle doplnenia o lieky inej indikačnej skupiny nie je možné. </w:t>
      </w:r>
    </w:p>
    <w:p w14:paraId="0F864F3B" w14:textId="77777777" w:rsidR="00374D79" w:rsidRPr="00374D79" w:rsidRDefault="00374D79" w:rsidP="00374D79">
      <w:pPr>
        <w:numPr>
          <w:ilvl w:val="0"/>
          <w:numId w:val="4"/>
        </w:numPr>
        <w:tabs>
          <w:tab w:val="left" w:pos="0"/>
        </w:tabs>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Kupujúci sa zaväzuje objednaný a riadne dodaný tovar podľa tejto zmluvy prevziať a zaplatiť zaňho dohodnutú kúpnu cenu. </w:t>
      </w:r>
    </w:p>
    <w:p w14:paraId="2E9A5357"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23"/>
          <w:szCs w:val="23"/>
        </w:rPr>
      </w:pPr>
    </w:p>
    <w:p w14:paraId="717C0054"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4</w:t>
      </w:r>
    </w:p>
    <w:p w14:paraId="3D257A8C"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Miesto a termín dodania</w:t>
      </w:r>
    </w:p>
    <w:p w14:paraId="61DB1337" w14:textId="77777777" w:rsidR="00374D79" w:rsidRPr="00374D79" w:rsidRDefault="00374D79" w:rsidP="00374D79">
      <w:pPr>
        <w:numPr>
          <w:ilvl w:val="0"/>
          <w:numId w:val="12"/>
        </w:numPr>
        <w:tabs>
          <w:tab w:val="left" w:pos="0"/>
        </w:tabs>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Miestom dodania je Inštitút nukleárnej a molekulárnej medicíny, Rastislavova 43, 042 53 Košice alebo pracovisko: Cesta k nemocnici 1,  975 17 Banská Bystrica</w:t>
      </w:r>
    </w:p>
    <w:p w14:paraId="2C7D1453" w14:textId="77777777" w:rsidR="00374D79" w:rsidRPr="00374D79" w:rsidRDefault="00374D79" w:rsidP="00374D79">
      <w:pPr>
        <w:numPr>
          <w:ilvl w:val="0"/>
          <w:numId w:val="12"/>
        </w:numPr>
        <w:tabs>
          <w:tab w:val="left" w:pos="0"/>
        </w:tabs>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Predávajúci sa zaväzuje, že tovar bude dodávať v množstvách špecifikovaných v jednotlivých objednávkach, ktoré budú vystavované podľa skutočných potrieb kupujúceho. </w:t>
      </w:r>
    </w:p>
    <w:p w14:paraId="55818AD8" w14:textId="77777777" w:rsidR="00374D79" w:rsidRPr="00374D79" w:rsidRDefault="00374D79" w:rsidP="00374D79">
      <w:pPr>
        <w:numPr>
          <w:ilvl w:val="0"/>
          <w:numId w:val="12"/>
        </w:numPr>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Vystavené objednávky bude kupujúci zasielať predávajúcemu e-mailom na adresu: </w:t>
      </w:r>
      <w:r w:rsidRPr="00374D79">
        <w:rPr>
          <w:rFonts w:ascii="Times New Roman" w:eastAsia="Times New Roman" w:hAnsi="Times New Roman"/>
          <w:sz w:val="23"/>
          <w:szCs w:val="23"/>
          <w:highlight w:val="lightGray"/>
        </w:rPr>
        <w:t>..............................</w:t>
      </w:r>
    </w:p>
    <w:p w14:paraId="65B86060" w14:textId="77777777" w:rsidR="00374D79" w:rsidRPr="00374D79" w:rsidRDefault="00374D79" w:rsidP="00374D79">
      <w:pPr>
        <w:numPr>
          <w:ilvl w:val="0"/>
          <w:numId w:val="12"/>
        </w:numPr>
        <w:tabs>
          <w:tab w:val="left" w:pos="0"/>
        </w:tabs>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Kupujúci v objednávkach uvedie: </w:t>
      </w:r>
    </w:p>
    <w:p w14:paraId="6D562FE5" w14:textId="77777777" w:rsidR="00374D79" w:rsidRPr="00374D79" w:rsidRDefault="00374D79" w:rsidP="00374D79">
      <w:pPr>
        <w:numPr>
          <w:ilvl w:val="0"/>
          <w:numId w:val="26"/>
        </w:numPr>
        <w:spacing w:line="235" w:lineRule="auto"/>
        <w:ind w:left="851"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označenie kupujúceho a predávajúceho, </w:t>
      </w:r>
    </w:p>
    <w:p w14:paraId="1E78490C" w14:textId="77777777" w:rsidR="00374D79" w:rsidRPr="00374D79" w:rsidRDefault="00374D79" w:rsidP="00374D79">
      <w:pPr>
        <w:numPr>
          <w:ilvl w:val="0"/>
          <w:numId w:val="26"/>
        </w:numPr>
        <w:spacing w:line="235" w:lineRule="auto"/>
        <w:ind w:left="851" w:hanging="426"/>
        <w:jc w:val="both"/>
        <w:rPr>
          <w:rFonts w:ascii="Times New Roman" w:eastAsia="Times New Roman" w:hAnsi="Times New Roman"/>
          <w:sz w:val="23"/>
          <w:szCs w:val="23"/>
        </w:rPr>
      </w:pPr>
      <w:r w:rsidRPr="00374D79">
        <w:rPr>
          <w:rFonts w:ascii="Times New Roman" w:eastAsia="Times New Roman" w:hAnsi="Times New Roman"/>
          <w:sz w:val="23"/>
          <w:szCs w:val="23"/>
        </w:rPr>
        <w:t>číslo objednávky,</w:t>
      </w:r>
    </w:p>
    <w:p w14:paraId="079717B9" w14:textId="77777777" w:rsidR="00374D79" w:rsidRPr="00374D79" w:rsidRDefault="00374D79" w:rsidP="00374D79">
      <w:pPr>
        <w:numPr>
          <w:ilvl w:val="0"/>
          <w:numId w:val="26"/>
        </w:numPr>
        <w:spacing w:line="235" w:lineRule="auto"/>
        <w:ind w:left="851"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názov tovaru, </w:t>
      </w:r>
    </w:p>
    <w:p w14:paraId="4A75B6D3" w14:textId="77777777" w:rsidR="00374D79" w:rsidRPr="00374D79" w:rsidRDefault="00374D79" w:rsidP="00374D79">
      <w:pPr>
        <w:numPr>
          <w:ilvl w:val="0"/>
          <w:numId w:val="26"/>
        </w:numPr>
        <w:spacing w:line="235" w:lineRule="auto"/>
        <w:ind w:left="851" w:hanging="426"/>
        <w:jc w:val="both"/>
        <w:rPr>
          <w:rFonts w:ascii="Times New Roman" w:eastAsia="Times New Roman" w:hAnsi="Times New Roman"/>
          <w:sz w:val="23"/>
          <w:szCs w:val="23"/>
        </w:rPr>
      </w:pPr>
      <w:r w:rsidRPr="00374D79">
        <w:rPr>
          <w:rFonts w:ascii="Times New Roman" w:eastAsia="Times New Roman" w:hAnsi="Times New Roman"/>
          <w:sz w:val="23"/>
          <w:szCs w:val="23"/>
        </w:rPr>
        <w:t>množstvo tovaru, aktivitu,</w:t>
      </w:r>
    </w:p>
    <w:p w14:paraId="20F39359" w14:textId="77777777" w:rsidR="00374D79" w:rsidRPr="00374D79" w:rsidRDefault="00374D79" w:rsidP="00374D79">
      <w:pPr>
        <w:numPr>
          <w:ilvl w:val="0"/>
          <w:numId w:val="26"/>
        </w:numPr>
        <w:spacing w:line="235" w:lineRule="auto"/>
        <w:ind w:left="851"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dohodnutú kúpnu cenu za jednotku tovaru, </w:t>
      </w:r>
    </w:p>
    <w:p w14:paraId="3B6876E1" w14:textId="77777777" w:rsidR="00374D79" w:rsidRPr="00374D79" w:rsidRDefault="00374D79" w:rsidP="00374D79">
      <w:pPr>
        <w:numPr>
          <w:ilvl w:val="0"/>
          <w:numId w:val="26"/>
        </w:numPr>
        <w:spacing w:line="235" w:lineRule="auto"/>
        <w:ind w:left="851"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dátum vystavenia objednávky. </w:t>
      </w:r>
    </w:p>
    <w:p w14:paraId="31A55C66" w14:textId="77777777" w:rsidR="00374D79" w:rsidRPr="00374D79" w:rsidRDefault="00374D79" w:rsidP="00374D79">
      <w:pPr>
        <w:numPr>
          <w:ilvl w:val="0"/>
          <w:numId w:val="12"/>
        </w:numPr>
        <w:tabs>
          <w:tab w:val="left" w:pos="0"/>
        </w:tabs>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Kupujúci a predávajúci berú na vedomie, že každá objednávka kupujúceho je samostatným návrhom kupujúceho na uzavretie čiastkovej kúpnej zmluvy, pričom ďalšie obsahové náležitosti čiastkovej kúpnej zmluvy, ktoré nebudú uvedené v objednávke, sa budú spravovať ustanoveniami tejto zmluvy. </w:t>
      </w:r>
    </w:p>
    <w:p w14:paraId="2FD6738C" w14:textId="77777777" w:rsidR="00374D79" w:rsidRPr="00374D79" w:rsidRDefault="00374D79" w:rsidP="00374D79">
      <w:pPr>
        <w:numPr>
          <w:ilvl w:val="0"/>
          <w:numId w:val="12"/>
        </w:numPr>
        <w:tabs>
          <w:tab w:val="left" w:pos="0"/>
        </w:tabs>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Po obdržaní objednávky sa oprávnená osoba predávajúceho vyjadrí e-mailom k objednávke, a to tak, že: </w:t>
      </w:r>
    </w:p>
    <w:p w14:paraId="511B8811" w14:textId="77777777" w:rsidR="00374D79" w:rsidRPr="00374D79" w:rsidRDefault="00374D79" w:rsidP="00374D79">
      <w:pPr>
        <w:numPr>
          <w:ilvl w:val="0"/>
          <w:numId w:val="23"/>
        </w:numPr>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objednávku potvrdí bez akýchkoľvek výhrad, o čom zašle kupujúcemu relevantný doklad  a v takomto prípade sa čiastková kúpna zmluva uzatvorí v deň, keď potvrdenie objednávky dôjde kupujúcemu </w:t>
      </w:r>
    </w:p>
    <w:p w14:paraId="283FD596" w14:textId="139853D6" w:rsidR="00374D79" w:rsidRDefault="00374D79" w:rsidP="00374D79">
      <w:pPr>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alebo</w:t>
      </w:r>
    </w:p>
    <w:p w14:paraId="55D4F369" w14:textId="658AF11A" w:rsidR="00374D79" w:rsidRDefault="00374D79" w:rsidP="00374D79">
      <w:pPr>
        <w:spacing w:line="235" w:lineRule="auto"/>
        <w:ind w:left="426" w:hanging="426"/>
        <w:jc w:val="both"/>
        <w:rPr>
          <w:rFonts w:ascii="Times New Roman" w:eastAsia="Times New Roman" w:hAnsi="Times New Roman"/>
          <w:sz w:val="23"/>
          <w:szCs w:val="23"/>
        </w:rPr>
      </w:pPr>
    </w:p>
    <w:p w14:paraId="1E504E76" w14:textId="09DEBA72" w:rsidR="00374D79" w:rsidRDefault="00374D79" w:rsidP="00374D79">
      <w:pPr>
        <w:spacing w:line="235" w:lineRule="auto"/>
        <w:ind w:left="426" w:hanging="426"/>
        <w:jc w:val="both"/>
        <w:rPr>
          <w:rFonts w:ascii="Times New Roman" w:eastAsia="Times New Roman" w:hAnsi="Times New Roman"/>
          <w:sz w:val="23"/>
          <w:szCs w:val="23"/>
        </w:rPr>
      </w:pPr>
    </w:p>
    <w:p w14:paraId="40A35605" w14:textId="77777777" w:rsidR="00374D79" w:rsidRPr="00374D79" w:rsidRDefault="00374D79" w:rsidP="00374D79">
      <w:pPr>
        <w:spacing w:line="235" w:lineRule="auto"/>
        <w:ind w:left="426" w:hanging="426"/>
        <w:jc w:val="both"/>
        <w:rPr>
          <w:rFonts w:ascii="Times New Roman" w:eastAsia="Times New Roman" w:hAnsi="Times New Roman"/>
          <w:sz w:val="23"/>
          <w:szCs w:val="23"/>
        </w:rPr>
      </w:pPr>
    </w:p>
    <w:p w14:paraId="33F19410" w14:textId="77777777" w:rsidR="00374D79" w:rsidRPr="00374D79" w:rsidRDefault="00374D79" w:rsidP="00374D79">
      <w:pPr>
        <w:numPr>
          <w:ilvl w:val="0"/>
          <w:numId w:val="23"/>
        </w:numPr>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lastRenderedPageBreak/>
        <w:t xml:space="preserve">k objednávke zašle kupujúcemu výhrady, obmedzenia alebo iné zmeny; takýto prejav vôle predávajúceho je novým návrhom na uzavretie čiastkovej kúpnej zmluvy s pozmeneným obsahom; v takomto prípade sa čiastková kúpna zmluva uzatvorí v deň, keď kupujúci prijme pozmenený návrh predávajúceho a takéto prijatie dôjde predávajúcemu. </w:t>
      </w:r>
    </w:p>
    <w:p w14:paraId="55CA08F8" w14:textId="77777777" w:rsidR="00374D79" w:rsidRPr="00374D79" w:rsidRDefault="00374D79" w:rsidP="00374D79">
      <w:pPr>
        <w:numPr>
          <w:ilvl w:val="0"/>
          <w:numId w:val="12"/>
        </w:numPr>
        <w:tabs>
          <w:tab w:val="left" w:pos="0"/>
        </w:tabs>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Kupujúci berie na vedomie, že jedna objednávka môže byť plnená aj viacerými samostatnými dodávkami (dodacími listami).</w:t>
      </w:r>
    </w:p>
    <w:p w14:paraId="42C70628" w14:textId="77777777" w:rsidR="00374D79" w:rsidRPr="00374D79" w:rsidRDefault="00374D79" w:rsidP="00374D79">
      <w:pPr>
        <w:numPr>
          <w:ilvl w:val="0"/>
          <w:numId w:val="12"/>
        </w:numPr>
        <w:tabs>
          <w:tab w:val="left" w:pos="0"/>
        </w:tabs>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Predávajúci sa zaväzuje, že dodá kupujúcemu spolu s tovarom dodací list. </w:t>
      </w:r>
    </w:p>
    <w:p w14:paraId="6844143B" w14:textId="77777777" w:rsidR="00374D79" w:rsidRPr="00374D79" w:rsidRDefault="00374D79" w:rsidP="00374D79">
      <w:pPr>
        <w:numPr>
          <w:ilvl w:val="0"/>
          <w:numId w:val="12"/>
        </w:numPr>
        <w:tabs>
          <w:tab w:val="left" w:pos="0"/>
        </w:tabs>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Ak predávajúci dodá kupujúcemu tovar inej akosti a vyhotovenia ako je dohodnuté v tejto zmluve, porušuje tým povinnosť ustanovenú v ustanovení § 420 Obchodného zákonníka a dodaný tovar je vadný. Vadným tovarom je tiež dodanie iného než dohodnutého tovaru. </w:t>
      </w:r>
    </w:p>
    <w:p w14:paraId="16C90443" w14:textId="77777777" w:rsidR="00374D79" w:rsidRPr="00374D79" w:rsidRDefault="00374D79" w:rsidP="00374D79">
      <w:pPr>
        <w:numPr>
          <w:ilvl w:val="0"/>
          <w:numId w:val="12"/>
        </w:numPr>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Ak predávajúci dodá kupujúcemu tovar v menšom množstve ako potvrdil v objednávke a táto skutočnosť vyplýva z dokladu o odovzdaní tovaru alebo z vyhlásenia predávajúceho, nevzťahujú sa na chýbajúci tovar ustanovenia o vadách tovaru. Ak predávajúci dodá kupujúcemu väčšie množstvo tovaru než ktoré potvrdil v objednávke, môže kupujúci dodávku prijať alebo môže odmietnuť prijatie prebytočného množstva tovaru. Pokiaľ kupujúci prijme väčšie množstvo tovaru ako bolo potvrdené v objednávke, je povinný zaňho zaplatiť kúpnu cenu zodpovedajúcu dohodnutej jednotkovej kúpnej cene krát množstvo dodaného tovaru.</w:t>
      </w:r>
    </w:p>
    <w:p w14:paraId="38B5363D"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23"/>
          <w:szCs w:val="23"/>
        </w:rPr>
      </w:pPr>
    </w:p>
    <w:p w14:paraId="1AEE88F8"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5</w:t>
      </w:r>
    </w:p>
    <w:p w14:paraId="4C095E85"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Cena</w:t>
      </w:r>
    </w:p>
    <w:p w14:paraId="1E7BF8A6" w14:textId="77777777" w:rsidR="00374D79" w:rsidRPr="00374D79" w:rsidRDefault="00374D79" w:rsidP="00374D79">
      <w:pPr>
        <w:tabs>
          <w:tab w:val="left" w:pos="0"/>
        </w:tabs>
        <w:spacing w:line="7" w:lineRule="exact"/>
        <w:ind w:left="426" w:hanging="426"/>
        <w:rPr>
          <w:rFonts w:ascii="Times New Roman" w:eastAsia="Times New Roman" w:hAnsi="Times New Roman"/>
          <w:sz w:val="23"/>
          <w:szCs w:val="23"/>
        </w:rPr>
      </w:pPr>
    </w:p>
    <w:p w14:paraId="14FEB41A" w14:textId="77777777" w:rsidR="00374D79" w:rsidRPr="00374D79" w:rsidRDefault="00374D79" w:rsidP="00374D79">
      <w:pPr>
        <w:numPr>
          <w:ilvl w:val="0"/>
          <w:numId w:val="11"/>
        </w:numPr>
        <w:spacing w:line="237"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Kúpna cena tovaru je stanovená na základe zrealizovaného postupu verejného obstarávania a v zmysle zákona č. 18/1996 Z. z. o cenách pričom cena predložená v ponuke predávajúceho je záväzná pre zmluvné strany počas celého obdobia trvania tejto zmluvy.</w:t>
      </w:r>
    </w:p>
    <w:p w14:paraId="0A4FFAFA" w14:textId="77777777" w:rsidR="00374D79" w:rsidRPr="00374D79" w:rsidRDefault="00374D79" w:rsidP="00374D79">
      <w:pPr>
        <w:numPr>
          <w:ilvl w:val="0"/>
          <w:numId w:val="11"/>
        </w:numPr>
        <w:spacing w:line="237"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Kúpna cena tovaru je uvedená v Prílohe č. 2, ktorá tvorí neoddeliteľnú súčasť tejto zmluvy. Kúpna cena je pre kupujúceho konečná a zahŕňa všetky náklady súvisiace so zabezpečením a dodaním predmetu plnenia v súlade s ustanoveniami tejto zmluvy vrátane dopravy, cla, dovoznej prirážky, obalov a ostatných poplatkov a nákladov súvisiacich s dodaním tovaru na miesto dodania. </w:t>
      </w:r>
    </w:p>
    <w:p w14:paraId="395BFEC5" w14:textId="77777777" w:rsidR="00374D79" w:rsidRPr="00374D79" w:rsidRDefault="00374D79" w:rsidP="00374D79">
      <w:pPr>
        <w:spacing w:line="237" w:lineRule="auto"/>
        <w:ind w:left="426" w:hanging="426"/>
        <w:jc w:val="both"/>
        <w:rPr>
          <w:rFonts w:ascii="Times New Roman" w:eastAsia="Times New Roman" w:hAnsi="Times New Roman"/>
          <w:sz w:val="23"/>
          <w:szCs w:val="23"/>
        </w:rPr>
      </w:pPr>
    </w:p>
    <w:p w14:paraId="19499D04" w14:textId="5527D6E8" w:rsidR="00374D79" w:rsidRPr="00374D79" w:rsidRDefault="00374D79" w:rsidP="00374D79">
      <w:pPr>
        <w:tabs>
          <w:tab w:val="left" w:pos="0"/>
        </w:tabs>
        <w:spacing w:line="248" w:lineRule="auto"/>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6</w:t>
      </w:r>
    </w:p>
    <w:p w14:paraId="381966F0" w14:textId="746C5AFE" w:rsidR="00374D79" w:rsidRPr="00374D79" w:rsidRDefault="00374D79" w:rsidP="00374D79">
      <w:pPr>
        <w:tabs>
          <w:tab w:val="left" w:pos="0"/>
        </w:tabs>
        <w:spacing w:line="248" w:lineRule="auto"/>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Platobné podmienky</w:t>
      </w:r>
    </w:p>
    <w:p w14:paraId="418EDFC7" w14:textId="77777777" w:rsidR="00374D79" w:rsidRPr="00374D79" w:rsidRDefault="00374D79" w:rsidP="00374D79">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74D79">
        <w:rPr>
          <w:rFonts w:ascii="Times New Roman" w:eastAsia="Times New Roman" w:hAnsi="Times New Roman"/>
          <w:sz w:val="23"/>
          <w:szCs w:val="23"/>
        </w:rPr>
        <w:t>Predávajúcemu vzniká nárok na zaplatenie kúpnej ceny na základe riadneho plnenia v súlade s touto zmluvou a vystavenou objednávkou.</w:t>
      </w:r>
    </w:p>
    <w:p w14:paraId="212B9FEC" w14:textId="77777777" w:rsidR="00374D79" w:rsidRPr="00374D79" w:rsidRDefault="00374D79" w:rsidP="00374D79">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74D79">
        <w:rPr>
          <w:rFonts w:ascii="Times New Roman" w:eastAsia="Times New Roman" w:hAnsi="Times New Roman"/>
          <w:sz w:val="23"/>
          <w:szCs w:val="23"/>
        </w:rPr>
        <w:t xml:space="preserve">Predávajúci sa zaväzuje, že kupujúcemu bude fakturovať len skutočne objednané a prevzaté množstvo tovaru s uplatnením ceny, ktorá je uvedená v Prílohe č. 2 k tejto zmluve. </w:t>
      </w:r>
    </w:p>
    <w:p w14:paraId="21A2F747" w14:textId="77777777" w:rsidR="00374D79" w:rsidRPr="00374D79" w:rsidRDefault="00374D79" w:rsidP="00374D79">
      <w:pPr>
        <w:numPr>
          <w:ilvl w:val="0"/>
          <w:numId w:val="5"/>
        </w:numPr>
        <w:tabs>
          <w:tab w:val="left" w:pos="0"/>
        </w:tabs>
        <w:spacing w:line="229" w:lineRule="auto"/>
        <w:ind w:left="426" w:right="-32" w:hanging="426"/>
        <w:jc w:val="both"/>
        <w:rPr>
          <w:rFonts w:ascii="Times New Roman" w:eastAsia="Times New Roman" w:hAnsi="Times New Roman"/>
          <w:sz w:val="23"/>
          <w:szCs w:val="23"/>
        </w:rPr>
      </w:pPr>
      <w:r w:rsidRPr="00374D79">
        <w:rPr>
          <w:rFonts w:ascii="Times New Roman" w:eastAsia="Times New Roman" w:hAnsi="Times New Roman"/>
          <w:sz w:val="23"/>
          <w:szCs w:val="23"/>
        </w:rPr>
        <w:t>Kupujúci nie je viazaný predpokladaným množstvom tovaru uvedeného v Prílohe č. 1 tejto zmluvy. Skutočne odobraté množstvo tovaru môže byť nižšie, rovné alebo vyššie ako predpokladané množstvo tovaru. Predmetom fakturácie bude len kupujúcim skutočne objednaný a predávajúcim skutočne dodaný tovar.</w:t>
      </w:r>
    </w:p>
    <w:p w14:paraId="03F530C5" w14:textId="77777777" w:rsidR="00374D79" w:rsidRPr="00374D79" w:rsidRDefault="00374D79" w:rsidP="00374D79">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74D79">
        <w:rPr>
          <w:rFonts w:ascii="Times New Roman" w:eastAsia="Times New Roman" w:hAnsi="Times New Roman"/>
          <w:sz w:val="23"/>
          <w:szCs w:val="23"/>
        </w:rPr>
        <w:t>Kupujúci neposkytuje preddavok ani zálohovú platbu na dodanie predmetu zmluvy.</w:t>
      </w:r>
    </w:p>
    <w:p w14:paraId="705C9E1A" w14:textId="77777777" w:rsidR="00374D79" w:rsidRPr="00374D79" w:rsidRDefault="00374D79" w:rsidP="00374D79">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74D79">
        <w:rPr>
          <w:rFonts w:ascii="Times New Roman" w:eastAsia="Times New Roman" w:hAnsi="Times New Roman"/>
          <w:sz w:val="23"/>
          <w:szCs w:val="23"/>
        </w:rPr>
        <w:t>Kupujúci uhradí dohodnutú kúpnu cenu predávajúcemu na základe faktúry vystavenej predávajúcim a doručenej kupujúcemu.</w:t>
      </w:r>
    </w:p>
    <w:p w14:paraId="2C2A2F8D" w14:textId="77777777" w:rsidR="00374D79" w:rsidRPr="00374D79" w:rsidRDefault="00374D79" w:rsidP="00374D79">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74D79">
        <w:rPr>
          <w:rFonts w:ascii="Times New Roman" w:eastAsia="Times New Roman" w:hAnsi="Times New Roman"/>
          <w:sz w:val="23"/>
          <w:szCs w:val="23"/>
        </w:rPr>
        <w:t>Predávajúci doručí faktúru kupujúcemu v 2 vyhotoveniach v listinnej podobe spolu s prílohami alebo v elektronickej podobe. Faktúra musí byť vystavená v súlade s platnými právnymi predpismi, musí obsahovať všetky náležitosti účtovného a daňového dokladu a jej prílohou musí byť kópia potvrdeného dodacieho listu. Každá faktúra musí obsahovať aj číslo objednávky kupujúceho.</w:t>
      </w:r>
    </w:p>
    <w:p w14:paraId="696F0179" w14:textId="77777777" w:rsidR="00374D79" w:rsidRPr="00374D79" w:rsidRDefault="00374D79" w:rsidP="00374D79">
      <w:pPr>
        <w:numPr>
          <w:ilvl w:val="0"/>
          <w:numId w:val="5"/>
        </w:numPr>
        <w:spacing w:line="229" w:lineRule="auto"/>
        <w:ind w:left="426" w:right="-32" w:hanging="426"/>
        <w:jc w:val="both"/>
        <w:rPr>
          <w:rFonts w:ascii="Times New Roman" w:eastAsia="Times New Roman" w:hAnsi="Times New Roman"/>
          <w:sz w:val="23"/>
          <w:szCs w:val="23"/>
        </w:rPr>
      </w:pPr>
      <w:r w:rsidRPr="00374D79">
        <w:rPr>
          <w:rFonts w:ascii="Times New Roman" w:eastAsia="Times New Roman" w:hAnsi="Times New Roman"/>
          <w:sz w:val="23"/>
          <w:szCs w:val="23"/>
        </w:rPr>
        <w:t>Predávajúci je povinný vystaviť faktúru za dodanie tovaru najneskôr do piateho pracovného dňa v mesiaci nasledujúcom po dni dodania tovaru.</w:t>
      </w:r>
    </w:p>
    <w:p w14:paraId="62986336" w14:textId="77777777" w:rsidR="00374D79" w:rsidRPr="00374D79" w:rsidRDefault="00374D79" w:rsidP="00374D79">
      <w:pPr>
        <w:numPr>
          <w:ilvl w:val="0"/>
          <w:numId w:val="5"/>
        </w:numPr>
        <w:tabs>
          <w:tab w:val="left" w:pos="0"/>
        </w:tabs>
        <w:spacing w:line="0" w:lineRule="atLeast"/>
        <w:ind w:left="426" w:right="-32" w:hanging="426"/>
        <w:jc w:val="both"/>
        <w:rPr>
          <w:rFonts w:ascii="Times New Roman" w:eastAsia="Times New Roman" w:hAnsi="Times New Roman"/>
          <w:color w:val="00000A"/>
          <w:sz w:val="23"/>
          <w:szCs w:val="23"/>
        </w:rPr>
      </w:pPr>
      <w:r w:rsidRPr="00374D79">
        <w:rPr>
          <w:rFonts w:ascii="Times New Roman" w:eastAsia="Times New Roman" w:hAnsi="Times New Roman"/>
          <w:sz w:val="23"/>
          <w:szCs w:val="23"/>
        </w:rPr>
        <w:t>Lehota splatnosti faktúry je 60 dní odo dňa jej doručenia kupujúcemu. V prípade, že splatnosť faktúry pripadne na deň pracovného voľna alebo pracovného pokoja, bude sa za</w:t>
      </w:r>
      <w:r w:rsidRPr="00374D79">
        <w:rPr>
          <w:rFonts w:ascii="Times New Roman" w:eastAsia="Times New Roman" w:hAnsi="Times New Roman"/>
          <w:color w:val="00000A"/>
          <w:sz w:val="23"/>
          <w:szCs w:val="23"/>
        </w:rPr>
        <w:t xml:space="preserve"> </w:t>
      </w:r>
      <w:r w:rsidRPr="00374D79">
        <w:rPr>
          <w:rFonts w:ascii="Times New Roman" w:eastAsia="Times New Roman" w:hAnsi="Times New Roman"/>
          <w:sz w:val="23"/>
          <w:szCs w:val="23"/>
        </w:rPr>
        <w:t>deň splatnosti považovať najbližší nasledujúci pracovný deň. Platby budú realizované bezhotovostným platobným prevodom. Faktúra sa považuje za uhradenú dňom pripísania finančných prostriedkov na účet predávajúceho.</w:t>
      </w:r>
    </w:p>
    <w:p w14:paraId="1EEC8FEE" w14:textId="77777777" w:rsidR="00374D79" w:rsidRPr="00374D79" w:rsidRDefault="00374D79" w:rsidP="00374D79">
      <w:pPr>
        <w:numPr>
          <w:ilvl w:val="0"/>
          <w:numId w:val="5"/>
        </w:numPr>
        <w:tabs>
          <w:tab w:val="left" w:pos="0"/>
        </w:tabs>
        <w:spacing w:line="229" w:lineRule="auto"/>
        <w:ind w:left="426" w:right="-32" w:hanging="426"/>
        <w:jc w:val="both"/>
        <w:rPr>
          <w:rFonts w:ascii="Times New Roman" w:eastAsia="Times New Roman" w:hAnsi="Times New Roman"/>
          <w:color w:val="00000A"/>
          <w:sz w:val="23"/>
          <w:szCs w:val="23"/>
        </w:rPr>
      </w:pPr>
      <w:r w:rsidRPr="00374D79">
        <w:rPr>
          <w:rFonts w:ascii="Times New Roman" w:eastAsia="Times New Roman" w:hAnsi="Times New Roman"/>
          <w:sz w:val="23"/>
          <w:szCs w:val="23"/>
        </w:rPr>
        <w:t xml:space="preserve">Ak faktúra obsahuje formálne, vecné alebo číselné chyby alebo ak faktúra nemá náležitosti daňového dokladu podľa platnej legislatívy a kupujúci na túto skutočnosť upozorní </w:t>
      </w:r>
    </w:p>
    <w:p w14:paraId="4C18A83B" w14:textId="77777777" w:rsidR="00374D79" w:rsidRDefault="00374D79" w:rsidP="00374D79">
      <w:pPr>
        <w:tabs>
          <w:tab w:val="left" w:pos="0"/>
        </w:tabs>
        <w:spacing w:line="229" w:lineRule="auto"/>
        <w:ind w:left="426" w:right="-32"/>
        <w:jc w:val="both"/>
        <w:rPr>
          <w:rFonts w:ascii="Times New Roman" w:eastAsia="Times New Roman" w:hAnsi="Times New Roman"/>
          <w:sz w:val="23"/>
          <w:szCs w:val="23"/>
        </w:rPr>
      </w:pPr>
    </w:p>
    <w:p w14:paraId="7917DC44" w14:textId="77777777" w:rsidR="00374D79" w:rsidRDefault="00374D79" w:rsidP="00374D79">
      <w:pPr>
        <w:tabs>
          <w:tab w:val="left" w:pos="0"/>
        </w:tabs>
        <w:spacing w:line="229" w:lineRule="auto"/>
        <w:ind w:left="426" w:right="-32"/>
        <w:jc w:val="both"/>
        <w:rPr>
          <w:rFonts w:ascii="Times New Roman" w:eastAsia="Times New Roman" w:hAnsi="Times New Roman"/>
          <w:sz w:val="23"/>
          <w:szCs w:val="23"/>
        </w:rPr>
      </w:pPr>
    </w:p>
    <w:p w14:paraId="0B22E9CF" w14:textId="68FAD059" w:rsidR="00374D79" w:rsidRPr="00374D79" w:rsidRDefault="00374D79" w:rsidP="00374D79">
      <w:pPr>
        <w:tabs>
          <w:tab w:val="left" w:pos="0"/>
        </w:tabs>
        <w:spacing w:line="229" w:lineRule="auto"/>
        <w:ind w:left="426" w:right="-32"/>
        <w:jc w:val="both"/>
        <w:rPr>
          <w:rFonts w:ascii="Times New Roman" w:eastAsia="Times New Roman" w:hAnsi="Times New Roman"/>
          <w:color w:val="00000A"/>
          <w:sz w:val="23"/>
          <w:szCs w:val="23"/>
        </w:rPr>
      </w:pPr>
      <w:r w:rsidRPr="00374D79">
        <w:rPr>
          <w:rFonts w:ascii="Times New Roman" w:eastAsia="Times New Roman" w:hAnsi="Times New Roman"/>
          <w:sz w:val="23"/>
          <w:szCs w:val="23"/>
        </w:rPr>
        <w:lastRenderedPageBreak/>
        <w:t xml:space="preserve">predávajúceho, ten je povinný zaslať kupujúcemu opravenú faktúru. Lehota splatnosti faktúry začína v tomto prípade plynúť až okamihom doručenia opravenej faktúry, resp. faktúry, ktorá spĺňa náležitosti daňového dokladu. </w:t>
      </w:r>
    </w:p>
    <w:p w14:paraId="55705FD9" w14:textId="77777777" w:rsidR="00374D79" w:rsidRPr="00374D79" w:rsidRDefault="00374D79" w:rsidP="00374D79">
      <w:pPr>
        <w:tabs>
          <w:tab w:val="left" w:pos="0"/>
        </w:tabs>
        <w:spacing w:line="12" w:lineRule="exact"/>
        <w:ind w:left="426" w:right="-32" w:hanging="426"/>
        <w:jc w:val="both"/>
        <w:rPr>
          <w:rFonts w:ascii="Times New Roman" w:eastAsia="Times New Roman" w:hAnsi="Times New Roman"/>
          <w:sz w:val="23"/>
          <w:szCs w:val="23"/>
        </w:rPr>
      </w:pPr>
      <w:bookmarkStart w:id="1" w:name="page51"/>
      <w:bookmarkEnd w:id="1"/>
    </w:p>
    <w:p w14:paraId="5319E3C5" w14:textId="77777777" w:rsidR="00374D79" w:rsidRPr="00374D79" w:rsidRDefault="00374D79" w:rsidP="00374D79">
      <w:pPr>
        <w:numPr>
          <w:ilvl w:val="0"/>
          <w:numId w:val="5"/>
        </w:numPr>
        <w:tabs>
          <w:tab w:val="left" w:pos="0"/>
        </w:tabs>
        <w:spacing w:line="236" w:lineRule="auto"/>
        <w:ind w:left="426" w:right="-32" w:hanging="426"/>
        <w:jc w:val="both"/>
        <w:rPr>
          <w:rFonts w:ascii="Times New Roman" w:eastAsia="Times New Roman" w:hAnsi="Times New Roman"/>
          <w:color w:val="00000A"/>
          <w:sz w:val="23"/>
          <w:szCs w:val="23"/>
        </w:rPr>
      </w:pPr>
      <w:r w:rsidRPr="00374D79">
        <w:rPr>
          <w:rFonts w:ascii="Times New Roman" w:eastAsia="Times New Roman" w:hAnsi="Times New Roman"/>
          <w:sz w:val="23"/>
          <w:szCs w:val="23"/>
        </w:rPr>
        <w:t>Pre omeškanie kupujúceho so zaplatením ceny za poskytované služby platia ustanovenia § 369a Obchodného zákonníka. - „Osobitné ustanovenie o sadzbe úrokov z omeškania pri omeškaní dlžníka, ktorým je subjekt verejného práva“ .</w:t>
      </w:r>
    </w:p>
    <w:p w14:paraId="2343D18A" w14:textId="77777777" w:rsidR="00374D79" w:rsidRPr="00374D79" w:rsidRDefault="00374D79" w:rsidP="00374D79">
      <w:pPr>
        <w:tabs>
          <w:tab w:val="left" w:pos="0"/>
        </w:tabs>
        <w:spacing w:line="0" w:lineRule="atLeast"/>
        <w:ind w:left="426" w:hanging="426"/>
        <w:rPr>
          <w:rFonts w:ascii="Times New Roman" w:eastAsia="Times New Roman" w:hAnsi="Times New Roman"/>
          <w:b/>
          <w:sz w:val="23"/>
          <w:szCs w:val="23"/>
        </w:rPr>
      </w:pPr>
    </w:p>
    <w:p w14:paraId="7BCA4DDB" w14:textId="236A1929"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7</w:t>
      </w:r>
    </w:p>
    <w:p w14:paraId="1B19C9A4"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Podmienky úpravy ceny</w:t>
      </w:r>
    </w:p>
    <w:p w14:paraId="47594E74" w14:textId="77777777" w:rsidR="00374D79" w:rsidRPr="00374D79" w:rsidRDefault="00374D79" w:rsidP="00374D79">
      <w:pPr>
        <w:tabs>
          <w:tab w:val="left" w:pos="0"/>
        </w:tabs>
        <w:spacing w:line="7" w:lineRule="exact"/>
        <w:ind w:left="426" w:hanging="426"/>
        <w:rPr>
          <w:rFonts w:ascii="Times New Roman" w:eastAsia="Times New Roman" w:hAnsi="Times New Roman"/>
          <w:sz w:val="23"/>
          <w:szCs w:val="23"/>
        </w:rPr>
      </w:pPr>
    </w:p>
    <w:p w14:paraId="4823829F" w14:textId="77777777" w:rsidR="00374D79" w:rsidRPr="00374D79" w:rsidRDefault="00374D79" w:rsidP="00374D79">
      <w:pPr>
        <w:numPr>
          <w:ilvl w:val="0"/>
          <w:numId w:val="7"/>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Predávajúci je oprávnený požadovať len také zmeny dohodnutej ceny, ktoré vyplývajú:</w:t>
      </w:r>
    </w:p>
    <w:p w14:paraId="1556D65F" w14:textId="77777777" w:rsidR="00374D79" w:rsidRPr="00374D79" w:rsidRDefault="00374D79" w:rsidP="00374D79">
      <w:pPr>
        <w:numPr>
          <w:ilvl w:val="0"/>
          <w:numId w:val="24"/>
        </w:numPr>
        <w:spacing w:line="236" w:lineRule="auto"/>
        <w:ind w:left="851"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zo zmien daňových predpisov (zmena výšky zákonnej sadzby DPH), </w:t>
      </w:r>
    </w:p>
    <w:p w14:paraId="3F6AAE5D" w14:textId="77777777" w:rsidR="00374D79" w:rsidRPr="00374D79" w:rsidRDefault="00374D79" w:rsidP="00374D79">
      <w:pPr>
        <w:spacing w:line="236" w:lineRule="auto"/>
        <w:ind w:left="851"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b) </w:t>
      </w:r>
      <w:r w:rsidRPr="00374D79">
        <w:rPr>
          <w:rFonts w:ascii="Times New Roman" w:eastAsia="Times New Roman" w:hAnsi="Times New Roman"/>
          <w:sz w:val="23"/>
          <w:szCs w:val="23"/>
        </w:rPr>
        <w:tab/>
        <w:t>zo zmien colných predpisov,</w:t>
      </w:r>
    </w:p>
    <w:p w14:paraId="7AAFF3EF" w14:textId="77777777" w:rsidR="00374D79" w:rsidRPr="00374D79" w:rsidRDefault="00374D79" w:rsidP="00374D79">
      <w:pPr>
        <w:spacing w:line="236" w:lineRule="auto"/>
        <w:ind w:left="851"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c) </w:t>
      </w:r>
      <w:r w:rsidRPr="00374D79">
        <w:rPr>
          <w:rFonts w:ascii="Times New Roman" w:eastAsia="Times New Roman" w:hAnsi="Times New Roman"/>
          <w:sz w:val="23"/>
          <w:szCs w:val="23"/>
        </w:rPr>
        <w:tab/>
        <w:t xml:space="preserve">zo zmien legislatívy upravujúcich rozsah regulácie cien v oblasti zdravotníctva, ktoré v čase spracovania ponuky nebolo možné predpokladať. </w:t>
      </w:r>
    </w:p>
    <w:p w14:paraId="4B2E02F9" w14:textId="77777777" w:rsidR="00374D79" w:rsidRPr="00374D79" w:rsidRDefault="00374D79" w:rsidP="00374D79">
      <w:pPr>
        <w:spacing w:line="236" w:lineRule="auto"/>
        <w:ind w:left="426" w:hanging="1"/>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O zmene výšky dohodnutej ceny predávajúci informuje kupujúceho. </w:t>
      </w:r>
    </w:p>
    <w:p w14:paraId="3F34DAB5" w14:textId="77777777" w:rsidR="00374D79" w:rsidRPr="00374D79" w:rsidRDefault="00374D79" w:rsidP="00374D79">
      <w:pPr>
        <w:numPr>
          <w:ilvl w:val="0"/>
          <w:numId w:val="7"/>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Kupujúci je oprávnený vykonať prieskum cien minimálne raz za 6 mesiacov alebo v prípade, ak sa na relevantnom trhu objaví ekvivalent tovaru (generikum), pričom do úvahy budú brané vždy aspoň tri cenové ponuky na identický alebo genericky zastupiteľný tovar v súlade s touto zmluvou, ak v čase prieskumu trhu existujú. </w:t>
      </w:r>
    </w:p>
    <w:p w14:paraId="69B719D5" w14:textId="77777777" w:rsidR="00374D79" w:rsidRPr="00374D79" w:rsidRDefault="00374D79" w:rsidP="00374D79">
      <w:pPr>
        <w:numPr>
          <w:ilvl w:val="0"/>
          <w:numId w:val="7"/>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Prieskum cien trhu, ktorým sa budú zisťovať a porovnávať najnižšie ceny tovarov a ekvivalentov tovarov (generikum) na relevantnom trhu bude obdobný spôsobu prieskumu trhu, ktorý vykonáva kupujúci pri zadávaní zákaziek vo verejnom obstarávaní. Ponuky, ktoré je kupujúci oprávnený posudzovať v rámci prieskumu trhu musia byť čo do kvality a podmienok jeho dodania zhodné s podmienkami dohodnutými v tejto zmluve. </w:t>
      </w:r>
    </w:p>
    <w:p w14:paraId="3066F68B" w14:textId="77777777" w:rsidR="00374D79" w:rsidRPr="00374D79" w:rsidRDefault="00374D79" w:rsidP="00374D79">
      <w:pPr>
        <w:numPr>
          <w:ilvl w:val="0"/>
          <w:numId w:val="7"/>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O vykonanom prieskume cien trhu vyhotoví kupujúci záznam. Súčasťou záznamu bude výstupný list s určením novej ceny predmetu zmluvy. Kupujúci je povinný bezodkladne oznámiť predávajúcemu zníženie ceny (písomne listom alebo e-mailom). Takto určená cena sa stáva záväznou pre zmluvné strany dňom nasledujúcim po dni doručenia výstupného listu predávajúcemu, najneskôr však desiatym dňom odo dňa vykonania porovnania cien na relevantnom trhu. </w:t>
      </w:r>
    </w:p>
    <w:p w14:paraId="790CF721" w14:textId="77777777" w:rsidR="00374D79" w:rsidRPr="00374D79" w:rsidRDefault="00374D79" w:rsidP="00374D79">
      <w:pPr>
        <w:numPr>
          <w:ilvl w:val="0"/>
          <w:numId w:val="7"/>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V prípade, ak sa prieskumom trhu zistí, že ceny tovaru alebo ekvivalentu tovaru (generikum) na trhu sú nižšie ako cena určená touto zmluvou, predávajúci sa zaväzuje znížiť cenu tak, aby jeho cena bola najviac v sume priemeru medzi tromi najnižšími cenami zistenými kupujúcim pri prieskume trhu. Táto cena bude pre predávajúceho záväzná minimálne do doby vykonania ďalšieho prieskumu trhu. </w:t>
      </w:r>
    </w:p>
    <w:p w14:paraId="01719584" w14:textId="77777777" w:rsidR="00374D79" w:rsidRPr="00374D79" w:rsidRDefault="00374D79" w:rsidP="00374D79">
      <w:pPr>
        <w:numPr>
          <w:ilvl w:val="0"/>
          <w:numId w:val="7"/>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V prípade ak predávajúci nezníži cenu tovaru podľa predchádzajúceho bodu má kupujúci právo od zmluvy odstúpiť, ak sa v tomto prípade kupujúci rozhodne od zmluvy neodstúpiť, predávajúci sa zaväzuje na základe predchádzajúceho písomného súhlasu kupujúceho dodávať ekvivalent tovaru (generikum) s cenou najviac v sume priemeru medzi tromi najnižšími cenami zistenými kupujúcim pri prieskume trhu, ak v čase prieskumu trhu existujú.</w:t>
      </w:r>
    </w:p>
    <w:p w14:paraId="7D81AB69" w14:textId="77777777" w:rsidR="00374D79" w:rsidRPr="00374D79" w:rsidRDefault="00374D79" w:rsidP="00374D79">
      <w:pPr>
        <w:numPr>
          <w:ilvl w:val="0"/>
          <w:numId w:val="7"/>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Pre porovnanie cien tovarov na relevantnom trhu v období nasledujúcom po znížení ceny v zmysle tohto ustanovenia, je relevantná vždy cena podľa tejto zmluvy. </w:t>
      </w:r>
    </w:p>
    <w:p w14:paraId="7299DFC4" w14:textId="77777777" w:rsidR="00374D79" w:rsidRPr="00374D79" w:rsidRDefault="00374D79" w:rsidP="00374D79">
      <w:pPr>
        <w:numPr>
          <w:ilvl w:val="0"/>
          <w:numId w:val="7"/>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V prípade, ak sa po uzatvorení tejto zmluvy preukáže, že na relevantnom trhu existuje cena (ďalej len „nižšia cena“) za rovnaký alebo porovnateľný tovar, ktorý je predmetom tejto zmluvy a predávajúci už preukázateľne v minulosti za takúto nižšiu cenu tovar poskytol, resp. ešte stále poskytuje, pričom rozdiel medzi nižšou cenou a cenou podľa tejto zmluvy je viac ako 5% v neprospech ceny podľa tejto zmluvy, zaväzuje sa predávajúci poskytnúť kupujúcemu pre tovar objednaný po preukázaní tejto skutočnosti dodatočnú zľavu vo výške rozdielu medzi ním poskytovanou cenou podľa tejto zmluvy a nižšou cenou. </w:t>
      </w:r>
    </w:p>
    <w:p w14:paraId="142A5AEA" w14:textId="77777777" w:rsidR="00374D79" w:rsidRPr="00374D79" w:rsidRDefault="00374D79" w:rsidP="00374D79">
      <w:pPr>
        <w:numPr>
          <w:ilvl w:val="0"/>
          <w:numId w:val="7"/>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V prípade, že počas doby trvania tejto zmluvy výrobca, ktorý dodáva lieky predávajúcemu, zníži ceny liekov, ktoré sú predmetom tejto zmluvy, predávajúci zníži ceny kupujúcemu v rovnakom pomere ako boli znížené ceny zo strany výrobcu. </w:t>
      </w:r>
    </w:p>
    <w:p w14:paraId="37EE8E76" w14:textId="3CFD3CB6" w:rsidR="00374D79" w:rsidRDefault="00374D79" w:rsidP="00374D79">
      <w:pPr>
        <w:numPr>
          <w:ilvl w:val="0"/>
          <w:numId w:val="7"/>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Pri úprave úradne určených cien liekov predávajúci je povinný dňom platnosti nových úradne určených cien upraviť cenu tak, aby nepresahovala zmluvnú cenu a bola kalkulovaná v zmysle platných opatrení o cenovej regulácií liekov Ministerstva zdravotníctva Slovenskej republiky (ďalej len „MZ SR“) a platných úradne určených cien. </w:t>
      </w:r>
    </w:p>
    <w:p w14:paraId="5A0EF326" w14:textId="0A92DB44" w:rsidR="00374D79" w:rsidRDefault="00374D79" w:rsidP="00374D79">
      <w:pPr>
        <w:tabs>
          <w:tab w:val="left" w:pos="0"/>
        </w:tabs>
        <w:spacing w:line="236" w:lineRule="auto"/>
        <w:ind w:left="426"/>
        <w:jc w:val="both"/>
        <w:rPr>
          <w:rFonts w:ascii="Times New Roman" w:eastAsia="Times New Roman" w:hAnsi="Times New Roman"/>
          <w:sz w:val="23"/>
          <w:szCs w:val="23"/>
        </w:rPr>
      </w:pPr>
    </w:p>
    <w:p w14:paraId="3EF266BE" w14:textId="77777777" w:rsidR="00374D79" w:rsidRPr="00374D79" w:rsidRDefault="00374D79" w:rsidP="00374D79">
      <w:pPr>
        <w:tabs>
          <w:tab w:val="left" w:pos="0"/>
        </w:tabs>
        <w:spacing w:line="236" w:lineRule="auto"/>
        <w:ind w:left="426"/>
        <w:jc w:val="both"/>
        <w:rPr>
          <w:rFonts w:ascii="Times New Roman" w:eastAsia="Times New Roman" w:hAnsi="Times New Roman"/>
          <w:sz w:val="23"/>
          <w:szCs w:val="23"/>
        </w:rPr>
      </w:pPr>
    </w:p>
    <w:p w14:paraId="55DC1B55" w14:textId="77777777" w:rsidR="00374D79" w:rsidRPr="00374D79" w:rsidRDefault="00374D79" w:rsidP="00374D79">
      <w:pPr>
        <w:numPr>
          <w:ilvl w:val="0"/>
          <w:numId w:val="7"/>
        </w:numPr>
        <w:tabs>
          <w:tab w:val="left" w:pos="0"/>
        </w:tabs>
        <w:spacing w:line="236"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lastRenderedPageBreak/>
        <w:t>Pre vylúčenie pochybností sa zmluvné strany výslovne dohodli, že v prípade, ak počas doby trvania tejto zmluvy nastane výpadok lieku, ktorý je špecifikovaný v Prílohe č. 1 tejto zmluvy, je predávajúci oprávnený na základe predchádzajúceho písomného súhlasu kupujúceho dodávať iný liek s rovnakou alebo nižšou cenou, t. j. liek s rovnakou účinnou látkou, ktorá je v súlade so špecifikáciou predmetu zákazky, zodpovedá liekom v indikačnej skupine uvedenej v predmete tejto zmluvy a v Prílohe č. 1 a je v Zozname liekov s úradne určenou cenou.</w:t>
      </w:r>
    </w:p>
    <w:p w14:paraId="78117D3E" w14:textId="77777777" w:rsidR="00374D79" w:rsidRPr="00374D79" w:rsidRDefault="00374D79" w:rsidP="00374D79">
      <w:pPr>
        <w:tabs>
          <w:tab w:val="left" w:pos="0"/>
        </w:tabs>
        <w:spacing w:line="0" w:lineRule="atLeast"/>
        <w:ind w:left="426" w:hanging="426"/>
        <w:rPr>
          <w:rFonts w:ascii="Times New Roman" w:eastAsia="Times New Roman" w:hAnsi="Times New Roman"/>
          <w:b/>
          <w:sz w:val="23"/>
          <w:szCs w:val="23"/>
        </w:rPr>
      </w:pPr>
    </w:p>
    <w:p w14:paraId="51FEACE8"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8</w:t>
      </w:r>
    </w:p>
    <w:p w14:paraId="323C2403"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Reklamácia vady tovaru</w:t>
      </w:r>
    </w:p>
    <w:p w14:paraId="483E57DD" w14:textId="77777777" w:rsidR="00374D79" w:rsidRPr="00374D79" w:rsidRDefault="00374D79" w:rsidP="00374D79">
      <w:pPr>
        <w:numPr>
          <w:ilvl w:val="2"/>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Prípadné reklamácie a nároky z vád tovaru budú riešené v zmysle príslušných ustanovení Obchodného zákonníka.</w:t>
      </w:r>
    </w:p>
    <w:p w14:paraId="1ABD8BC9" w14:textId="77777777" w:rsidR="00374D79" w:rsidRPr="00374D79" w:rsidRDefault="00374D79" w:rsidP="00374D79">
      <w:pPr>
        <w:numPr>
          <w:ilvl w:val="2"/>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Predávajúci o oprávnenosti reklamácie rozhodne do 15 pracovných dní od vrátenia tovaru kupujúcim a oprávnenú reklamáciu vyrieši do 15 pracovných dní od uznania reklamácie. </w:t>
      </w:r>
    </w:p>
    <w:p w14:paraId="74A850F8" w14:textId="77777777" w:rsidR="00374D79" w:rsidRPr="00374D79" w:rsidRDefault="00374D79" w:rsidP="00374D79">
      <w:pPr>
        <w:numPr>
          <w:ilvl w:val="2"/>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Ak zistí vady tovaru Štátny ústav pre kontrolu liečiv Slovenskej republiky, plynie predávajúcemu lehota na vyriešenie reklamácie od doručenia stanoviska tohto úradu predávajúcemu. </w:t>
      </w:r>
    </w:p>
    <w:p w14:paraId="783727B6" w14:textId="77777777" w:rsidR="00374D79" w:rsidRPr="00374D79" w:rsidRDefault="00374D79" w:rsidP="00374D79">
      <w:pPr>
        <w:numPr>
          <w:ilvl w:val="2"/>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Ak kupujúci zistí vady tovaru po jeho prevzatí, je povinný o tejto skutočnosti bezodkladne informovať predávajúceho, ktorý je povinný navrhnúť spôsob odstránenia vady. </w:t>
      </w:r>
    </w:p>
    <w:p w14:paraId="76FB676D" w14:textId="77777777" w:rsidR="00374D79" w:rsidRPr="00374D79" w:rsidRDefault="00374D79" w:rsidP="00374D79">
      <w:pPr>
        <w:spacing w:line="0" w:lineRule="atLeast"/>
        <w:ind w:left="426" w:hanging="426"/>
        <w:jc w:val="both"/>
        <w:rPr>
          <w:rFonts w:ascii="Times New Roman" w:eastAsia="Times New Roman" w:hAnsi="Times New Roman"/>
          <w:sz w:val="23"/>
          <w:szCs w:val="23"/>
        </w:rPr>
      </w:pPr>
    </w:p>
    <w:p w14:paraId="25BBB99C"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9</w:t>
      </w:r>
    </w:p>
    <w:p w14:paraId="2DCC56A3"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Záručné podmienky</w:t>
      </w:r>
    </w:p>
    <w:p w14:paraId="13247133" w14:textId="77777777" w:rsidR="00374D79" w:rsidRPr="00374D79" w:rsidRDefault="00374D79" w:rsidP="00374D79">
      <w:pPr>
        <w:numPr>
          <w:ilvl w:val="0"/>
          <w:numId w:val="31"/>
        </w:numPr>
        <w:tabs>
          <w:tab w:val="left" w:pos="0"/>
        </w:tabs>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Predávajúci sa zaväzuje dodať tovar v množstve, sortimente a akosti určenej platnou legislatívou SR a v súlade so špecifikáciou uvedenou v tejto zmluve. </w:t>
      </w:r>
    </w:p>
    <w:p w14:paraId="78177E07" w14:textId="77777777" w:rsidR="00374D79" w:rsidRPr="00374D79" w:rsidRDefault="00374D79" w:rsidP="00374D79">
      <w:pPr>
        <w:numPr>
          <w:ilvl w:val="0"/>
          <w:numId w:val="31"/>
        </w:numPr>
        <w:tabs>
          <w:tab w:val="left" w:pos="0"/>
        </w:tabs>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Predávajúci poskytuje na predmet dodávky záruku v dĺžke zodpovedajúcej dobe exspirácie poskytnutej výrobcom tovaru uvedenej na obale tovaru. Záruka sa nevzťahuje na vady, ktoré vznikli nesprávnou manipuláciou, alebo nesprávnym skladovaním tovaru kupujúcim.</w:t>
      </w:r>
    </w:p>
    <w:p w14:paraId="384ABDD7" w14:textId="77777777" w:rsidR="00374D79" w:rsidRPr="00374D79" w:rsidRDefault="00374D79" w:rsidP="00374D79">
      <w:pPr>
        <w:tabs>
          <w:tab w:val="left" w:pos="0"/>
        </w:tabs>
        <w:spacing w:line="0" w:lineRule="atLeast"/>
        <w:ind w:left="426" w:hanging="426"/>
        <w:jc w:val="both"/>
        <w:rPr>
          <w:rFonts w:ascii="Times New Roman" w:eastAsia="Times New Roman" w:hAnsi="Times New Roman"/>
          <w:sz w:val="23"/>
          <w:szCs w:val="23"/>
        </w:rPr>
      </w:pPr>
    </w:p>
    <w:p w14:paraId="2661BF24"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10</w:t>
      </w:r>
    </w:p>
    <w:p w14:paraId="0EEEA059" w14:textId="77777777" w:rsidR="00374D79" w:rsidRPr="00374D79" w:rsidRDefault="00374D79" w:rsidP="00374D79">
      <w:pPr>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Sankcie</w:t>
      </w:r>
    </w:p>
    <w:p w14:paraId="738A28C2" w14:textId="77777777" w:rsidR="00374D79" w:rsidRPr="00374D79" w:rsidRDefault="00374D79" w:rsidP="00374D79">
      <w:pPr>
        <w:numPr>
          <w:ilvl w:val="3"/>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Predávajúci sa zaväzuje dodať predmet plnenia v potvrdenom množstve a termíne na miesto dodania v jednotlivých objednávkach podľa potrieb kupujúceho v súlade s Článkom 3 zmluvy.</w:t>
      </w:r>
    </w:p>
    <w:p w14:paraId="164A7DAF" w14:textId="77777777" w:rsidR="00374D79" w:rsidRPr="00374D79" w:rsidRDefault="00374D79" w:rsidP="00374D79">
      <w:pPr>
        <w:numPr>
          <w:ilvl w:val="3"/>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Kupujúci sa zaväzuje, že prevezme predmet plnenia a zaplatí dohodnutú cenu.</w:t>
      </w:r>
    </w:p>
    <w:p w14:paraId="42C468EF" w14:textId="77777777" w:rsidR="00374D79" w:rsidRPr="00374D79" w:rsidRDefault="00374D79" w:rsidP="00374D79">
      <w:pPr>
        <w:numPr>
          <w:ilvl w:val="3"/>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V prípade ak bude kupujúci v omeškaní so splnením peňažného záväzku v zmysle tejto zmluvy, je predávajúci oprávnený účtovať si úrok z omeškania vo výške podľa ustanovení § 369 ods. 2 Obchodného zákonníka.</w:t>
      </w:r>
    </w:p>
    <w:p w14:paraId="03FA61CF" w14:textId="77777777" w:rsidR="00374D79" w:rsidRPr="00374D79" w:rsidRDefault="00374D79" w:rsidP="00374D79">
      <w:pPr>
        <w:numPr>
          <w:ilvl w:val="3"/>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Ak bude mať predávajúci vedomosť o tom, že nebude schopný tovar dodať, je povinný o tejto skutočnosti bezodkladne informovať kupujúceho. </w:t>
      </w:r>
    </w:p>
    <w:p w14:paraId="3786F287" w14:textId="77777777" w:rsidR="00374D79" w:rsidRPr="00374D79" w:rsidRDefault="00374D79" w:rsidP="00374D79">
      <w:pPr>
        <w:numPr>
          <w:ilvl w:val="3"/>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Kupujúci si vyhradzuje právo odobrať tovar alebo jeho časť od iného dodávateľa, ak predávajúci nebude schopný zabezpečiť dodanie tovaru v termíne a množstve podľa Článku 10 ods. 1 zmluvy.</w:t>
      </w:r>
    </w:p>
    <w:p w14:paraId="4F1304F3" w14:textId="77777777" w:rsidR="00374D79" w:rsidRPr="00374D79" w:rsidRDefault="00374D79" w:rsidP="00374D79">
      <w:pPr>
        <w:spacing w:line="0" w:lineRule="atLeast"/>
        <w:ind w:left="426" w:hanging="426"/>
        <w:jc w:val="both"/>
        <w:rPr>
          <w:rFonts w:ascii="Times New Roman" w:eastAsia="Times New Roman" w:hAnsi="Times New Roman"/>
          <w:sz w:val="23"/>
          <w:szCs w:val="23"/>
        </w:rPr>
      </w:pPr>
    </w:p>
    <w:p w14:paraId="27B1CB4D"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11</w:t>
      </w:r>
    </w:p>
    <w:p w14:paraId="6AD10776"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Prechod rizika a prechod vlastníckeho práva</w:t>
      </w:r>
    </w:p>
    <w:p w14:paraId="70182670" w14:textId="77777777" w:rsidR="00374D79" w:rsidRPr="00374D79" w:rsidRDefault="00374D79" w:rsidP="00374D79">
      <w:pPr>
        <w:numPr>
          <w:ilvl w:val="5"/>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Prechod rizika za prípadné škody prechádza z predávajúceho na kupujúceho momentom odovzdania a prevzatia tovaru. </w:t>
      </w:r>
    </w:p>
    <w:p w14:paraId="6987782B" w14:textId="77777777" w:rsidR="00374D79" w:rsidRPr="00374D79" w:rsidRDefault="00374D79" w:rsidP="00374D79">
      <w:pPr>
        <w:numPr>
          <w:ilvl w:val="5"/>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Prechod vlastníckeho práva k tovaru prechádza z predávajúceho na kupujúceho okamihom odovzdania a prevzatia tovaru.</w:t>
      </w:r>
    </w:p>
    <w:p w14:paraId="0D19EF9A" w14:textId="77777777" w:rsidR="00374D79" w:rsidRPr="00374D79" w:rsidRDefault="00374D79" w:rsidP="00374D79">
      <w:pPr>
        <w:tabs>
          <w:tab w:val="left" w:pos="0"/>
        </w:tabs>
        <w:spacing w:line="236" w:lineRule="auto"/>
        <w:ind w:left="426" w:hanging="426"/>
        <w:jc w:val="both"/>
        <w:rPr>
          <w:rFonts w:ascii="Times New Roman" w:eastAsia="Times New Roman" w:hAnsi="Times New Roman"/>
          <w:sz w:val="23"/>
          <w:szCs w:val="23"/>
        </w:rPr>
      </w:pPr>
    </w:p>
    <w:p w14:paraId="3709A297"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bookmarkStart w:id="2" w:name="page52"/>
      <w:bookmarkEnd w:id="2"/>
      <w:r w:rsidRPr="00374D79">
        <w:rPr>
          <w:rFonts w:ascii="Times New Roman" w:eastAsia="Times New Roman" w:hAnsi="Times New Roman"/>
          <w:b/>
          <w:sz w:val="23"/>
          <w:szCs w:val="23"/>
        </w:rPr>
        <w:t>Článok 12</w:t>
      </w:r>
    </w:p>
    <w:p w14:paraId="07AF44D0"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Postúpenie a započítanie pohľadávok</w:t>
      </w:r>
    </w:p>
    <w:p w14:paraId="14E34825" w14:textId="77777777" w:rsidR="00374D79" w:rsidRDefault="00374D79" w:rsidP="00374D79">
      <w:pPr>
        <w:numPr>
          <w:ilvl w:val="0"/>
          <w:numId w:val="29"/>
        </w:numPr>
        <w:spacing w:line="259" w:lineRule="auto"/>
        <w:ind w:left="426" w:hanging="426"/>
        <w:contextualSpacing/>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Pohľadávky, ktoré vzniknú predávajúcemu z tohto zmluvného vzťahu, predávajúci nie je oprávnený postúpiť podľa </w:t>
      </w:r>
      <w:bookmarkStart w:id="3" w:name="_Hlk33522017"/>
      <w:r w:rsidRPr="00374D79">
        <w:rPr>
          <w:rFonts w:ascii="Times New Roman" w:eastAsia="Times New Roman" w:hAnsi="Times New Roman"/>
          <w:sz w:val="23"/>
          <w:szCs w:val="23"/>
        </w:rPr>
        <w:t>ustanovenia</w:t>
      </w:r>
      <w:bookmarkEnd w:id="3"/>
      <w:r w:rsidRPr="00374D79">
        <w:rPr>
          <w:rFonts w:ascii="Times New Roman" w:eastAsia="Times New Roman" w:hAnsi="Times New Roman"/>
          <w:sz w:val="23"/>
          <w:szCs w:val="23"/>
        </w:rPr>
        <w:t xml:space="preserve"> § 524 a nasl. zákona č. 40/1964 Zb. Občiansky zákonník (ďalej len „Občiansky zákonník“) tretím osobám bez predchádzajúceho súhlasu kupujúceho. Právny úkon, ktorým budú postúpené pohľadávky v rozpore s dohodou kupujúceho podľa predchádzajúcej vety tohto ustanovenia zmluvy, je podľa ustanovenia § 39 Občianskeho </w:t>
      </w:r>
    </w:p>
    <w:p w14:paraId="111311E0" w14:textId="77777777" w:rsidR="00374D79" w:rsidRDefault="00374D79" w:rsidP="00374D79">
      <w:pPr>
        <w:spacing w:line="259" w:lineRule="auto"/>
        <w:ind w:left="426"/>
        <w:contextualSpacing/>
        <w:jc w:val="both"/>
        <w:rPr>
          <w:rFonts w:ascii="Times New Roman" w:eastAsia="Times New Roman" w:hAnsi="Times New Roman"/>
          <w:sz w:val="23"/>
          <w:szCs w:val="23"/>
        </w:rPr>
      </w:pPr>
    </w:p>
    <w:p w14:paraId="01D91E0C" w14:textId="77777777" w:rsidR="00374D79" w:rsidRDefault="00374D79" w:rsidP="00374D79">
      <w:pPr>
        <w:spacing w:line="259" w:lineRule="auto"/>
        <w:ind w:left="426"/>
        <w:contextualSpacing/>
        <w:jc w:val="both"/>
        <w:rPr>
          <w:rFonts w:ascii="Times New Roman" w:eastAsia="Times New Roman" w:hAnsi="Times New Roman"/>
          <w:sz w:val="23"/>
          <w:szCs w:val="23"/>
        </w:rPr>
      </w:pPr>
    </w:p>
    <w:p w14:paraId="69EF9DC0" w14:textId="23A1662A" w:rsidR="00374D79" w:rsidRPr="00374D79" w:rsidRDefault="00374D79" w:rsidP="00374D79">
      <w:pPr>
        <w:spacing w:line="259" w:lineRule="auto"/>
        <w:ind w:left="426"/>
        <w:contextualSpacing/>
        <w:jc w:val="both"/>
        <w:rPr>
          <w:rFonts w:ascii="Times New Roman" w:eastAsia="Times New Roman" w:hAnsi="Times New Roman"/>
          <w:sz w:val="23"/>
          <w:szCs w:val="23"/>
        </w:rPr>
      </w:pPr>
      <w:r w:rsidRPr="00374D79">
        <w:rPr>
          <w:rFonts w:ascii="Times New Roman" w:eastAsia="Times New Roman" w:hAnsi="Times New Roman"/>
          <w:sz w:val="23"/>
          <w:szCs w:val="23"/>
        </w:rPr>
        <w:lastRenderedPageBreak/>
        <w:t>zákonníka neplatný. Súhlas kupujúceho je platný len za podmienky, že bol na takýto úkon udelený predchádzajúci písomný súhlas Ministerstva zdravotníctva Slovenskej republiky.</w:t>
      </w:r>
    </w:p>
    <w:p w14:paraId="2883C5D0" w14:textId="77777777" w:rsidR="00374D79" w:rsidRPr="00374D79" w:rsidRDefault="00374D79" w:rsidP="00374D79">
      <w:pPr>
        <w:spacing w:line="259" w:lineRule="auto"/>
        <w:ind w:left="426" w:hanging="426"/>
        <w:contextualSpacing/>
        <w:jc w:val="both"/>
        <w:rPr>
          <w:rFonts w:ascii="Times New Roman" w:eastAsia="Times New Roman" w:hAnsi="Times New Roman"/>
          <w:sz w:val="23"/>
          <w:szCs w:val="23"/>
        </w:rPr>
      </w:pPr>
    </w:p>
    <w:p w14:paraId="62488817"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13</w:t>
      </w:r>
    </w:p>
    <w:p w14:paraId="1399B7CB"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Skončenie zmluvy</w:t>
      </w:r>
    </w:p>
    <w:p w14:paraId="0B2CADA2" w14:textId="77777777" w:rsidR="00374D79" w:rsidRPr="00374D79" w:rsidRDefault="00374D79" w:rsidP="00374D79">
      <w:pPr>
        <w:numPr>
          <w:ilvl w:val="7"/>
          <w:numId w:val="21"/>
        </w:numPr>
        <w:ind w:left="426" w:hanging="426"/>
        <w:rPr>
          <w:rFonts w:ascii="Times New Roman" w:eastAsia="Times New Roman" w:hAnsi="Times New Roman"/>
          <w:sz w:val="23"/>
          <w:szCs w:val="23"/>
        </w:rPr>
      </w:pPr>
      <w:r w:rsidRPr="00374D79">
        <w:rPr>
          <w:rFonts w:ascii="Times New Roman" w:eastAsia="Times New Roman" w:hAnsi="Times New Roman"/>
          <w:sz w:val="23"/>
          <w:szCs w:val="23"/>
        </w:rPr>
        <w:t>Táto zmluva sa skončí uplynutím času, na ktorý bola dojednaná.</w:t>
      </w:r>
    </w:p>
    <w:p w14:paraId="4C0DCCE2" w14:textId="77777777" w:rsidR="00374D79" w:rsidRPr="00374D79" w:rsidRDefault="00374D79" w:rsidP="00374D79">
      <w:pPr>
        <w:numPr>
          <w:ilvl w:val="7"/>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Túto zmluvu je možné ukončiť aj na základe vzájomnej dohody oboch zmluvných strán k dátumu, ktorý si dohodnú. </w:t>
      </w:r>
    </w:p>
    <w:p w14:paraId="4879DA4F" w14:textId="77777777" w:rsidR="00374D79" w:rsidRPr="00374D79" w:rsidRDefault="00374D79" w:rsidP="00374D79">
      <w:pPr>
        <w:numPr>
          <w:ilvl w:val="7"/>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Táto zmluva alebo jej časť môže byť vypovedaná ktoroukoľvek zo zmluvných strán bez udania dôvodu alebo z akéhokoľvek dôvodu. Výpovedná lehota je 3-mesačná, a začína plynúť prvým dňom mesiaca nasledujúceho po doručení písomnej výpovede druhej zmluvnej strane. Výpoveď musí mať písomnú formu a musí byť doručená druhej zmluvnej strane, inak je neplatná.</w:t>
      </w:r>
    </w:p>
    <w:p w14:paraId="05B8EB3C" w14:textId="77777777" w:rsidR="00374D79" w:rsidRPr="00374D79" w:rsidRDefault="00374D79" w:rsidP="00374D79">
      <w:pPr>
        <w:numPr>
          <w:ilvl w:val="7"/>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Ak zmluvná strana poruší podstatným spôsobom alebo opakovane povinnosť vyplývajúcu z tejto zmluvy, druhá strana môže od zmluvy odstúpiť, ak to oznámi bez zbytočného odkladu po tom, čo sa o tomto porušení dozvedela. Za podstatné porušenie povinnosti sa považuje najmä: dodanie tovaru s vadami alebo nedodanie tovaru v stanovenom termíne a množstve, omeškanie kupujúceho s úhradou faktúry o viac ako dva mesiace. </w:t>
      </w:r>
    </w:p>
    <w:p w14:paraId="22250ACE" w14:textId="77777777" w:rsidR="00374D79" w:rsidRPr="00374D79" w:rsidRDefault="00374D79" w:rsidP="00374D79">
      <w:pPr>
        <w:numPr>
          <w:ilvl w:val="2"/>
          <w:numId w:val="21"/>
        </w:numPr>
        <w:spacing w:line="0" w:lineRule="atLeast"/>
        <w:ind w:left="426" w:hanging="426"/>
        <w:jc w:val="both"/>
        <w:rPr>
          <w:rFonts w:ascii="Times New Roman" w:eastAsia="Times New Roman" w:hAnsi="Times New Roman"/>
          <w:color w:val="00000A"/>
          <w:sz w:val="23"/>
          <w:szCs w:val="23"/>
        </w:rPr>
      </w:pPr>
      <w:r w:rsidRPr="00374D79">
        <w:rPr>
          <w:rFonts w:ascii="Times New Roman" w:eastAsia="Times New Roman" w:hAnsi="Times New Roman"/>
          <w:color w:val="00000A"/>
          <w:sz w:val="23"/>
          <w:szCs w:val="23"/>
        </w:rPr>
        <w:t>Právne účinky odstúpenia od tejto zmluvy nastávajú dňom doručenia písomného oznámenia o odstúpení druhej zmluvnej strane. Odstúpenie od zmluvy musí mať písomnú formu, musí byť doručené druhej zmluvnej strane a musí v ňom byť uvedený konkrétny dôvod odstúpenia, inak je neplatné.</w:t>
      </w:r>
    </w:p>
    <w:p w14:paraId="021C488C" w14:textId="77777777" w:rsidR="00374D79" w:rsidRPr="00374D79" w:rsidRDefault="00374D79" w:rsidP="00374D79">
      <w:pPr>
        <w:numPr>
          <w:ilvl w:val="2"/>
          <w:numId w:val="21"/>
        </w:numPr>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Predávajúci je vzhľadom na rozsah plnenia oprávnený plniť svoje záväzky z tejto zmluvy aj prostredníctvom tretích osôb - subdodávateľov. </w:t>
      </w:r>
    </w:p>
    <w:p w14:paraId="1217CFD2" w14:textId="77777777" w:rsidR="00374D79" w:rsidRPr="00374D79" w:rsidRDefault="00374D79" w:rsidP="00374D79">
      <w:pPr>
        <w:numPr>
          <w:ilvl w:val="2"/>
          <w:numId w:val="21"/>
        </w:numPr>
        <w:spacing w:line="235" w:lineRule="auto"/>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Pokiaľ predávajúci použije na plnenie svojich záväzkov podľa tejto zmluvy tretiu osobu - subdodávateľa, zodpovedá tak, akoby záväzok z tejto zmluvy plnil sám. </w:t>
      </w:r>
    </w:p>
    <w:p w14:paraId="368C5E2B" w14:textId="77777777" w:rsidR="00374D79" w:rsidRPr="00374D79" w:rsidRDefault="00374D79" w:rsidP="00374D79">
      <w:pPr>
        <w:spacing w:line="13" w:lineRule="exact"/>
        <w:ind w:left="426" w:hanging="426"/>
        <w:rPr>
          <w:rFonts w:ascii="Times New Roman" w:eastAsia="Times New Roman" w:hAnsi="Times New Roman"/>
          <w:sz w:val="23"/>
          <w:szCs w:val="23"/>
        </w:rPr>
      </w:pPr>
    </w:p>
    <w:p w14:paraId="42056EEA" w14:textId="77777777" w:rsidR="00374D79" w:rsidRPr="00374D79" w:rsidRDefault="00374D79" w:rsidP="00374D79">
      <w:pPr>
        <w:numPr>
          <w:ilvl w:val="2"/>
          <w:numId w:val="21"/>
        </w:numPr>
        <w:spacing w:line="234" w:lineRule="auto"/>
        <w:ind w:left="426" w:hanging="426"/>
        <w:jc w:val="both"/>
        <w:rPr>
          <w:rFonts w:ascii="Times New Roman" w:eastAsia="Times New Roman" w:hAnsi="Times New Roman"/>
          <w:color w:val="00000A"/>
          <w:sz w:val="23"/>
          <w:szCs w:val="23"/>
        </w:rPr>
      </w:pPr>
      <w:r w:rsidRPr="00374D79">
        <w:rPr>
          <w:rFonts w:ascii="Times New Roman" w:eastAsia="Times New Roman" w:hAnsi="Times New Roman"/>
          <w:sz w:val="23"/>
          <w:szCs w:val="23"/>
        </w:rPr>
        <w:t>Kupujúci v súlade s ustanovením § 41 ods. 4 zákona o verejnom obstarávaní určil:</w:t>
      </w:r>
    </w:p>
    <w:p w14:paraId="657CD1EF" w14:textId="77777777" w:rsidR="00374D79" w:rsidRPr="00374D79" w:rsidRDefault="00374D79" w:rsidP="00374D79">
      <w:pPr>
        <w:spacing w:line="2" w:lineRule="exact"/>
        <w:ind w:left="426" w:hanging="426"/>
        <w:rPr>
          <w:rFonts w:ascii="Times New Roman" w:eastAsia="Times New Roman" w:hAnsi="Times New Roman"/>
          <w:color w:val="00000A"/>
          <w:sz w:val="23"/>
          <w:szCs w:val="23"/>
        </w:rPr>
      </w:pPr>
    </w:p>
    <w:p w14:paraId="008EB03E" w14:textId="77777777" w:rsidR="00374D79" w:rsidRPr="00374D79" w:rsidRDefault="00374D79" w:rsidP="00374D79">
      <w:pPr>
        <w:numPr>
          <w:ilvl w:val="3"/>
          <w:numId w:val="22"/>
        </w:numPr>
        <w:spacing w:line="0" w:lineRule="atLeast"/>
        <w:ind w:left="851" w:hanging="426"/>
        <w:jc w:val="both"/>
        <w:rPr>
          <w:rFonts w:ascii="Times New Roman" w:eastAsia="Times New Roman" w:hAnsi="Times New Roman"/>
          <w:sz w:val="23"/>
          <w:szCs w:val="23"/>
        </w:rPr>
      </w:pPr>
      <w:r w:rsidRPr="00374D79">
        <w:rPr>
          <w:rFonts w:ascii="Times New Roman" w:eastAsia="Times New Roman" w:hAnsi="Times New Roman"/>
          <w:sz w:val="23"/>
          <w:szCs w:val="23"/>
        </w:rPr>
        <w:t>povinnosť predávajúceho oznámiť akúkoľvek zmenu údajov o subdodávateľovi,</w:t>
      </w:r>
    </w:p>
    <w:p w14:paraId="7D0BFC02" w14:textId="77777777" w:rsidR="00374D79" w:rsidRPr="00374D79" w:rsidRDefault="00374D79" w:rsidP="00374D79">
      <w:pPr>
        <w:numPr>
          <w:ilvl w:val="3"/>
          <w:numId w:val="22"/>
        </w:numPr>
        <w:spacing w:line="0" w:lineRule="atLeast"/>
        <w:ind w:left="851" w:hanging="426"/>
        <w:jc w:val="both"/>
        <w:rPr>
          <w:rFonts w:ascii="Times New Roman" w:eastAsia="Times New Roman" w:hAnsi="Times New Roman"/>
          <w:sz w:val="23"/>
          <w:szCs w:val="23"/>
        </w:rPr>
      </w:pPr>
      <w:r w:rsidRPr="00374D79">
        <w:rPr>
          <w:rFonts w:ascii="Times New Roman" w:eastAsia="Times New Roman" w:hAnsi="Times New Roman"/>
          <w:sz w:val="23"/>
          <w:szCs w:val="23"/>
        </w:rPr>
        <w:t>pravidlá zmeny subdodávateľa a povinnosť predávajúceho oznámiť zmenu subdodávateľa a údaje podľa ustanovenia § 41 ods. 3 zákona o verejnom obstarávaní o novom subdodávateľovi, údaje o osobe oprávnenej konať za subdodávateľa v rozsahu meno a priezvisko, adresa pobytu, dátum narodenia.</w:t>
      </w:r>
    </w:p>
    <w:p w14:paraId="4FCFCF7D" w14:textId="77777777" w:rsidR="00374D79" w:rsidRPr="00374D79" w:rsidRDefault="00374D79" w:rsidP="00374D79">
      <w:pPr>
        <w:spacing w:line="13" w:lineRule="exact"/>
        <w:ind w:left="426" w:hanging="426"/>
        <w:rPr>
          <w:rFonts w:ascii="Times New Roman" w:eastAsia="Times New Roman" w:hAnsi="Times New Roman"/>
          <w:sz w:val="23"/>
          <w:szCs w:val="23"/>
        </w:rPr>
      </w:pPr>
    </w:p>
    <w:p w14:paraId="7257D00A" w14:textId="77777777" w:rsidR="00374D79" w:rsidRPr="00374D79" w:rsidRDefault="00374D79" w:rsidP="00374D79">
      <w:pPr>
        <w:numPr>
          <w:ilvl w:val="2"/>
          <w:numId w:val="21"/>
        </w:numPr>
        <w:spacing w:line="234" w:lineRule="auto"/>
        <w:ind w:left="426" w:hanging="426"/>
        <w:jc w:val="both"/>
        <w:rPr>
          <w:rFonts w:ascii="Times New Roman" w:eastAsia="Times New Roman" w:hAnsi="Times New Roman"/>
          <w:color w:val="00000A"/>
          <w:sz w:val="23"/>
          <w:szCs w:val="23"/>
        </w:rPr>
      </w:pPr>
      <w:r w:rsidRPr="00374D79">
        <w:rPr>
          <w:rFonts w:ascii="Times New Roman" w:eastAsia="Times New Roman" w:hAnsi="Times New Roman"/>
          <w:sz w:val="23"/>
          <w:szCs w:val="23"/>
        </w:rPr>
        <w:t>Predávajúci môže zmeniť ním uvedeného subdodávateľa len so súhlasom kupujúceho na základe riadneho písomného odôvodnenia potreby takej zmeny.</w:t>
      </w:r>
    </w:p>
    <w:p w14:paraId="2DD50379" w14:textId="77777777" w:rsidR="00374D79" w:rsidRPr="00374D79" w:rsidRDefault="00374D79" w:rsidP="00374D79">
      <w:pPr>
        <w:spacing w:line="13" w:lineRule="exact"/>
        <w:ind w:left="426" w:hanging="426"/>
        <w:rPr>
          <w:rFonts w:ascii="Times New Roman" w:eastAsia="Times New Roman" w:hAnsi="Times New Roman"/>
          <w:color w:val="00000A"/>
          <w:sz w:val="23"/>
          <w:szCs w:val="23"/>
        </w:rPr>
      </w:pPr>
    </w:p>
    <w:p w14:paraId="5FF30BE7" w14:textId="77777777" w:rsidR="00374D79" w:rsidRPr="00374D79" w:rsidRDefault="00374D79" w:rsidP="00374D79">
      <w:pPr>
        <w:numPr>
          <w:ilvl w:val="2"/>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Údaje o všetkých známych subdodávateľoch v čase uzatvorenie tejto zmluvy uvádza predávajúci v Prílohe č. 3 k tejto zmluve. Zároveň sa predávajúci s kupujúcim dohodli, že predávajúci vždy do 10 dní po skončení kalendárneho roka počas platnosti tejto zmluvy zaktualizuje a zašle kupujúcemu zoznam svojich subdodávateľov uvedený v Prílohe č. 3 tejto zmluvy, pričom túto aktualizáciu vykoná ku 31.12.  kalendárneho roka  a v štruktúre uvedenej v Prílohe č. 3 k zmluve. Ak predávajúci v uvedenom termíne aktualizáciu nezašle kupujúcemu, má sa za to, že zoznam subdodávateľov sa oproti poslednej verzii zoznamu nijako nezmenil. </w:t>
      </w:r>
    </w:p>
    <w:p w14:paraId="0A1C79AF" w14:textId="77777777" w:rsidR="00374D79" w:rsidRPr="00374D79" w:rsidRDefault="00374D79" w:rsidP="00374D79">
      <w:pPr>
        <w:numPr>
          <w:ilvl w:val="2"/>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Ktorákoľvek zo zmluvných strán môže odstúpiť od tejto zmluvy alebo jej časti v prípade, že za splnenia podmienok uvedených v Článku 7 tejto zmluvy nedôjde k zmene ceny predmetu zmluvy alebo v prípade ak dôjde k zmene ceny podľa Článku 7 bod 2. zmluvy a predávajúci s touto zmenou týmto určením nesúhlasí. </w:t>
      </w:r>
    </w:p>
    <w:p w14:paraId="0174DD1C" w14:textId="77777777" w:rsidR="00374D79" w:rsidRPr="00374D79" w:rsidRDefault="00374D79" w:rsidP="00374D79">
      <w:pPr>
        <w:numPr>
          <w:ilvl w:val="2"/>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Kupujúci má právo odstúpiť od tejto zmluvy aj z dôvodov uvedených v ustanovení § 19 zákona o verejnom obstarávaní. </w:t>
      </w:r>
    </w:p>
    <w:p w14:paraId="7B5326ED" w14:textId="77777777" w:rsidR="00374D79" w:rsidRPr="00374D79" w:rsidRDefault="00374D79" w:rsidP="00374D79">
      <w:pPr>
        <w:spacing w:line="0" w:lineRule="atLeast"/>
        <w:ind w:left="426" w:hanging="426"/>
        <w:jc w:val="both"/>
        <w:rPr>
          <w:rFonts w:ascii="Times New Roman" w:eastAsia="Times New Roman" w:hAnsi="Times New Roman"/>
          <w:sz w:val="23"/>
          <w:szCs w:val="23"/>
        </w:rPr>
      </w:pPr>
    </w:p>
    <w:p w14:paraId="4009554C"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14</w:t>
      </w:r>
    </w:p>
    <w:p w14:paraId="411A2C16"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Trvanie, platnosť a účinnosť rámcovej dohody</w:t>
      </w:r>
    </w:p>
    <w:p w14:paraId="241A1BEA" w14:textId="77777777" w:rsidR="00374D79" w:rsidRPr="00374D79" w:rsidRDefault="00374D79" w:rsidP="00374D79">
      <w:pPr>
        <w:numPr>
          <w:ilvl w:val="8"/>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Táto zmluva sa uzatvára na dobú určitú, na obdobie 24 mesiacov odo dňa nadobudnutia jej účinnosti.</w:t>
      </w:r>
    </w:p>
    <w:p w14:paraId="18ADA445" w14:textId="05239DA5" w:rsidR="00374D79" w:rsidRDefault="00374D79" w:rsidP="00374D79">
      <w:pPr>
        <w:numPr>
          <w:ilvl w:val="8"/>
          <w:numId w:val="21"/>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Táto zmluva nadobúda platnosť dňom podpisu zmluvy oboma zmluvnými stranami a účinnosť dňom nasledujúcim po dni jej zverejnenia v Centrálnom registri zmlúv. Zmluvu a jej prípadné dodatky zverejňuje kupujúci.</w:t>
      </w:r>
    </w:p>
    <w:p w14:paraId="426364A9" w14:textId="77777777" w:rsidR="00374D79" w:rsidRPr="00374D79" w:rsidRDefault="00374D79" w:rsidP="00374D79">
      <w:pPr>
        <w:spacing w:line="0" w:lineRule="atLeast"/>
        <w:ind w:left="426"/>
        <w:jc w:val="both"/>
        <w:rPr>
          <w:rFonts w:ascii="Times New Roman" w:eastAsia="Times New Roman" w:hAnsi="Times New Roman"/>
          <w:sz w:val="23"/>
          <w:szCs w:val="23"/>
        </w:rPr>
      </w:pPr>
    </w:p>
    <w:p w14:paraId="5883B0C0" w14:textId="77777777" w:rsidR="00374D79" w:rsidRPr="00374D79" w:rsidRDefault="00374D79" w:rsidP="00374D79">
      <w:pPr>
        <w:tabs>
          <w:tab w:val="left" w:pos="0"/>
        </w:tabs>
        <w:spacing w:line="0" w:lineRule="atLeast"/>
        <w:ind w:left="426" w:hanging="426"/>
        <w:jc w:val="both"/>
        <w:rPr>
          <w:rFonts w:ascii="Times New Roman" w:eastAsia="Times New Roman" w:hAnsi="Times New Roman"/>
          <w:sz w:val="23"/>
          <w:szCs w:val="23"/>
        </w:rPr>
      </w:pPr>
    </w:p>
    <w:p w14:paraId="4F208CBE"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lastRenderedPageBreak/>
        <w:t>Článok 15</w:t>
      </w:r>
    </w:p>
    <w:p w14:paraId="2EC42A71"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Mlčanlivosť</w:t>
      </w:r>
    </w:p>
    <w:p w14:paraId="369D0D97" w14:textId="77777777" w:rsidR="00374D79" w:rsidRPr="00374D79" w:rsidRDefault="00374D79" w:rsidP="00374D79">
      <w:pPr>
        <w:numPr>
          <w:ilvl w:val="0"/>
          <w:numId w:val="27"/>
        </w:numPr>
        <w:tabs>
          <w:tab w:val="left" w:pos="0"/>
        </w:tabs>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Všetky skutočnosti, informácie, podklady, stanoviská a údaje, ktoré sa zmluvné strany dozvedia v súvislosti so zmluvou, jej plnením, okrem skutočností, informácií a údajov, ktoré nepodliehajú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14:paraId="421F19D8" w14:textId="77777777" w:rsidR="00374D79" w:rsidRPr="00374D79" w:rsidRDefault="00374D79" w:rsidP="00374D79">
      <w:pPr>
        <w:tabs>
          <w:tab w:val="left" w:pos="0"/>
        </w:tabs>
        <w:spacing w:line="0" w:lineRule="atLeast"/>
        <w:ind w:left="426" w:hanging="426"/>
        <w:jc w:val="both"/>
        <w:rPr>
          <w:rFonts w:ascii="Times New Roman" w:eastAsia="Times New Roman" w:hAnsi="Times New Roman"/>
          <w:sz w:val="23"/>
          <w:szCs w:val="23"/>
        </w:rPr>
      </w:pPr>
    </w:p>
    <w:p w14:paraId="3E2F51F4"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Článok 16</w:t>
      </w:r>
    </w:p>
    <w:p w14:paraId="3867D95B" w14:textId="77777777" w:rsidR="00374D79" w:rsidRPr="00374D79" w:rsidRDefault="00374D79" w:rsidP="00374D79">
      <w:pPr>
        <w:tabs>
          <w:tab w:val="left" w:pos="0"/>
        </w:tabs>
        <w:spacing w:line="0" w:lineRule="atLeast"/>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Záverečné ustanovenia</w:t>
      </w:r>
    </w:p>
    <w:p w14:paraId="030A3820" w14:textId="77777777" w:rsidR="00374D79" w:rsidRPr="00374D79" w:rsidRDefault="00374D79" w:rsidP="00374D79">
      <w:pPr>
        <w:numPr>
          <w:ilvl w:val="3"/>
          <w:numId w:val="2"/>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Práva a povinnosti účastníkov, ktoré nie sú v tejto zmluve výslovne upravené, riadia sa ustanoveniami § 409 a nasl. Obchodného zákonníka a inými všeobecne záväznými právnymi predpismi platnými na území Slovenskej republiky. </w:t>
      </w:r>
    </w:p>
    <w:p w14:paraId="3A17E2B7" w14:textId="77777777" w:rsidR="00374D79" w:rsidRPr="00374D79" w:rsidRDefault="00374D79" w:rsidP="00374D79">
      <w:pPr>
        <w:numPr>
          <w:ilvl w:val="3"/>
          <w:numId w:val="2"/>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Podmienky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 z. Civilný sporový poriadok (ďalej len „CSP“). </w:t>
      </w:r>
    </w:p>
    <w:p w14:paraId="41615E13" w14:textId="77777777" w:rsidR="00374D79" w:rsidRPr="00374D79" w:rsidRDefault="00374D79" w:rsidP="00374D79">
      <w:pPr>
        <w:numPr>
          <w:ilvl w:val="3"/>
          <w:numId w:val="2"/>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Túto zmluvu je možné meniť len písomnou formou ako dodatok k zmluve pri dodržaní ustanovenia § 18 zákona o verejnom obstarávaní, ktorý bude podpísaný obidvoma zmluvnými stranami. Dodatok sa stane neoddeliteľnou súčasťou tejto zmluvy. Uvedené sa netýka zmeny Prílohy č. 3, ktorú môže meniť predávajúci postupom podľa Článku 13 bod 9. a 10. tejto zmluvy.</w:t>
      </w:r>
    </w:p>
    <w:p w14:paraId="4F62D658" w14:textId="77777777" w:rsidR="00374D79" w:rsidRPr="00374D79" w:rsidRDefault="00374D79" w:rsidP="00374D79">
      <w:pPr>
        <w:numPr>
          <w:ilvl w:val="3"/>
          <w:numId w:val="2"/>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Zmluvné strany sa dohodli, že na doručovanie všetkých písomností vyplývajúcich z tohto zmluvného vzťahu sa primerane použijú ustanovenia § 111 až § 113 CSP.</w:t>
      </w:r>
    </w:p>
    <w:p w14:paraId="1DC5C6D6" w14:textId="77777777" w:rsidR="00374D79" w:rsidRPr="00374D79" w:rsidRDefault="00374D79" w:rsidP="00374D79">
      <w:pPr>
        <w:numPr>
          <w:ilvl w:val="3"/>
          <w:numId w:val="2"/>
        </w:numPr>
        <w:spacing w:line="0" w:lineRule="atLeast"/>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Táto zmluva je vyhotovená v štyroch rovnopisoch, z ktorých každý má platnosť originálu. Kupujúci a predávajúci obdržia po dvoch rovnopisoch.</w:t>
      </w:r>
    </w:p>
    <w:p w14:paraId="4769C38D" w14:textId="77777777" w:rsidR="00374D79" w:rsidRPr="00374D79" w:rsidRDefault="00374D79" w:rsidP="00374D79">
      <w:pPr>
        <w:numPr>
          <w:ilvl w:val="3"/>
          <w:numId w:val="2"/>
        </w:numPr>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Zmluvné strany vyhlasujú, že zmluvu uzavreli slobodne a vážne, zmluva nebola uzatvorená v tiesni ani za nápadne nevýhodných podmienok. Zmluvné strany vyhlasujú, že si text tejto zmluvy riadne a dôsledne prečítali, porozumeli jej obsahu a právnym účinkom z nej vyplývajúcim a na znak súhlasu s jej obsahom a záväzkami obidvoch zmluvných strán ju vlastnoručne podpísali. Ich zmluvné prejavy sú dostatočne jasné, určité a zrozumiteľné.</w:t>
      </w:r>
    </w:p>
    <w:p w14:paraId="3F7FE0D3" w14:textId="77777777" w:rsidR="00374D79" w:rsidRPr="00374D79" w:rsidRDefault="00374D79" w:rsidP="00374D79">
      <w:pPr>
        <w:numPr>
          <w:ilvl w:val="3"/>
          <w:numId w:val="2"/>
        </w:numPr>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Zmluvné strany sa výslovne dohodli, že ak je alebo sa stane niektoré ustanovenie tejto zmluvy neplatným alebo neúčinným, táto neplatnosť či neúčinnosť sa nedotýka ostatných ustanovení tejto zmluvy. Zmluvné strany sa zaväzujú, že také neplatné alebo neúčinné ustanovenie bude nahradené na základe dohody ustanovením platným s rovnakým významom.</w:t>
      </w:r>
    </w:p>
    <w:p w14:paraId="27E0C802" w14:textId="77777777" w:rsidR="00374D79" w:rsidRPr="00374D79" w:rsidRDefault="00374D79" w:rsidP="00374D79">
      <w:pPr>
        <w:numPr>
          <w:ilvl w:val="3"/>
          <w:numId w:val="2"/>
        </w:numPr>
        <w:ind w:left="426" w:hanging="426"/>
        <w:jc w:val="both"/>
        <w:rPr>
          <w:rFonts w:ascii="Times New Roman" w:eastAsia="Times New Roman" w:hAnsi="Times New Roman"/>
          <w:sz w:val="23"/>
          <w:szCs w:val="23"/>
        </w:rPr>
      </w:pPr>
      <w:r w:rsidRPr="00374D79">
        <w:rPr>
          <w:rFonts w:ascii="Times New Roman" w:eastAsia="Times New Roman" w:hAnsi="Times New Roman"/>
          <w:sz w:val="23"/>
          <w:szCs w:val="23"/>
        </w:rPr>
        <w:t>Neoddeliteľnou súčasťou tejto zmluvy sú tieto prílohy:</w:t>
      </w:r>
    </w:p>
    <w:p w14:paraId="7565C7E5" w14:textId="77777777" w:rsidR="00374D79" w:rsidRPr="00374D79" w:rsidRDefault="00374D79" w:rsidP="00374D79">
      <w:pPr>
        <w:spacing w:line="0" w:lineRule="atLeast"/>
        <w:ind w:left="426"/>
        <w:jc w:val="both"/>
        <w:rPr>
          <w:rFonts w:ascii="Times New Roman" w:eastAsia="Times New Roman" w:hAnsi="Times New Roman"/>
          <w:sz w:val="23"/>
          <w:szCs w:val="23"/>
        </w:rPr>
      </w:pPr>
      <w:r w:rsidRPr="00374D79">
        <w:rPr>
          <w:rFonts w:ascii="Times New Roman" w:eastAsia="Times New Roman" w:hAnsi="Times New Roman"/>
          <w:sz w:val="23"/>
          <w:szCs w:val="23"/>
        </w:rPr>
        <w:t>Príloha č. 1 - Podrobná špecifikácia predmetu zákazky,</w:t>
      </w:r>
    </w:p>
    <w:p w14:paraId="5CB28DDB" w14:textId="77777777" w:rsidR="00374D79" w:rsidRPr="00374D79" w:rsidRDefault="00374D79" w:rsidP="00374D79">
      <w:pPr>
        <w:spacing w:line="0" w:lineRule="atLeast"/>
        <w:ind w:left="426"/>
        <w:jc w:val="both"/>
        <w:rPr>
          <w:rFonts w:ascii="Times New Roman" w:eastAsia="Times New Roman" w:hAnsi="Times New Roman"/>
          <w:sz w:val="23"/>
          <w:szCs w:val="23"/>
        </w:rPr>
      </w:pPr>
      <w:r w:rsidRPr="00374D79">
        <w:rPr>
          <w:rFonts w:ascii="Times New Roman" w:eastAsia="Times New Roman" w:hAnsi="Times New Roman"/>
          <w:sz w:val="23"/>
          <w:szCs w:val="23"/>
        </w:rPr>
        <w:t xml:space="preserve">Príloha č. 2 - </w:t>
      </w:r>
      <w:r w:rsidRPr="00374D79">
        <w:rPr>
          <w:rFonts w:ascii="Times New Roman" w:eastAsia="Times New Roman" w:hAnsi="Times New Roman"/>
          <w:color w:val="00000A"/>
          <w:sz w:val="23"/>
          <w:szCs w:val="23"/>
        </w:rPr>
        <w:t>Návrh uchádzača na plnenie</w:t>
      </w:r>
      <w:r w:rsidRPr="00374D79">
        <w:rPr>
          <w:rFonts w:ascii="Times New Roman" w:eastAsia="Times New Roman" w:hAnsi="Times New Roman"/>
          <w:sz w:val="23"/>
          <w:szCs w:val="23"/>
        </w:rPr>
        <w:t xml:space="preserve"> </w:t>
      </w:r>
      <w:r w:rsidRPr="00374D79">
        <w:rPr>
          <w:rFonts w:ascii="Times New Roman" w:eastAsia="Times New Roman" w:hAnsi="Times New Roman"/>
          <w:color w:val="00000A"/>
          <w:sz w:val="23"/>
          <w:szCs w:val="23"/>
        </w:rPr>
        <w:t>kritérií na predmet zákazky/zmluvy</w:t>
      </w:r>
      <w:r w:rsidRPr="00374D79">
        <w:rPr>
          <w:rFonts w:ascii="Times New Roman" w:eastAsia="Times New Roman" w:hAnsi="Times New Roman"/>
          <w:sz w:val="23"/>
          <w:szCs w:val="23"/>
        </w:rPr>
        <w:t>,</w:t>
      </w:r>
    </w:p>
    <w:p w14:paraId="48F8F987" w14:textId="77777777" w:rsidR="00374D79" w:rsidRPr="00374D79" w:rsidRDefault="00374D79" w:rsidP="00374D79">
      <w:pPr>
        <w:spacing w:line="0" w:lineRule="atLeast"/>
        <w:ind w:left="426"/>
        <w:jc w:val="both"/>
        <w:rPr>
          <w:rFonts w:ascii="Times New Roman" w:eastAsia="Times New Roman" w:hAnsi="Times New Roman"/>
          <w:sz w:val="23"/>
          <w:szCs w:val="23"/>
        </w:rPr>
      </w:pPr>
      <w:r w:rsidRPr="00374D79">
        <w:rPr>
          <w:rFonts w:ascii="Times New Roman" w:eastAsia="Times New Roman" w:hAnsi="Times New Roman"/>
          <w:sz w:val="23"/>
          <w:szCs w:val="23"/>
        </w:rPr>
        <w:t>Príloha č. 3 -</w:t>
      </w:r>
      <w:r w:rsidRPr="00374D79">
        <w:rPr>
          <w:rFonts w:ascii="Times New Roman" w:eastAsia="Times New Roman" w:hAnsi="Times New Roman"/>
          <w:color w:val="00000A"/>
          <w:sz w:val="23"/>
          <w:szCs w:val="23"/>
        </w:rPr>
        <w:t xml:space="preserve"> </w:t>
      </w:r>
      <w:r w:rsidRPr="00374D79">
        <w:rPr>
          <w:rFonts w:ascii="Times New Roman" w:eastAsia="Times New Roman" w:hAnsi="Times New Roman"/>
          <w:sz w:val="23"/>
          <w:szCs w:val="23"/>
        </w:rPr>
        <w:t>Zoznam subdodávateľov</w:t>
      </w:r>
    </w:p>
    <w:p w14:paraId="12898A42" w14:textId="77777777" w:rsidR="00374D79" w:rsidRPr="00374D79" w:rsidRDefault="00374D79" w:rsidP="00374D79">
      <w:pPr>
        <w:tabs>
          <w:tab w:val="left" w:pos="0"/>
        </w:tabs>
        <w:ind w:left="426" w:hanging="426"/>
        <w:rPr>
          <w:rFonts w:ascii="Times New Roman" w:eastAsia="Times New Roman" w:hAnsi="Times New Roman"/>
          <w:sz w:val="23"/>
          <w:szCs w:val="23"/>
        </w:rPr>
      </w:pPr>
    </w:p>
    <w:p w14:paraId="4189D421" w14:textId="77777777" w:rsidR="00374D79" w:rsidRPr="00374D79" w:rsidRDefault="00374D79" w:rsidP="00374D79">
      <w:pPr>
        <w:widowControl w:val="0"/>
        <w:tabs>
          <w:tab w:val="left" w:pos="0"/>
          <w:tab w:val="left" w:pos="4982"/>
          <w:tab w:val="left" w:leader="dot" w:pos="7999"/>
        </w:tabs>
        <w:autoSpaceDE w:val="0"/>
        <w:autoSpaceDN w:val="0"/>
        <w:adjustRightInd w:val="0"/>
        <w:spacing w:after="160" w:line="259" w:lineRule="auto"/>
        <w:ind w:left="426" w:hanging="426"/>
        <w:rPr>
          <w:rFonts w:ascii="Times New Roman" w:hAnsi="Times New Roman" w:cs="Times New Roman"/>
          <w:sz w:val="23"/>
          <w:szCs w:val="23"/>
        </w:rPr>
      </w:pPr>
      <w:r w:rsidRPr="00374D79">
        <w:rPr>
          <w:rFonts w:ascii="Times New Roman" w:hAnsi="Times New Roman" w:cs="Times New Roman"/>
          <w:sz w:val="23"/>
          <w:szCs w:val="23"/>
        </w:rPr>
        <w:t>V ..........................., dňa ...........................</w:t>
      </w:r>
      <w:r w:rsidRPr="00374D79">
        <w:rPr>
          <w:rFonts w:ascii="Times New Roman" w:hAnsi="Times New Roman" w:cs="Times New Roman"/>
          <w:sz w:val="23"/>
          <w:szCs w:val="23"/>
        </w:rPr>
        <w:tab/>
        <w:t>V ............................, dňa ...........................</w:t>
      </w:r>
    </w:p>
    <w:p w14:paraId="5F9BBAC5" w14:textId="77777777" w:rsidR="00374D79" w:rsidRPr="00374D79" w:rsidRDefault="00374D79" w:rsidP="00374D79">
      <w:pPr>
        <w:widowControl w:val="0"/>
        <w:tabs>
          <w:tab w:val="left" w:pos="0"/>
          <w:tab w:val="left" w:pos="4982"/>
        </w:tabs>
        <w:autoSpaceDE w:val="0"/>
        <w:autoSpaceDN w:val="0"/>
        <w:adjustRightInd w:val="0"/>
        <w:spacing w:before="187" w:after="160" w:line="259" w:lineRule="auto"/>
        <w:ind w:left="426" w:hanging="426"/>
        <w:rPr>
          <w:rFonts w:ascii="Times New Roman" w:hAnsi="Times New Roman" w:cs="Times New Roman"/>
          <w:sz w:val="23"/>
          <w:szCs w:val="23"/>
        </w:rPr>
      </w:pPr>
      <w:r w:rsidRPr="00374D79">
        <w:rPr>
          <w:rFonts w:ascii="Times New Roman" w:hAnsi="Times New Roman" w:cs="Times New Roman"/>
          <w:sz w:val="23"/>
          <w:szCs w:val="23"/>
        </w:rPr>
        <w:t>Za kupujúceho:</w:t>
      </w:r>
      <w:r w:rsidRPr="00374D79">
        <w:rPr>
          <w:rFonts w:ascii="Times New Roman" w:hAnsi="Times New Roman" w:cs="Times New Roman"/>
          <w:sz w:val="23"/>
          <w:szCs w:val="23"/>
        </w:rPr>
        <w:tab/>
        <w:t>Za predávajúceho:</w:t>
      </w:r>
    </w:p>
    <w:p w14:paraId="74590E06" w14:textId="77777777" w:rsidR="00374D79" w:rsidRPr="00374D79" w:rsidRDefault="00374D79" w:rsidP="00374D79">
      <w:pPr>
        <w:tabs>
          <w:tab w:val="left" w:pos="0"/>
        </w:tabs>
        <w:spacing w:line="259" w:lineRule="auto"/>
        <w:ind w:left="426" w:hanging="426"/>
        <w:rPr>
          <w:rFonts w:ascii="Times New Roman" w:hAnsi="Times New Roman" w:cs="Times New Roman"/>
          <w:sz w:val="23"/>
          <w:szCs w:val="23"/>
        </w:rPr>
      </w:pPr>
    </w:p>
    <w:p w14:paraId="177C030E" w14:textId="77777777" w:rsidR="00374D79" w:rsidRPr="00374D79" w:rsidRDefault="00374D79" w:rsidP="00374D79">
      <w:pPr>
        <w:tabs>
          <w:tab w:val="left" w:pos="0"/>
        </w:tabs>
        <w:spacing w:line="259" w:lineRule="auto"/>
        <w:ind w:left="426" w:hanging="426"/>
        <w:rPr>
          <w:rFonts w:ascii="Times New Roman" w:hAnsi="Times New Roman" w:cs="Times New Roman"/>
          <w:sz w:val="23"/>
          <w:szCs w:val="23"/>
        </w:rPr>
      </w:pPr>
    </w:p>
    <w:p w14:paraId="0B8DE1C4" w14:textId="77777777" w:rsidR="00374D79" w:rsidRPr="00374D79" w:rsidRDefault="00374D79" w:rsidP="00374D79">
      <w:pPr>
        <w:tabs>
          <w:tab w:val="left" w:pos="0"/>
        </w:tabs>
        <w:spacing w:line="259" w:lineRule="auto"/>
        <w:ind w:left="426" w:hanging="426"/>
        <w:rPr>
          <w:rFonts w:ascii="Times New Roman" w:hAnsi="Times New Roman" w:cs="Times New Roman"/>
          <w:sz w:val="23"/>
          <w:szCs w:val="23"/>
        </w:rPr>
      </w:pPr>
    </w:p>
    <w:p w14:paraId="5D1AE016" w14:textId="77777777" w:rsidR="00374D79" w:rsidRPr="00374D79" w:rsidRDefault="00374D79" w:rsidP="00374D79">
      <w:pPr>
        <w:tabs>
          <w:tab w:val="left" w:pos="0"/>
        </w:tabs>
        <w:spacing w:line="259" w:lineRule="auto"/>
        <w:ind w:left="426" w:hanging="426"/>
        <w:rPr>
          <w:rFonts w:ascii="Times New Roman" w:hAnsi="Times New Roman" w:cs="Times New Roman"/>
          <w:sz w:val="23"/>
          <w:szCs w:val="23"/>
          <w:lang w:eastAsia="en-US"/>
        </w:rPr>
      </w:pPr>
      <w:r w:rsidRPr="00374D79">
        <w:rPr>
          <w:rFonts w:ascii="Times New Roman" w:hAnsi="Times New Roman" w:cs="Times New Roman"/>
          <w:sz w:val="23"/>
          <w:szCs w:val="23"/>
        </w:rPr>
        <w:t>................................................</w:t>
      </w:r>
      <w:r w:rsidRPr="00374D79">
        <w:rPr>
          <w:rFonts w:ascii="Times New Roman" w:hAnsi="Times New Roman" w:cs="Times New Roman"/>
          <w:sz w:val="23"/>
          <w:szCs w:val="23"/>
        </w:rPr>
        <w:tab/>
      </w:r>
      <w:r w:rsidRPr="00374D79">
        <w:rPr>
          <w:rFonts w:ascii="Times New Roman" w:hAnsi="Times New Roman" w:cs="Times New Roman"/>
          <w:sz w:val="23"/>
          <w:szCs w:val="23"/>
        </w:rPr>
        <w:tab/>
      </w:r>
      <w:r w:rsidRPr="00374D79">
        <w:rPr>
          <w:rFonts w:ascii="Times New Roman" w:hAnsi="Times New Roman" w:cs="Times New Roman"/>
          <w:sz w:val="23"/>
          <w:szCs w:val="23"/>
        </w:rPr>
        <w:tab/>
      </w:r>
      <w:r w:rsidRPr="00374D79">
        <w:rPr>
          <w:rFonts w:ascii="Times New Roman" w:hAnsi="Times New Roman" w:cs="Times New Roman"/>
          <w:sz w:val="23"/>
          <w:szCs w:val="23"/>
        </w:rPr>
        <w:tab/>
        <w:t>............................................</w:t>
      </w:r>
    </w:p>
    <w:p w14:paraId="6B139B8F" w14:textId="77777777" w:rsidR="00374D79" w:rsidRPr="00374D79" w:rsidRDefault="00374D79" w:rsidP="00374D79">
      <w:pPr>
        <w:tabs>
          <w:tab w:val="left" w:pos="0"/>
        </w:tabs>
        <w:spacing w:line="259" w:lineRule="auto"/>
        <w:ind w:left="426" w:hanging="426"/>
        <w:rPr>
          <w:rFonts w:ascii="Times New Roman" w:hAnsi="Times New Roman" w:cs="Times New Roman"/>
          <w:sz w:val="23"/>
          <w:szCs w:val="23"/>
        </w:rPr>
      </w:pPr>
      <w:r w:rsidRPr="00374D79">
        <w:rPr>
          <w:rFonts w:ascii="Times New Roman" w:hAnsi="Times New Roman" w:cs="Times New Roman"/>
          <w:sz w:val="23"/>
          <w:szCs w:val="23"/>
          <w:lang w:eastAsia="en-US"/>
        </w:rPr>
        <w:t>MUDr. Viliam Čislák, MPH, MBA</w:t>
      </w:r>
      <w:r w:rsidRPr="00374D79">
        <w:rPr>
          <w:rFonts w:ascii="Times New Roman" w:hAnsi="Times New Roman" w:cs="Times New Roman"/>
          <w:sz w:val="23"/>
          <w:szCs w:val="23"/>
          <w:lang w:eastAsia="en-US"/>
        </w:rPr>
        <w:tab/>
      </w:r>
      <w:r w:rsidRPr="00374D79">
        <w:rPr>
          <w:rFonts w:ascii="Times New Roman" w:hAnsi="Times New Roman" w:cs="Times New Roman"/>
          <w:sz w:val="23"/>
          <w:szCs w:val="23"/>
          <w:lang w:eastAsia="en-US"/>
        </w:rPr>
        <w:tab/>
      </w:r>
      <w:r w:rsidRPr="00374D79">
        <w:rPr>
          <w:rFonts w:ascii="Times New Roman" w:hAnsi="Times New Roman" w:cs="Times New Roman"/>
          <w:sz w:val="23"/>
          <w:szCs w:val="23"/>
          <w:lang w:eastAsia="en-US"/>
        </w:rPr>
        <w:tab/>
      </w:r>
      <w:r w:rsidRPr="00374D79">
        <w:rPr>
          <w:rFonts w:ascii="Times New Roman" w:hAnsi="Times New Roman" w:cs="Times New Roman"/>
          <w:sz w:val="23"/>
          <w:szCs w:val="23"/>
          <w:highlight w:val="lightGray"/>
        </w:rPr>
        <w:t>............................</w:t>
      </w:r>
    </w:p>
    <w:p w14:paraId="6A43A88B" w14:textId="77777777" w:rsidR="00374D79" w:rsidRPr="00374D79" w:rsidRDefault="00374D79" w:rsidP="00374D79">
      <w:pPr>
        <w:tabs>
          <w:tab w:val="left" w:pos="0"/>
        </w:tabs>
        <w:spacing w:line="259" w:lineRule="auto"/>
        <w:ind w:left="426" w:hanging="426"/>
        <w:rPr>
          <w:rFonts w:ascii="Times New Roman" w:hAnsi="Times New Roman" w:cs="Times New Roman"/>
          <w:sz w:val="23"/>
          <w:szCs w:val="23"/>
          <w:lang w:eastAsia="en-US"/>
        </w:rPr>
      </w:pPr>
      <w:r w:rsidRPr="00374D79">
        <w:rPr>
          <w:rFonts w:ascii="Times New Roman" w:hAnsi="Times New Roman" w:cs="Times New Roman"/>
          <w:sz w:val="23"/>
          <w:szCs w:val="23"/>
          <w:lang w:eastAsia="en-US"/>
        </w:rPr>
        <w:t>riaditeľ</w:t>
      </w:r>
      <w:r w:rsidRPr="00374D79">
        <w:rPr>
          <w:rFonts w:ascii="Times New Roman" w:hAnsi="Times New Roman" w:cs="Times New Roman"/>
          <w:sz w:val="23"/>
          <w:szCs w:val="23"/>
          <w:lang w:eastAsia="en-US"/>
        </w:rPr>
        <w:tab/>
      </w:r>
      <w:r w:rsidRPr="00374D79">
        <w:rPr>
          <w:rFonts w:ascii="Times New Roman" w:hAnsi="Times New Roman" w:cs="Times New Roman"/>
          <w:sz w:val="23"/>
          <w:szCs w:val="23"/>
          <w:lang w:eastAsia="en-US"/>
        </w:rPr>
        <w:tab/>
      </w:r>
      <w:r w:rsidRPr="00374D79">
        <w:rPr>
          <w:rFonts w:ascii="Times New Roman" w:hAnsi="Times New Roman" w:cs="Times New Roman"/>
          <w:sz w:val="23"/>
          <w:szCs w:val="23"/>
          <w:lang w:eastAsia="en-US"/>
        </w:rPr>
        <w:tab/>
      </w:r>
      <w:r w:rsidRPr="00374D79">
        <w:rPr>
          <w:rFonts w:ascii="Times New Roman" w:hAnsi="Times New Roman" w:cs="Times New Roman"/>
          <w:sz w:val="23"/>
          <w:szCs w:val="23"/>
          <w:lang w:eastAsia="en-US"/>
        </w:rPr>
        <w:tab/>
      </w:r>
      <w:r w:rsidRPr="00374D79">
        <w:rPr>
          <w:rFonts w:ascii="Times New Roman" w:hAnsi="Times New Roman" w:cs="Times New Roman"/>
          <w:sz w:val="23"/>
          <w:szCs w:val="23"/>
          <w:lang w:eastAsia="en-US"/>
        </w:rPr>
        <w:tab/>
      </w:r>
      <w:r w:rsidRPr="00374D79">
        <w:rPr>
          <w:rFonts w:ascii="Times New Roman" w:hAnsi="Times New Roman" w:cs="Times New Roman"/>
          <w:sz w:val="23"/>
          <w:szCs w:val="23"/>
          <w:lang w:eastAsia="en-US"/>
        </w:rPr>
        <w:tab/>
      </w:r>
      <w:r w:rsidRPr="00374D79">
        <w:rPr>
          <w:rFonts w:ascii="Times New Roman" w:hAnsi="Times New Roman" w:cs="Times New Roman"/>
          <w:sz w:val="23"/>
          <w:szCs w:val="23"/>
          <w:lang w:eastAsia="en-US"/>
        </w:rPr>
        <w:tab/>
      </w:r>
    </w:p>
    <w:p w14:paraId="40A5D668" w14:textId="77777777" w:rsidR="00374D79" w:rsidRPr="00374D79" w:rsidRDefault="00374D79" w:rsidP="00374D79">
      <w:pPr>
        <w:ind w:left="426" w:hanging="426"/>
      </w:pPr>
    </w:p>
    <w:p w14:paraId="3DFE7DCD" w14:textId="77777777" w:rsidR="00374D79" w:rsidRDefault="00374D79" w:rsidP="00374D79">
      <w:pPr>
        <w:tabs>
          <w:tab w:val="left" w:pos="0"/>
        </w:tabs>
        <w:ind w:left="426" w:hanging="426"/>
        <w:rPr>
          <w:rFonts w:ascii="Harlow Solid Italic" w:eastAsia="Harlow Solid Italic" w:hAnsi="Harlow Solid Italic"/>
          <w:sz w:val="23"/>
          <w:szCs w:val="23"/>
        </w:rPr>
      </w:pPr>
    </w:p>
    <w:p w14:paraId="4025A69A" w14:textId="77777777" w:rsidR="00374D79" w:rsidRDefault="00374D79" w:rsidP="00374D79">
      <w:pPr>
        <w:tabs>
          <w:tab w:val="left" w:pos="0"/>
        </w:tabs>
        <w:rPr>
          <w:rFonts w:ascii="Harlow Solid Italic" w:eastAsia="Harlow Solid Italic" w:hAnsi="Harlow Solid Italic"/>
          <w:sz w:val="23"/>
          <w:szCs w:val="23"/>
        </w:rPr>
      </w:pPr>
    </w:p>
    <w:p w14:paraId="4F21A416" w14:textId="77777777" w:rsidR="00374D79" w:rsidRDefault="00374D79" w:rsidP="00374D79">
      <w:pPr>
        <w:tabs>
          <w:tab w:val="left" w:pos="0"/>
        </w:tabs>
        <w:rPr>
          <w:rFonts w:ascii="Harlow Solid Italic" w:eastAsia="Harlow Solid Italic" w:hAnsi="Harlow Solid Italic"/>
          <w:sz w:val="23"/>
          <w:szCs w:val="23"/>
        </w:rPr>
      </w:pPr>
    </w:p>
    <w:p w14:paraId="2CB4C7A2" w14:textId="77777777" w:rsidR="00374D79" w:rsidRDefault="00374D79" w:rsidP="00374D79">
      <w:pPr>
        <w:tabs>
          <w:tab w:val="left" w:pos="0"/>
        </w:tabs>
        <w:spacing w:line="0" w:lineRule="atLeast"/>
        <w:rPr>
          <w:rFonts w:ascii="Times New Roman" w:eastAsia="Times New Roman" w:hAnsi="Times New Roman"/>
          <w:b/>
          <w:sz w:val="28"/>
          <w:szCs w:val="28"/>
        </w:rPr>
      </w:pPr>
      <w:bookmarkStart w:id="4" w:name="page55"/>
      <w:bookmarkEnd w:id="4"/>
    </w:p>
    <w:p w14:paraId="64551210" w14:textId="58A0D268" w:rsidR="00374D79" w:rsidRPr="00374D79" w:rsidRDefault="00374D79" w:rsidP="00374D79">
      <w:pPr>
        <w:tabs>
          <w:tab w:val="left" w:pos="0"/>
        </w:tabs>
        <w:spacing w:line="0" w:lineRule="atLeast"/>
        <w:rPr>
          <w:rFonts w:ascii="Times New Roman" w:eastAsia="Times New Roman" w:hAnsi="Times New Roman"/>
          <w:b/>
          <w:sz w:val="28"/>
          <w:szCs w:val="28"/>
        </w:rPr>
      </w:pPr>
      <w:r w:rsidRPr="00374D79">
        <w:rPr>
          <w:rFonts w:ascii="Times New Roman" w:eastAsia="Times New Roman" w:hAnsi="Times New Roman"/>
          <w:b/>
          <w:sz w:val="28"/>
          <w:szCs w:val="28"/>
        </w:rPr>
        <w:t>Príloha č. 1 k Rámcovej dohode č.</w:t>
      </w:r>
    </w:p>
    <w:p w14:paraId="2EA2D6D7" w14:textId="77777777" w:rsidR="00374D79" w:rsidRPr="00374D79" w:rsidRDefault="00374D79" w:rsidP="00374D79">
      <w:pPr>
        <w:tabs>
          <w:tab w:val="left" w:pos="0"/>
        </w:tabs>
        <w:spacing w:line="273" w:lineRule="exact"/>
        <w:ind w:left="426" w:hanging="426"/>
        <w:rPr>
          <w:rFonts w:ascii="Times New Roman" w:eastAsia="Times New Roman" w:hAnsi="Times New Roman"/>
          <w:sz w:val="28"/>
          <w:szCs w:val="28"/>
        </w:rPr>
      </w:pPr>
    </w:p>
    <w:p w14:paraId="3818C694" w14:textId="77777777" w:rsidR="00374D79" w:rsidRPr="00374D79" w:rsidRDefault="00374D79" w:rsidP="00374D79">
      <w:pPr>
        <w:spacing w:line="0" w:lineRule="atLeast"/>
        <w:ind w:left="426" w:hanging="426"/>
        <w:rPr>
          <w:rFonts w:ascii="Times New Roman" w:eastAsia="Times New Roman" w:hAnsi="Times New Roman"/>
          <w:b/>
          <w:sz w:val="28"/>
          <w:szCs w:val="28"/>
        </w:rPr>
      </w:pPr>
      <w:r w:rsidRPr="00374D79">
        <w:rPr>
          <w:rFonts w:ascii="Times New Roman" w:eastAsia="Times New Roman" w:hAnsi="Times New Roman"/>
          <w:b/>
          <w:sz w:val="28"/>
          <w:szCs w:val="28"/>
        </w:rPr>
        <w:t>Podrobná špecifikácia predmetu zákazky</w:t>
      </w:r>
    </w:p>
    <w:p w14:paraId="2986F8C1" w14:textId="77777777" w:rsidR="00374D79" w:rsidRPr="00374D79" w:rsidRDefault="00374D79" w:rsidP="00374D79">
      <w:pPr>
        <w:spacing w:line="0" w:lineRule="atLeast"/>
        <w:ind w:left="426" w:hanging="426"/>
        <w:rPr>
          <w:rFonts w:ascii="Times New Roman" w:eastAsia="Times New Roman" w:hAnsi="Times New Roman"/>
          <w:b/>
          <w:sz w:val="23"/>
          <w:szCs w:val="23"/>
        </w:rPr>
      </w:pPr>
    </w:p>
    <w:p w14:paraId="3A01C78D" w14:textId="77777777" w:rsidR="00374D79" w:rsidRPr="00374D79" w:rsidRDefault="00374D79" w:rsidP="00374D79">
      <w:pPr>
        <w:spacing w:line="115" w:lineRule="exact"/>
        <w:ind w:left="426" w:hanging="426"/>
        <w:rPr>
          <w:rFonts w:ascii="Times New Roman" w:eastAsia="Times New Roman" w:hAnsi="Times New Roman"/>
          <w:sz w:val="23"/>
          <w:szCs w:val="23"/>
        </w:rPr>
      </w:pPr>
    </w:p>
    <w:p w14:paraId="715131FA" w14:textId="77777777" w:rsidR="00374D79" w:rsidRPr="00374D79" w:rsidRDefault="00374D79" w:rsidP="00374D79">
      <w:pPr>
        <w:tabs>
          <w:tab w:val="left" w:pos="0"/>
        </w:tabs>
        <w:spacing w:line="239" w:lineRule="auto"/>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Časť I.</w:t>
      </w:r>
    </w:p>
    <w:p w14:paraId="52F74825" w14:textId="77777777" w:rsidR="00374D79" w:rsidRPr="00374D79" w:rsidRDefault="00374D79" w:rsidP="00374D79">
      <w:pPr>
        <w:spacing w:line="337" w:lineRule="auto"/>
        <w:ind w:left="426" w:hanging="426"/>
        <w:jc w:val="center"/>
        <w:rPr>
          <w:rFonts w:ascii="Times New Roman" w:eastAsia="Times New Roman" w:hAnsi="Times New Roman"/>
          <w:b/>
          <w:sz w:val="23"/>
          <w:szCs w:val="23"/>
        </w:rPr>
      </w:pPr>
      <w:r w:rsidRPr="00374D79">
        <w:rPr>
          <w:rFonts w:ascii="Times New Roman" w:eastAsia="Times New Roman" w:hAnsi="Times New Roman"/>
          <w:b/>
          <w:sz w:val="23"/>
          <w:szCs w:val="23"/>
        </w:rPr>
        <w:t>Všeobecný opis predmetu zákazky</w:t>
      </w:r>
    </w:p>
    <w:p w14:paraId="739784E3" w14:textId="77777777" w:rsidR="00374D79" w:rsidRPr="00374D79" w:rsidRDefault="00374D79" w:rsidP="00374D79">
      <w:pPr>
        <w:numPr>
          <w:ilvl w:val="1"/>
          <w:numId w:val="28"/>
        </w:numPr>
        <w:tabs>
          <w:tab w:val="left" w:pos="0"/>
        </w:tabs>
        <w:spacing w:line="239" w:lineRule="auto"/>
        <w:ind w:left="426" w:hanging="426"/>
        <w:jc w:val="both"/>
        <w:rPr>
          <w:rFonts w:ascii="Times New Roman" w:eastAsia="Times New Roman" w:hAnsi="Times New Roman"/>
          <w:b/>
          <w:sz w:val="22"/>
        </w:rPr>
      </w:pPr>
      <w:r w:rsidRPr="00374D79">
        <w:rPr>
          <w:rFonts w:ascii="Times New Roman" w:eastAsia="Times New Roman" w:hAnsi="Times New Roman"/>
          <w:sz w:val="23"/>
        </w:rPr>
        <w:t>Predmetom zákazky je pravidelný nákup a dodávka nižšie uvedeného</w:t>
      </w:r>
      <w:r w:rsidRPr="00374D79">
        <w:rPr>
          <w:rFonts w:ascii="Times New Roman" w:eastAsia="Times New Roman" w:hAnsi="Times New Roman"/>
          <w:b/>
          <w:sz w:val="22"/>
        </w:rPr>
        <w:t xml:space="preserve"> </w:t>
      </w:r>
      <w:r w:rsidRPr="00374D79">
        <w:rPr>
          <w:rFonts w:ascii="Times New Roman" w:eastAsia="Times New Roman" w:hAnsi="Times New Roman"/>
          <w:sz w:val="23"/>
        </w:rPr>
        <w:t>predmetu zmluvy:</w:t>
      </w:r>
      <w:r w:rsidRPr="00374D79">
        <w:rPr>
          <w:rFonts w:ascii="Times New Roman" w:eastAsia="Times New Roman" w:hAnsi="Times New Roman"/>
          <w:b/>
          <w:sz w:val="22"/>
        </w:rPr>
        <w:t xml:space="preserve"> </w:t>
      </w:r>
    </w:p>
    <w:p w14:paraId="16D1E351" w14:textId="77777777" w:rsidR="00374D79" w:rsidRPr="00374D79" w:rsidRDefault="00374D79" w:rsidP="00374D79">
      <w:pPr>
        <w:tabs>
          <w:tab w:val="left" w:pos="0"/>
        </w:tabs>
        <w:spacing w:line="239" w:lineRule="auto"/>
        <w:ind w:left="426" w:hanging="426"/>
        <w:jc w:val="both"/>
        <w:rPr>
          <w:rFonts w:ascii="Times New Roman" w:eastAsia="Times New Roman" w:hAnsi="Times New Roman"/>
          <w:b/>
          <w:sz w:val="22"/>
        </w:rPr>
      </w:pPr>
    </w:p>
    <w:p w14:paraId="0D0A4ECE" w14:textId="2E5B6240" w:rsidR="00374D79" w:rsidRPr="00374D79" w:rsidRDefault="00374D79" w:rsidP="00374D79">
      <w:pPr>
        <w:tabs>
          <w:tab w:val="left" w:pos="0"/>
        </w:tabs>
        <w:spacing w:line="239" w:lineRule="auto"/>
        <w:ind w:left="426" w:hanging="426"/>
        <w:jc w:val="both"/>
        <w:rPr>
          <w:rFonts w:ascii="Times New Roman" w:eastAsia="Times New Roman" w:hAnsi="Times New Roman"/>
          <w:sz w:val="23"/>
        </w:rPr>
      </w:pPr>
      <w:r>
        <w:rPr>
          <w:rFonts w:ascii="Times New Roman" w:eastAsia="Times New Roman" w:hAnsi="Times New Roman"/>
          <w:sz w:val="23"/>
        </w:rPr>
        <w:tab/>
      </w:r>
      <w:r w:rsidRPr="00374D79">
        <w:rPr>
          <w:rFonts w:ascii="Times New Roman" w:eastAsia="Times New Roman" w:hAnsi="Times New Roman"/>
          <w:sz w:val="23"/>
        </w:rPr>
        <w:t>Rádiofarmaká a rádionuklidové generátory.</w:t>
      </w:r>
    </w:p>
    <w:p w14:paraId="5F7DE709" w14:textId="77777777" w:rsidR="00374D79" w:rsidRPr="00374D79" w:rsidRDefault="00374D79" w:rsidP="00374D79">
      <w:pPr>
        <w:tabs>
          <w:tab w:val="left" w:pos="0"/>
        </w:tabs>
        <w:spacing w:line="239" w:lineRule="auto"/>
        <w:ind w:left="426" w:hanging="426"/>
        <w:jc w:val="both"/>
        <w:rPr>
          <w:rFonts w:ascii="Times New Roman" w:eastAsia="Times New Roman" w:hAnsi="Times New Roman"/>
          <w:sz w:val="23"/>
        </w:rPr>
      </w:pPr>
    </w:p>
    <w:p w14:paraId="7C1538EE" w14:textId="77777777" w:rsidR="00374D79" w:rsidRPr="00374D79" w:rsidRDefault="00374D79" w:rsidP="00374D79">
      <w:pPr>
        <w:tabs>
          <w:tab w:val="left" w:pos="0"/>
        </w:tabs>
        <w:spacing w:line="239" w:lineRule="auto"/>
        <w:ind w:left="426" w:hanging="426"/>
        <w:jc w:val="both"/>
        <w:rPr>
          <w:rFonts w:ascii="Times New Roman" w:eastAsia="Times New Roman" w:hAnsi="Times New Roman"/>
          <w:sz w:val="23"/>
        </w:rPr>
      </w:pPr>
      <w:r w:rsidRPr="00374D79">
        <w:rPr>
          <w:rFonts w:ascii="Times New Roman" w:eastAsia="Times New Roman" w:hAnsi="Times New Roman"/>
          <w:b/>
          <w:sz w:val="23"/>
        </w:rPr>
        <w:t>1.2</w:t>
      </w:r>
      <w:r w:rsidRPr="00374D79">
        <w:rPr>
          <w:rFonts w:ascii="Times New Roman" w:eastAsia="Times New Roman" w:hAnsi="Times New Roman"/>
          <w:sz w:val="23"/>
        </w:rPr>
        <w:t xml:space="preserve"> </w:t>
      </w:r>
      <w:r w:rsidRPr="00374D79">
        <w:rPr>
          <w:rFonts w:ascii="Times New Roman" w:eastAsia="Times New Roman" w:hAnsi="Times New Roman"/>
          <w:sz w:val="23"/>
        </w:rPr>
        <w:tab/>
        <w:t>Uvedené množstvo sa predpokladá na obdobie 24 mesiacov a nie je pre verejného obstarávateľa ani pre uchádzačov záväzné.</w:t>
      </w:r>
    </w:p>
    <w:p w14:paraId="5535FB8B" w14:textId="77777777" w:rsidR="00374D79" w:rsidRPr="00374D79" w:rsidRDefault="00374D79" w:rsidP="00374D79">
      <w:pPr>
        <w:tabs>
          <w:tab w:val="left" w:pos="0"/>
          <w:tab w:val="left" w:pos="1050"/>
        </w:tabs>
        <w:spacing w:line="239" w:lineRule="auto"/>
        <w:ind w:left="426" w:hanging="426"/>
        <w:jc w:val="both"/>
        <w:rPr>
          <w:rFonts w:ascii="Times New Roman" w:eastAsia="Times New Roman" w:hAnsi="Times New Roman"/>
          <w:b/>
          <w:sz w:val="23"/>
        </w:rPr>
      </w:pPr>
      <w:r w:rsidRPr="00374D79">
        <w:rPr>
          <w:rFonts w:ascii="Times New Roman" w:eastAsia="Times New Roman" w:hAnsi="Times New Roman"/>
          <w:b/>
          <w:sz w:val="23"/>
        </w:rPr>
        <w:t>1.3</w:t>
      </w:r>
      <w:r w:rsidRPr="00374D79">
        <w:rPr>
          <w:rFonts w:ascii="Times New Roman" w:eastAsia="Times New Roman" w:hAnsi="Times New Roman"/>
          <w:b/>
          <w:sz w:val="23"/>
        </w:rPr>
        <w:tab/>
        <w:t>Zmluvne záväzným bude množstvo predmetu zákazky presne uvedené v jednotlivých zmluvných objednávkach, ktoré bude stanovené v súlade so skutočnými potrebami verejného obstarávateľa.</w:t>
      </w:r>
    </w:p>
    <w:p w14:paraId="12FFF1B8" w14:textId="77777777" w:rsidR="00374D79" w:rsidRPr="00374D79" w:rsidRDefault="00374D79" w:rsidP="00374D79">
      <w:pPr>
        <w:numPr>
          <w:ilvl w:val="0"/>
          <w:numId w:val="30"/>
        </w:numPr>
        <w:ind w:left="426" w:hanging="426"/>
        <w:jc w:val="both"/>
        <w:rPr>
          <w:rFonts w:ascii="Times New Roman" w:eastAsia="Times New Roman" w:hAnsi="Times New Roman"/>
          <w:sz w:val="23"/>
        </w:rPr>
      </w:pPr>
      <w:r w:rsidRPr="00374D79">
        <w:rPr>
          <w:rFonts w:ascii="Times New Roman" w:eastAsia="Times New Roman" w:hAnsi="Times New Roman"/>
          <w:sz w:val="23"/>
        </w:rPr>
        <w:t>V prípade uzavretia zmluvného vzťahu sa každý uchádzač zaväzuje, že ak v priebehu uvedeného zmluvného obdobia dôjde k zrušeniu, zákazu použitia, prípade k náhrade predmetu zákazky, tak výhradne po dohode s verejným obstarávateľom zabezpečí potrebnú dodávku reálne možnej náhrady v súlade s platnou právnou legislatívou SR a EÚ v uvedenej oblasti.</w:t>
      </w:r>
    </w:p>
    <w:p w14:paraId="7FE8DABC" w14:textId="77777777" w:rsidR="00374D79" w:rsidRPr="00374D79" w:rsidRDefault="00374D79" w:rsidP="00374D79">
      <w:pPr>
        <w:spacing w:line="239" w:lineRule="auto"/>
        <w:ind w:left="426" w:hanging="426"/>
        <w:jc w:val="both"/>
        <w:rPr>
          <w:rFonts w:ascii="Times New Roman" w:eastAsia="Times New Roman" w:hAnsi="Times New Roman"/>
          <w:sz w:val="23"/>
        </w:rPr>
      </w:pPr>
    </w:p>
    <w:p w14:paraId="231C55A9" w14:textId="77777777" w:rsidR="00374D79" w:rsidRPr="00374D79" w:rsidRDefault="00374D79" w:rsidP="00374D79">
      <w:pPr>
        <w:tabs>
          <w:tab w:val="left" w:pos="0"/>
        </w:tabs>
        <w:spacing w:line="239" w:lineRule="auto"/>
        <w:ind w:left="426" w:hanging="426"/>
        <w:jc w:val="both"/>
        <w:rPr>
          <w:rFonts w:ascii="Times New Roman" w:eastAsia="Times New Roman" w:hAnsi="Times New Roman"/>
          <w:sz w:val="23"/>
        </w:rPr>
      </w:pPr>
    </w:p>
    <w:p w14:paraId="110EF583" w14:textId="77777777" w:rsidR="00374D79" w:rsidRPr="00374D79" w:rsidRDefault="00374D79" w:rsidP="00374D79">
      <w:pPr>
        <w:tabs>
          <w:tab w:val="left" w:pos="0"/>
        </w:tabs>
        <w:spacing w:line="239" w:lineRule="auto"/>
        <w:ind w:left="426" w:hanging="426"/>
        <w:jc w:val="center"/>
        <w:rPr>
          <w:rFonts w:ascii="Times New Roman" w:eastAsia="Times New Roman" w:hAnsi="Times New Roman"/>
          <w:b/>
          <w:sz w:val="23"/>
        </w:rPr>
      </w:pPr>
      <w:r w:rsidRPr="00374D79">
        <w:rPr>
          <w:rFonts w:ascii="Times New Roman" w:eastAsia="Times New Roman" w:hAnsi="Times New Roman"/>
          <w:b/>
          <w:sz w:val="23"/>
        </w:rPr>
        <w:t>Časť II.</w:t>
      </w:r>
    </w:p>
    <w:p w14:paraId="05ED5026" w14:textId="77777777" w:rsidR="00374D79" w:rsidRPr="00374D79" w:rsidRDefault="00374D79" w:rsidP="00374D79">
      <w:pPr>
        <w:tabs>
          <w:tab w:val="left" w:pos="0"/>
        </w:tabs>
        <w:spacing w:line="76" w:lineRule="exact"/>
        <w:ind w:left="426" w:hanging="426"/>
        <w:jc w:val="center"/>
        <w:rPr>
          <w:rFonts w:ascii="Times New Roman" w:eastAsia="Times New Roman" w:hAnsi="Times New Roman"/>
        </w:rPr>
      </w:pPr>
    </w:p>
    <w:p w14:paraId="7C288610" w14:textId="02D50746" w:rsidR="00374D79" w:rsidRPr="00374D79" w:rsidRDefault="00374D79" w:rsidP="00374D79">
      <w:pPr>
        <w:tabs>
          <w:tab w:val="left" w:pos="0"/>
        </w:tabs>
        <w:spacing w:line="337" w:lineRule="auto"/>
        <w:ind w:left="426" w:hanging="426"/>
        <w:jc w:val="center"/>
        <w:rPr>
          <w:rFonts w:ascii="Times New Roman" w:eastAsia="Times New Roman" w:hAnsi="Times New Roman"/>
          <w:b/>
          <w:sz w:val="23"/>
        </w:rPr>
      </w:pPr>
      <w:r w:rsidRPr="00374D79">
        <w:rPr>
          <w:rFonts w:ascii="Times New Roman" w:eastAsia="Times New Roman" w:hAnsi="Times New Roman"/>
          <w:b/>
          <w:sz w:val="23"/>
        </w:rPr>
        <w:t>Podrobný opis predmetu zákazky</w:t>
      </w:r>
    </w:p>
    <w:p w14:paraId="39ABFFDC" w14:textId="77777777" w:rsidR="00374D79" w:rsidRPr="00374D79" w:rsidRDefault="00374D79" w:rsidP="00374D79">
      <w:pPr>
        <w:tabs>
          <w:tab w:val="left" w:pos="0"/>
        </w:tabs>
        <w:ind w:left="426" w:hanging="426"/>
        <w:rPr>
          <w:rFonts w:ascii="Times New Roman" w:eastAsia="Times New Roman" w:hAnsi="Times New Roman"/>
          <w:sz w:val="23"/>
        </w:rPr>
      </w:pPr>
    </w:p>
    <w:p w14:paraId="16837211" w14:textId="77777777" w:rsidR="00374D79" w:rsidRPr="00374D79" w:rsidRDefault="00374D79" w:rsidP="00374D79">
      <w:pPr>
        <w:tabs>
          <w:tab w:val="left" w:pos="0"/>
        </w:tabs>
        <w:ind w:left="426" w:hanging="426"/>
        <w:rPr>
          <w:rFonts w:ascii="Times New Roman" w:eastAsia="Times New Roman" w:hAnsi="Times New Roman"/>
          <w:b/>
          <w:bCs/>
          <w:sz w:val="23"/>
        </w:rPr>
      </w:pPr>
      <w:r w:rsidRPr="00374D79">
        <w:rPr>
          <w:rFonts w:ascii="Times New Roman" w:eastAsia="Times New Roman" w:hAnsi="Times New Roman"/>
          <w:b/>
          <w:bCs/>
          <w:sz w:val="23"/>
        </w:rPr>
        <w:t>Kit pre prípravu injekcie technéciom značeného derivátu iminodioctovej kyseliny (</w:t>
      </w:r>
      <w:r w:rsidRPr="00374D79">
        <w:rPr>
          <w:rFonts w:ascii="Times New Roman" w:eastAsia="Times New Roman" w:hAnsi="Times New Roman"/>
          <w:b/>
          <w:bCs/>
          <w:sz w:val="23"/>
          <w:vertAlign w:val="superscript"/>
        </w:rPr>
        <w:t>99m</w:t>
      </w:r>
      <w:r w:rsidRPr="00374D79">
        <w:rPr>
          <w:rFonts w:ascii="Times New Roman" w:eastAsia="Times New Roman" w:hAnsi="Times New Roman"/>
          <w:b/>
          <w:bCs/>
          <w:sz w:val="23"/>
        </w:rPr>
        <w:t>Tc-IDA)</w:t>
      </w:r>
    </w:p>
    <w:p w14:paraId="4BBBB32B" w14:textId="77777777" w:rsidR="00374D79" w:rsidRPr="00374D79" w:rsidRDefault="00374D79" w:rsidP="00374D79">
      <w:pPr>
        <w:tabs>
          <w:tab w:val="left" w:pos="0"/>
        </w:tabs>
        <w:ind w:left="426" w:hanging="426"/>
        <w:rPr>
          <w:rFonts w:ascii="Times New Roman" w:eastAsia="Times New Roman" w:hAnsi="Times New Roman"/>
          <w:sz w:val="23"/>
        </w:rPr>
      </w:pPr>
      <w:r w:rsidRPr="00374D79">
        <w:rPr>
          <w:rFonts w:ascii="Times New Roman" w:eastAsia="Times New Roman" w:hAnsi="Times New Roman"/>
          <w:sz w:val="23"/>
        </w:rPr>
        <w:t xml:space="preserve">ATC klasifikácia: V09DA </w:t>
      </w:r>
    </w:p>
    <w:p w14:paraId="7AD54CEA" w14:textId="77777777" w:rsidR="00374D79" w:rsidRPr="00374D79" w:rsidRDefault="00374D79" w:rsidP="00374D79">
      <w:pPr>
        <w:tabs>
          <w:tab w:val="left" w:pos="0"/>
        </w:tabs>
        <w:ind w:left="426" w:hanging="426"/>
        <w:rPr>
          <w:rFonts w:ascii="Times New Roman" w:eastAsia="Times New Roman" w:hAnsi="Times New Roman"/>
          <w:sz w:val="23"/>
        </w:rPr>
      </w:pPr>
      <w:r w:rsidRPr="00374D79">
        <w:rPr>
          <w:rFonts w:ascii="Times New Roman" w:eastAsia="Times New Roman" w:hAnsi="Times New Roman"/>
          <w:sz w:val="23"/>
        </w:rPr>
        <w:t>Predmetom vyhodnocovania bude jednotková cena s DPH za 1 liekovku.</w:t>
      </w:r>
    </w:p>
    <w:p w14:paraId="63F4941B" w14:textId="77777777" w:rsidR="00374D79" w:rsidRPr="00374D79" w:rsidRDefault="00374D79" w:rsidP="00374D79">
      <w:pPr>
        <w:tabs>
          <w:tab w:val="left" w:pos="0"/>
        </w:tabs>
        <w:ind w:left="426" w:hanging="426"/>
        <w:rPr>
          <w:rFonts w:ascii="Times New Roman" w:eastAsia="Times New Roman" w:hAnsi="Times New Roman"/>
          <w:sz w:val="23"/>
        </w:rPr>
      </w:pPr>
      <w:r w:rsidRPr="00374D79">
        <w:rPr>
          <w:rFonts w:ascii="Times New Roman" w:eastAsia="Times New Roman" w:hAnsi="Times New Roman"/>
          <w:sz w:val="23"/>
        </w:rPr>
        <w:t>Predpokladané množstvo: 12 liekoviek</w:t>
      </w:r>
    </w:p>
    <w:p w14:paraId="38E2CD9D" w14:textId="77777777" w:rsidR="00374D79" w:rsidRPr="00374D79" w:rsidRDefault="00374D79" w:rsidP="00374D79">
      <w:pPr>
        <w:tabs>
          <w:tab w:val="left" w:pos="0"/>
        </w:tabs>
        <w:ind w:left="426" w:hanging="426"/>
        <w:rPr>
          <w:rFonts w:ascii="Times New Roman" w:eastAsia="Times New Roman" w:hAnsi="Times New Roman"/>
          <w:sz w:val="23"/>
        </w:rPr>
      </w:pPr>
      <w:r w:rsidRPr="00374D79">
        <w:rPr>
          <w:rFonts w:ascii="Times New Roman" w:eastAsia="Times New Roman" w:hAnsi="Times New Roman"/>
          <w:sz w:val="23"/>
        </w:rPr>
        <w:t>Celková predpokladaná cena za liek bez DPH za 24 mesiacov: 209,00 EUR</w:t>
      </w:r>
    </w:p>
    <w:p w14:paraId="6FF6D8E6" w14:textId="77777777" w:rsidR="00374D79" w:rsidRPr="00374D79" w:rsidRDefault="00374D79" w:rsidP="00374D79">
      <w:pPr>
        <w:tabs>
          <w:tab w:val="left" w:pos="0"/>
        </w:tabs>
        <w:ind w:left="426" w:hanging="426"/>
        <w:rPr>
          <w:rFonts w:ascii="Times New Roman" w:eastAsia="Times New Roman" w:hAnsi="Times New Roman"/>
          <w:sz w:val="23"/>
        </w:rPr>
      </w:pPr>
    </w:p>
    <w:p w14:paraId="6BEBD9BA" w14:textId="77777777" w:rsidR="00374D79" w:rsidRPr="00374D79" w:rsidRDefault="00374D79" w:rsidP="00374D79">
      <w:pPr>
        <w:tabs>
          <w:tab w:val="left" w:pos="0"/>
        </w:tabs>
        <w:rPr>
          <w:rFonts w:ascii="Harlow Solid Italic" w:eastAsia="Harlow Solid Italic" w:hAnsi="Harlow Solid Italic"/>
          <w:i/>
          <w:sz w:val="24"/>
        </w:rPr>
        <w:sectPr w:rsidR="00374D79" w:rsidRPr="00374D79" w:rsidSect="0040084F">
          <w:headerReference w:type="default" r:id="rId8"/>
          <w:pgSz w:w="11900" w:h="16838"/>
          <w:pgMar w:top="705" w:right="1977" w:bottom="708" w:left="1134" w:header="340" w:footer="0" w:gutter="0"/>
          <w:cols w:space="0" w:equalWidth="0">
            <w:col w:w="9466"/>
          </w:cols>
          <w:docGrid w:linePitch="360"/>
        </w:sectPr>
      </w:pPr>
    </w:p>
    <w:p w14:paraId="520C9D3F" w14:textId="77777777" w:rsidR="00374D79" w:rsidRPr="00374D79" w:rsidRDefault="00374D79" w:rsidP="00374D79">
      <w:pPr>
        <w:tabs>
          <w:tab w:val="left" w:pos="0"/>
        </w:tabs>
        <w:spacing w:line="200" w:lineRule="exact"/>
        <w:rPr>
          <w:rFonts w:ascii="Times New Roman" w:eastAsia="Times New Roman" w:hAnsi="Times New Roman"/>
        </w:rPr>
      </w:pPr>
      <w:bookmarkStart w:id="5" w:name="page56"/>
      <w:bookmarkStart w:id="6" w:name="page57"/>
      <w:bookmarkStart w:id="7" w:name="page64"/>
      <w:bookmarkEnd w:id="5"/>
      <w:bookmarkEnd w:id="6"/>
      <w:bookmarkEnd w:id="7"/>
    </w:p>
    <w:p w14:paraId="1EA3A88A" w14:textId="77777777" w:rsidR="00374D79" w:rsidRPr="00374D79" w:rsidRDefault="00374D79" w:rsidP="00374D79">
      <w:pPr>
        <w:tabs>
          <w:tab w:val="left" w:pos="0"/>
        </w:tabs>
        <w:spacing w:line="0" w:lineRule="atLeast"/>
        <w:rPr>
          <w:rFonts w:ascii="Times New Roman" w:eastAsia="Times New Roman" w:hAnsi="Times New Roman"/>
          <w:b/>
          <w:sz w:val="28"/>
        </w:rPr>
      </w:pPr>
      <w:r w:rsidRPr="00374D79">
        <w:rPr>
          <w:rFonts w:ascii="Times New Roman" w:eastAsia="Times New Roman" w:hAnsi="Times New Roman"/>
          <w:b/>
          <w:sz w:val="28"/>
        </w:rPr>
        <w:t>Príloha č. 2 k Rámcovej dohode č.</w:t>
      </w:r>
    </w:p>
    <w:p w14:paraId="07857DB1" w14:textId="77777777" w:rsidR="00374D79" w:rsidRPr="00374D79" w:rsidRDefault="00374D79" w:rsidP="00374D79">
      <w:pPr>
        <w:tabs>
          <w:tab w:val="left" w:pos="0"/>
        </w:tabs>
        <w:spacing w:line="200" w:lineRule="exact"/>
        <w:ind w:left="426" w:hanging="426"/>
        <w:rPr>
          <w:rFonts w:ascii="Times New Roman" w:eastAsia="Times New Roman" w:hAnsi="Times New Roman"/>
          <w:b/>
          <w:color w:val="FF0000"/>
        </w:rPr>
      </w:pPr>
      <w:r w:rsidRPr="00374D79">
        <w:rPr>
          <w:rFonts w:ascii="Times New Roman" w:eastAsia="Times New Roman" w:hAnsi="Times New Roman"/>
          <w:b/>
        </w:rPr>
        <w:t>Poskytnutá ako separátny dokument, t. j. ako Príloha č. 3 k súťažným podkladom</w:t>
      </w:r>
    </w:p>
    <w:p w14:paraId="2733B4B0"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05A77F0F" w14:textId="77777777" w:rsidR="00374D79" w:rsidRPr="00374D79" w:rsidRDefault="00374D79" w:rsidP="00374D79">
      <w:pPr>
        <w:tabs>
          <w:tab w:val="left" w:pos="0"/>
        </w:tabs>
        <w:spacing w:line="0" w:lineRule="atLeast"/>
        <w:ind w:left="426" w:hanging="426"/>
        <w:rPr>
          <w:rFonts w:ascii="Times New Roman" w:eastAsia="Times New Roman" w:hAnsi="Times New Roman"/>
          <w:b/>
          <w:color w:val="00000A"/>
          <w:sz w:val="28"/>
        </w:rPr>
      </w:pPr>
      <w:r w:rsidRPr="00374D79">
        <w:rPr>
          <w:rFonts w:ascii="Times New Roman" w:eastAsia="Times New Roman" w:hAnsi="Times New Roman"/>
          <w:b/>
          <w:color w:val="00000A"/>
          <w:sz w:val="28"/>
        </w:rPr>
        <w:t>Návrh uchádzača na plnenie kritérií na predmet zákazky/zmluvy.</w:t>
      </w:r>
    </w:p>
    <w:p w14:paraId="05C221FE" w14:textId="77777777" w:rsidR="00374D79" w:rsidRPr="00374D79" w:rsidRDefault="00374D79" w:rsidP="00374D79">
      <w:pPr>
        <w:tabs>
          <w:tab w:val="left" w:pos="0"/>
        </w:tabs>
        <w:spacing w:line="200" w:lineRule="exact"/>
        <w:ind w:left="426" w:hanging="426"/>
        <w:rPr>
          <w:rFonts w:ascii="Times New Roman" w:eastAsia="Times New Roman" w:hAnsi="Times New Roman"/>
        </w:rPr>
      </w:pPr>
    </w:p>
    <w:p w14:paraId="039EC1F4" w14:textId="77777777" w:rsidR="00374D79" w:rsidRPr="00374D79" w:rsidRDefault="00374D79" w:rsidP="00374D79">
      <w:pPr>
        <w:tabs>
          <w:tab w:val="left" w:pos="0"/>
        </w:tabs>
        <w:spacing w:line="234" w:lineRule="auto"/>
        <w:ind w:left="426" w:hanging="426"/>
        <w:rPr>
          <w:rFonts w:ascii="Times New Roman" w:eastAsia="Times New Roman" w:hAnsi="Times New Roman"/>
          <w:sz w:val="24"/>
        </w:rPr>
      </w:pPr>
    </w:p>
    <w:p w14:paraId="7C835559"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p>
    <w:p w14:paraId="556E41E0"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p>
    <w:p w14:paraId="01E202AC"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p>
    <w:p w14:paraId="568D4139"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p>
    <w:p w14:paraId="040BFF28"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p>
    <w:p w14:paraId="5B4844AC"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p>
    <w:p w14:paraId="7E7F5B97"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p>
    <w:p w14:paraId="76E99947"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p>
    <w:p w14:paraId="7AAA2882"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bookmarkStart w:id="8" w:name="_Hlk512428137"/>
    </w:p>
    <w:p w14:paraId="6CE0FCD5"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0E507017"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3EE8EDCF"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08F7F4AC"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2B720F20"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51BB11A5"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10A0CAAD"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038BF943"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2BE62B79"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381E9A46"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091136B1"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746BCDCF"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66C3702A"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72B2DFBC"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533E1F64"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11470EFB"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6E1669E1"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6CE8CD81"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3A20B5F0"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13F09D92"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10D9944D"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061B1289"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57A2CCF6"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1B9DE63E"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13968914"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111592B8"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03AA5724"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38DDBFB1"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2E0FCB4F"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2EF75FA8"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2F448A23" w14:textId="77777777" w:rsidR="00374D79" w:rsidRPr="00374D79" w:rsidRDefault="00374D79" w:rsidP="00374D79">
      <w:pPr>
        <w:tabs>
          <w:tab w:val="left" w:pos="0"/>
        </w:tabs>
        <w:spacing w:line="0" w:lineRule="atLeast"/>
        <w:rPr>
          <w:rFonts w:ascii="Times New Roman" w:eastAsia="Times New Roman" w:hAnsi="Times New Roman"/>
          <w:b/>
          <w:sz w:val="28"/>
        </w:rPr>
      </w:pPr>
      <w:r w:rsidRPr="00374D79">
        <w:rPr>
          <w:rFonts w:ascii="Times New Roman" w:eastAsia="Times New Roman" w:hAnsi="Times New Roman"/>
          <w:b/>
          <w:sz w:val="28"/>
        </w:rPr>
        <w:lastRenderedPageBreak/>
        <w:t xml:space="preserve">Príloha č. 3 k Rámcovej dohode č. </w:t>
      </w:r>
    </w:p>
    <w:p w14:paraId="73742798" w14:textId="77777777" w:rsidR="00374D79" w:rsidRPr="00374D79" w:rsidRDefault="00374D79" w:rsidP="00374D79">
      <w:pPr>
        <w:tabs>
          <w:tab w:val="left" w:pos="0"/>
        </w:tabs>
        <w:spacing w:line="0" w:lineRule="atLeast"/>
        <w:ind w:left="426" w:hanging="426"/>
        <w:rPr>
          <w:rFonts w:ascii="Times New Roman" w:eastAsia="Times New Roman" w:hAnsi="Times New Roman"/>
          <w:b/>
          <w:sz w:val="28"/>
        </w:rPr>
      </w:pPr>
    </w:p>
    <w:p w14:paraId="4A1FEBFA" w14:textId="7E35D4B8" w:rsidR="00374D79" w:rsidRPr="00374D79" w:rsidRDefault="00374D79" w:rsidP="00FE2C9A">
      <w:pPr>
        <w:tabs>
          <w:tab w:val="left" w:pos="0"/>
        </w:tabs>
        <w:spacing w:line="0" w:lineRule="atLeast"/>
        <w:jc w:val="both"/>
        <w:rPr>
          <w:rFonts w:ascii="Times New Roman" w:eastAsia="Times New Roman" w:hAnsi="Times New Roman"/>
          <w:b/>
          <w:sz w:val="28"/>
        </w:rPr>
      </w:pPr>
      <w:r w:rsidRPr="00374D79">
        <w:rPr>
          <w:rFonts w:ascii="Times New Roman" w:eastAsia="Times New Roman" w:hAnsi="Times New Roman"/>
          <w:b/>
          <w:sz w:val="28"/>
        </w:rPr>
        <w:t xml:space="preserve">Zoznam subdodávateľov </w:t>
      </w:r>
      <w:bookmarkStart w:id="9" w:name="_Hlk496257121"/>
      <w:r w:rsidRPr="00374D79">
        <w:rPr>
          <w:rFonts w:ascii="Times New Roman" w:eastAsia="Times New Roman" w:hAnsi="Times New Roman"/>
          <w:b/>
          <w:sz w:val="28"/>
        </w:rPr>
        <w:t>v zmysle ustanovenia § 41 ods. 3 zákona o</w:t>
      </w:r>
      <w:r w:rsidR="00FE2C9A">
        <w:rPr>
          <w:rFonts w:ascii="Times New Roman" w:eastAsia="Times New Roman" w:hAnsi="Times New Roman"/>
          <w:b/>
          <w:sz w:val="28"/>
        </w:rPr>
        <w:t> </w:t>
      </w:r>
      <w:r w:rsidRPr="00374D79">
        <w:rPr>
          <w:rFonts w:ascii="Times New Roman" w:eastAsia="Times New Roman" w:hAnsi="Times New Roman"/>
          <w:b/>
          <w:sz w:val="28"/>
        </w:rPr>
        <w:t>verejnom</w:t>
      </w:r>
      <w:r w:rsidR="00FE2C9A">
        <w:rPr>
          <w:rFonts w:ascii="Times New Roman" w:eastAsia="Times New Roman" w:hAnsi="Times New Roman"/>
          <w:b/>
          <w:sz w:val="28"/>
        </w:rPr>
        <w:t xml:space="preserve"> </w:t>
      </w:r>
      <w:r w:rsidRPr="00374D79">
        <w:rPr>
          <w:rFonts w:ascii="Times New Roman" w:eastAsia="Times New Roman" w:hAnsi="Times New Roman"/>
          <w:b/>
          <w:sz w:val="28"/>
        </w:rPr>
        <w:t>obstarávaní</w:t>
      </w:r>
    </w:p>
    <w:bookmarkEnd w:id="8"/>
    <w:bookmarkEnd w:id="9"/>
    <w:p w14:paraId="45ACB61A" w14:textId="77777777" w:rsidR="00374D79" w:rsidRPr="00374D79" w:rsidRDefault="00374D79" w:rsidP="00374D79">
      <w:pPr>
        <w:tabs>
          <w:tab w:val="left" w:pos="0"/>
        </w:tabs>
        <w:spacing w:line="219" w:lineRule="exact"/>
        <w:ind w:left="426" w:hanging="426"/>
      </w:pPr>
    </w:p>
    <w:p w14:paraId="0DD2ECF3" w14:textId="77777777" w:rsidR="00374D79" w:rsidRPr="00374D79" w:rsidRDefault="00374D79" w:rsidP="00374D79">
      <w:pPr>
        <w:tabs>
          <w:tab w:val="left" w:pos="0"/>
        </w:tabs>
        <w:spacing w:line="219" w:lineRule="exact"/>
        <w:ind w:left="426" w:hanging="426"/>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4"/>
        <w:gridCol w:w="1830"/>
        <w:gridCol w:w="1942"/>
        <w:gridCol w:w="2205"/>
        <w:gridCol w:w="2271"/>
      </w:tblGrid>
      <w:tr w:rsidR="00374D79" w:rsidRPr="00374D79" w14:paraId="40E8ED4D" w14:textId="77777777" w:rsidTr="00A16FA8">
        <w:trPr>
          <w:jc w:val="center"/>
        </w:trPr>
        <w:tc>
          <w:tcPr>
            <w:tcW w:w="401" w:type="dxa"/>
            <w:shd w:val="clear" w:color="auto" w:fill="auto"/>
            <w:vAlign w:val="center"/>
          </w:tcPr>
          <w:p w14:paraId="6FD8D029" w14:textId="77777777" w:rsidR="00374D79" w:rsidRPr="00374D79" w:rsidRDefault="00374D79" w:rsidP="007F6AD2">
            <w:pPr>
              <w:tabs>
                <w:tab w:val="left" w:pos="0"/>
              </w:tabs>
              <w:spacing w:line="219" w:lineRule="exact"/>
              <w:ind w:left="426" w:hanging="426"/>
              <w:jc w:val="center"/>
              <w:rPr>
                <w:rFonts w:ascii="Times New Roman" w:hAnsi="Times New Roman" w:cs="Times New Roman"/>
                <w:b/>
              </w:rPr>
            </w:pPr>
          </w:p>
          <w:p w14:paraId="6BB6A356" w14:textId="77777777" w:rsidR="00374D79" w:rsidRPr="00374D79" w:rsidRDefault="00374D79" w:rsidP="007F6AD2">
            <w:pPr>
              <w:tabs>
                <w:tab w:val="left" w:pos="0"/>
              </w:tabs>
              <w:spacing w:line="219" w:lineRule="exact"/>
              <w:ind w:left="426" w:hanging="426"/>
              <w:jc w:val="center"/>
              <w:rPr>
                <w:rFonts w:ascii="Times New Roman" w:hAnsi="Times New Roman" w:cs="Times New Roman"/>
                <w:b/>
              </w:rPr>
            </w:pPr>
            <w:r w:rsidRPr="00374D79">
              <w:rPr>
                <w:rFonts w:ascii="Times New Roman" w:hAnsi="Times New Roman" w:cs="Times New Roman"/>
                <w:b/>
              </w:rPr>
              <w:t>Por. číslo</w:t>
            </w:r>
          </w:p>
        </w:tc>
        <w:tc>
          <w:tcPr>
            <w:tcW w:w="1866" w:type="dxa"/>
            <w:shd w:val="clear" w:color="auto" w:fill="auto"/>
            <w:vAlign w:val="center"/>
          </w:tcPr>
          <w:p w14:paraId="58A5108E" w14:textId="77777777" w:rsidR="00374D79" w:rsidRPr="00374D79" w:rsidRDefault="00374D79" w:rsidP="007F6AD2">
            <w:pPr>
              <w:tabs>
                <w:tab w:val="left" w:pos="0"/>
              </w:tabs>
              <w:spacing w:line="219" w:lineRule="exact"/>
              <w:ind w:left="426" w:hanging="426"/>
              <w:jc w:val="center"/>
              <w:rPr>
                <w:rFonts w:ascii="Times New Roman" w:hAnsi="Times New Roman" w:cs="Times New Roman"/>
                <w:b/>
              </w:rPr>
            </w:pPr>
          </w:p>
          <w:p w14:paraId="4F78EA3B" w14:textId="77777777" w:rsidR="00374D79" w:rsidRPr="00374D79" w:rsidRDefault="00374D79" w:rsidP="007F6AD2">
            <w:pPr>
              <w:spacing w:line="219" w:lineRule="exact"/>
              <w:ind w:left="27" w:hanging="27"/>
              <w:jc w:val="center"/>
              <w:rPr>
                <w:rFonts w:ascii="Times New Roman" w:hAnsi="Times New Roman" w:cs="Times New Roman"/>
                <w:b/>
              </w:rPr>
            </w:pPr>
            <w:r w:rsidRPr="00374D79">
              <w:rPr>
                <w:rFonts w:ascii="Times New Roman" w:hAnsi="Times New Roman" w:cs="Times New Roman"/>
                <w:b/>
              </w:rPr>
              <w:t>Označenie subdodávateľa</w:t>
            </w:r>
          </w:p>
        </w:tc>
        <w:tc>
          <w:tcPr>
            <w:tcW w:w="1985" w:type="dxa"/>
            <w:shd w:val="clear" w:color="auto" w:fill="auto"/>
            <w:vAlign w:val="center"/>
          </w:tcPr>
          <w:p w14:paraId="6CBEC0AF" w14:textId="77777777" w:rsidR="00374D79" w:rsidRPr="00374D79" w:rsidRDefault="00374D79" w:rsidP="007F6AD2">
            <w:pPr>
              <w:spacing w:line="219" w:lineRule="exact"/>
              <w:ind w:left="24" w:hanging="24"/>
              <w:jc w:val="center"/>
              <w:rPr>
                <w:rFonts w:ascii="Times New Roman" w:hAnsi="Times New Roman" w:cs="Times New Roman"/>
                <w:b/>
              </w:rPr>
            </w:pPr>
            <w:r w:rsidRPr="00374D79">
              <w:rPr>
                <w:rFonts w:ascii="Times New Roman" w:hAnsi="Times New Roman" w:cs="Times New Roman"/>
                <w:b/>
              </w:rPr>
              <w:t>Osoba/osoby oprávnené konať v mene subdodávateľa (meno a priezvisko)</w:t>
            </w:r>
          </w:p>
        </w:tc>
        <w:tc>
          <w:tcPr>
            <w:tcW w:w="2268" w:type="dxa"/>
            <w:shd w:val="clear" w:color="auto" w:fill="auto"/>
            <w:vAlign w:val="center"/>
          </w:tcPr>
          <w:p w14:paraId="6CF2DEF3" w14:textId="77777777" w:rsidR="00374D79" w:rsidRPr="00374D79" w:rsidRDefault="00374D79" w:rsidP="007F6AD2">
            <w:pPr>
              <w:tabs>
                <w:tab w:val="left" w:pos="0"/>
              </w:tabs>
              <w:spacing w:line="219" w:lineRule="exact"/>
              <w:ind w:left="426" w:hanging="426"/>
              <w:jc w:val="center"/>
              <w:rPr>
                <w:rFonts w:ascii="Times New Roman" w:hAnsi="Times New Roman" w:cs="Times New Roman"/>
                <w:b/>
                <w:highlight w:val="yellow"/>
              </w:rPr>
            </w:pPr>
          </w:p>
          <w:p w14:paraId="3C600757" w14:textId="77777777" w:rsidR="00374D79" w:rsidRPr="00374D79" w:rsidRDefault="00374D79" w:rsidP="007F6AD2">
            <w:pPr>
              <w:spacing w:line="219" w:lineRule="exact"/>
              <w:jc w:val="center"/>
              <w:rPr>
                <w:rFonts w:ascii="Times New Roman" w:hAnsi="Times New Roman" w:cs="Times New Roman"/>
                <w:b/>
              </w:rPr>
            </w:pPr>
            <w:r w:rsidRPr="00374D79">
              <w:rPr>
                <w:rFonts w:ascii="Times New Roman" w:hAnsi="Times New Roman" w:cs="Times New Roman"/>
                <w:b/>
              </w:rPr>
              <w:t>Bydlisko osoby oprávnenej konať v mene subdodávateľa</w:t>
            </w:r>
          </w:p>
          <w:p w14:paraId="4B066035" w14:textId="77777777" w:rsidR="00374D79" w:rsidRPr="00374D79" w:rsidRDefault="00374D79" w:rsidP="007F6AD2">
            <w:pPr>
              <w:tabs>
                <w:tab w:val="left" w:pos="0"/>
              </w:tabs>
              <w:spacing w:line="219" w:lineRule="exact"/>
              <w:ind w:left="426" w:hanging="426"/>
              <w:jc w:val="center"/>
              <w:rPr>
                <w:rFonts w:ascii="Times New Roman" w:hAnsi="Times New Roman" w:cs="Times New Roman"/>
                <w:b/>
                <w:highlight w:val="yellow"/>
              </w:rPr>
            </w:pPr>
          </w:p>
        </w:tc>
        <w:tc>
          <w:tcPr>
            <w:tcW w:w="2339" w:type="dxa"/>
            <w:vAlign w:val="center"/>
          </w:tcPr>
          <w:p w14:paraId="4636D728" w14:textId="77777777" w:rsidR="00374D79" w:rsidRPr="00374D79" w:rsidRDefault="00374D79" w:rsidP="007F6AD2">
            <w:pPr>
              <w:spacing w:line="219" w:lineRule="exact"/>
              <w:jc w:val="center"/>
              <w:rPr>
                <w:rFonts w:ascii="Times New Roman" w:hAnsi="Times New Roman" w:cs="Times New Roman"/>
                <w:b/>
                <w:highlight w:val="yellow"/>
              </w:rPr>
            </w:pPr>
            <w:r w:rsidRPr="00374D79">
              <w:rPr>
                <w:rFonts w:ascii="Times New Roman" w:hAnsi="Times New Roman" w:cs="Times New Roman"/>
                <w:b/>
              </w:rPr>
              <w:t>Dátum narodenia osoby oprávnenej konať v mene subdodávateľa</w:t>
            </w:r>
          </w:p>
        </w:tc>
      </w:tr>
      <w:tr w:rsidR="00374D79" w:rsidRPr="00374D79" w14:paraId="501E96B5" w14:textId="77777777" w:rsidTr="00A16FA8">
        <w:trPr>
          <w:jc w:val="center"/>
        </w:trPr>
        <w:tc>
          <w:tcPr>
            <w:tcW w:w="401" w:type="dxa"/>
            <w:shd w:val="clear" w:color="auto" w:fill="auto"/>
            <w:vAlign w:val="center"/>
          </w:tcPr>
          <w:p w14:paraId="42E47FA9" w14:textId="77777777" w:rsidR="00374D79" w:rsidRPr="00374D79" w:rsidRDefault="00374D79" w:rsidP="00374D79">
            <w:pPr>
              <w:tabs>
                <w:tab w:val="left" w:pos="0"/>
              </w:tabs>
              <w:spacing w:line="219" w:lineRule="exact"/>
              <w:ind w:left="426" w:hanging="426"/>
              <w:jc w:val="center"/>
              <w:rPr>
                <w:rFonts w:ascii="Times New Roman" w:hAnsi="Times New Roman" w:cs="Times New Roman"/>
                <w:b/>
              </w:rPr>
            </w:pPr>
            <w:r w:rsidRPr="00374D79">
              <w:rPr>
                <w:rFonts w:ascii="Times New Roman" w:hAnsi="Times New Roman" w:cs="Times New Roman"/>
                <w:b/>
              </w:rPr>
              <w:t>1.</w:t>
            </w:r>
          </w:p>
        </w:tc>
        <w:tc>
          <w:tcPr>
            <w:tcW w:w="1866" w:type="dxa"/>
            <w:shd w:val="clear" w:color="auto" w:fill="auto"/>
            <w:vAlign w:val="center"/>
          </w:tcPr>
          <w:p w14:paraId="53024452"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1903D409"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42EA135E"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28F5DC89"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1985" w:type="dxa"/>
            <w:shd w:val="clear" w:color="auto" w:fill="auto"/>
            <w:vAlign w:val="center"/>
          </w:tcPr>
          <w:p w14:paraId="7B1A3002"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2268" w:type="dxa"/>
            <w:shd w:val="clear" w:color="auto" w:fill="auto"/>
            <w:vAlign w:val="center"/>
          </w:tcPr>
          <w:p w14:paraId="36B0BE6E"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3586459F"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7B29BF6C"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0BA18A33"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2339" w:type="dxa"/>
            <w:vAlign w:val="center"/>
          </w:tcPr>
          <w:p w14:paraId="4F3F72A9"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r>
      <w:tr w:rsidR="00374D79" w:rsidRPr="00374D79" w14:paraId="5FF5D767" w14:textId="77777777" w:rsidTr="00A16FA8">
        <w:trPr>
          <w:jc w:val="center"/>
        </w:trPr>
        <w:tc>
          <w:tcPr>
            <w:tcW w:w="401" w:type="dxa"/>
            <w:shd w:val="clear" w:color="auto" w:fill="auto"/>
            <w:vAlign w:val="center"/>
          </w:tcPr>
          <w:p w14:paraId="40888B60" w14:textId="77777777" w:rsidR="00374D79" w:rsidRPr="00374D79" w:rsidRDefault="00374D79" w:rsidP="00374D79">
            <w:pPr>
              <w:tabs>
                <w:tab w:val="left" w:pos="0"/>
              </w:tabs>
              <w:spacing w:line="219" w:lineRule="exact"/>
              <w:ind w:left="426" w:hanging="426"/>
              <w:jc w:val="center"/>
              <w:rPr>
                <w:rFonts w:ascii="Times New Roman" w:hAnsi="Times New Roman" w:cs="Times New Roman"/>
                <w:b/>
              </w:rPr>
            </w:pPr>
            <w:r w:rsidRPr="00374D79">
              <w:rPr>
                <w:rFonts w:ascii="Times New Roman" w:hAnsi="Times New Roman" w:cs="Times New Roman"/>
                <w:b/>
              </w:rPr>
              <w:t>2.</w:t>
            </w:r>
          </w:p>
        </w:tc>
        <w:tc>
          <w:tcPr>
            <w:tcW w:w="1866" w:type="dxa"/>
            <w:shd w:val="clear" w:color="auto" w:fill="auto"/>
            <w:vAlign w:val="center"/>
          </w:tcPr>
          <w:p w14:paraId="5157B1BF"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2C4ADE5B"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4F410719"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0CBA3336"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1985" w:type="dxa"/>
            <w:shd w:val="clear" w:color="auto" w:fill="auto"/>
            <w:vAlign w:val="center"/>
          </w:tcPr>
          <w:p w14:paraId="5E4B4C06"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2268" w:type="dxa"/>
            <w:shd w:val="clear" w:color="auto" w:fill="auto"/>
            <w:vAlign w:val="center"/>
          </w:tcPr>
          <w:p w14:paraId="09B05EDF"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4E343893"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2339" w:type="dxa"/>
            <w:vAlign w:val="center"/>
          </w:tcPr>
          <w:p w14:paraId="446B35A5"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r>
      <w:tr w:rsidR="00374D79" w:rsidRPr="00374D79" w14:paraId="36649DB6" w14:textId="77777777" w:rsidTr="00A16FA8">
        <w:trPr>
          <w:jc w:val="center"/>
        </w:trPr>
        <w:tc>
          <w:tcPr>
            <w:tcW w:w="401" w:type="dxa"/>
            <w:shd w:val="clear" w:color="auto" w:fill="auto"/>
            <w:vAlign w:val="center"/>
          </w:tcPr>
          <w:p w14:paraId="755569CC" w14:textId="77777777" w:rsidR="00374D79" w:rsidRPr="00374D79" w:rsidRDefault="00374D79" w:rsidP="00374D79">
            <w:pPr>
              <w:tabs>
                <w:tab w:val="left" w:pos="0"/>
              </w:tabs>
              <w:spacing w:line="219" w:lineRule="exact"/>
              <w:ind w:left="426" w:hanging="426"/>
              <w:jc w:val="center"/>
              <w:rPr>
                <w:rFonts w:ascii="Times New Roman" w:hAnsi="Times New Roman" w:cs="Times New Roman"/>
                <w:b/>
              </w:rPr>
            </w:pPr>
            <w:r w:rsidRPr="00374D79">
              <w:rPr>
                <w:rFonts w:ascii="Times New Roman" w:hAnsi="Times New Roman" w:cs="Times New Roman"/>
                <w:b/>
              </w:rPr>
              <w:t>3.</w:t>
            </w:r>
          </w:p>
        </w:tc>
        <w:tc>
          <w:tcPr>
            <w:tcW w:w="1866" w:type="dxa"/>
            <w:shd w:val="clear" w:color="auto" w:fill="auto"/>
            <w:vAlign w:val="center"/>
          </w:tcPr>
          <w:p w14:paraId="68C8C013"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787D9A9A"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05A0EFE6"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0A1FF80A"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1985" w:type="dxa"/>
            <w:shd w:val="clear" w:color="auto" w:fill="auto"/>
            <w:vAlign w:val="center"/>
          </w:tcPr>
          <w:p w14:paraId="077B54EE"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2268" w:type="dxa"/>
            <w:shd w:val="clear" w:color="auto" w:fill="auto"/>
            <w:vAlign w:val="center"/>
          </w:tcPr>
          <w:p w14:paraId="2175D1E7"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2339" w:type="dxa"/>
            <w:vAlign w:val="center"/>
          </w:tcPr>
          <w:p w14:paraId="40026189"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r>
      <w:tr w:rsidR="00374D79" w:rsidRPr="00374D79" w14:paraId="556B718C" w14:textId="77777777" w:rsidTr="00A16FA8">
        <w:trPr>
          <w:jc w:val="center"/>
        </w:trPr>
        <w:tc>
          <w:tcPr>
            <w:tcW w:w="401" w:type="dxa"/>
            <w:shd w:val="clear" w:color="auto" w:fill="auto"/>
            <w:vAlign w:val="center"/>
          </w:tcPr>
          <w:p w14:paraId="4D0319E5" w14:textId="77777777" w:rsidR="00374D79" w:rsidRPr="00374D79" w:rsidRDefault="00374D79" w:rsidP="00374D79">
            <w:pPr>
              <w:tabs>
                <w:tab w:val="left" w:pos="0"/>
              </w:tabs>
              <w:spacing w:line="219" w:lineRule="exact"/>
              <w:ind w:left="426" w:hanging="426"/>
              <w:jc w:val="center"/>
              <w:rPr>
                <w:rFonts w:ascii="Times New Roman" w:hAnsi="Times New Roman" w:cs="Times New Roman"/>
                <w:b/>
              </w:rPr>
            </w:pPr>
            <w:r w:rsidRPr="00374D79">
              <w:rPr>
                <w:rFonts w:ascii="Times New Roman" w:hAnsi="Times New Roman" w:cs="Times New Roman"/>
                <w:b/>
              </w:rPr>
              <w:t>4.</w:t>
            </w:r>
          </w:p>
        </w:tc>
        <w:tc>
          <w:tcPr>
            <w:tcW w:w="1866" w:type="dxa"/>
            <w:shd w:val="clear" w:color="auto" w:fill="auto"/>
            <w:vAlign w:val="center"/>
          </w:tcPr>
          <w:p w14:paraId="0B054AAC"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650E7236"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764077A0"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223A388D"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1985" w:type="dxa"/>
            <w:shd w:val="clear" w:color="auto" w:fill="auto"/>
            <w:vAlign w:val="center"/>
          </w:tcPr>
          <w:p w14:paraId="2E9843C7"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2268" w:type="dxa"/>
            <w:shd w:val="clear" w:color="auto" w:fill="auto"/>
            <w:vAlign w:val="center"/>
          </w:tcPr>
          <w:p w14:paraId="226CF8DE"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2339" w:type="dxa"/>
            <w:vAlign w:val="center"/>
          </w:tcPr>
          <w:p w14:paraId="499432BE"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r>
      <w:tr w:rsidR="00374D79" w:rsidRPr="00374D79" w14:paraId="4AA33900" w14:textId="77777777" w:rsidTr="00A16FA8">
        <w:trPr>
          <w:jc w:val="center"/>
        </w:trPr>
        <w:tc>
          <w:tcPr>
            <w:tcW w:w="401" w:type="dxa"/>
            <w:shd w:val="clear" w:color="auto" w:fill="auto"/>
            <w:vAlign w:val="center"/>
          </w:tcPr>
          <w:p w14:paraId="15EFEF7D" w14:textId="77777777" w:rsidR="00374D79" w:rsidRPr="00374D79" w:rsidRDefault="00374D79" w:rsidP="00374D79">
            <w:pPr>
              <w:tabs>
                <w:tab w:val="left" w:pos="0"/>
              </w:tabs>
              <w:spacing w:line="219" w:lineRule="exact"/>
              <w:ind w:left="426" w:hanging="426"/>
              <w:jc w:val="center"/>
              <w:rPr>
                <w:rFonts w:ascii="Times New Roman" w:hAnsi="Times New Roman" w:cs="Times New Roman"/>
                <w:b/>
              </w:rPr>
            </w:pPr>
            <w:r w:rsidRPr="00374D79">
              <w:rPr>
                <w:rFonts w:ascii="Times New Roman" w:hAnsi="Times New Roman" w:cs="Times New Roman"/>
                <w:b/>
              </w:rPr>
              <w:t>5.</w:t>
            </w:r>
          </w:p>
        </w:tc>
        <w:tc>
          <w:tcPr>
            <w:tcW w:w="1866" w:type="dxa"/>
            <w:shd w:val="clear" w:color="auto" w:fill="auto"/>
            <w:vAlign w:val="center"/>
          </w:tcPr>
          <w:p w14:paraId="30C349E8"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4EF7054C"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75932167"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287562BB"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1985" w:type="dxa"/>
            <w:shd w:val="clear" w:color="auto" w:fill="auto"/>
            <w:vAlign w:val="center"/>
          </w:tcPr>
          <w:p w14:paraId="3A597295"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2268" w:type="dxa"/>
            <w:shd w:val="clear" w:color="auto" w:fill="auto"/>
            <w:vAlign w:val="center"/>
          </w:tcPr>
          <w:p w14:paraId="148D7F05"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2339" w:type="dxa"/>
            <w:vAlign w:val="center"/>
          </w:tcPr>
          <w:p w14:paraId="134EA1D6"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r>
      <w:tr w:rsidR="00374D79" w:rsidRPr="00374D79" w14:paraId="14272601" w14:textId="77777777" w:rsidTr="00A16FA8">
        <w:trPr>
          <w:jc w:val="center"/>
        </w:trPr>
        <w:tc>
          <w:tcPr>
            <w:tcW w:w="401" w:type="dxa"/>
            <w:shd w:val="clear" w:color="auto" w:fill="auto"/>
            <w:vAlign w:val="center"/>
          </w:tcPr>
          <w:p w14:paraId="72CE9FEB" w14:textId="77777777" w:rsidR="00374D79" w:rsidRPr="00374D79" w:rsidRDefault="00374D79" w:rsidP="00374D79">
            <w:pPr>
              <w:tabs>
                <w:tab w:val="left" w:pos="0"/>
              </w:tabs>
              <w:spacing w:line="219" w:lineRule="exact"/>
              <w:ind w:left="426" w:hanging="426"/>
              <w:jc w:val="center"/>
              <w:rPr>
                <w:rFonts w:ascii="Times New Roman" w:hAnsi="Times New Roman" w:cs="Times New Roman"/>
                <w:b/>
              </w:rPr>
            </w:pPr>
            <w:r w:rsidRPr="00374D79">
              <w:rPr>
                <w:rFonts w:ascii="Times New Roman" w:hAnsi="Times New Roman" w:cs="Times New Roman"/>
                <w:b/>
              </w:rPr>
              <w:t>6.</w:t>
            </w:r>
          </w:p>
        </w:tc>
        <w:tc>
          <w:tcPr>
            <w:tcW w:w="1866" w:type="dxa"/>
            <w:shd w:val="clear" w:color="auto" w:fill="auto"/>
            <w:vAlign w:val="center"/>
          </w:tcPr>
          <w:p w14:paraId="7BDA024A"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7596BDE7"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33002BD9"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p w14:paraId="289EF116"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1985" w:type="dxa"/>
            <w:shd w:val="clear" w:color="auto" w:fill="auto"/>
            <w:vAlign w:val="center"/>
          </w:tcPr>
          <w:p w14:paraId="749396E1"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2268" w:type="dxa"/>
            <w:shd w:val="clear" w:color="auto" w:fill="auto"/>
            <w:vAlign w:val="center"/>
          </w:tcPr>
          <w:p w14:paraId="5D10374A"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c>
          <w:tcPr>
            <w:tcW w:w="2339" w:type="dxa"/>
            <w:vAlign w:val="center"/>
          </w:tcPr>
          <w:p w14:paraId="5225EDF8" w14:textId="77777777" w:rsidR="00374D79" w:rsidRPr="00374D79" w:rsidRDefault="00374D79" w:rsidP="00374D79">
            <w:pPr>
              <w:tabs>
                <w:tab w:val="left" w:pos="0"/>
              </w:tabs>
              <w:spacing w:line="219" w:lineRule="exact"/>
              <w:ind w:left="426" w:hanging="426"/>
              <w:rPr>
                <w:rFonts w:ascii="Times New Roman" w:hAnsi="Times New Roman" w:cs="Times New Roman"/>
                <w:highlight w:val="lightGray"/>
              </w:rPr>
            </w:pPr>
          </w:p>
        </w:tc>
      </w:tr>
    </w:tbl>
    <w:p w14:paraId="3CE99ED9" w14:textId="77777777" w:rsidR="00374D79" w:rsidRPr="00374D79" w:rsidRDefault="00374D79" w:rsidP="00374D79">
      <w:pPr>
        <w:tabs>
          <w:tab w:val="left" w:pos="0"/>
        </w:tabs>
        <w:spacing w:line="219" w:lineRule="exact"/>
        <w:ind w:left="426" w:hanging="426"/>
      </w:pPr>
    </w:p>
    <w:p w14:paraId="697FC44B" w14:textId="77777777" w:rsidR="00374D79" w:rsidRPr="00374D79" w:rsidRDefault="00374D79" w:rsidP="00374D79">
      <w:pPr>
        <w:tabs>
          <w:tab w:val="left" w:pos="0"/>
        </w:tabs>
        <w:spacing w:line="200" w:lineRule="exact"/>
        <w:ind w:left="426" w:hanging="426"/>
        <w:rPr>
          <w:rFonts w:ascii="Times New Roman" w:eastAsia="Times New Roman" w:hAnsi="Times New Roman"/>
        </w:rPr>
      </w:pPr>
    </w:p>
    <w:p w14:paraId="659A6CCD" w14:textId="77777777" w:rsidR="00374D79" w:rsidRPr="00374D79" w:rsidRDefault="00374D79" w:rsidP="00374D79">
      <w:pPr>
        <w:tabs>
          <w:tab w:val="left" w:pos="0"/>
        </w:tabs>
        <w:spacing w:line="200" w:lineRule="exact"/>
        <w:ind w:left="426" w:hanging="426"/>
        <w:rPr>
          <w:rFonts w:ascii="Times New Roman" w:eastAsia="Times New Roman" w:hAnsi="Times New Roman"/>
        </w:rPr>
      </w:pPr>
    </w:p>
    <w:p w14:paraId="704CE277" w14:textId="77777777" w:rsidR="00374D79" w:rsidRPr="00374D79" w:rsidRDefault="00374D79" w:rsidP="00374D79">
      <w:pPr>
        <w:tabs>
          <w:tab w:val="left" w:pos="0"/>
        </w:tabs>
        <w:suppressAutoHyphens/>
        <w:autoSpaceDN w:val="0"/>
        <w:ind w:left="426" w:hanging="426"/>
        <w:textAlignment w:val="baseline"/>
        <w:rPr>
          <w:rFonts w:ascii="Times New Roman" w:eastAsia="Times New Roman" w:hAnsi="Times New Roman" w:cs="Times New Roman"/>
          <w:kern w:val="3"/>
          <w:sz w:val="24"/>
          <w:szCs w:val="24"/>
        </w:rPr>
      </w:pPr>
      <w:r w:rsidRPr="00374D79">
        <w:rPr>
          <w:rFonts w:ascii="Times New Roman" w:eastAsia="Times New Roman" w:hAnsi="Times New Roman" w:cs="Times New Roman"/>
          <w:kern w:val="3"/>
          <w:sz w:val="24"/>
          <w:szCs w:val="24"/>
        </w:rPr>
        <w:t>V </w:t>
      </w:r>
      <w:r w:rsidRPr="00374D79">
        <w:rPr>
          <w:rFonts w:ascii="Times New Roman" w:eastAsia="Times New Roman" w:hAnsi="Times New Roman" w:cs="Times New Roman"/>
          <w:kern w:val="3"/>
          <w:sz w:val="24"/>
          <w:szCs w:val="24"/>
          <w:highlight w:val="lightGray"/>
        </w:rPr>
        <w:t xml:space="preserve">.........................., </w:t>
      </w:r>
      <w:r w:rsidRPr="00374D79">
        <w:rPr>
          <w:rFonts w:ascii="Times New Roman" w:eastAsia="Times New Roman" w:hAnsi="Times New Roman" w:cs="Times New Roman"/>
          <w:kern w:val="3"/>
          <w:sz w:val="24"/>
          <w:szCs w:val="24"/>
        </w:rPr>
        <w:t xml:space="preserve">dňa </w:t>
      </w:r>
      <w:r w:rsidRPr="00374D79">
        <w:rPr>
          <w:rFonts w:ascii="Times New Roman" w:eastAsia="Times New Roman" w:hAnsi="Times New Roman" w:cs="Times New Roman"/>
          <w:kern w:val="3"/>
          <w:sz w:val="24"/>
          <w:szCs w:val="24"/>
          <w:highlight w:val="lightGray"/>
        </w:rPr>
        <w:t>........................</w:t>
      </w:r>
    </w:p>
    <w:p w14:paraId="5098E1F2" w14:textId="77777777" w:rsidR="00374D79" w:rsidRPr="00374D79" w:rsidRDefault="00374D79" w:rsidP="00374D79">
      <w:pPr>
        <w:tabs>
          <w:tab w:val="left" w:pos="0"/>
        </w:tabs>
        <w:suppressAutoHyphens/>
        <w:autoSpaceDN w:val="0"/>
        <w:ind w:left="426" w:hanging="426"/>
        <w:textAlignment w:val="baseline"/>
        <w:rPr>
          <w:rFonts w:ascii="Times New Roman" w:eastAsia="Times New Roman" w:hAnsi="Times New Roman" w:cs="Times New Roman"/>
          <w:b/>
          <w:kern w:val="3"/>
          <w:sz w:val="24"/>
          <w:szCs w:val="24"/>
        </w:rPr>
      </w:pPr>
    </w:p>
    <w:p w14:paraId="1420DE5A" w14:textId="77777777" w:rsidR="00374D79" w:rsidRPr="00374D79" w:rsidRDefault="00374D79" w:rsidP="00374D79">
      <w:pPr>
        <w:tabs>
          <w:tab w:val="left" w:pos="0"/>
        </w:tabs>
        <w:suppressAutoHyphens/>
        <w:autoSpaceDN w:val="0"/>
        <w:ind w:left="426" w:hanging="426"/>
        <w:textAlignment w:val="baseline"/>
        <w:rPr>
          <w:rFonts w:ascii="Times New Roman" w:eastAsia="Times New Roman" w:hAnsi="Times New Roman" w:cs="Times New Roman"/>
          <w:b/>
          <w:kern w:val="3"/>
          <w:sz w:val="24"/>
          <w:szCs w:val="24"/>
        </w:rPr>
      </w:pPr>
    </w:p>
    <w:p w14:paraId="4BFEE994" w14:textId="77777777" w:rsidR="00374D79" w:rsidRPr="00374D79" w:rsidRDefault="00374D79" w:rsidP="00374D79">
      <w:pPr>
        <w:tabs>
          <w:tab w:val="left" w:pos="0"/>
        </w:tabs>
        <w:suppressAutoHyphens/>
        <w:autoSpaceDN w:val="0"/>
        <w:ind w:left="426" w:hanging="426"/>
        <w:textAlignment w:val="baseline"/>
        <w:rPr>
          <w:rFonts w:ascii="Times New Roman" w:eastAsia="Times New Roman" w:hAnsi="Times New Roman" w:cs="Times New Roman"/>
          <w:b/>
          <w:kern w:val="3"/>
          <w:sz w:val="24"/>
          <w:szCs w:val="24"/>
        </w:rPr>
      </w:pPr>
    </w:p>
    <w:p w14:paraId="0D53A62A" w14:textId="77777777" w:rsidR="00374D79" w:rsidRPr="00374D79" w:rsidRDefault="00374D79" w:rsidP="00374D79">
      <w:pPr>
        <w:tabs>
          <w:tab w:val="left" w:pos="0"/>
        </w:tabs>
        <w:suppressAutoHyphens/>
        <w:autoSpaceDN w:val="0"/>
        <w:ind w:left="426" w:hanging="426"/>
        <w:textAlignment w:val="baseline"/>
        <w:rPr>
          <w:rFonts w:ascii="Times New Roman" w:eastAsia="Times New Roman" w:hAnsi="Times New Roman" w:cs="Times New Roman"/>
          <w:b/>
          <w:kern w:val="3"/>
          <w:sz w:val="24"/>
          <w:szCs w:val="24"/>
        </w:rPr>
      </w:pPr>
    </w:p>
    <w:p w14:paraId="5D1A531A" w14:textId="77777777" w:rsidR="00374D79" w:rsidRPr="00374D79" w:rsidRDefault="00374D79" w:rsidP="00374D79">
      <w:pPr>
        <w:tabs>
          <w:tab w:val="left" w:pos="0"/>
        </w:tabs>
        <w:spacing w:line="0" w:lineRule="atLeast"/>
        <w:ind w:left="426" w:hanging="426"/>
        <w:rPr>
          <w:rFonts w:ascii="Times New Roman" w:eastAsia="Times New Roman" w:hAnsi="Times New Roman"/>
          <w:sz w:val="24"/>
        </w:rPr>
      </w:pPr>
      <w:r w:rsidRPr="00374D79">
        <w:rPr>
          <w:rFonts w:ascii="Times New Roman" w:eastAsia="Times New Roman" w:hAnsi="Times New Roman"/>
          <w:sz w:val="24"/>
          <w:highlight w:val="lightGray"/>
        </w:rPr>
        <w:t>...……………………………</w:t>
      </w:r>
    </w:p>
    <w:p w14:paraId="55F2EEFA" w14:textId="77777777" w:rsidR="00374D79" w:rsidRPr="00374D79" w:rsidRDefault="00374D79" w:rsidP="00374D79">
      <w:pPr>
        <w:tabs>
          <w:tab w:val="left" w:pos="0"/>
        </w:tabs>
        <w:spacing w:line="4" w:lineRule="exact"/>
        <w:ind w:left="426" w:hanging="426"/>
        <w:rPr>
          <w:rFonts w:ascii="Times New Roman" w:eastAsia="Times New Roman" w:hAnsi="Times New Roman"/>
        </w:rPr>
      </w:pPr>
    </w:p>
    <w:p w14:paraId="63C6C130" w14:textId="77777777" w:rsidR="00374D79" w:rsidRPr="00374D79" w:rsidRDefault="00374D79" w:rsidP="00374D79">
      <w:pPr>
        <w:tabs>
          <w:tab w:val="left" w:pos="0"/>
        </w:tabs>
        <w:spacing w:line="0" w:lineRule="atLeast"/>
        <w:ind w:left="426" w:hanging="426"/>
        <w:rPr>
          <w:rFonts w:ascii="Times New Roman" w:eastAsia="Times New Roman" w:hAnsi="Times New Roman"/>
          <w:sz w:val="18"/>
        </w:rPr>
      </w:pPr>
      <w:r w:rsidRPr="00374D79">
        <w:rPr>
          <w:rFonts w:ascii="Times New Roman" w:eastAsia="Times New Roman" w:hAnsi="Times New Roman"/>
          <w:sz w:val="18"/>
        </w:rPr>
        <w:t>podpis a odtlačok pečiatky uchádzača</w:t>
      </w:r>
    </w:p>
    <w:p w14:paraId="5AEE3C81" w14:textId="77777777" w:rsidR="00374D79" w:rsidRPr="00374D79" w:rsidRDefault="00374D79" w:rsidP="00374D79">
      <w:pPr>
        <w:tabs>
          <w:tab w:val="left" w:pos="0"/>
        </w:tabs>
        <w:spacing w:line="219" w:lineRule="exact"/>
        <w:ind w:left="426" w:hanging="426"/>
        <w:rPr>
          <w:rFonts w:ascii="Times New Roman" w:eastAsia="Times New Roman" w:hAnsi="Times New Roman"/>
        </w:rPr>
      </w:pPr>
    </w:p>
    <w:p w14:paraId="00941A8D"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r w:rsidRPr="00374D79">
        <w:rPr>
          <w:rFonts w:ascii="Times New Roman" w:eastAsia="Times New Roman" w:hAnsi="Times New Roman"/>
          <w:sz w:val="18"/>
        </w:rPr>
        <w:t>meno, priezvisko, podpis štatutárneho orgánu uchádzača/zástupcu oprávneného konať v záväzkových vzťahoch</w:t>
      </w:r>
    </w:p>
    <w:p w14:paraId="4CCB4619"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p>
    <w:p w14:paraId="2D4D13BD"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p>
    <w:p w14:paraId="00FAF2C2"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p>
    <w:p w14:paraId="363FBFB0" w14:textId="77777777" w:rsidR="00374D79" w:rsidRPr="00374D79" w:rsidRDefault="00374D79" w:rsidP="00374D79">
      <w:pPr>
        <w:tabs>
          <w:tab w:val="left" w:pos="0"/>
        </w:tabs>
        <w:spacing w:line="235" w:lineRule="auto"/>
        <w:ind w:left="426" w:hanging="426"/>
        <w:jc w:val="both"/>
        <w:rPr>
          <w:rFonts w:ascii="Times New Roman" w:eastAsia="Times New Roman" w:hAnsi="Times New Roman"/>
          <w:sz w:val="18"/>
        </w:rPr>
      </w:pPr>
    </w:p>
    <w:p w14:paraId="17294E4E" w14:textId="77777777" w:rsidR="00374D79" w:rsidRPr="00374D79" w:rsidRDefault="00374D79" w:rsidP="00374D79">
      <w:pPr>
        <w:ind w:left="426" w:hanging="426"/>
      </w:pPr>
    </w:p>
    <w:sectPr w:rsidR="00374D79" w:rsidRPr="00374D79" w:rsidSect="00E9369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9735D" w14:textId="77777777" w:rsidR="00290936" w:rsidRDefault="00290936" w:rsidP="001825BB">
      <w:r>
        <w:separator/>
      </w:r>
    </w:p>
  </w:endnote>
  <w:endnote w:type="continuationSeparator" w:id="0">
    <w:p w14:paraId="12A9E7F5" w14:textId="77777777" w:rsidR="00290936" w:rsidRDefault="00290936" w:rsidP="0018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arlow Solid Italic">
    <w:altName w:val="Trebuchet MS"/>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lbertus MT Lt">
    <w:altName w:val="Candara"/>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5961" w14:textId="77777777" w:rsidR="00CA51BF" w:rsidRDefault="00CA51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1E579" w14:textId="77777777" w:rsidR="00290936" w:rsidRDefault="00290936" w:rsidP="001825BB">
      <w:r>
        <w:separator/>
      </w:r>
    </w:p>
  </w:footnote>
  <w:footnote w:type="continuationSeparator" w:id="0">
    <w:p w14:paraId="1396E242" w14:textId="77777777" w:rsidR="00290936" w:rsidRDefault="00290936" w:rsidP="00182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27C2" w14:textId="3F764071" w:rsidR="00374D79" w:rsidRPr="001825BB" w:rsidRDefault="00374D79" w:rsidP="00374D79">
    <w:pPr>
      <w:tabs>
        <w:tab w:val="center" w:pos="4536"/>
        <w:tab w:val="right" w:pos="9072"/>
      </w:tabs>
      <w:suppressAutoHyphens/>
      <w:jc w:val="both"/>
      <w:rPr>
        <w:rFonts w:ascii="Cambria" w:eastAsia="Times New Roman" w:hAnsi="Cambria" w:cs="Times New Roman"/>
        <w:i/>
        <w:sz w:val="32"/>
        <w:szCs w:val="32"/>
        <w:lang w:val="cs-CZ" w:eastAsia="ar-SA"/>
      </w:rPr>
    </w:pPr>
    <w:r>
      <w:rPr>
        <w:rFonts w:ascii="Times New Roman" w:eastAsia="Times New Roman" w:hAnsi="Times New Roman" w:cs="Times New Roman"/>
        <w:i/>
        <w:noProof/>
      </w:rPr>
      <mc:AlternateContent>
        <mc:Choice Requires="wpg">
          <w:drawing>
            <wp:anchor distT="0" distB="0" distL="114300" distR="114300" simplePos="0" relativeHeight="251661312" behindDoc="0" locked="0" layoutInCell="1" allowOverlap="1" wp14:anchorId="04733DAF" wp14:editId="54122376">
              <wp:simplePos x="0" y="0"/>
              <wp:positionH relativeFrom="column">
                <wp:posOffset>-360045</wp:posOffset>
              </wp:positionH>
              <wp:positionV relativeFrom="paragraph">
                <wp:posOffset>-3175</wp:posOffset>
              </wp:positionV>
              <wp:extent cx="6458585" cy="675005"/>
              <wp:effectExtent l="0" t="0" r="18415" b="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675005"/>
                        <a:chOff x="850" y="846"/>
                        <a:chExt cx="10171" cy="1063"/>
                      </a:xfrm>
                    </wpg:grpSpPr>
                    <wps:wsp>
                      <wps:cNvPr id="5" name="Line 2"/>
                      <wps:cNvCnPr>
                        <a:cxnSpLocks noChangeShapeType="1"/>
                      </wps:cNvCnPr>
                      <wps:spPr bwMode="auto">
                        <a:xfrm flipV="1">
                          <a:off x="895" y="1909"/>
                          <a:ext cx="101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0" y="863"/>
                          <a:ext cx="1215"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4" descr="SGS_ISO 9001_TCL_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37" y="848"/>
                          <a:ext cx="1024" cy="10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 descr="SGS_ISO 14001_TCL_L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986" y="846"/>
                          <a:ext cx="1035" cy="10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5A28CCF" id="Skupina 4" o:spid="_x0000_s1026" style="position:absolute;margin-left:-28.35pt;margin-top:-.25pt;width:508.55pt;height:53.15pt;z-index:251661312" coordorigin="850,846" coordsize="10171,10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">
              <v:line id="Line 2" o:spid="_x0000_s1027" style="position:absolute;flip:y;visibility:visible;mso-wrap-style:square" from="895,1909" to="11006,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2" style="position:absolute;left:850;top:863;width:121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">
                <v:imagedata r:id="rId4" o:title="logo2"/>
              </v:shape>
              <v:shape id="Picture 4" o:spid="_x0000_s1029" type="#_x0000_t75" alt="SGS_ISO 9001_TCL_LR" style="position:absolute;left:8937;top:848;width:1024;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">
                <v:imagedata r:id="rId5" o:title="SGS_ISO 9001_TCL_LR"/>
              </v:shape>
              <v:shape id="Picture 5" o:spid="_x0000_s1030" type="#_x0000_t75" alt="SGS_ISO 14001_TCL_LR" style="position:absolute;left:9986;top:846;width:103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">
                <v:imagedata r:id="rId6" o:title="SGS_ISO 14001_TCL_LR"/>
              </v:shape>
            </v:group>
          </w:pict>
        </mc:Fallback>
      </mc:AlternateContent>
    </w:r>
    <w:r>
      <w:t xml:space="preserve">                 </w:t>
    </w:r>
    <w:r w:rsidRPr="001825BB">
      <w:rPr>
        <w:rFonts w:ascii="Cambria" w:eastAsia="Times New Roman" w:hAnsi="Cambria" w:cs="Times New Roman"/>
        <w:b/>
        <w:i/>
        <w:sz w:val="32"/>
        <w:szCs w:val="32"/>
        <w:lang w:val="cs-CZ" w:eastAsia="ar-SA"/>
      </w:rPr>
      <w:t>Inštitút nukleárnej a molekulárnej medicíny</w:t>
    </w:r>
    <w:r w:rsidRPr="001825BB">
      <w:rPr>
        <w:rFonts w:ascii="Cambria" w:eastAsia="Times New Roman" w:hAnsi="Cambria" w:cs="Times New Roman"/>
        <w:i/>
        <w:sz w:val="32"/>
        <w:szCs w:val="32"/>
        <w:lang w:val="cs-CZ" w:eastAsia="ar-SA"/>
      </w:rPr>
      <w:t xml:space="preserve">   </w:t>
    </w:r>
  </w:p>
  <w:p w14:paraId="476693F3" w14:textId="6637D358" w:rsidR="00374D79" w:rsidRDefault="00374D79" w:rsidP="00374D79">
    <w:pPr>
      <w:pStyle w:val="Hlavika"/>
      <w:tabs>
        <w:tab w:val="clear" w:pos="4536"/>
        <w:tab w:val="clear" w:pos="9072"/>
        <w:tab w:val="left" w:pos="1035"/>
      </w:tabs>
    </w:pPr>
    <w:r>
      <w:t xml:space="preserve">                </w:t>
    </w:r>
    <w:r w:rsidRPr="001825BB">
      <w:rPr>
        <w:rFonts w:ascii="Cambria" w:eastAsia="Times New Roman" w:hAnsi="Cambria" w:cs="Times New Roman"/>
        <w:i/>
        <w:sz w:val="24"/>
        <w:szCs w:val="24"/>
        <w:lang w:val="cs-CZ" w:eastAsia="ar-SA"/>
      </w:rPr>
      <w:t>Rastislavova 43, P.O.BOX  E -23, 042 53 Košice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614E" w14:textId="77777777" w:rsidR="00CA51BF" w:rsidRPr="001825BB" w:rsidRDefault="00CA51BF" w:rsidP="001825BB">
    <w:pPr>
      <w:tabs>
        <w:tab w:val="center" w:pos="4536"/>
        <w:tab w:val="right" w:pos="9072"/>
      </w:tabs>
      <w:suppressAutoHyphens/>
      <w:jc w:val="both"/>
      <w:rPr>
        <w:rFonts w:ascii="Cambria" w:eastAsia="Times New Roman" w:hAnsi="Cambria" w:cs="Times New Roman"/>
        <w:i/>
        <w:sz w:val="32"/>
        <w:szCs w:val="32"/>
        <w:lang w:val="cs-CZ" w:eastAsia="ar-SA"/>
      </w:rPr>
    </w:pPr>
    <w:r>
      <w:rPr>
        <w:rFonts w:ascii="Times New Roman" w:eastAsia="Times New Roman" w:hAnsi="Times New Roman" w:cs="Times New Roman"/>
        <w:i/>
        <w:noProof/>
      </w:rPr>
      <mc:AlternateContent>
        <mc:Choice Requires="wpg">
          <w:drawing>
            <wp:anchor distT="0" distB="0" distL="114300" distR="114300" simplePos="0" relativeHeight="251659264" behindDoc="0" locked="0" layoutInCell="1" allowOverlap="1" wp14:anchorId="1120FEF2" wp14:editId="39E140FD">
              <wp:simplePos x="0" y="0"/>
              <wp:positionH relativeFrom="column">
                <wp:posOffset>-360045</wp:posOffset>
              </wp:positionH>
              <wp:positionV relativeFrom="paragraph">
                <wp:posOffset>-3175</wp:posOffset>
              </wp:positionV>
              <wp:extent cx="6458585" cy="675005"/>
              <wp:effectExtent l="0" t="0" r="18415"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675005"/>
                        <a:chOff x="850" y="846"/>
                        <a:chExt cx="10171" cy="1063"/>
                      </a:xfrm>
                    </wpg:grpSpPr>
                    <wps:wsp>
                      <wps:cNvPr id="2" name="Line 2"/>
                      <wps:cNvCnPr>
                        <a:cxnSpLocks noChangeShapeType="1"/>
                      </wps:cNvCnPr>
                      <wps:spPr bwMode="auto">
                        <a:xfrm flipV="1">
                          <a:off x="895" y="1909"/>
                          <a:ext cx="101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0" y="863"/>
                          <a:ext cx="1215"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descr="SGS_ISO 9001_TCL_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37" y="848"/>
                          <a:ext cx="1024" cy="10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descr="SGS_ISO 14001_TCL_L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986" y="846"/>
                          <a:ext cx="1035" cy="10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21CDB5" id="Skupina 1" o:spid="_x0000_s1026" style="position:absolute;margin-left:-28.35pt;margin-top:-.25pt;width:508.55pt;height:53.15pt;z-index:251659264" coordorigin="850,846" coordsize="10171,10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Cjw/eHBhY2tldCBl&#10;bmQ9InciPz7/7gAOQWRvYmUAZMAAAAAB/9sAhAABAQEBAQEBAQEBAQEBAQEBAQEBAQEBAQEBAQEB&#10;AQEBAQEBAQEBAQEBAQEBAgICAgICAgICAgIDAwMDAwMDAwMDAQEBAQEBAQIBAQICAgECAgMDAwMD&#10;AwMDAwMDAwMDAwMDAwMDAwMDAwMDAwMDAwMDAwMDAwMDAwMDAwMDAwMDAwP/wAARCACUAJgDAREA&#10;AhEBAxEB/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KPD94cGFja2V0IGVuZD0idyI/Pv/uAA5BZG9iZQBkwAAAAAH/2wCEAAEBAQEBAQEB&#10;AQEBAQEBAQEBAQEBAQEBAQEBAQEBAQEBAQEBAQEBAQEBAQECAgICAgICAgICAgMDAwMDAwMDAwMB&#10;AQEBAQEBAgEBAgICAQICAwMDAwMDAwMDAwMDAwMDAwMDAwMDAwMDAwMDAwMDAwMDAwMDAwMDAwMD&#10;AwMDAwMDA//AABEIAJQAlwMBEQACEQEDEQ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">
              <v:line id="Line 2" o:spid="_x0000_s1027" style="position:absolute;flip:y;visibility:visible;mso-wrap-style:square" from="895,1909" to="11006,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2" style="position:absolute;left:850;top:863;width:121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">
                <v:imagedata r:id="rId4" o:title="logo2"/>
              </v:shape>
              <v:shape id="Picture 4" o:spid="_x0000_s1029" type="#_x0000_t75" alt="SGS_ISO 9001_TCL_LR" style="position:absolute;left:8937;top:848;width:1024;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">
                <v:imagedata r:id="rId5" o:title="SGS_ISO 9001_TCL_LR"/>
              </v:shape>
              <v:shape id="Picture 5" o:spid="_x0000_s1030" type="#_x0000_t75" alt="SGS_ISO 14001_TCL_LR" style="position:absolute;left:9986;top:846;width:103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">
                <v:imagedata r:id="rId6" o:title="SGS_ISO 14001_TCL_LR"/>
              </v:shape>
            </v:group>
          </w:pict>
        </mc:Fallback>
      </mc:AlternateContent>
    </w:r>
    <w:r w:rsidRPr="001825BB">
      <w:rPr>
        <w:rFonts w:ascii="Cambria" w:eastAsia="Times New Roman" w:hAnsi="Cambria" w:cs="Times New Roman"/>
        <w:b/>
        <w:i/>
        <w:sz w:val="32"/>
        <w:szCs w:val="32"/>
        <w:lang w:val="cs-CZ" w:eastAsia="ar-SA"/>
      </w:rPr>
      <w:t xml:space="preserve">          Inštitút nukleárnej a molekulárnej medicíny</w:t>
    </w:r>
    <w:r w:rsidRPr="001825BB">
      <w:rPr>
        <w:rFonts w:ascii="Cambria" w:eastAsia="Times New Roman" w:hAnsi="Cambria" w:cs="Times New Roman"/>
        <w:i/>
        <w:sz w:val="32"/>
        <w:szCs w:val="32"/>
        <w:lang w:val="cs-CZ" w:eastAsia="ar-SA"/>
      </w:rPr>
      <w:t xml:space="preserve">   </w:t>
    </w:r>
  </w:p>
  <w:p w14:paraId="412AC8E6" w14:textId="77777777" w:rsidR="00CA51BF" w:rsidRPr="001825BB" w:rsidRDefault="00CA51BF" w:rsidP="001825BB">
    <w:pPr>
      <w:tabs>
        <w:tab w:val="center" w:pos="4536"/>
        <w:tab w:val="right" w:pos="9072"/>
      </w:tabs>
      <w:suppressAutoHyphens/>
      <w:jc w:val="both"/>
      <w:rPr>
        <w:rFonts w:ascii="Albertus MT Lt" w:eastAsia="Times New Roman" w:hAnsi="Albertus MT Lt" w:cs="Times New Roman"/>
        <w:b/>
        <w:i/>
        <w:sz w:val="26"/>
        <w:szCs w:val="26"/>
        <w:lang w:val="cs-CZ" w:eastAsia="ar-SA"/>
      </w:rPr>
    </w:pPr>
    <w:r w:rsidRPr="001825BB">
      <w:rPr>
        <w:rFonts w:ascii="Cambria" w:eastAsia="Times New Roman" w:hAnsi="Cambria" w:cs="Times New Roman"/>
        <w:i/>
        <w:sz w:val="24"/>
        <w:szCs w:val="24"/>
        <w:lang w:val="cs-CZ" w:eastAsia="ar-SA"/>
      </w:rPr>
      <w:t xml:space="preserve">              Rastislavova 43, P.O.BOX  E -23, 042 53 Košice</w:t>
    </w:r>
  </w:p>
  <w:p w14:paraId="2169F80C" w14:textId="77777777" w:rsidR="00CA51BF" w:rsidRPr="001825BB" w:rsidRDefault="00CA51BF" w:rsidP="001825BB">
    <w:pPr>
      <w:tabs>
        <w:tab w:val="center" w:pos="4536"/>
        <w:tab w:val="right" w:pos="9072"/>
      </w:tabs>
      <w:suppressAutoHyphens/>
      <w:ind w:left="-567" w:firstLine="1541"/>
      <w:jc w:val="both"/>
      <w:rPr>
        <w:rFonts w:ascii="Arial" w:eastAsia="Times New Roman" w:hAnsi="Arial" w:cs="Times New Roman"/>
        <w:b/>
        <w:sz w:val="26"/>
        <w:szCs w:val="26"/>
        <w:lang w:val="cs-CZ" w:eastAsia="ar-SA"/>
      </w:rPr>
    </w:pPr>
  </w:p>
  <w:p w14:paraId="795DABB0" w14:textId="77777777" w:rsidR="00CA51BF" w:rsidRDefault="00CA51B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F"/>
    <w:multiLevelType w:val="hybridMultilevel"/>
    <w:tmpl w:val="51088276"/>
    <w:lvl w:ilvl="0" w:tplc="BB9A800E">
      <w:start w:val="4"/>
      <w:numFmt w:val="decimal"/>
      <w:lvlText w:val="28.%1"/>
      <w:lvlJc w:val="left"/>
    </w:lvl>
    <w:lvl w:ilvl="1" w:tplc="161A6220">
      <w:start w:val="1"/>
      <w:numFmt w:val="decimal"/>
      <w:lvlText w:val="%2"/>
      <w:lvlJc w:val="left"/>
    </w:lvl>
    <w:lvl w:ilvl="2" w:tplc="FB488C9A">
      <w:start w:val="1"/>
      <w:numFmt w:val="lowerLetter"/>
      <w:lvlText w:val="%3)"/>
      <w:lvlJc w:val="left"/>
    </w:lvl>
    <w:lvl w:ilvl="3" w:tplc="5EC2C670">
      <w:start w:val="1"/>
      <w:numFmt w:val="decimal"/>
      <w:lvlText w:val="%4."/>
      <w:lvlJc w:val="left"/>
    </w:lvl>
    <w:lvl w:ilvl="4" w:tplc="43F6C918">
      <w:start w:val="1"/>
      <w:numFmt w:val="bullet"/>
      <w:lvlText w:val=""/>
      <w:lvlJc w:val="left"/>
    </w:lvl>
    <w:lvl w:ilvl="5" w:tplc="268E682E">
      <w:start w:val="1"/>
      <w:numFmt w:val="bullet"/>
      <w:lvlText w:val=""/>
      <w:lvlJc w:val="left"/>
    </w:lvl>
    <w:lvl w:ilvl="6" w:tplc="17184532">
      <w:start w:val="1"/>
      <w:numFmt w:val="bullet"/>
      <w:lvlText w:val=""/>
      <w:lvlJc w:val="left"/>
    </w:lvl>
    <w:lvl w:ilvl="7" w:tplc="E2E635A2">
      <w:start w:val="1"/>
      <w:numFmt w:val="bullet"/>
      <w:lvlText w:val=""/>
      <w:lvlJc w:val="left"/>
    </w:lvl>
    <w:lvl w:ilvl="8" w:tplc="05F6FA22">
      <w:start w:val="1"/>
      <w:numFmt w:val="bullet"/>
      <w:lvlText w:val=""/>
      <w:lvlJc w:val="left"/>
    </w:lvl>
  </w:abstractNum>
  <w:abstractNum w:abstractNumId="1" w15:restartNumberingAfterBreak="0">
    <w:nsid w:val="00000070"/>
    <w:multiLevelType w:val="hybridMultilevel"/>
    <w:tmpl w:val="ED183640"/>
    <w:lvl w:ilvl="0" w:tplc="352AD924">
      <w:start w:val="1"/>
      <w:numFmt w:val="decimal"/>
      <w:lvlText w:val="%1."/>
      <w:lvlJc w:val="left"/>
      <w:rPr>
        <w:sz w:val="24"/>
        <w:szCs w:val="24"/>
      </w:rPr>
    </w:lvl>
    <w:lvl w:ilvl="1" w:tplc="C622BD18">
      <w:start w:val="1"/>
      <w:numFmt w:val="bullet"/>
      <w:lvlText w:val=""/>
      <w:lvlJc w:val="left"/>
    </w:lvl>
    <w:lvl w:ilvl="2" w:tplc="C03EA01C">
      <w:start w:val="1"/>
      <w:numFmt w:val="bullet"/>
      <w:lvlText w:val=""/>
      <w:lvlJc w:val="left"/>
    </w:lvl>
    <w:lvl w:ilvl="3" w:tplc="040826F8">
      <w:start w:val="1"/>
      <w:numFmt w:val="bullet"/>
      <w:lvlText w:val=""/>
      <w:lvlJc w:val="left"/>
    </w:lvl>
    <w:lvl w:ilvl="4" w:tplc="47AE643C">
      <w:start w:val="1"/>
      <w:numFmt w:val="bullet"/>
      <w:lvlText w:val=""/>
      <w:lvlJc w:val="left"/>
    </w:lvl>
    <w:lvl w:ilvl="5" w:tplc="EE28314C">
      <w:start w:val="1"/>
      <w:numFmt w:val="bullet"/>
      <w:lvlText w:val=""/>
      <w:lvlJc w:val="left"/>
    </w:lvl>
    <w:lvl w:ilvl="6" w:tplc="8F6EE596">
      <w:start w:val="1"/>
      <w:numFmt w:val="bullet"/>
      <w:lvlText w:val=""/>
      <w:lvlJc w:val="left"/>
    </w:lvl>
    <w:lvl w:ilvl="7" w:tplc="434E8D8E">
      <w:start w:val="1"/>
      <w:numFmt w:val="bullet"/>
      <w:lvlText w:val=""/>
      <w:lvlJc w:val="left"/>
    </w:lvl>
    <w:lvl w:ilvl="8" w:tplc="2CA082BE">
      <w:start w:val="1"/>
      <w:numFmt w:val="bullet"/>
      <w:lvlText w:val=""/>
      <w:lvlJc w:val="left"/>
    </w:lvl>
  </w:abstractNum>
  <w:abstractNum w:abstractNumId="2" w15:restartNumberingAfterBreak="0">
    <w:nsid w:val="00000071"/>
    <w:multiLevelType w:val="hybridMultilevel"/>
    <w:tmpl w:val="1690EAA4"/>
    <w:lvl w:ilvl="0" w:tplc="3CE46E90">
      <w:start w:val="1"/>
      <w:numFmt w:val="decimal"/>
      <w:lvlText w:val="%1."/>
      <w:lvlJc w:val="left"/>
      <w:rPr>
        <w:b w:val="0"/>
        <w:bCs/>
        <w:sz w:val="24"/>
        <w:szCs w:val="24"/>
      </w:rPr>
    </w:lvl>
    <w:lvl w:ilvl="1" w:tplc="5984B356">
      <w:start w:val="1"/>
      <w:numFmt w:val="bullet"/>
      <w:lvlText w:val="-"/>
      <w:lvlJc w:val="left"/>
    </w:lvl>
    <w:lvl w:ilvl="2" w:tplc="76701714">
      <w:start w:val="1"/>
      <w:numFmt w:val="lowerLetter"/>
      <w:lvlText w:val="%3)"/>
      <w:lvlJc w:val="left"/>
    </w:lvl>
    <w:lvl w:ilvl="3" w:tplc="C6B00982">
      <w:start w:val="1"/>
      <w:numFmt w:val="bullet"/>
      <w:lvlText w:val=""/>
      <w:lvlJc w:val="left"/>
    </w:lvl>
    <w:lvl w:ilvl="4" w:tplc="143E00EA">
      <w:start w:val="1"/>
      <w:numFmt w:val="bullet"/>
      <w:lvlText w:val=""/>
      <w:lvlJc w:val="left"/>
    </w:lvl>
    <w:lvl w:ilvl="5" w:tplc="8422A122">
      <w:start w:val="1"/>
      <w:numFmt w:val="bullet"/>
      <w:lvlText w:val=""/>
      <w:lvlJc w:val="left"/>
    </w:lvl>
    <w:lvl w:ilvl="6" w:tplc="0D523FB2">
      <w:start w:val="1"/>
      <w:numFmt w:val="bullet"/>
      <w:lvlText w:val=""/>
      <w:lvlJc w:val="left"/>
    </w:lvl>
    <w:lvl w:ilvl="7" w:tplc="E0187FA6">
      <w:start w:val="1"/>
      <w:numFmt w:val="bullet"/>
      <w:lvlText w:val=""/>
      <w:lvlJc w:val="left"/>
    </w:lvl>
    <w:lvl w:ilvl="8" w:tplc="6E5C60E6">
      <w:start w:val="1"/>
      <w:numFmt w:val="bullet"/>
      <w:lvlText w:val=""/>
      <w:lvlJc w:val="left"/>
    </w:lvl>
  </w:abstractNum>
  <w:abstractNum w:abstractNumId="3" w15:restartNumberingAfterBreak="0">
    <w:nsid w:val="00000072"/>
    <w:multiLevelType w:val="hybridMultilevel"/>
    <w:tmpl w:val="6566665A"/>
    <w:lvl w:ilvl="0" w:tplc="26FE5DF8">
      <w:start w:val="1"/>
      <w:numFmt w:val="decimal"/>
      <w:lvlText w:val="%1."/>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74"/>
    <w:multiLevelType w:val="hybridMultilevel"/>
    <w:tmpl w:val="00307896"/>
    <w:lvl w:ilvl="0" w:tplc="8740494A">
      <w:start w:val="1"/>
      <w:numFmt w:val="bullet"/>
      <w:lvlText w:val="-"/>
      <w:lvlJc w:val="left"/>
      <w:rPr>
        <w:b/>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75"/>
    <w:multiLevelType w:val="hybridMultilevel"/>
    <w:tmpl w:val="2A082C70"/>
    <w:lvl w:ilvl="0" w:tplc="683C5B1E">
      <w:start w:val="1"/>
      <w:numFmt w:val="decimal"/>
      <w:lvlText w:val="%1."/>
      <w:lvlJc w:val="left"/>
    </w:lvl>
    <w:lvl w:ilvl="1" w:tplc="007C0A28">
      <w:start w:val="1"/>
      <w:numFmt w:val="bullet"/>
      <w:lvlText w:val=""/>
      <w:lvlJc w:val="left"/>
    </w:lvl>
    <w:lvl w:ilvl="2" w:tplc="E34424E0">
      <w:start w:val="1"/>
      <w:numFmt w:val="bullet"/>
      <w:lvlText w:val=""/>
      <w:lvlJc w:val="left"/>
    </w:lvl>
    <w:lvl w:ilvl="3" w:tplc="02AA81DE">
      <w:start w:val="1"/>
      <w:numFmt w:val="bullet"/>
      <w:lvlText w:val=""/>
      <w:lvlJc w:val="left"/>
    </w:lvl>
    <w:lvl w:ilvl="4" w:tplc="8FC4E7BE">
      <w:start w:val="1"/>
      <w:numFmt w:val="bullet"/>
      <w:lvlText w:val=""/>
      <w:lvlJc w:val="left"/>
    </w:lvl>
    <w:lvl w:ilvl="5" w:tplc="F05EE8B8">
      <w:start w:val="1"/>
      <w:numFmt w:val="bullet"/>
      <w:lvlText w:val=""/>
      <w:lvlJc w:val="left"/>
    </w:lvl>
    <w:lvl w:ilvl="6" w:tplc="606C9A34">
      <w:start w:val="1"/>
      <w:numFmt w:val="bullet"/>
      <w:lvlText w:val=""/>
      <w:lvlJc w:val="left"/>
    </w:lvl>
    <w:lvl w:ilvl="7" w:tplc="25220C00">
      <w:start w:val="1"/>
      <w:numFmt w:val="bullet"/>
      <w:lvlText w:val=""/>
      <w:lvlJc w:val="left"/>
    </w:lvl>
    <w:lvl w:ilvl="8" w:tplc="9814B46C">
      <w:start w:val="1"/>
      <w:numFmt w:val="bullet"/>
      <w:lvlText w:val=""/>
      <w:lvlJc w:val="left"/>
    </w:lvl>
  </w:abstractNum>
  <w:abstractNum w:abstractNumId="6" w15:restartNumberingAfterBreak="0">
    <w:nsid w:val="00000076"/>
    <w:multiLevelType w:val="hybridMultilevel"/>
    <w:tmpl w:val="5EC6AFD4"/>
    <w:lvl w:ilvl="0" w:tplc="2EB8B20A">
      <w:start w:val="3"/>
      <w:numFmt w:val="decimal"/>
      <w:lvlText w:val="%1."/>
      <w:lvlJc w:val="left"/>
    </w:lvl>
    <w:lvl w:ilvl="1" w:tplc="D6946936">
      <w:start w:val="1"/>
      <w:numFmt w:val="bullet"/>
      <w:lvlText w:val=""/>
      <w:lvlJc w:val="left"/>
    </w:lvl>
    <w:lvl w:ilvl="2" w:tplc="AF7CBABC">
      <w:start w:val="1"/>
      <w:numFmt w:val="bullet"/>
      <w:lvlText w:val=""/>
      <w:lvlJc w:val="left"/>
    </w:lvl>
    <w:lvl w:ilvl="3" w:tplc="403A74C4">
      <w:start w:val="1"/>
      <w:numFmt w:val="bullet"/>
      <w:lvlText w:val=""/>
      <w:lvlJc w:val="left"/>
    </w:lvl>
    <w:lvl w:ilvl="4" w:tplc="21644748">
      <w:start w:val="1"/>
      <w:numFmt w:val="bullet"/>
      <w:lvlText w:val=""/>
      <w:lvlJc w:val="left"/>
    </w:lvl>
    <w:lvl w:ilvl="5" w:tplc="E938CD5E">
      <w:start w:val="1"/>
      <w:numFmt w:val="bullet"/>
      <w:lvlText w:val=""/>
      <w:lvlJc w:val="left"/>
    </w:lvl>
    <w:lvl w:ilvl="6" w:tplc="49D4990E">
      <w:start w:val="1"/>
      <w:numFmt w:val="bullet"/>
      <w:lvlText w:val=""/>
      <w:lvlJc w:val="left"/>
    </w:lvl>
    <w:lvl w:ilvl="7" w:tplc="2A1A73A4">
      <w:start w:val="1"/>
      <w:numFmt w:val="bullet"/>
      <w:lvlText w:val=""/>
      <w:lvlJc w:val="left"/>
    </w:lvl>
    <w:lvl w:ilvl="8" w:tplc="D84EBF3C">
      <w:start w:val="1"/>
      <w:numFmt w:val="bullet"/>
      <w:lvlText w:val=""/>
      <w:lvlJc w:val="left"/>
    </w:lvl>
  </w:abstractNum>
  <w:abstractNum w:abstractNumId="7" w15:restartNumberingAfterBreak="0">
    <w:nsid w:val="00000078"/>
    <w:multiLevelType w:val="hybridMultilevel"/>
    <w:tmpl w:val="75E0858A"/>
    <w:lvl w:ilvl="0" w:tplc="6338BB18">
      <w:start w:val="1"/>
      <w:numFmt w:val="decimal"/>
      <w:lvlText w:val="%1."/>
      <w:lvlJc w:val="left"/>
    </w:lvl>
    <w:lvl w:ilvl="1" w:tplc="06C2BEC4">
      <w:start w:val="1"/>
      <w:numFmt w:val="bullet"/>
      <w:lvlText w:val=""/>
      <w:lvlJc w:val="left"/>
    </w:lvl>
    <w:lvl w:ilvl="2" w:tplc="E5D6FE48">
      <w:start w:val="1"/>
      <w:numFmt w:val="bullet"/>
      <w:lvlText w:val=""/>
      <w:lvlJc w:val="left"/>
    </w:lvl>
    <w:lvl w:ilvl="3" w:tplc="A5704D88">
      <w:start w:val="1"/>
      <w:numFmt w:val="bullet"/>
      <w:lvlText w:val=""/>
      <w:lvlJc w:val="left"/>
    </w:lvl>
    <w:lvl w:ilvl="4" w:tplc="D9A411BE">
      <w:start w:val="1"/>
      <w:numFmt w:val="bullet"/>
      <w:lvlText w:val=""/>
      <w:lvlJc w:val="left"/>
    </w:lvl>
    <w:lvl w:ilvl="5" w:tplc="F788A21A">
      <w:start w:val="1"/>
      <w:numFmt w:val="bullet"/>
      <w:lvlText w:val=""/>
      <w:lvlJc w:val="left"/>
    </w:lvl>
    <w:lvl w:ilvl="6" w:tplc="449EE5B2">
      <w:start w:val="1"/>
      <w:numFmt w:val="bullet"/>
      <w:lvlText w:val=""/>
      <w:lvlJc w:val="left"/>
    </w:lvl>
    <w:lvl w:ilvl="7" w:tplc="8B129320">
      <w:start w:val="1"/>
      <w:numFmt w:val="bullet"/>
      <w:lvlText w:val=""/>
      <w:lvlJc w:val="left"/>
    </w:lvl>
    <w:lvl w:ilvl="8" w:tplc="C5945F0C">
      <w:start w:val="1"/>
      <w:numFmt w:val="bullet"/>
      <w:lvlText w:val=""/>
      <w:lvlJc w:val="left"/>
    </w:lvl>
  </w:abstractNum>
  <w:abstractNum w:abstractNumId="8" w15:restartNumberingAfterBreak="0">
    <w:nsid w:val="0000007B"/>
    <w:multiLevelType w:val="hybridMultilevel"/>
    <w:tmpl w:val="20EE13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7E"/>
    <w:multiLevelType w:val="hybridMultilevel"/>
    <w:tmpl w:val="13ECA400"/>
    <w:lvl w:ilvl="0" w:tplc="285CABD0">
      <w:start w:val="1"/>
      <w:numFmt w:val="decimal"/>
      <w:lvlText w:val="%1."/>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80"/>
    <w:multiLevelType w:val="hybridMultilevel"/>
    <w:tmpl w:val="57D2F10E"/>
    <w:lvl w:ilvl="0" w:tplc="8F64696C">
      <w:start w:val="1"/>
      <w:numFmt w:val="decimal"/>
      <w:lvlText w:val="%1."/>
      <w:lvlJc w:val="left"/>
    </w:lvl>
    <w:lvl w:ilvl="1" w:tplc="BB30C3FA">
      <w:start w:val="1"/>
      <w:numFmt w:val="bullet"/>
      <w:lvlText w:val=""/>
      <w:lvlJc w:val="left"/>
    </w:lvl>
    <w:lvl w:ilvl="2" w:tplc="ED92A2BC">
      <w:start w:val="1"/>
      <w:numFmt w:val="bullet"/>
      <w:lvlText w:val=""/>
      <w:lvlJc w:val="left"/>
    </w:lvl>
    <w:lvl w:ilvl="3" w:tplc="8B0E0376">
      <w:start w:val="1"/>
      <w:numFmt w:val="bullet"/>
      <w:lvlText w:val=""/>
      <w:lvlJc w:val="left"/>
    </w:lvl>
    <w:lvl w:ilvl="4" w:tplc="1654E424">
      <w:start w:val="1"/>
      <w:numFmt w:val="bullet"/>
      <w:lvlText w:val=""/>
      <w:lvlJc w:val="left"/>
    </w:lvl>
    <w:lvl w:ilvl="5" w:tplc="E494C68E">
      <w:start w:val="1"/>
      <w:numFmt w:val="bullet"/>
      <w:lvlText w:val=""/>
      <w:lvlJc w:val="left"/>
    </w:lvl>
    <w:lvl w:ilvl="6" w:tplc="AFC48870">
      <w:start w:val="1"/>
      <w:numFmt w:val="bullet"/>
      <w:lvlText w:val=""/>
      <w:lvlJc w:val="left"/>
    </w:lvl>
    <w:lvl w:ilvl="7" w:tplc="D06C7AC0">
      <w:start w:val="1"/>
      <w:numFmt w:val="bullet"/>
      <w:lvlText w:val=""/>
      <w:lvlJc w:val="left"/>
    </w:lvl>
    <w:lvl w:ilvl="8" w:tplc="BB786990">
      <w:start w:val="1"/>
      <w:numFmt w:val="bullet"/>
      <w:lvlText w:val=""/>
      <w:lvlJc w:val="left"/>
    </w:lvl>
  </w:abstractNum>
  <w:abstractNum w:abstractNumId="11" w15:restartNumberingAfterBreak="0">
    <w:nsid w:val="01DA242E"/>
    <w:multiLevelType w:val="hybridMultilevel"/>
    <w:tmpl w:val="75769812"/>
    <w:lvl w:ilvl="0" w:tplc="FFFFFFFF">
      <w:start w:val="1"/>
      <w:numFmt w:val="bullet"/>
      <w:lvlText w:val="-"/>
      <w:lvlJc w:val="left"/>
    </w:lvl>
    <w:lvl w:ilvl="1" w:tplc="401826D6">
      <w:start w:val="1"/>
      <w:numFmt w:val="bullet"/>
      <w:lvlText w:val=""/>
      <w:lvlJc w:val="left"/>
    </w:lvl>
    <w:lvl w:ilvl="2" w:tplc="265A966A">
      <w:start w:val="1"/>
      <w:numFmt w:val="bullet"/>
      <w:lvlText w:val=""/>
      <w:lvlJc w:val="left"/>
    </w:lvl>
    <w:lvl w:ilvl="3" w:tplc="07A48D88">
      <w:start w:val="1"/>
      <w:numFmt w:val="bullet"/>
      <w:lvlText w:val=""/>
      <w:lvlJc w:val="left"/>
    </w:lvl>
    <w:lvl w:ilvl="4" w:tplc="0AB64378">
      <w:start w:val="1"/>
      <w:numFmt w:val="bullet"/>
      <w:lvlText w:val=""/>
      <w:lvlJc w:val="left"/>
    </w:lvl>
    <w:lvl w:ilvl="5" w:tplc="D43CA0D4">
      <w:start w:val="1"/>
      <w:numFmt w:val="bullet"/>
      <w:lvlText w:val=""/>
      <w:lvlJc w:val="left"/>
    </w:lvl>
    <w:lvl w:ilvl="6" w:tplc="795EAC9C">
      <w:start w:val="1"/>
      <w:numFmt w:val="bullet"/>
      <w:lvlText w:val=""/>
      <w:lvlJc w:val="left"/>
    </w:lvl>
    <w:lvl w:ilvl="7" w:tplc="6C2AE1BE">
      <w:start w:val="1"/>
      <w:numFmt w:val="bullet"/>
      <w:lvlText w:val=""/>
      <w:lvlJc w:val="left"/>
    </w:lvl>
    <w:lvl w:ilvl="8" w:tplc="BF0CB508">
      <w:start w:val="1"/>
      <w:numFmt w:val="bullet"/>
      <w:lvlText w:val=""/>
      <w:lvlJc w:val="left"/>
    </w:lvl>
  </w:abstractNum>
  <w:abstractNum w:abstractNumId="12" w15:restartNumberingAfterBreak="0">
    <w:nsid w:val="21AC6D6D"/>
    <w:multiLevelType w:val="multilevel"/>
    <w:tmpl w:val="5BB22A8A"/>
    <w:styleLink w:val="WWNum2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9321857"/>
    <w:multiLevelType w:val="multilevel"/>
    <w:tmpl w:val="68982B90"/>
    <w:lvl w:ilvl="0">
      <w:start w:val="1"/>
      <w:numFmt w:val="decimal"/>
      <w:lvlText w:val="%1."/>
      <w:lvlJc w:val="left"/>
      <w:pPr>
        <w:ind w:left="357" w:hanging="215"/>
      </w:pPr>
      <w:rPr>
        <w:rFonts w:ascii="Times New Roman" w:eastAsia="Times New Roman" w:hAnsi="Times New Roman" w:cs="Arial"/>
      </w:rPr>
    </w:lvl>
    <w:lvl w:ilvl="1">
      <w:start w:val="1"/>
      <w:numFmt w:val="decimal"/>
      <w:lvlText w:val="%2."/>
      <w:lvlJc w:val="left"/>
      <w:pPr>
        <w:ind w:left="1114" w:hanging="360"/>
      </w:pPr>
    </w:lvl>
    <w:lvl w:ilvl="2">
      <w:start w:val="1"/>
      <w:numFmt w:val="decimal"/>
      <w:lvlText w:val="%3."/>
      <w:lvlJc w:val="left"/>
      <w:pPr>
        <w:ind w:left="1474" w:hanging="360"/>
      </w:pPr>
    </w:lvl>
    <w:lvl w:ilvl="3">
      <w:start w:val="1"/>
      <w:numFmt w:val="decimal"/>
      <w:lvlText w:val="%4."/>
      <w:lvlJc w:val="left"/>
      <w:pPr>
        <w:ind w:left="1834" w:hanging="360"/>
      </w:pPr>
    </w:lvl>
    <w:lvl w:ilvl="4">
      <w:start w:val="1"/>
      <w:numFmt w:val="decimal"/>
      <w:lvlText w:val="%5."/>
      <w:lvlJc w:val="left"/>
      <w:pPr>
        <w:ind w:left="2194" w:hanging="360"/>
      </w:pPr>
    </w:lvl>
    <w:lvl w:ilvl="5">
      <w:start w:val="1"/>
      <w:numFmt w:val="decimal"/>
      <w:lvlText w:val="%6."/>
      <w:lvlJc w:val="left"/>
      <w:pPr>
        <w:ind w:left="2554" w:hanging="360"/>
      </w:pPr>
    </w:lvl>
    <w:lvl w:ilvl="6">
      <w:start w:val="1"/>
      <w:numFmt w:val="decimal"/>
      <w:lvlText w:val="%7."/>
      <w:lvlJc w:val="left"/>
      <w:pPr>
        <w:ind w:left="2914" w:hanging="360"/>
      </w:pPr>
    </w:lvl>
    <w:lvl w:ilvl="7">
      <w:start w:val="1"/>
      <w:numFmt w:val="decimal"/>
      <w:lvlText w:val="%8."/>
      <w:lvlJc w:val="left"/>
      <w:pPr>
        <w:ind w:left="3274" w:hanging="360"/>
      </w:pPr>
    </w:lvl>
    <w:lvl w:ilvl="8">
      <w:start w:val="1"/>
      <w:numFmt w:val="decimal"/>
      <w:lvlText w:val="%9."/>
      <w:lvlJc w:val="left"/>
      <w:pPr>
        <w:ind w:left="3634" w:hanging="360"/>
      </w:pPr>
    </w:lvl>
  </w:abstractNum>
  <w:abstractNum w:abstractNumId="14" w15:restartNumberingAfterBreak="0">
    <w:nsid w:val="37DE71BE"/>
    <w:multiLevelType w:val="hybridMultilevel"/>
    <w:tmpl w:val="E5C09F80"/>
    <w:lvl w:ilvl="0" w:tplc="BC1E7BC2">
      <w:start w:val="1"/>
      <w:numFmt w:val="bullet"/>
      <w:lvlText w:val=""/>
      <w:lvlJc w:val="left"/>
      <w:pPr>
        <w:ind w:left="720" w:hanging="360"/>
      </w:pPr>
      <w:rPr>
        <w:rFonts w:ascii="Symbol" w:hAnsi="Symbol" w:hint="default"/>
      </w:rPr>
    </w:lvl>
    <w:lvl w:ilvl="1" w:tplc="6A7C9072">
      <w:start w:val="19"/>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337A4F"/>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abstractNum w:abstractNumId="16" w15:restartNumberingAfterBreak="0">
    <w:nsid w:val="41B45890"/>
    <w:multiLevelType w:val="hybridMultilevel"/>
    <w:tmpl w:val="9C8E82A2"/>
    <w:lvl w:ilvl="0" w:tplc="8740494A">
      <w:start w:val="1"/>
      <w:numFmt w:val="bullet"/>
      <w:lvlText w:val="-"/>
      <w:lvlJc w:val="left"/>
      <w:pPr>
        <w:ind w:left="1440" w:hanging="360"/>
      </w:pPr>
      <w:rPr>
        <w:b/>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44CD413F"/>
    <w:multiLevelType w:val="hybridMultilevel"/>
    <w:tmpl w:val="88F6B13E"/>
    <w:lvl w:ilvl="0" w:tplc="0484A040">
      <w:start w:val="1"/>
      <w:numFmt w:val="decimal"/>
      <w:lvlText w:val="%1."/>
      <w:lvlJc w:val="left"/>
      <w:rPr>
        <w:b w:val="0"/>
        <w:sz w:val="24"/>
        <w:szCs w:val="24"/>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44EB3BC5"/>
    <w:multiLevelType w:val="multilevel"/>
    <w:tmpl w:val="57B4F4A4"/>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56E1C25"/>
    <w:multiLevelType w:val="hybridMultilevel"/>
    <w:tmpl w:val="6D16423E"/>
    <w:lvl w:ilvl="0" w:tplc="7A4049F4">
      <w:start w:val="1"/>
      <w:numFmt w:val="decimal"/>
      <w:lvlText w:val="%1."/>
      <w:lvlJc w:val="left"/>
      <w:pPr>
        <w:ind w:left="720" w:hanging="360"/>
      </w:pPr>
      <w:rPr>
        <w:rFonts w:ascii="Times New Roman" w:eastAsia="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2E48C6"/>
    <w:multiLevelType w:val="hybridMultilevel"/>
    <w:tmpl w:val="ED8CC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8032D62"/>
    <w:multiLevelType w:val="hybridMultilevel"/>
    <w:tmpl w:val="ED8CC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EB1E5B"/>
    <w:multiLevelType w:val="hybridMultilevel"/>
    <w:tmpl w:val="EF483C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46A7033"/>
    <w:multiLevelType w:val="multilevel"/>
    <w:tmpl w:val="4D762236"/>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4" w15:restartNumberingAfterBreak="0">
    <w:nsid w:val="669D6DED"/>
    <w:multiLevelType w:val="multilevel"/>
    <w:tmpl w:val="3EAA76EC"/>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5" w15:restartNumberingAfterBreak="0">
    <w:nsid w:val="74702E94"/>
    <w:multiLevelType w:val="hybridMultilevel"/>
    <w:tmpl w:val="5E2893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69742BE"/>
    <w:multiLevelType w:val="hybridMultilevel"/>
    <w:tmpl w:val="2CC2557A"/>
    <w:styleLink w:val="WWNum211"/>
    <w:lvl w:ilvl="0" w:tplc="9814CBA2">
      <w:start w:val="1"/>
      <w:numFmt w:val="decimal"/>
      <w:lvlText w:val="%1."/>
      <w:lvlJc w:val="left"/>
      <w:pPr>
        <w:ind w:left="360" w:hanging="360"/>
      </w:pPr>
      <w:rPr>
        <w:rFonts w:cs="Times New Roman"/>
        <w:b/>
        <w:color w:val="auto"/>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7D02ADC"/>
    <w:multiLevelType w:val="hybridMultilevel"/>
    <w:tmpl w:val="8108AB4A"/>
    <w:lvl w:ilvl="0" w:tplc="C9A8EAB8">
      <w:start w:val="4"/>
      <w:numFmt w:val="decimal"/>
      <w:lvlText w:val="1.%1"/>
      <w:lvlJc w:val="left"/>
      <w:pPr>
        <w:ind w:left="1080" w:hanging="360"/>
      </w:pPr>
      <w:rPr>
        <w:rFonts w:hint="default"/>
        <w:b/>
        <w:bCs/>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7A427D51"/>
    <w:multiLevelType w:val="hybridMultilevel"/>
    <w:tmpl w:val="B9BA9782"/>
    <w:lvl w:ilvl="0" w:tplc="8740494A">
      <w:start w:val="1"/>
      <w:numFmt w:val="bullet"/>
      <w:lvlText w:val="-"/>
      <w:lvlJc w:val="left"/>
      <w:pPr>
        <w:ind w:left="1440" w:hanging="360"/>
      </w:pPr>
      <w:rPr>
        <w:b/>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7AE4525F"/>
    <w:multiLevelType w:val="hybridMultilevel"/>
    <w:tmpl w:val="94A4BBB8"/>
    <w:lvl w:ilvl="0" w:tplc="041B000F">
      <w:start w:val="1"/>
      <w:numFmt w:val="decimal"/>
      <w:lvlText w:val="%1."/>
      <w:lvlJc w:val="left"/>
      <w:pPr>
        <w:ind w:left="1032" w:hanging="360"/>
      </w:pPr>
    </w:lvl>
    <w:lvl w:ilvl="1" w:tplc="041B0019" w:tentative="1">
      <w:start w:val="1"/>
      <w:numFmt w:val="lowerLetter"/>
      <w:lvlText w:val="%2."/>
      <w:lvlJc w:val="left"/>
      <w:pPr>
        <w:ind w:left="1752" w:hanging="360"/>
      </w:pPr>
    </w:lvl>
    <w:lvl w:ilvl="2" w:tplc="041B001B" w:tentative="1">
      <w:start w:val="1"/>
      <w:numFmt w:val="lowerRoman"/>
      <w:lvlText w:val="%3."/>
      <w:lvlJc w:val="right"/>
      <w:pPr>
        <w:ind w:left="2472" w:hanging="180"/>
      </w:pPr>
    </w:lvl>
    <w:lvl w:ilvl="3" w:tplc="041B000F" w:tentative="1">
      <w:start w:val="1"/>
      <w:numFmt w:val="decimal"/>
      <w:lvlText w:val="%4."/>
      <w:lvlJc w:val="left"/>
      <w:pPr>
        <w:ind w:left="3192" w:hanging="360"/>
      </w:pPr>
    </w:lvl>
    <w:lvl w:ilvl="4" w:tplc="041B0019" w:tentative="1">
      <w:start w:val="1"/>
      <w:numFmt w:val="lowerLetter"/>
      <w:lvlText w:val="%5."/>
      <w:lvlJc w:val="left"/>
      <w:pPr>
        <w:ind w:left="3912" w:hanging="360"/>
      </w:pPr>
    </w:lvl>
    <w:lvl w:ilvl="5" w:tplc="041B001B" w:tentative="1">
      <w:start w:val="1"/>
      <w:numFmt w:val="lowerRoman"/>
      <w:lvlText w:val="%6."/>
      <w:lvlJc w:val="right"/>
      <w:pPr>
        <w:ind w:left="4632" w:hanging="180"/>
      </w:pPr>
    </w:lvl>
    <w:lvl w:ilvl="6" w:tplc="041B000F" w:tentative="1">
      <w:start w:val="1"/>
      <w:numFmt w:val="decimal"/>
      <w:lvlText w:val="%7."/>
      <w:lvlJc w:val="left"/>
      <w:pPr>
        <w:ind w:left="5352" w:hanging="360"/>
      </w:pPr>
    </w:lvl>
    <w:lvl w:ilvl="7" w:tplc="041B0019" w:tentative="1">
      <w:start w:val="1"/>
      <w:numFmt w:val="lowerLetter"/>
      <w:lvlText w:val="%8."/>
      <w:lvlJc w:val="left"/>
      <w:pPr>
        <w:ind w:left="6072" w:hanging="360"/>
      </w:pPr>
    </w:lvl>
    <w:lvl w:ilvl="8" w:tplc="041B001B" w:tentative="1">
      <w:start w:val="1"/>
      <w:numFmt w:val="lowerRoman"/>
      <w:lvlText w:val="%9."/>
      <w:lvlJc w:val="right"/>
      <w:pPr>
        <w:ind w:left="6792" w:hanging="180"/>
      </w:pPr>
    </w:lvl>
  </w:abstractNum>
  <w:abstractNum w:abstractNumId="30" w15:restartNumberingAfterBreak="0">
    <w:nsid w:val="7F826645"/>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num w:numId="1">
    <w:abstractNumId w:val="26"/>
  </w:num>
  <w:num w:numId="2">
    <w:abstractNumId w:val="0"/>
  </w:num>
  <w:num w:numId="3">
    <w:abstractNumId w:val="1"/>
  </w:num>
  <w:num w:numId="4">
    <w:abstractNumId w:val="2"/>
  </w:num>
  <w:num w:numId="5">
    <w:abstractNumId w:val="5"/>
  </w:num>
  <w:num w:numId="6">
    <w:abstractNumId w:val="6"/>
  </w:num>
  <w:num w:numId="7">
    <w:abstractNumId w:val="7"/>
  </w:num>
  <w:num w:numId="8">
    <w:abstractNumId w:val="10"/>
  </w:num>
  <w:num w:numId="9">
    <w:abstractNumId w:val="18"/>
  </w:num>
  <w:num w:numId="10">
    <w:abstractNumId w:val="12"/>
  </w:num>
  <w:num w:numId="11">
    <w:abstractNumId w:val="17"/>
  </w:num>
  <w:num w:numId="12">
    <w:abstractNumId w:val="3"/>
  </w:num>
  <w:num w:numId="13">
    <w:abstractNumId w:val="9"/>
  </w:num>
  <w:num w:numId="14">
    <w:abstractNumId w:val="11"/>
  </w:num>
  <w:num w:numId="15">
    <w:abstractNumId w:val="22"/>
  </w:num>
  <w:num w:numId="16">
    <w:abstractNumId w:val="4"/>
  </w:num>
  <w:num w:numId="17">
    <w:abstractNumId w:val="8"/>
  </w:num>
  <w:num w:numId="18">
    <w:abstractNumId w:val="16"/>
  </w:num>
  <w:num w:numId="19">
    <w:abstractNumId w:val="28"/>
  </w:num>
  <w:num w:numId="20">
    <w:abstractNumId w:val="19"/>
  </w:num>
  <w:num w:numId="21">
    <w:abstractNumId w:val="13"/>
  </w:num>
  <w:num w:numId="22">
    <w:abstractNumId w:val="14"/>
  </w:num>
  <w:num w:numId="23">
    <w:abstractNumId w:val="15"/>
  </w:num>
  <w:num w:numId="24">
    <w:abstractNumId w:val="30"/>
  </w:num>
  <w:num w:numId="25">
    <w:abstractNumId w:val="23"/>
  </w:num>
  <w:num w:numId="26">
    <w:abstractNumId w:val="25"/>
  </w:num>
  <w:num w:numId="27">
    <w:abstractNumId w:val="20"/>
  </w:num>
  <w:num w:numId="28">
    <w:abstractNumId w:val="24"/>
  </w:num>
  <w:num w:numId="29">
    <w:abstractNumId w:val="21"/>
  </w:num>
  <w:num w:numId="30">
    <w:abstractNumId w:val="27"/>
  </w:num>
  <w:num w:numId="31">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5BB"/>
    <w:rsid w:val="0000129C"/>
    <w:rsid w:val="000145E2"/>
    <w:rsid w:val="00026F07"/>
    <w:rsid w:val="000532BB"/>
    <w:rsid w:val="00060CEC"/>
    <w:rsid w:val="00064A13"/>
    <w:rsid w:val="000A0655"/>
    <w:rsid w:val="000C417E"/>
    <w:rsid w:val="000D5C2E"/>
    <w:rsid w:val="000F0624"/>
    <w:rsid w:val="00110BF5"/>
    <w:rsid w:val="00116269"/>
    <w:rsid w:val="001507E7"/>
    <w:rsid w:val="00151D4D"/>
    <w:rsid w:val="00172CE2"/>
    <w:rsid w:val="001825BB"/>
    <w:rsid w:val="00185BB7"/>
    <w:rsid w:val="00186C22"/>
    <w:rsid w:val="00196EF8"/>
    <w:rsid w:val="001A2115"/>
    <w:rsid w:val="001D1232"/>
    <w:rsid w:val="002310C0"/>
    <w:rsid w:val="002322F9"/>
    <w:rsid w:val="00240A2D"/>
    <w:rsid w:val="00290936"/>
    <w:rsid w:val="00294764"/>
    <w:rsid w:val="002B2E98"/>
    <w:rsid w:val="002E2283"/>
    <w:rsid w:val="00320C15"/>
    <w:rsid w:val="0032106E"/>
    <w:rsid w:val="003546F2"/>
    <w:rsid w:val="003557CA"/>
    <w:rsid w:val="003578E6"/>
    <w:rsid w:val="00372DBF"/>
    <w:rsid w:val="00374D79"/>
    <w:rsid w:val="003816B7"/>
    <w:rsid w:val="00382D99"/>
    <w:rsid w:val="0039719C"/>
    <w:rsid w:val="003F17D8"/>
    <w:rsid w:val="0040108C"/>
    <w:rsid w:val="00435AD6"/>
    <w:rsid w:val="0049709F"/>
    <w:rsid w:val="004A7B5A"/>
    <w:rsid w:val="004C66A9"/>
    <w:rsid w:val="00501BA2"/>
    <w:rsid w:val="00511F87"/>
    <w:rsid w:val="00516339"/>
    <w:rsid w:val="005301F6"/>
    <w:rsid w:val="00552407"/>
    <w:rsid w:val="005554DF"/>
    <w:rsid w:val="00582F93"/>
    <w:rsid w:val="005C565B"/>
    <w:rsid w:val="005D0980"/>
    <w:rsid w:val="005D3BEF"/>
    <w:rsid w:val="005E66C0"/>
    <w:rsid w:val="005F6CB1"/>
    <w:rsid w:val="00630823"/>
    <w:rsid w:val="006333ED"/>
    <w:rsid w:val="006361A1"/>
    <w:rsid w:val="00644C8F"/>
    <w:rsid w:val="0064757C"/>
    <w:rsid w:val="00647C13"/>
    <w:rsid w:val="00690D26"/>
    <w:rsid w:val="00696D19"/>
    <w:rsid w:val="00697B8D"/>
    <w:rsid w:val="006C6FD1"/>
    <w:rsid w:val="006E250E"/>
    <w:rsid w:val="006F4126"/>
    <w:rsid w:val="006F5935"/>
    <w:rsid w:val="00702579"/>
    <w:rsid w:val="0070523C"/>
    <w:rsid w:val="00713401"/>
    <w:rsid w:val="007160DB"/>
    <w:rsid w:val="00780C93"/>
    <w:rsid w:val="0078653E"/>
    <w:rsid w:val="007A1154"/>
    <w:rsid w:val="007B376E"/>
    <w:rsid w:val="007D32DD"/>
    <w:rsid w:val="007D44E5"/>
    <w:rsid w:val="007E1B27"/>
    <w:rsid w:val="007F5235"/>
    <w:rsid w:val="007F6AD2"/>
    <w:rsid w:val="00814D0E"/>
    <w:rsid w:val="00815338"/>
    <w:rsid w:val="0086467C"/>
    <w:rsid w:val="0088194F"/>
    <w:rsid w:val="008972B3"/>
    <w:rsid w:val="008E39DB"/>
    <w:rsid w:val="008F2A6E"/>
    <w:rsid w:val="008F2A9D"/>
    <w:rsid w:val="00906502"/>
    <w:rsid w:val="00910620"/>
    <w:rsid w:val="0091697C"/>
    <w:rsid w:val="00936CEB"/>
    <w:rsid w:val="00955D7E"/>
    <w:rsid w:val="00970212"/>
    <w:rsid w:val="009706BE"/>
    <w:rsid w:val="00986248"/>
    <w:rsid w:val="009A0AFA"/>
    <w:rsid w:val="009B1CEB"/>
    <w:rsid w:val="009C3253"/>
    <w:rsid w:val="009D3FC3"/>
    <w:rsid w:val="00A02F90"/>
    <w:rsid w:val="00A120D4"/>
    <w:rsid w:val="00A2665E"/>
    <w:rsid w:val="00A276BF"/>
    <w:rsid w:val="00A36EB7"/>
    <w:rsid w:val="00A45AB8"/>
    <w:rsid w:val="00A720EE"/>
    <w:rsid w:val="00AC2878"/>
    <w:rsid w:val="00AE4B38"/>
    <w:rsid w:val="00AF656D"/>
    <w:rsid w:val="00B366A1"/>
    <w:rsid w:val="00B90D1F"/>
    <w:rsid w:val="00BC095C"/>
    <w:rsid w:val="00BC1DB1"/>
    <w:rsid w:val="00BD1727"/>
    <w:rsid w:val="00BD5DD9"/>
    <w:rsid w:val="00BE5090"/>
    <w:rsid w:val="00BE7149"/>
    <w:rsid w:val="00C32364"/>
    <w:rsid w:val="00C3405C"/>
    <w:rsid w:val="00C54FCE"/>
    <w:rsid w:val="00C8548A"/>
    <w:rsid w:val="00CA51BF"/>
    <w:rsid w:val="00CC3849"/>
    <w:rsid w:val="00CD0AA8"/>
    <w:rsid w:val="00CD4D45"/>
    <w:rsid w:val="00CE2084"/>
    <w:rsid w:val="00D14BF3"/>
    <w:rsid w:val="00D32541"/>
    <w:rsid w:val="00D35009"/>
    <w:rsid w:val="00D76A2B"/>
    <w:rsid w:val="00D843D9"/>
    <w:rsid w:val="00D948DC"/>
    <w:rsid w:val="00E06F53"/>
    <w:rsid w:val="00E532EF"/>
    <w:rsid w:val="00E631D3"/>
    <w:rsid w:val="00E73B1E"/>
    <w:rsid w:val="00E74064"/>
    <w:rsid w:val="00E867B3"/>
    <w:rsid w:val="00E93698"/>
    <w:rsid w:val="00E97D2D"/>
    <w:rsid w:val="00EC538B"/>
    <w:rsid w:val="00F05F67"/>
    <w:rsid w:val="00F23C08"/>
    <w:rsid w:val="00F35DD2"/>
    <w:rsid w:val="00F52AEF"/>
    <w:rsid w:val="00F75A19"/>
    <w:rsid w:val="00F8036A"/>
    <w:rsid w:val="00F820DC"/>
    <w:rsid w:val="00F96E7F"/>
    <w:rsid w:val="00FE2C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6F25"/>
  <w15:docId w15:val="{78A941E2-0EF0-441D-B130-D57461C6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75A19"/>
    <w:pPr>
      <w:spacing w:after="0" w:line="240" w:lineRule="auto"/>
    </w:pPr>
    <w:rPr>
      <w:rFonts w:ascii="Calibri" w:eastAsia="Calibri" w:hAnsi="Calibri"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1825BB"/>
    <w:pPr>
      <w:tabs>
        <w:tab w:val="center" w:pos="4536"/>
        <w:tab w:val="right" w:pos="9072"/>
      </w:tabs>
    </w:pPr>
  </w:style>
  <w:style w:type="character" w:customStyle="1" w:styleId="HlavikaChar">
    <w:name w:val="Hlavička Char"/>
    <w:basedOn w:val="Predvolenpsmoodseku"/>
    <w:link w:val="Hlavika"/>
    <w:uiPriority w:val="99"/>
    <w:rsid w:val="001825BB"/>
  </w:style>
  <w:style w:type="paragraph" w:styleId="Pta">
    <w:name w:val="footer"/>
    <w:basedOn w:val="Normlny"/>
    <w:link w:val="PtaChar"/>
    <w:uiPriority w:val="99"/>
    <w:unhideWhenUsed/>
    <w:rsid w:val="001825BB"/>
    <w:pPr>
      <w:tabs>
        <w:tab w:val="center" w:pos="4536"/>
        <w:tab w:val="right" w:pos="9072"/>
      </w:tabs>
    </w:pPr>
  </w:style>
  <w:style w:type="character" w:customStyle="1" w:styleId="PtaChar">
    <w:name w:val="Päta Char"/>
    <w:basedOn w:val="Predvolenpsmoodseku"/>
    <w:link w:val="Pta"/>
    <w:uiPriority w:val="99"/>
    <w:rsid w:val="001825BB"/>
  </w:style>
  <w:style w:type="paragraph" w:styleId="Zkladntext">
    <w:name w:val="Body Text"/>
    <w:basedOn w:val="Normlny"/>
    <w:link w:val="ZkladntextChar"/>
    <w:semiHidden/>
    <w:rsid w:val="009C3253"/>
    <w:pPr>
      <w:suppressAutoHyphens/>
      <w:spacing w:after="120"/>
      <w:jc w:val="both"/>
    </w:pPr>
    <w:rPr>
      <w:rFonts w:ascii="Times New Roman" w:eastAsia="Times New Roman" w:hAnsi="Times New Roman" w:cs="Times New Roman"/>
      <w:lang w:val="cs-CZ" w:eastAsia="ar-SA"/>
    </w:rPr>
  </w:style>
  <w:style w:type="character" w:customStyle="1" w:styleId="ZkladntextChar">
    <w:name w:val="Základný text Char"/>
    <w:basedOn w:val="Predvolenpsmoodseku"/>
    <w:link w:val="Zkladntext"/>
    <w:semiHidden/>
    <w:rsid w:val="009C3253"/>
    <w:rPr>
      <w:rFonts w:ascii="Times New Roman" w:eastAsia="Times New Roman" w:hAnsi="Times New Roman" w:cs="Times New Roman"/>
      <w:sz w:val="20"/>
      <w:szCs w:val="20"/>
      <w:lang w:val="cs-CZ" w:eastAsia="ar-SA"/>
    </w:rPr>
  </w:style>
  <w:style w:type="paragraph" w:styleId="Odsekzoznamu">
    <w:name w:val="List Paragraph"/>
    <w:basedOn w:val="Normlny"/>
    <w:uiPriority w:val="34"/>
    <w:qFormat/>
    <w:rsid w:val="007D32DD"/>
    <w:pPr>
      <w:ind w:left="720"/>
      <w:contextualSpacing/>
    </w:pPr>
  </w:style>
  <w:style w:type="table" w:styleId="Mriekatabuky">
    <w:name w:val="Table Grid"/>
    <w:basedOn w:val="Normlnatabuka"/>
    <w:uiPriority w:val="59"/>
    <w:unhideWhenUsed/>
    <w:rsid w:val="007B3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814D0E"/>
    <w:rPr>
      <w:color w:val="0563C1" w:themeColor="hyperlink"/>
      <w:u w:val="single"/>
    </w:rPr>
  </w:style>
  <w:style w:type="character" w:styleId="Nevyrieenzmienka">
    <w:name w:val="Unresolved Mention"/>
    <w:basedOn w:val="Predvolenpsmoodseku"/>
    <w:uiPriority w:val="99"/>
    <w:semiHidden/>
    <w:unhideWhenUsed/>
    <w:rsid w:val="00814D0E"/>
    <w:rPr>
      <w:color w:val="808080"/>
      <w:shd w:val="clear" w:color="auto" w:fill="E6E6E6"/>
    </w:rPr>
  </w:style>
  <w:style w:type="paragraph" w:styleId="Textbubliny">
    <w:name w:val="Balloon Text"/>
    <w:basedOn w:val="Normlny"/>
    <w:link w:val="TextbublinyChar"/>
    <w:uiPriority w:val="99"/>
    <w:semiHidden/>
    <w:unhideWhenUsed/>
    <w:rsid w:val="004C66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66A9"/>
    <w:rPr>
      <w:rFonts w:ascii="Segoe UI" w:hAnsi="Segoe UI" w:cs="Segoe UI"/>
      <w:sz w:val="18"/>
      <w:szCs w:val="18"/>
    </w:rPr>
  </w:style>
  <w:style w:type="character" w:styleId="Zmienka">
    <w:name w:val="Mention"/>
    <w:uiPriority w:val="99"/>
    <w:semiHidden/>
    <w:unhideWhenUsed/>
    <w:rsid w:val="00F75A19"/>
    <w:rPr>
      <w:color w:val="2B579A"/>
      <w:shd w:val="clear" w:color="auto" w:fill="E6E6E6"/>
    </w:rPr>
  </w:style>
  <w:style w:type="character" w:styleId="PouitHypertextovPrepojenie">
    <w:name w:val="FollowedHyperlink"/>
    <w:uiPriority w:val="99"/>
    <w:semiHidden/>
    <w:unhideWhenUsed/>
    <w:rsid w:val="00F75A19"/>
    <w:rPr>
      <w:color w:val="954F72"/>
      <w:u w:val="single"/>
    </w:rPr>
  </w:style>
  <w:style w:type="numbering" w:customStyle="1" w:styleId="WWNum2">
    <w:name w:val="WWNum2"/>
    <w:basedOn w:val="Bezzoznamu"/>
    <w:rsid w:val="00F75A19"/>
    <w:pPr>
      <w:numPr>
        <w:numId w:val="9"/>
      </w:numPr>
    </w:pPr>
  </w:style>
  <w:style w:type="numbering" w:customStyle="1" w:styleId="WWNum21">
    <w:name w:val="WWNum21"/>
    <w:basedOn w:val="Bezzoznamu"/>
    <w:rsid w:val="00F75A19"/>
    <w:pPr>
      <w:numPr>
        <w:numId w:val="10"/>
      </w:numPr>
    </w:pPr>
  </w:style>
  <w:style w:type="numbering" w:customStyle="1" w:styleId="WWNum211">
    <w:name w:val="WWNum211"/>
    <w:basedOn w:val="Bezzoznamu"/>
    <w:rsid w:val="00F75A19"/>
    <w:pPr>
      <w:numPr>
        <w:numId w:val="1"/>
      </w:numPr>
    </w:pPr>
  </w:style>
  <w:style w:type="table" w:customStyle="1" w:styleId="Mriekatabuky1">
    <w:name w:val="Mriežka tabuľky1"/>
    <w:basedOn w:val="Normlnatabuka"/>
    <w:next w:val="Mriekatabuky"/>
    <w:uiPriority w:val="59"/>
    <w:rsid w:val="00F75A19"/>
    <w:pPr>
      <w:spacing w:after="0" w:line="240" w:lineRule="auto"/>
    </w:pPr>
    <w:rPr>
      <w:rFonts w:ascii="Arial" w:eastAsia="Calibri"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odkaz">
    <w:name w:val="Intense Reference"/>
    <w:uiPriority w:val="32"/>
    <w:qFormat/>
    <w:rsid w:val="00F75A19"/>
    <w:rPr>
      <w:b/>
      <w:bCs/>
      <w:smallCaps/>
      <w:color w:val="4472C4"/>
      <w:spacing w:val="5"/>
    </w:rPr>
  </w:style>
  <w:style w:type="character" w:styleId="Odkaznakomentr">
    <w:name w:val="annotation reference"/>
    <w:uiPriority w:val="99"/>
    <w:semiHidden/>
    <w:unhideWhenUsed/>
    <w:rsid w:val="00F75A19"/>
    <w:rPr>
      <w:sz w:val="16"/>
      <w:szCs w:val="16"/>
    </w:rPr>
  </w:style>
  <w:style w:type="paragraph" w:styleId="Textkomentra">
    <w:name w:val="annotation text"/>
    <w:basedOn w:val="Normlny"/>
    <w:link w:val="TextkomentraChar"/>
    <w:uiPriority w:val="99"/>
    <w:semiHidden/>
    <w:unhideWhenUsed/>
    <w:rsid w:val="00F75A19"/>
    <w:rPr>
      <w:rFonts w:cs="Times New Roman"/>
    </w:rPr>
  </w:style>
  <w:style w:type="character" w:customStyle="1" w:styleId="TextkomentraChar">
    <w:name w:val="Text komentára Char"/>
    <w:basedOn w:val="Predvolenpsmoodseku"/>
    <w:link w:val="Textkomentra"/>
    <w:uiPriority w:val="99"/>
    <w:semiHidden/>
    <w:rsid w:val="00F75A19"/>
    <w:rPr>
      <w:rFonts w:ascii="Calibri" w:eastAsia="Calibri"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75A19"/>
    <w:rPr>
      <w:b/>
      <w:bCs/>
    </w:rPr>
  </w:style>
  <w:style w:type="character" w:customStyle="1" w:styleId="PredmetkomentraChar">
    <w:name w:val="Predmet komentára Char"/>
    <w:basedOn w:val="TextkomentraChar"/>
    <w:link w:val="Predmetkomentra"/>
    <w:uiPriority w:val="99"/>
    <w:semiHidden/>
    <w:rsid w:val="00F75A19"/>
    <w:rPr>
      <w:rFonts w:ascii="Calibri" w:eastAsia="Calibri" w:hAnsi="Calibri" w:cs="Times New Roman"/>
      <w:b/>
      <w:bCs/>
      <w:sz w:val="20"/>
      <w:szCs w:val="20"/>
      <w:lang w:eastAsia="sk-SK"/>
    </w:rPr>
  </w:style>
  <w:style w:type="paragraph" w:styleId="Textpoznmkypodiarou">
    <w:name w:val="footnote text"/>
    <w:basedOn w:val="Normlny"/>
    <w:link w:val="TextpoznmkypodiarouChar"/>
    <w:uiPriority w:val="99"/>
    <w:semiHidden/>
    <w:unhideWhenUsed/>
    <w:rsid w:val="00F75A19"/>
  </w:style>
  <w:style w:type="character" w:customStyle="1" w:styleId="TextpoznmkypodiarouChar">
    <w:name w:val="Text poznámky pod čiarou Char"/>
    <w:basedOn w:val="Predvolenpsmoodseku"/>
    <w:link w:val="Textpoznmkypodiarou"/>
    <w:uiPriority w:val="99"/>
    <w:semiHidden/>
    <w:rsid w:val="00F75A19"/>
    <w:rPr>
      <w:rFonts w:ascii="Calibri" w:eastAsia="Calibri" w:hAnsi="Calibri" w:cs="Arial"/>
      <w:sz w:val="20"/>
      <w:szCs w:val="20"/>
      <w:lang w:eastAsia="sk-SK"/>
    </w:rPr>
  </w:style>
  <w:style w:type="character" w:styleId="Odkaznapoznmkupodiarou">
    <w:name w:val="footnote reference"/>
    <w:basedOn w:val="Predvolenpsmoodseku"/>
    <w:uiPriority w:val="99"/>
    <w:semiHidden/>
    <w:unhideWhenUsed/>
    <w:rsid w:val="00F75A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127610">
      <w:bodyDiv w:val="1"/>
      <w:marLeft w:val="0"/>
      <w:marRight w:val="0"/>
      <w:marTop w:val="0"/>
      <w:marBottom w:val="0"/>
      <w:divBdr>
        <w:top w:val="none" w:sz="0" w:space="0" w:color="auto"/>
        <w:left w:val="none" w:sz="0" w:space="0" w:color="auto"/>
        <w:bottom w:val="none" w:sz="0" w:space="0" w:color="auto"/>
        <w:right w:val="none" w:sz="0" w:space="0" w:color="auto"/>
      </w:divBdr>
    </w:div>
    <w:div w:id="122402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mm.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0.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3860</Words>
  <Characters>22004</Characters>
  <Application>Microsoft Office Word</Application>
  <DocSecurity>0</DocSecurity>
  <Lines>183</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Michaela Hujdičová</cp:lastModifiedBy>
  <cp:revision>4</cp:revision>
  <cp:lastPrinted>2020-02-25T09:38:00Z</cp:lastPrinted>
  <dcterms:created xsi:type="dcterms:W3CDTF">2021-06-30T05:13:00Z</dcterms:created>
  <dcterms:modified xsi:type="dcterms:W3CDTF">2021-06-30T05:16:00Z</dcterms:modified>
</cp:coreProperties>
</file>