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D1EC" w14:textId="77777777" w:rsidR="0019105F" w:rsidRDefault="0019105F" w:rsidP="006E40D7">
      <w:pPr>
        <w:spacing w:after="0" w:line="240" w:lineRule="auto"/>
        <w:jc w:val="center"/>
        <w:rPr>
          <w:rFonts w:ascii="Tahoma" w:hAnsi="Tahoma" w:cs="Tahoma"/>
          <w:b/>
          <w:sz w:val="20"/>
          <w:szCs w:val="20"/>
        </w:rPr>
      </w:pPr>
    </w:p>
    <w:p w14:paraId="56151926" w14:textId="77777777" w:rsidR="003E4EBA" w:rsidRPr="006E40D7" w:rsidRDefault="003E4EBA" w:rsidP="006E40D7">
      <w:pPr>
        <w:spacing w:after="0" w:line="240" w:lineRule="auto"/>
        <w:jc w:val="center"/>
        <w:rPr>
          <w:rFonts w:ascii="Tahoma" w:hAnsi="Tahoma" w:cs="Tahoma"/>
          <w:b/>
          <w:sz w:val="20"/>
          <w:szCs w:val="20"/>
        </w:rPr>
      </w:pPr>
      <w:r w:rsidRPr="006E40D7">
        <w:rPr>
          <w:rFonts w:ascii="Tahoma" w:hAnsi="Tahoma" w:cs="Tahoma"/>
          <w:b/>
          <w:sz w:val="20"/>
          <w:szCs w:val="20"/>
        </w:rPr>
        <w:t>Zmluva o dielo</w:t>
      </w:r>
    </w:p>
    <w:p w14:paraId="0272993B" w14:textId="77777777" w:rsidR="003E4EBA" w:rsidRPr="006E40D7" w:rsidRDefault="003E4EBA" w:rsidP="006E40D7">
      <w:pPr>
        <w:spacing w:after="0" w:line="240" w:lineRule="auto"/>
        <w:jc w:val="center"/>
        <w:rPr>
          <w:rFonts w:ascii="Tahoma" w:hAnsi="Tahoma" w:cs="Tahoma"/>
          <w:sz w:val="20"/>
          <w:szCs w:val="20"/>
        </w:rPr>
      </w:pPr>
      <w:r w:rsidRPr="006E40D7">
        <w:rPr>
          <w:rFonts w:ascii="Tahoma" w:hAnsi="Tahoma" w:cs="Tahoma"/>
          <w:sz w:val="20"/>
          <w:szCs w:val="20"/>
        </w:rPr>
        <w:t>uzatvorená podľa § 536 a nasl. zákona č. 513/1991 Zb. Obchodného zákonníka v znen</w:t>
      </w:r>
      <w:r w:rsidR="008F2593" w:rsidRPr="006E40D7">
        <w:rPr>
          <w:rFonts w:ascii="Tahoma" w:hAnsi="Tahoma" w:cs="Tahoma"/>
          <w:sz w:val="20"/>
          <w:szCs w:val="20"/>
        </w:rPr>
        <w:t>í neskorších právnych predpisov</w:t>
      </w:r>
    </w:p>
    <w:p w14:paraId="016D186C" w14:textId="77777777" w:rsidR="00FA7BAE" w:rsidRPr="006E40D7" w:rsidRDefault="00FA7BAE" w:rsidP="006E40D7">
      <w:pPr>
        <w:spacing w:after="0" w:line="240" w:lineRule="auto"/>
        <w:jc w:val="both"/>
        <w:rPr>
          <w:rFonts w:ascii="Tahoma" w:hAnsi="Tahoma" w:cs="Tahoma"/>
          <w:sz w:val="20"/>
          <w:szCs w:val="20"/>
        </w:rPr>
      </w:pPr>
    </w:p>
    <w:p w14:paraId="514E8C40" w14:textId="77777777"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uzatvorená medzi: </w:t>
      </w:r>
    </w:p>
    <w:p w14:paraId="4D6759BF" w14:textId="77777777" w:rsidR="00FA7BAE" w:rsidRPr="006E40D7" w:rsidRDefault="00FA7BAE" w:rsidP="006E40D7">
      <w:pPr>
        <w:spacing w:after="0" w:line="240" w:lineRule="auto"/>
        <w:jc w:val="both"/>
        <w:rPr>
          <w:rFonts w:ascii="Tahoma" w:hAnsi="Tahoma" w:cs="Tahoma"/>
          <w:sz w:val="20"/>
          <w:szCs w:val="20"/>
        </w:rPr>
      </w:pPr>
    </w:p>
    <w:p w14:paraId="10EACDB4" w14:textId="77777777"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Objednávateľom : </w:t>
      </w:r>
    </w:p>
    <w:p w14:paraId="1AE239A6" w14:textId="337F429D" w:rsidR="00EA291D" w:rsidRPr="006E40D7" w:rsidRDefault="003D41E2" w:rsidP="006E40D7">
      <w:pPr>
        <w:pStyle w:val="Zkladntext"/>
        <w:rPr>
          <w:rFonts w:ascii="Tahoma" w:hAnsi="Tahoma" w:cs="Tahoma"/>
          <w:sz w:val="20"/>
        </w:rPr>
      </w:pPr>
      <w:r>
        <w:rPr>
          <w:rFonts w:ascii="Tahoma" w:hAnsi="Tahoma" w:cs="Tahoma"/>
          <w:b/>
          <w:sz w:val="20"/>
        </w:rPr>
        <w:t>Názov:</w:t>
      </w:r>
      <w:r>
        <w:rPr>
          <w:rFonts w:ascii="Tahoma" w:hAnsi="Tahoma" w:cs="Tahoma"/>
          <w:b/>
          <w:sz w:val="20"/>
        </w:rPr>
        <w:tab/>
      </w:r>
      <w:r>
        <w:rPr>
          <w:rFonts w:ascii="Tahoma" w:hAnsi="Tahoma" w:cs="Tahoma"/>
          <w:b/>
          <w:sz w:val="20"/>
        </w:rPr>
        <w:tab/>
        <w:t xml:space="preserve"> </w:t>
      </w:r>
      <w:r>
        <w:rPr>
          <w:rFonts w:ascii="Tahoma" w:hAnsi="Tahoma" w:cs="Tahoma"/>
          <w:b/>
          <w:sz w:val="20"/>
        </w:rPr>
        <w:tab/>
      </w:r>
      <w:r w:rsidR="00BF265C">
        <w:rPr>
          <w:rFonts w:ascii="Tahoma" w:hAnsi="Tahoma" w:cs="Tahoma"/>
          <w:b/>
          <w:sz w:val="20"/>
        </w:rPr>
        <w:tab/>
      </w:r>
      <w:r w:rsidR="00EA291D" w:rsidRPr="006E40D7">
        <w:rPr>
          <w:rFonts w:ascii="Tahoma" w:hAnsi="Tahoma" w:cs="Tahoma"/>
          <w:b/>
          <w:sz w:val="20"/>
        </w:rPr>
        <w:t>Univerzita Komenského v Bratislave</w:t>
      </w:r>
      <w:r w:rsidR="00EA291D" w:rsidRPr="006E40D7">
        <w:rPr>
          <w:rFonts w:ascii="Tahoma" w:hAnsi="Tahoma" w:cs="Tahoma"/>
          <w:sz w:val="20"/>
        </w:rPr>
        <w:t xml:space="preserve"> (ďalej len ,,</w:t>
      </w:r>
      <w:r w:rsidR="00EA291D" w:rsidRPr="006E40D7">
        <w:rPr>
          <w:rFonts w:ascii="Tahoma" w:hAnsi="Tahoma" w:cs="Tahoma"/>
          <w:sz w:val="20"/>
          <w:u w:val="single"/>
        </w:rPr>
        <w:t>UK</w:t>
      </w:r>
      <w:r w:rsidR="00EA291D" w:rsidRPr="006E40D7">
        <w:rPr>
          <w:rFonts w:ascii="Tahoma" w:hAnsi="Tahoma" w:cs="Tahoma"/>
          <w:sz w:val="20"/>
        </w:rPr>
        <w:t>“)</w:t>
      </w:r>
    </w:p>
    <w:p w14:paraId="73CA652D" w14:textId="342B6165" w:rsidR="00EA291D" w:rsidRPr="006E40D7" w:rsidRDefault="00EA291D" w:rsidP="006E40D7">
      <w:pPr>
        <w:pStyle w:val="Zkladntext"/>
        <w:rPr>
          <w:rFonts w:ascii="Tahoma" w:hAnsi="Tahoma" w:cs="Tahoma"/>
          <w:sz w:val="20"/>
        </w:rPr>
      </w:pPr>
      <w:r w:rsidRPr="006E40D7">
        <w:rPr>
          <w:rFonts w:ascii="Tahoma" w:hAnsi="Tahoma" w:cs="Tahoma"/>
          <w:sz w:val="20"/>
        </w:rPr>
        <w:t xml:space="preserve">Sídlo: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Šafárikovo nám. č. 6, 818 06 Bratislava</w:t>
      </w:r>
    </w:p>
    <w:p w14:paraId="36986151" w14:textId="7F4429CB" w:rsidR="00EA291D" w:rsidRPr="006E40D7" w:rsidRDefault="00EA291D" w:rsidP="006E40D7">
      <w:pPr>
        <w:pStyle w:val="Zkladntext"/>
        <w:rPr>
          <w:rFonts w:ascii="Tahoma" w:hAnsi="Tahoma" w:cs="Tahoma"/>
          <w:sz w:val="20"/>
        </w:rPr>
      </w:pPr>
      <w:r w:rsidRPr="006E40D7">
        <w:rPr>
          <w:rFonts w:ascii="Tahoma" w:hAnsi="Tahoma" w:cs="Tahoma"/>
          <w:sz w:val="20"/>
        </w:rPr>
        <w:t>Štatutár</w:t>
      </w:r>
      <w:r w:rsidR="003D41E2">
        <w:rPr>
          <w:rFonts w:ascii="Tahoma" w:hAnsi="Tahoma" w:cs="Tahoma"/>
          <w:sz w:val="20"/>
        </w:rPr>
        <w:t>ny orgán</w:t>
      </w:r>
      <w:r w:rsidRPr="006E40D7">
        <w:rPr>
          <w:rFonts w:ascii="Tahoma" w:hAnsi="Tahoma" w:cs="Tahoma"/>
          <w:sz w:val="20"/>
        </w:rPr>
        <w:t xml:space="preserve">: </w:t>
      </w:r>
      <w:r w:rsidR="003D41E2">
        <w:rPr>
          <w:rFonts w:ascii="Tahoma" w:hAnsi="Tahoma" w:cs="Tahoma"/>
          <w:sz w:val="20"/>
        </w:rPr>
        <w:tab/>
      </w:r>
      <w:r w:rsidR="00BF265C">
        <w:rPr>
          <w:rFonts w:ascii="Tahoma" w:hAnsi="Tahoma" w:cs="Tahoma"/>
          <w:sz w:val="20"/>
        </w:rPr>
        <w:tab/>
      </w:r>
      <w:r w:rsidR="00407D14" w:rsidRPr="006E40D7">
        <w:rPr>
          <w:rFonts w:ascii="Tahoma" w:hAnsi="Tahoma" w:cs="Tahoma"/>
          <w:color w:val="000000"/>
          <w:sz w:val="20"/>
          <w:shd w:val="clear" w:color="auto" w:fill="FFFFFF"/>
        </w:rPr>
        <w:t xml:space="preserve">prof. JUDr. Marek Števček, PhD., </w:t>
      </w:r>
      <w:r w:rsidRPr="006E40D7">
        <w:rPr>
          <w:rFonts w:ascii="Tahoma" w:hAnsi="Tahoma" w:cs="Tahoma"/>
          <w:bCs/>
          <w:sz w:val="20"/>
        </w:rPr>
        <w:t>rektor</w:t>
      </w:r>
    </w:p>
    <w:p w14:paraId="0EDA1E8B" w14:textId="7504433C" w:rsidR="00EA291D" w:rsidRPr="006E40D7" w:rsidRDefault="00EA291D" w:rsidP="006E40D7">
      <w:pPr>
        <w:pStyle w:val="Zkladntext"/>
        <w:rPr>
          <w:rFonts w:ascii="Tahoma" w:hAnsi="Tahoma" w:cs="Tahoma"/>
          <w:sz w:val="20"/>
        </w:rPr>
      </w:pPr>
      <w:r w:rsidRPr="006E40D7">
        <w:rPr>
          <w:rFonts w:ascii="Tahoma" w:hAnsi="Tahoma" w:cs="Tahoma"/>
          <w:sz w:val="20"/>
        </w:rPr>
        <w:t xml:space="preserve">IČO: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 xml:space="preserve">00 397 865 </w:t>
      </w:r>
    </w:p>
    <w:p w14:paraId="60D28439" w14:textId="3F94439E" w:rsidR="00EA291D" w:rsidRPr="006E40D7" w:rsidRDefault="00EA291D" w:rsidP="006E40D7">
      <w:pPr>
        <w:pStyle w:val="Zkladntext"/>
        <w:rPr>
          <w:rFonts w:ascii="Tahoma" w:hAnsi="Tahoma" w:cs="Tahoma"/>
          <w:sz w:val="20"/>
        </w:rPr>
      </w:pPr>
      <w:r w:rsidRPr="006E40D7">
        <w:rPr>
          <w:rFonts w:ascii="Tahoma" w:hAnsi="Tahoma" w:cs="Tahoma"/>
          <w:sz w:val="20"/>
        </w:rPr>
        <w:t xml:space="preserve">DIČ: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202 084 5332</w:t>
      </w:r>
    </w:p>
    <w:p w14:paraId="072774B9" w14:textId="35F2D0C0" w:rsidR="00EA291D" w:rsidRPr="006E40D7" w:rsidRDefault="00EA291D" w:rsidP="006E40D7">
      <w:pPr>
        <w:pStyle w:val="Zkladntext"/>
        <w:rPr>
          <w:rFonts w:ascii="Tahoma" w:hAnsi="Tahoma" w:cs="Tahoma"/>
          <w:sz w:val="20"/>
        </w:rPr>
      </w:pPr>
      <w:r w:rsidRPr="006E40D7">
        <w:rPr>
          <w:rFonts w:ascii="Tahoma" w:hAnsi="Tahoma" w:cs="Tahoma"/>
          <w:sz w:val="20"/>
        </w:rPr>
        <w:t xml:space="preserve">IČ DPH: </w:t>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SK 202 084 5332</w:t>
      </w:r>
    </w:p>
    <w:p w14:paraId="0FB593E8" w14:textId="3F3F331C" w:rsidR="00EA291D" w:rsidRPr="006E40D7" w:rsidRDefault="00EA291D" w:rsidP="006E40D7">
      <w:pPr>
        <w:pStyle w:val="Zkladntext"/>
        <w:rPr>
          <w:rFonts w:ascii="Tahoma" w:hAnsi="Tahoma" w:cs="Tahoma"/>
          <w:sz w:val="20"/>
        </w:rPr>
      </w:pPr>
      <w:r w:rsidRPr="006E40D7">
        <w:rPr>
          <w:rFonts w:ascii="Tahoma" w:hAnsi="Tahoma" w:cs="Tahoma"/>
          <w:sz w:val="20"/>
        </w:rPr>
        <w:t xml:space="preserve">Bankové spojenie: </w:t>
      </w:r>
      <w:r w:rsidR="003D41E2">
        <w:rPr>
          <w:rFonts w:ascii="Tahoma" w:hAnsi="Tahoma" w:cs="Tahoma"/>
          <w:sz w:val="20"/>
        </w:rPr>
        <w:tab/>
      </w:r>
      <w:r w:rsidR="00BF265C">
        <w:rPr>
          <w:rFonts w:ascii="Tahoma" w:hAnsi="Tahoma" w:cs="Tahoma"/>
          <w:sz w:val="20"/>
        </w:rPr>
        <w:tab/>
      </w:r>
      <w:r w:rsidRPr="006E40D7">
        <w:rPr>
          <w:rFonts w:ascii="Tahoma" w:hAnsi="Tahoma" w:cs="Tahoma"/>
          <w:sz w:val="20"/>
        </w:rPr>
        <w:t>Štátna pokladnica</w:t>
      </w:r>
    </w:p>
    <w:p w14:paraId="43F7F5AF" w14:textId="76989F72" w:rsidR="00EA291D" w:rsidRDefault="00EA291D" w:rsidP="006E40D7">
      <w:pPr>
        <w:pStyle w:val="Zkladntext"/>
        <w:rPr>
          <w:rFonts w:ascii="Tahoma" w:hAnsi="Tahoma" w:cs="Tahoma"/>
          <w:sz w:val="20"/>
        </w:rPr>
      </w:pPr>
      <w:r w:rsidRPr="006E40D7">
        <w:rPr>
          <w:rFonts w:ascii="Tahoma" w:hAnsi="Tahoma" w:cs="Tahoma"/>
          <w:sz w:val="20"/>
        </w:rPr>
        <w:t xml:space="preserve">Číslo účtu: </w:t>
      </w:r>
      <w:r w:rsidR="00EF3E5B" w:rsidRPr="006E40D7">
        <w:rPr>
          <w:rFonts w:ascii="Tahoma" w:hAnsi="Tahoma" w:cs="Tahoma"/>
          <w:sz w:val="20"/>
        </w:rPr>
        <w:t xml:space="preserve"> </w:t>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00EF3E5B" w:rsidRPr="006E40D7">
        <w:rPr>
          <w:rFonts w:ascii="Tahoma" w:hAnsi="Tahoma" w:cs="Tahoma"/>
          <w:sz w:val="20"/>
        </w:rPr>
        <w:t>SK54 8180 0000 0070 0054 8473</w:t>
      </w:r>
    </w:p>
    <w:p w14:paraId="39C9EBC8" w14:textId="126733D2" w:rsidR="00BF265C" w:rsidRDefault="00BF265C" w:rsidP="006E40D7">
      <w:pPr>
        <w:pStyle w:val="Zkladntext"/>
        <w:rPr>
          <w:rFonts w:ascii="Tahoma" w:hAnsi="Tahoma" w:cs="Tahoma"/>
          <w:sz w:val="20"/>
        </w:rPr>
      </w:pPr>
    </w:p>
    <w:p w14:paraId="1FD7F68D" w14:textId="70EBFB60" w:rsidR="00BF265C" w:rsidRPr="00BF265C" w:rsidRDefault="00BF265C" w:rsidP="00BF265C">
      <w:pPr>
        <w:pStyle w:val="Zkladntext"/>
        <w:rPr>
          <w:rFonts w:ascii="Tahoma" w:hAnsi="Tahoma" w:cs="Tahoma"/>
          <w:sz w:val="20"/>
        </w:rPr>
      </w:pPr>
      <w:r w:rsidRPr="00BF265C">
        <w:rPr>
          <w:rFonts w:ascii="Tahoma" w:hAnsi="Tahoma" w:cs="Tahoma"/>
          <w:sz w:val="20"/>
        </w:rPr>
        <w:t>Súčasť UK:</w:t>
      </w:r>
      <w:r>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Pr>
          <w:rFonts w:ascii="Tahoma" w:hAnsi="Tahoma" w:cs="Tahoma"/>
          <w:b/>
          <w:sz w:val="20"/>
        </w:rPr>
        <w:t>Univerzita Komenského v Bratislave, Právnická fakulta</w:t>
      </w:r>
    </w:p>
    <w:p w14:paraId="3B1A3625" w14:textId="1BDC8564" w:rsidR="00BF265C" w:rsidRPr="00BF265C" w:rsidRDefault="00BF265C" w:rsidP="007E59F5">
      <w:pPr>
        <w:pStyle w:val="Zkladntext"/>
        <w:rPr>
          <w:rFonts w:ascii="Tahoma" w:hAnsi="Tahoma" w:cs="Tahoma"/>
          <w:sz w:val="20"/>
        </w:rPr>
      </w:pPr>
      <w:r w:rsidRPr="00BF265C">
        <w:rPr>
          <w:rFonts w:ascii="Tahoma" w:hAnsi="Tahoma" w:cs="Tahoma"/>
          <w:sz w:val="20"/>
        </w:rPr>
        <w:t>Sídlo:</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Šafárikovo nám. č. 6</w:t>
      </w:r>
      <w:r w:rsidR="007E59F5">
        <w:rPr>
          <w:rFonts w:ascii="Tahoma" w:hAnsi="Tahoma" w:cs="Tahoma"/>
          <w:sz w:val="20"/>
        </w:rPr>
        <w:t xml:space="preserve">, </w:t>
      </w:r>
      <w:r w:rsidR="007E59F5" w:rsidRPr="007E59F5">
        <w:rPr>
          <w:rFonts w:ascii="Tahoma" w:hAnsi="Tahoma" w:cs="Tahoma"/>
          <w:sz w:val="20"/>
        </w:rPr>
        <w:t>P.O.BOX 313</w:t>
      </w:r>
      <w:r w:rsidR="007E59F5">
        <w:rPr>
          <w:rFonts w:ascii="Tahoma" w:hAnsi="Tahoma" w:cs="Tahoma"/>
          <w:sz w:val="20"/>
        </w:rPr>
        <w:t xml:space="preserve">, </w:t>
      </w:r>
      <w:r w:rsidR="007E59F5" w:rsidRPr="007E59F5">
        <w:rPr>
          <w:rFonts w:ascii="Tahoma" w:hAnsi="Tahoma" w:cs="Tahoma"/>
          <w:sz w:val="20"/>
        </w:rPr>
        <w:t>810 00 Bratislava</w:t>
      </w:r>
    </w:p>
    <w:p w14:paraId="779C08BF" w14:textId="6D03B418" w:rsidR="00BF265C" w:rsidRPr="00BF265C" w:rsidRDefault="00BF265C" w:rsidP="00BF265C">
      <w:pPr>
        <w:pStyle w:val="Zkladntext"/>
        <w:rPr>
          <w:rFonts w:ascii="Tahoma" w:hAnsi="Tahoma" w:cs="Tahoma"/>
          <w:sz w:val="20"/>
        </w:rPr>
      </w:pPr>
      <w:r w:rsidRPr="00BF265C">
        <w:rPr>
          <w:rFonts w:ascii="Tahoma" w:hAnsi="Tahoma" w:cs="Tahoma"/>
          <w:sz w:val="20"/>
        </w:rPr>
        <w:t>Zastúpená:</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doc. JUDr. Eduard Burda, PhD., dekan</w:t>
      </w:r>
    </w:p>
    <w:p w14:paraId="38088963" w14:textId="77777777" w:rsidR="00BF265C" w:rsidRPr="00BF265C" w:rsidRDefault="00BF265C" w:rsidP="00BF265C">
      <w:pPr>
        <w:pStyle w:val="Zkladntext"/>
        <w:rPr>
          <w:rFonts w:ascii="Tahoma" w:hAnsi="Tahoma" w:cs="Tahoma"/>
          <w:sz w:val="20"/>
        </w:rPr>
      </w:pPr>
      <w:r w:rsidRPr="00BF265C">
        <w:rPr>
          <w:rFonts w:ascii="Tahoma" w:hAnsi="Tahoma" w:cs="Tahoma"/>
          <w:sz w:val="20"/>
        </w:rPr>
        <w:t>Osoby oprávnené konať</w:t>
      </w:r>
    </w:p>
    <w:p w14:paraId="3A8B7A80" w14:textId="7C206479" w:rsidR="00BF265C" w:rsidRPr="00BF265C" w:rsidRDefault="00BF265C" w:rsidP="00BF265C">
      <w:pPr>
        <w:pStyle w:val="Zkladntext"/>
        <w:rPr>
          <w:rFonts w:ascii="Tahoma" w:hAnsi="Tahoma" w:cs="Tahoma"/>
          <w:sz w:val="20"/>
        </w:rPr>
      </w:pPr>
      <w:r w:rsidRPr="00BF265C">
        <w:rPr>
          <w:rFonts w:ascii="Tahoma" w:hAnsi="Tahoma" w:cs="Tahoma"/>
          <w:sz w:val="20"/>
        </w:rPr>
        <w:t>- vo veciach zmluvy:</w:t>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doc. JUDr. Eduard Burda, PhD., dekan</w:t>
      </w:r>
    </w:p>
    <w:p w14:paraId="13E74AAF" w14:textId="1C3D6FD0" w:rsidR="00BF265C" w:rsidRPr="00BF265C" w:rsidRDefault="00BF265C" w:rsidP="00BF265C">
      <w:pPr>
        <w:pStyle w:val="Zkladntext"/>
        <w:rPr>
          <w:rFonts w:ascii="Tahoma" w:hAnsi="Tahoma" w:cs="Tahoma"/>
          <w:sz w:val="20"/>
        </w:rPr>
      </w:pPr>
      <w:r w:rsidRPr="00BF265C">
        <w:rPr>
          <w:rFonts w:ascii="Tahoma" w:hAnsi="Tahoma" w:cs="Tahoma"/>
          <w:sz w:val="20"/>
        </w:rPr>
        <w:t>- vo veciach realizácie zmluvy:</w:t>
      </w:r>
      <w:r w:rsidRPr="00BF265C">
        <w:rPr>
          <w:rFonts w:ascii="Tahoma" w:hAnsi="Tahoma" w:cs="Tahoma"/>
          <w:sz w:val="20"/>
        </w:rPr>
        <w:tab/>
      </w:r>
      <w:r w:rsidR="0019105F" w:rsidRPr="0019105F">
        <w:rPr>
          <w:rFonts w:ascii="Tahoma" w:hAnsi="Tahoma" w:cs="Tahoma"/>
          <w:sz w:val="20"/>
        </w:rPr>
        <w:t>Ing. Albert Priehoda, PhD.</w:t>
      </w:r>
      <w:r w:rsidR="0019105F">
        <w:rPr>
          <w:rFonts w:ascii="Tahoma" w:hAnsi="Tahoma" w:cs="Tahoma"/>
          <w:sz w:val="20"/>
        </w:rPr>
        <w:t>, tajomník fakulty</w:t>
      </w:r>
    </w:p>
    <w:p w14:paraId="2B28C84F" w14:textId="4B56E095" w:rsidR="00BF265C" w:rsidRPr="00BF265C" w:rsidRDefault="00BF265C" w:rsidP="00BF265C">
      <w:pPr>
        <w:pStyle w:val="Zkladntext"/>
        <w:rPr>
          <w:rFonts w:ascii="Tahoma" w:hAnsi="Tahoma" w:cs="Tahoma"/>
          <w:sz w:val="20"/>
        </w:rPr>
      </w:pPr>
      <w:r w:rsidRPr="00BF265C">
        <w:rPr>
          <w:rFonts w:ascii="Tahoma" w:hAnsi="Tahoma" w:cs="Tahoma"/>
          <w:sz w:val="20"/>
        </w:rPr>
        <w:t>Bankové spojenie:</w:t>
      </w:r>
      <w:r w:rsidRPr="00BF265C">
        <w:rPr>
          <w:rFonts w:ascii="Tahoma" w:hAnsi="Tahoma" w:cs="Tahoma"/>
          <w:sz w:val="20"/>
        </w:rPr>
        <w:tab/>
      </w:r>
      <w:r w:rsidRPr="00BF265C">
        <w:rPr>
          <w:rFonts w:ascii="Tahoma" w:hAnsi="Tahoma" w:cs="Tahoma"/>
          <w:sz w:val="20"/>
        </w:rPr>
        <w:tab/>
        <w:t>Štátna pokladnica</w:t>
      </w:r>
    </w:p>
    <w:p w14:paraId="50AD7CEC" w14:textId="7117D3F8" w:rsidR="00BF265C" w:rsidRPr="00BF265C" w:rsidRDefault="00BF265C" w:rsidP="00BF265C">
      <w:pPr>
        <w:pStyle w:val="Zkladntext"/>
        <w:rPr>
          <w:rFonts w:ascii="Tahoma" w:hAnsi="Tahoma" w:cs="Tahoma"/>
          <w:sz w:val="20"/>
        </w:rPr>
      </w:pPr>
      <w:r w:rsidRPr="00BF265C">
        <w:rPr>
          <w:rFonts w:ascii="Tahoma" w:hAnsi="Tahoma" w:cs="Tahoma"/>
          <w:sz w:val="20"/>
        </w:rPr>
        <w:t>IBAN:</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19105F" w:rsidRPr="0019105F">
        <w:rPr>
          <w:rFonts w:ascii="Tahoma" w:hAnsi="Tahoma" w:cs="Tahoma"/>
          <w:sz w:val="20"/>
        </w:rPr>
        <w:t>SK81 0200 0000 0040 0552 0951</w:t>
      </w:r>
    </w:p>
    <w:p w14:paraId="1A992294" w14:textId="0C3DBD1C" w:rsidR="008F2593" w:rsidRPr="006E40D7" w:rsidRDefault="008F2593" w:rsidP="006E40D7">
      <w:pPr>
        <w:spacing w:after="0" w:line="240" w:lineRule="auto"/>
        <w:jc w:val="both"/>
        <w:rPr>
          <w:rFonts w:ascii="Tahoma" w:hAnsi="Tahoma" w:cs="Tahoma"/>
          <w:sz w:val="20"/>
          <w:szCs w:val="20"/>
        </w:rPr>
      </w:pPr>
    </w:p>
    <w:p w14:paraId="7FD03FBC" w14:textId="77777777" w:rsidR="00EA291D" w:rsidRPr="006E40D7" w:rsidRDefault="00EA291D" w:rsidP="006E40D7">
      <w:pPr>
        <w:spacing w:after="0" w:line="240" w:lineRule="auto"/>
        <w:jc w:val="both"/>
        <w:rPr>
          <w:rFonts w:ascii="Tahoma" w:hAnsi="Tahoma" w:cs="Tahoma"/>
          <w:sz w:val="20"/>
          <w:szCs w:val="20"/>
        </w:rPr>
      </w:pPr>
    </w:p>
    <w:p w14:paraId="732A036F" w14:textId="378C9A43" w:rsidR="00EA291D" w:rsidRPr="006E40D7" w:rsidRDefault="00EA291D" w:rsidP="006E40D7">
      <w:pPr>
        <w:spacing w:after="0" w:line="240" w:lineRule="auto"/>
        <w:jc w:val="both"/>
        <w:rPr>
          <w:rFonts w:ascii="Tahoma" w:hAnsi="Tahoma" w:cs="Tahoma"/>
          <w:sz w:val="20"/>
          <w:szCs w:val="20"/>
        </w:rPr>
      </w:pPr>
      <w:r w:rsidRPr="006E40D7">
        <w:rPr>
          <w:rFonts w:ascii="Tahoma" w:hAnsi="Tahoma" w:cs="Tahoma"/>
          <w:sz w:val="20"/>
          <w:szCs w:val="20"/>
        </w:rPr>
        <w:t>(ďalej len „</w:t>
      </w:r>
      <w:r w:rsidR="006002DF">
        <w:rPr>
          <w:rFonts w:ascii="Tahoma" w:hAnsi="Tahoma" w:cs="Tahoma"/>
          <w:sz w:val="20"/>
          <w:szCs w:val="20"/>
        </w:rPr>
        <w:t>o</w:t>
      </w:r>
      <w:r w:rsidRPr="006E40D7">
        <w:rPr>
          <w:rFonts w:ascii="Tahoma" w:hAnsi="Tahoma" w:cs="Tahoma"/>
          <w:sz w:val="20"/>
          <w:szCs w:val="20"/>
        </w:rPr>
        <w:t>bjednávateľ“)</w:t>
      </w:r>
    </w:p>
    <w:p w14:paraId="2DD2A825" w14:textId="77777777" w:rsidR="00EA291D" w:rsidRPr="006E40D7" w:rsidRDefault="00EA291D" w:rsidP="006E40D7">
      <w:pPr>
        <w:spacing w:after="0" w:line="240" w:lineRule="auto"/>
        <w:jc w:val="both"/>
        <w:rPr>
          <w:rFonts w:ascii="Tahoma" w:hAnsi="Tahoma" w:cs="Tahoma"/>
          <w:sz w:val="20"/>
          <w:szCs w:val="20"/>
        </w:rPr>
      </w:pPr>
    </w:p>
    <w:p w14:paraId="202A58DB" w14:textId="77777777" w:rsidR="007B728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a </w:t>
      </w:r>
    </w:p>
    <w:p w14:paraId="6C1EAAD0" w14:textId="77777777" w:rsidR="007B7287" w:rsidRDefault="007B7287" w:rsidP="006E40D7">
      <w:pPr>
        <w:spacing w:after="0" w:line="240" w:lineRule="auto"/>
        <w:jc w:val="both"/>
        <w:rPr>
          <w:rFonts w:ascii="Tahoma" w:hAnsi="Tahoma" w:cs="Tahoma"/>
          <w:sz w:val="20"/>
          <w:szCs w:val="20"/>
        </w:rPr>
      </w:pPr>
    </w:p>
    <w:p w14:paraId="05895FCC" w14:textId="139F94DD"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Zhotoviteľom: </w:t>
      </w:r>
    </w:p>
    <w:p w14:paraId="022CCC1C" w14:textId="7D0B83C8" w:rsidR="004E1DEE" w:rsidRPr="006E40D7" w:rsidRDefault="004E1DEE" w:rsidP="006E40D7">
      <w:pPr>
        <w:tabs>
          <w:tab w:val="left" w:pos="1560"/>
        </w:tabs>
        <w:spacing w:after="0" w:line="240" w:lineRule="auto"/>
        <w:jc w:val="both"/>
        <w:rPr>
          <w:rFonts w:ascii="Tahoma" w:hAnsi="Tahoma" w:cs="Tahoma"/>
          <w:sz w:val="20"/>
          <w:szCs w:val="20"/>
        </w:rPr>
      </w:pPr>
      <w:r w:rsidRPr="006E40D7">
        <w:rPr>
          <w:rFonts w:ascii="Tahoma" w:hAnsi="Tahoma" w:cs="Tahoma"/>
          <w:sz w:val="20"/>
          <w:szCs w:val="20"/>
        </w:rPr>
        <w:t>obchodné meno:</w:t>
      </w:r>
      <w:r w:rsidR="007B7287">
        <w:rPr>
          <w:rFonts w:ascii="Tahoma" w:hAnsi="Tahoma" w:cs="Tahoma"/>
          <w:sz w:val="20"/>
          <w:szCs w:val="20"/>
        </w:rPr>
        <w:tab/>
      </w:r>
      <w:r w:rsidR="007B7287">
        <w:rPr>
          <w:rFonts w:ascii="Tahoma" w:hAnsi="Tahoma" w:cs="Tahoma"/>
          <w:sz w:val="20"/>
          <w:szCs w:val="20"/>
        </w:rPr>
        <w:tab/>
      </w:r>
      <w:r w:rsidR="007B7287">
        <w:rPr>
          <w:rFonts w:ascii="Tahoma" w:hAnsi="Tahoma" w:cs="Tahoma"/>
          <w:sz w:val="20"/>
          <w:szCs w:val="20"/>
        </w:rPr>
        <w:tab/>
      </w:r>
      <w:r w:rsidR="007B7287">
        <w:rPr>
          <w:rFonts w:ascii="Tahoma" w:hAnsi="Tahoma" w:cs="Tahoma"/>
          <w:sz w:val="20"/>
          <w:szCs w:val="20"/>
        </w:rPr>
        <w:tab/>
      </w:r>
    </w:p>
    <w:p w14:paraId="0B9F0E17" w14:textId="6E3C8909"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Sídlo</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6FEC3982" w14:textId="1C07A526"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IČO:</w:t>
      </w:r>
      <w:r w:rsidR="007B7287">
        <w:rPr>
          <w:rFonts w:ascii="Tahoma" w:hAnsi="Tahoma" w:cs="Tahoma"/>
          <w:sz w:val="20"/>
          <w:szCs w:val="20"/>
        </w:rPr>
        <w:tab/>
      </w:r>
      <w:r w:rsidR="007B7287">
        <w:rPr>
          <w:rFonts w:ascii="Tahoma" w:hAnsi="Tahoma" w:cs="Tahoma"/>
          <w:sz w:val="20"/>
          <w:szCs w:val="20"/>
        </w:rPr>
        <w:tab/>
      </w:r>
    </w:p>
    <w:p w14:paraId="5467270D" w14:textId="54319542"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DIČ</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145211F0" w14:textId="2FF206B9"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IČ DPH:</w:t>
      </w:r>
      <w:r w:rsidR="007B7287">
        <w:rPr>
          <w:rFonts w:ascii="Tahoma" w:hAnsi="Tahoma" w:cs="Tahoma"/>
          <w:sz w:val="20"/>
          <w:szCs w:val="20"/>
        </w:rPr>
        <w:tab/>
      </w:r>
      <w:r w:rsidR="007B7287">
        <w:rPr>
          <w:rFonts w:ascii="Tahoma" w:hAnsi="Tahoma" w:cs="Tahoma"/>
          <w:sz w:val="20"/>
          <w:szCs w:val="20"/>
        </w:rPr>
        <w:tab/>
      </w:r>
    </w:p>
    <w:p w14:paraId="2B86F377" w14:textId="1C729BBC"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Bankové spojenie</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7336D672" w14:textId="4CC69FA3"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Číslo účtu</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19CDD8CA" w14:textId="0AAC6BBA"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Konateľ</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09027D27" w14:textId="05B73A22"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Kontak</w:t>
      </w:r>
      <w:r w:rsidR="007B7287">
        <w:rPr>
          <w:rFonts w:ascii="Tahoma" w:hAnsi="Tahoma" w:cs="Tahoma"/>
          <w:sz w:val="20"/>
          <w:szCs w:val="20"/>
        </w:rPr>
        <w:t>t:</w:t>
      </w:r>
      <w:r w:rsidR="007B7287">
        <w:rPr>
          <w:rFonts w:ascii="Tahoma" w:hAnsi="Tahoma" w:cs="Tahoma"/>
          <w:sz w:val="20"/>
          <w:szCs w:val="20"/>
        </w:rPr>
        <w:tab/>
      </w:r>
      <w:r w:rsidR="007B7287">
        <w:rPr>
          <w:rFonts w:ascii="Tahoma" w:hAnsi="Tahoma" w:cs="Tahoma"/>
          <w:sz w:val="20"/>
          <w:szCs w:val="20"/>
        </w:rPr>
        <w:tab/>
      </w:r>
    </w:p>
    <w:p w14:paraId="3F87E462" w14:textId="27220ABB"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right="225"/>
        <w:jc w:val="both"/>
        <w:rPr>
          <w:rFonts w:ascii="Tahoma" w:hAnsi="Tahoma" w:cs="Tahoma"/>
          <w:color w:val="000000"/>
          <w:sz w:val="20"/>
          <w:szCs w:val="20"/>
        </w:rPr>
      </w:pPr>
      <w:r w:rsidRPr="006E40D7">
        <w:rPr>
          <w:rFonts w:ascii="Tahoma" w:hAnsi="Tahoma" w:cs="Tahoma"/>
          <w:color w:val="000000"/>
          <w:sz w:val="20"/>
          <w:szCs w:val="20"/>
        </w:rPr>
        <w:t>Zapísaný v</w:t>
      </w:r>
      <w:r w:rsidR="007B7287">
        <w:rPr>
          <w:rFonts w:ascii="Tahoma" w:hAnsi="Tahoma" w:cs="Tahoma"/>
          <w:color w:val="000000"/>
          <w:sz w:val="20"/>
          <w:szCs w:val="20"/>
        </w:rPr>
        <w:t> </w:t>
      </w:r>
      <w:r w:rsidRPr="006E40D7">
        <w:rPr>
          <w:rFonts w:ascii="Tahoma" w:hAnsi="Tahoma" w:cs="Tahoma"/>
          <w:color w:val="000000"/>
          <w:sz w:val="20"/>
          <w:szCs w:val="20"/>
        </w:rPr>
        <w:t>registri</w:t>
      </w:r>
      <w:r w:rsidR="007B7287">
        <w:rPr>
          <w:rFonts w:ascii="Tahoma" w:hAnsi="Tahoma" w:cs="Tahoma"/>
          <w:color w:val="000000"/>
          <w:sz w:val="20"/>
          <w:szCs w:val="20"/>
        </w:rPr>
        <w:t>:</w:t>
      </w:r>
      <w:r w:rsidR="007B7287">
        <w:rPr>
          <w:rFonts w:ascii="Tahoma" w:hAnsi="Tahoma" w:cs="Tahoma"/>
          <w:color w:val="000000"/>
          <w:sz w:val="20"/>
          <w:szCs w:val="20"/>
        </w:rPr>
        <w:tab/>
      </w:r>
      <w:r w:rsidR="007B7287">
        <w:rPr>
          <w:rFonts w:ascii="Tahoma" w:hAnsi="Tahoma" w:cs="Tahoma"/>
          <w:color w:val="000000"/>
          <w:sz w:val="20"/>
          <w:szCs w:val="20"/>
        </w:rPr>
        <w:tab/>
        <w:t xml:space="preserve">  </w:t>
      </w:r>
    </w:p>
    <w:p w14:paraId="5B516BAD" w14:textId="77777777"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left="150" w:right="225"/>
        <w:jc w:val="both"/>
        <w:rPr>
          <w:rFonts w:ascii="Tahoma" w:hAnsi="Tahoma" w:cs="Tahoma"/>
          <w:color w:val="000000"/>
          <w:sz w:val="20"/>
          <w:szCs w:val="20"/>
        </w:rPr>
      </w:pPr>
      <w:r w:rsidRPr="006E40D7">
        <w:rPr>
          <w:rFonts w:ascii="Tahoma" w:hAnsi="Tahoma" w:cs="Tahoma"/>
          <w:color w:val="000000"/>
          <w:sz w:val="20"/>
          <w:szCs w:val="20"/>
        </w:rPr>
        <w:t xml:space="preserve">                                                        </w:t>
      </w:r>
      <w:r w:rsidRPr="006E40D7">
        <w:rPr>
          <w:rFonts w:ascii="Tahoma" w:hAnsi="Tahoma" w:cs="Tahoma"/>
          <w:color w:val="000000"/>
          <w:sz w:val="20"/>
          <w:szCs w:val="20"/>
        </w:rPr>
        <w:tab/>
        <w:t xml:space="preserve"> </w:t>
      </w:r>
    </w:p>
    <w:p w14:paraId="5D9CB126" w14:textId="60026BBE"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right="225"/>
        <w:jc w:val="both"/>
        <w:rPr>
          <w:rFonts w:ascii="Tahoma" w:hAnsi="Tahoma" w:cs="Tahoma"/>
          <w:color w:val="000000"/>
          <w:sz w:val="20"/>
          <w:szCs w:val="20"/>
        </w:rPr>
      </w:pPr>
      <w:r w:rsidRPr="006E40D7">
        <w:rPr>
          <w:rFonts w:ascii="Tahoma" w:hAnsi="Tahoma" w:cs="Tahoma"/>
          <w:color w:val="000000"/>
          <w:sz w:val="20"/>
          <w:szCs w:val="20"/>
        </w:rPr>
        <w:t xml:space="preserve">E-mail. adresa: </w:t>
      </w:r>
    </w:p>
    <w:p w14:paraId="5F44EED2" w14:textId="77777777" w:rsidR="008F2593" w:rsidRPr="006E40D7" w:rsidRDefault="008F2593" w:rsidP="006E40D7">
      <w:pPr>
        <w:spacing w:after="0" w:line="240" w:lineRule="auto"/>
        <w:jc w:val="both"/>
        <w:rPr>
          <w:rFonts w:ascii="Tahoma" w:hAnsi="Tahoma" w:cs="Tahoma"/>
          <w:sz w:val="20"/>
          <w:szCs w:val="20"/>
        </w:rPr>
      </w:pPr>
    </w:p>
    <w:p w14:paraId="728ADD54" w14:textId="2B252EF2"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autorizovaný projektant </w:t>
      </w:r>
      <w:r w:rsidR="006002DF">
        <w:rPr>
          <w:rFonts w:ascii="Tahoma" w:hAnsi="Tahoma" w:cs="Tahoma"/>
          <w:sz w:val="20"/>
          <w:szCs w:val="20"/>
        </w:rPr>
        <w:t>(</w:t>
      </w:r>
      <w:r w:rsidR="00685069" w:rsidRPr="006E40D7">
        <w:rPr>
          <w:rFonts w:ascii="Tahoma" w:hAnsi="Tahoma" w:cs="Tahoma"/>
          <w:sz w:val="20"/>
          <w:szCs w:val="20"/>
        </w:rPr>
        <w:t>ďalej len „zhotoviteľ</w:t>
      </w:r>
      <w:r w:rsidR="006002DF">
        <w:rPr>
          <w:rFonts w:ascii="Tahoma" w:hAnsi="Tahoma" w:cs="Tahoma"/>
          <w:sz w:val="20"/>
          <w:szCs w:val="20"/>
        </w:rPr>
        <w:t>“)</w:t>
      </w:r>
    </w:p>
    <w:p w14:paraId="5459E70F" w14:textId="77777777" w:rsidR="008F2593" w:rsidRPr="006E40D7" w:rsidRDefault="008F2593" w:rsidP="006E40D7">
      <w:pPr>
        <w:spacing w:after="0" w:line="240" w:lineRule="auto"/>
        <w:jc w:val="both"/>
        <w:rPr>
          <w:rFonts w:ascii="Tahoma" w:hAnsi="Tahoma" w:cs="Tahoma"/>
          <w:sz w:val="20"/>
          <w:szCs w:val="20"/>
        </w:rPr>
      </w:pPr>
    </w:p>
    <w:p w14:paraId="18021AEB" w14:textId="77777777" w:rsidR="00C26051" w:rsidRPr="006E40D7" w:rsidRDefault="00C26051" w:rsidP="006E40D7">
      <w:pPr>
        <w:spacing w:after="0" w:line="240" w:lineRule="auto"/>
        <w:jc w:val="both"/>
        <w:rPr>
          <w:rFonts w:ascii="Tahoma" w:hAnsi="Tahoma" w:cs="Tahoma"/>
          <w:sz w:val="20"/>
          <w:szCs w:val="20"/>
        </w:rPr>
      </w:pPr>
      <w:r w:rsidRPr="006E40D7">
        <w:rPr>
          <w:rFonts w:ascii="Tahoma" w:hAnsi="Tahoma" w:cs="Tahoma"/>
          <w:sz w:val="20"/>
          <w:szCs w:val="20"/>
        </w:rPr>
        <w:t>(objednávateľ a zhotoviteľ ďalej spolu aj „zmluvné strany“)</w:t>
      </w:r>
    </w:p>
    <w:p w14:paraId="23CF7580" w14:textId="49820D00" w:rsidR="008F2593" w:rsidRDefault="008F2593" w:rsidP="006E40D7">
      <w:pPr>
        <w:spacing w:after="0" w:line="240" w:lineRule="auto"/>
        <w:jc w:val="both"/>
        <w:rPr>
          <w:rFonts w:ascii="Tahoma" w:hAnsi="Tahoma" w:cs="Tahoma"/>
          <w:sz w:val="20"/>
          <w:szCs w:val="20"/>
        </w:rPr>
      </w:pPr>
    </w:p>
    <w:p w14:paraId="1D399BD5" w14:textId="77777777" w:rsidR="007E59F5" w:rsidRPr="006E40D7" w:rsidRDefault="007E59F5" w:rsidP="006E40D7">
      <w:pPr>
        <w:spacing w:after="0" w:line="240" w:lineRule="auto"/>
        <w:jc w:val="both"/>
        <w:rPr>
          <w:rFonts w:ascii="Tahoma" w:hAnsi="Tahoma" w:cs="Tahoma"/>
          <w:sz w:val="20"/>
          <w:szCs w:val="20"/>
        </w:rPr>
      </w:pPr>
    </w:p>
    <w:p w14:paraId="68DB77F4" w14:textId="77777777" w:rsidR="0025180A" w:rsidRPr="006E40D7" w:rsidRDefault="0025180A" w:rsidP="006E40D7">
      <w:pPr>
        <w:spacing w:after="0" w:line="240" w:lineRule="auto"/>
        <w:jc w:val="center"/>
        <w:rPr>
          <w:rFonts w:ascii="Tahoma" w:hAnsi="Tahoma" w:cs="Tahoma"/>
          <w:b/>
          <w:sz w:val="20"/>
          <w:szCs w:val="20"/>
        </w:rPr>
      </w:pPr>
      <w:r w:rsidRPr="006E40D7">
        <w:rPr>
          <w:rFonts w:ascii="Tahoma" w:hAnsi="Tahoma" w:cs="Tahoma"/>
          <w:b/>
          <w:sz w:val="20"/>
          <w:szCs w:val="20"/>
        </w:rPr>
        <w:t>I.</w:t>
      </w:r>
    </w:p>
    <w:p w14:paraId="4695BE48" w14:textId="77777777" w:rsidR="00D21998" w:rsidRPr="006E40D7" w:rsidRDefault="00D21998" w:rsidP="006E40D7">
      <w:pPr>
        <w:spacing w:after="0" w:line="240" w:lineRule="auto"/>
        <w:jc w:val="center"/>
        <w:rPr>
          <w:rFonts w:ascii="Tahoma" w:hAnsi="Tahoma" w:cs="Tahoma"/>
          <w:b/>
          <w:sz w:val="20"/>
          <w:szCs w:val="20"/>
        </w:rPr>
      </w:pPr>
      <w:r w:rsidRPr="006E40D7">
        <w:rPr>
          <w:rFonts w:ascii="Tahoma" w:hAnsi="Tahoma" w:cs="Tahoma"/>
          <w:b/>
          <w:sz w:val="20"/>
          <w:szCs w:val="20"/>
        </w:rPr>
        <w:t>PREAMBULA</w:t>
      </w:r>
    </w:p>
    <w:p w14:paraId="79B1A68C" w14:textId="77777777" w:rsidR="00D21998" w:rsidRPr="006E40D7" w:rsidRDefault="00D21998" w:rsidP="006E40D7">
      <w:pPr>
        <w:spacing w:after="0" w:line="240" w:lineRule="auto"/>
        <w:jc w:val="both"/>
        <w:rPr>
          <w:rFonts w:ascii="Tahoma" w:hAnsi="Tahoma" w:cs="Tahoma"/>
          <w:sz w:val="20"/>
          <w:szCs w:val="20"/>
        </w:rPr>
      </w:pPr>
    </w:p>
    <w:p w14:paraId="2F4F3342" w14:textId="33DCD38B" w:rsidR="00D21998" w:rsidRPr="006E40D7" w:rsidRDefault="00D21998" w:rsidP="006E40D7">
      <w:pPr>
        <w:spacing w:after="0" w:line="240" w:lineRule="auto"/>
        <w:jc w:val="both"/>
        <w:rPr>
          <w:rFonts w:ascii="Tahoma" w:hAnsi="Tahoma" w:cs="Tahoma"/>
          <w:sz w:val="20"/>
          <w:szCs w:val="20"/>
        </w:rPr>
      </w:pPr>
      <w:r w:rsidRPr="006E40D7">
        <w:rPr>
          <w:rFonts w:ascii="Tahoma" w:hAnsi="Tahoma" w:cs="Tahoma"/>
          <w:sz w:val="20"/>
          <w:szCs w:val="20"/>
        </w:rPr>
        <w:t xml:space="preserve">Táto zmluva </w:t>
      </w:r>
      <w:r w:rsidR="00685069" w:rsidRPr="006E40D7">
        <w:rPr>
          <w:rFonts w:ascii="Tahoma" w:hAnsi="Tahoma" w:cs="Tahoma"/>
          <w:sz w:val="20"/>
          <w:szCs w:val="20"/>
        </w:rPr>
        <w:t>sa uzatvára ako</w:t>
      </w:r>
      <w:r w:rsidRPr="006E40D7">
        <w:rPr>
          <w:rFonts w:ascii="Tahoma" w:hAnsi="Tahoma" w:cs="Tahoma"/>
          <w:sz w:val="20"/>
          <w:szCs w:val="20"/>
        </w:rPr>
        <w:t xml:space="preserve"> výsled</w:t>
      </w:r>
      <w:r w:rsidR="00685069" w:rsidRPr="006E40D7">
        <w:rPr>
          <w:rFonts w:ascii="Tahoma" w:hAnsi="Tahoma" w:cs="Tahoma"/>
          <w:sz w:val="20"/>
          <w:szCs w:val="20"/>
        </w:rPr>
        <w:t>ok</w:t>
      </w:r>
      <w:r w:rsidRPr="006E40D7">
        <w:rPr>
          <w:rFonts w:ascii="Tahoma" w:hAnsi="Tahoma" w:cs="Tahoma"/>
          <w:sz w:val="20"/>
          <w:szCs w:val="20"/>
        </w:rPr>
        <w:t xml:space="preserve"> procesu verejného obstarávania podľa § </w:t>
      </w:r>
      <w:r w:rsidR="00F361B4" w:rsidRPr="006E40D7">
        <w:rPr>
          <w:rFonts w:ascii="Tahoma" w:hAnsi="Tahoma" w:cs="Tahoma"/>
          <w:sz w:val="20"/>
          <w:szCs w:val="20"/>
        </w:rPr>
        <w:t xml:space="preserve"> </w:t>
      </w:r>
      <w:r w:rsidR="007E59F5">
        <w:rPr>
          <w:rFonts w:ascii="Tahoma" w:hAnsi="Tahoma" w:cs="Tahoma"/>
          <w:sz w:val="20"/>
          <w:szCs w:val="20"/>
        </w:rPr>
        <w:t>112</w:t>
      </w:r>
      <w:r w:rsidR="00762B32" w:rsidRPr="006E40D7">
        <w:rPr>
          <w:rFonts w:ascii="Tahoma" w:hAnsi="Tahoma" w:cs="Tahoma"/>
          <w:sz w:val="20"/>
          <w:szCs w:val="20"/>
        </w:rPr>
        <w:t xml:space="preserve"> </w:t>
      </w:r>
      <w:r w:rsidR="00F361B4" w:rsidRPr="006E40D7">
        <w:rPr>
          <w:rFonts w:ascii="Tahoma" w:hAnsi="Tahoma" w:cs="Tahoma"/>
          <w:sz w:val="20"/>
          <w:szCs w:val="20"/>
        </w:rPr>
        <w:t xml:space="preserve">ods. </w:t>
      </w:r>
      <w:r w:rsidR="007E59F5">
        <w:rPr>
          <w:rFonts w:ascii="Tahoma" w:hAnsi="Tahoma" w:cs="Tahoma"/>
          <w:sz w:val="20"/>
          <w:szCs w:val="20"/>
        </w:rPr>
        <w:t>6</w:t>
      </w:r>
      <w:r w:rsidR="00F361B4" w:rsidRPr="006E40D7">
        <w:rPr>
          <w:rFonts w:ascii="Tahoma" w:hAnsi="Tahoma" w:cs="Tahoma"/>
          <w:sz w:val="20"/>
          <w:szCs w:val="20"/>
        </w:rPr>
        <w:t xml:space="preserve"> </w:t>
      </w:r>
      <w:r w:rsidR="00762B32" w:rsidRPr="006E40D7">
        <w:rPr>
          <w:rFonts w:ascii="Tahoma" w:hAnsi="Tahoma" w:cs="Tahoma"/>
          <w:sz w:val="20"/>
          <w:szCs w:val="20"/>
        </w:rPr>
        <w:t xml:space="preserve">a nasl. </w:t>
      </w:r>
      <w:r w:rsidRPr="006E40D7">
        <w:rPr>
          <w:rFonts w:ascii="Tahoma" w:hAnsi="Tahoma" w:cs="Tahoma"/>
          <w:sz w:val="20"/>
          <w:szCs w:val="20"/>
        </w:rPr>
        <w:t>zákona č. 343/2015 Z. z. o verejnom obstarávaní a o zmene a doplnení niektorých zákonov v znení neskorších predpisov</w:t>
      </w:r>
      <w:r w:rsidR="00061DCD">
        <w:rPr>
          <w:rFonts w:ascii="Tahoma" w:hAnsi="Tahoma" w:cs="Tahoma"/>
          <w:sz w:val="20"/>
          <w:szCs w:val="20"/>
        </w:rPr>
        <w:t xml:space="preserve"> (ďalej </w:t>
      </w:r>
      <w:r w:rsidR="001974EF">
        <w:rPr>
          <w:rFonts w:ascii="Tahoma" w:hAnsi="Tahoma" w:cs="Tahoma"/>
          <w:sz w:val="20"/>
          <w:szCs w:val="20"/>
        </w:rPr>
        <w:t>len</w:t>
      </w:r>
      <w:r w:rsidR="00061DCD">
        <w:rPr>
          <w:rFonts w:ascii="Tahoma" w:hAnsi="Tahoma" w:cs="Tahoma"/>
          <w:sz w:val="20"/>
          <w:szCs w:val="20"/>
        </w:rPr>
        <w:t xml:space="preserve"> „zákon o verejnom obstarávaní“) </w:t>
      </w:r>
      <w:r w:rsidRPr="006E40D7">
        <w:rPr>
          <w:rFonts w:ascii="Tahoma" w:hAnsi="Tahoma" w:cs="Tahoma"/>
          <w:sz w:val="20"/>
          <w:szCs w:val="20"/>
        </w:rPr>
        <w:t xml:space="preserve"> na poskytnutie služby</w:t>
      </w:r>
      <w:r w:rsidR="00685069" w:rsidRPr="006E40D7">
        <w:rPr>
          <w:rFonts w:ascii="Tahoma" w:hAnsi="Tahoma" w:cs="Tahoma"/>
          <w:sz w:val="20"/>
          <w:szCs w:val="20"/>
        </w:rPr>
        <w:t xml:space="preserve"> na predmet </w:t>
      </w:r>
      <w:r w:rsidR="00685069" w:rsidRPr="006E40D7">
        <w:rPr>
          <w:rFonts w:ascii="Tahoma" w:hAnsi="Tahoma" w:cs="Tahoma"/>
          <w:sz w:val="20"/>
          <w:szCs w:val="20"/>
        </w:rPr>
        <w:lastRenderedPageBreak/>
        <w:t xml:space="preserve">zákazky </w:t>
      </w:r>
      <w:r w:rsidR="007E59F5" w:rsidRPr="007E59F5">
        <w:rPr>
          <w:rFonts w:ascii="Tahoma" w:hAnsi="Tahoma" w:cs="Tahoma"/>
          <w:b/>
          <w:bCs/>
          <w:sz w:val="20"/>
          <w:szCs w:val="20"/>
        </w:rPr>
        <w:t>„</w:t>
      </w:r>
      <w:r w:rsidR="007E59F5" w:rsidRPr="0083158A">
        <w:rPr>
          <w:rFonts w:ascii="Calibri" w:hAnsi="Calibri" w:cs="Segoe UI"/>
          <w:b/>
          <w:i/>
          <w:iCs/>
          <w:szCs w:val="20"/>
        </w:rPr>
        <w:t>Projektová dokumentácia - Komplexná obnova nebytového priestoru na Vajanského nábreží 10, Bratislava</w:t>
      </w:r>
      <w:r w:rsidR="007E59F5">
        <w:rPr>
          <w:rFonts w:ascii="Calibri" w:hAnsi="Calibri" w:cs="Segoe UI"/>
          <w:b/>
          <w:i/>
          <w:iCs/>
          <w:szCs w:val="20"/>
        </w:rPr>
        <w:t>“</w:t>
      </w:r>
      <w:r w:rsidR="00762B32" w:rsidRPr="006E40D7">
        <w:rPr>
          <w:rFonts w:ascii="Tahoma" w:hAnsi="Tahoma" w:cs="Tahoma"/>
          <w:sz w:val="20"/>
          <w:szCs w:val="20"/>
        </w:rPr>
        <w:t xml:space="preserve"> (ďalej označená aj ako „</w:t>
      </w:r>
      <w:r w:rsidR="00762B32" w:rsidRPr="006E40D7">
        <w:rPr>
          <w:rFonts w:ascii="Tahoma" w:hAnsi="Tahoma" w:cs="Tahoma"/>
          <w:sz w:val="20"/>
          <w:szCs w:val="20"/>
          <w:u w:val="single"/>
        </w:rPr>
        <w:t>Projekt</w:t>
      </w:r>
      <w:r w:rsidR="00762B32" w:rsidRPr="006E40D7">
        <w:rPr>
          <w:rFonts w:ascii="Tahoma" w:hAnsi="Tahoma" w:cs="Tahoma"/>
          <w:sz w:val="20"/>
          <w:szCs w:val="20"/>
        </w:rPr>
        <w:t>“)</w:t>
      </w:r>
      <w:r w:rsidRPr="006E40D7">
        <w:rPr>
          <w:rFonts w:ascii="Tahoma" w:hAnsi="Tahoma" w:cs="Tahoma"/>
          <w:sz w:val="20"/>
          <w:szCs w:val="20"/>
        </w:rPr>
        <w:t xml:space="preserve">. </w:t>
      </w:r>
    </w:p>
    <w:p w14:paraId="0C6E421F" w14:textId="77777777" w:rsidR="003E4EBA" w:rsidRPr="006E40D7" w:rsidRDefault="003E4EBA" w:rsidP="006E40D7">
      <w:pPr>
        <w:spacing w:after="0" w:line="240" w:lineRule="auto"/>
        <w:jc w:val="both"/>
        <w:rPr>
          <w:rFonts w:ascii="Tahoma" w:hAnsi="Tahoma" w:cs="Tahoma"/>
          <w:sz w:val="20"/>
          <w:szCs w:val="20"/>
        </w:rPr>
      </w:pPr>
    </w:p>
    <w:p w14:paraId="7CEB5C40" w14:textId="77777777" w:rsidR="00407D14" w:rsidRPr="006E40D7" w:rsidRDefault="003E4EBA" w:rsidP="006E40D7">
      <w:pPr>
        <w:spacing w:after="0" w:line="240" w:lineRule="auto"/>
        <w:jc w:val="center"/>
        <w:rPr>
          <w:rFonts w:ascii="Tahoma" w:hAnsi="Tahoma" w:cs="Tahoma"/>
          <w:b/>
          <w:sz w:val="20"/>
          <w:szCs w:val="20"/>
        </w:rPr>
      </w:pPr>
      <w:r w:rsidRPr="006E40D7">
        <w:rPr>
          <w:rFonts w:ascii="Tahoma" w:hAnsi="Tahoma" w:cs="Tahoma"/>
          <w:b/>
          <w:sz w:val="20"/>
          <w:szCs w:val="20"/>
        </w:rPr>
        <w:t>I</w:t>
      </w:r>
      <w:r w:rsidR="00407D14" w:rsidRPr="006E40D7">
        <w:rPr>
          <w:rFonts w:ascii="Tahoma" w:hAnsi="Tahoma" w:cs="Tahoma"/>
          <w:b/>
          <w:sz w:val="20"/>
          <w:szCs w:val="20"/>
        </w:rPr>
        <w:t>I</w:t>
      </w:r>
      <w:r w:rsidRPr="006E40D7">
        <w:rPr>
          <w:rFonts w:ascii="Tahoma" w:hAnsi="Tahoma" w:cs="Tahoma"/>
          <w:b/>
          <w:sz w:val="20"/>
          <w:szCs w:val="20"/>
        </w:rPr>
        <w:t xml:space="preserve">. </w:t>
      </w:r>
    </w:p>
    <w:p w14:paraId="6C3EFDE8" w14:textId="6C52709B" w:rsidR="003E4EBA" w:rsidRPr="006E40D7" w:rsidRDefault="004C40C7" w:rsidP="006E40D7">
      <w:pPr>
        <w:spacing w:after="0" w:line="240" w:lineRule="auto"/>
        <w:jc w:val="center"/>
        <w:rPr>
          <w:rFonts w:ascii="Tahoma" w:hAnsi="Tahoma" w:cs="Tahoma"/>
          <w:b/>
          <w:sz w:val="20"/>
          <w:szCs w:val="20"/>
        </w:rPr>
      </w:pPr>
      <w:r>
        <w:rPr>
          <w:rFonts w:ascii="Tahoma" w:hAnsi="Tahoma" w:cs="Tahoma"/>
          <w:b/>
          <w:sz w:val="20"/>
          <w:szCs w:val="20"/>
        </w:rPr>
        <w:t>PREDMET ZMLUVY</w:t>
      </w:r>
    </w:p>
    <w:p w14:paraId="479F9475" w14:textId="77777777" w:rsidR="00FA7BAE" w:rsidRPr="006E40D7" w:rsidRDefault="00FA7BAE" w:rsidP="006E40D7">
      <w:pPr>
        <w:spacing w:after="0" w:line="240" w:lineRule="auto"/>
        <w:jc w:val="both"/>
        <w:rPr>
          <w:rFonts w:ascii="Tahoma" w:hAnsi="Tahoma" w:cs="Tahoma"/>
          <w:b/>
          <w:sz w:val="20"/>
          <w:szCs w:val="20"/>
        </w:rPr>
      </w:pPr>
    </w:p>
    <w:p w14:paraId="500F2AFD" w14:textId="77777777" w:rsidR="00685069" w:rsidRPr="006E40D7" w:rsidRDefault="00685069" w:rsidP="006E40D7">
      <w:pPr>
        <w:pStyle w:val="Odsekzoznamu"/>
        <w:numPr>
          <w:ilvl w:val="0"/>
          <w:numId w:val="11"/>
        </w:numPr>
        <w:spacing w:after="0" w:line="240" w:lineRule="auto"/>
        <w:jc w:val="both"/>
        <w:rPr>
          <w:rFonts w:ascii="Tahoma" w:hAnsi="Tahoma" w:cs="Tahoma"/>
          <w:sz w:val="20"/>
          <w:szCs w:val="20"/>
        </w:rPr>
      </w:pPr>
      <w:r w:rsidRPr="006E40D7">
        <w:rPr>
          <w:rFonts w:ascii="Tahoma" w:hAnsi="Tahoma" w:cs="Tahoma"/>
          <w:sz w:val="20"/>
          <w:szCs w:val="20"/>
        </w:rPr>
        <w:t xml:space="preserve"> Predmetom tejto zmluvy je záväzok:</w:t>
      </w:r>
    </w:p>
    <w:p w14:paraId="70F1079F" w14:textId="6A990EBE" w:rsidR="00685069" w:rsidRPr="006E40D7" w:rsidRDefault="004B5BA5" w:rsidP="006E40D7">
      <w:pPr>
        <w:pStyle w:val="Odsekzoznamu"/>
        <w:numPr>
          <w:ilvl w:val="0"/>
          <w:numId w:val="13"/>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vykoná dielo v rozsahu podľa článku </w:t>
      </w:r>
      <w:r w:rsidR="00685069" w:rsidRPr="006E40D7">
        <w:rPr>
          <w:rFonts w:ascii="Tahoma" w:hAnsi="Tahoma" w:cs="Tahoma"/>
          <w:sz w:val="20"/>
          <w:szCs w:val="20"/>
        </w:rPr>
        <w:t>III</w:t>
      </w:r>
      <w:r w:rsidR="004E1DEE" w:rsidRPr="006E40D7">
        <w:rPr>
          <w:rFonts w:ascii="Tahoma" w:hAnsi="Tahoma" w:cs="Tahoma"/>
          <w:sz w:val="20"/>
          <w:szCs w:val="20"/>
        </w:rPr>
        <w:t xml:space="preserve">. tejto </w:t>
      </w:r>
      <w:r w:rsidRPr="006E40D7">
        <w:rPr>
          <w:rFonts w:ascii="Tahoma" w:hAnsi="Tahoma" w:cs="Tahoma"/>
          <w:sz w:val="20"/>
          <w:szCs w:val="20"/>
        </w:rPr>
        <w:t>zmluvy pre objednávateľa a</w:t>
      </w:r>
      <w:r w:rsidR="00685069" w:rsidRPr="006E40D7">
        <w:rPr>
          <w:rFonts w:ascii="Tahoma" w:hAnsi="Tahoma" w:cs="Tahoma"/>
          <w:sz w:val="20"/>
          <w:szCs w:val="20"/>
        </w:rPr>
        <w:t xml:space="preserve"> odovzdá ho zhotovené v rozsahu a</w:t>
      </w:r>
      <w:r w:rsidR="006002DF">
        <w:rPr>
          <w:rFonts w:ascii="Tahoma" w:hAnsi="Tahoma" w:cs="Tahoma"/>
          <w:sz w:val="20"/>
          <w:szCs w:val="20"/>
        </w:rPr>
        <w:t xml:space="preserve"> v</w:t>
      </w:r>
      <w:r w:rsidR="00685069" w:rsidRPr="006E40D7">
        <w:rPr>
          <w:rFonts w:ascii="Tahoma" w:hAnsi="Tahoma" w:cs="Tahoma"/>
          <w:sz w:val="20"/>
          <w:szCs w:val="20"/>
        </w:rPr>
        <w:t xml:space="preserve"> kvalite vymedzenej v tejto zmluve a v jej prílohe/ách v termíne dohodnutom v čl. IV. </w:t>
      </w:r>
      <w:r w:rsidR="000E3492" w:rsidRPr="006E40D7">
        <w:rPr>
          <w:rFonts w:ascii="Tahoma" w:hAnsi="Tahoma" w:cs="Tahoma"/>
          <w:sz w:val="20"/>
          <w:szCs w:val="20"/>
        </w:rPr>
        <w:t>ods.</w:t>
      </w:r>
      <w:r w:rsidR="00685069" w:rsidRPr="006E40D7">
        <w:rPr>
          <w:rFonts w:ascii="Tahoma" w:hAnsi="Tahoma" w:cs="Tahoma"/>
          <w:sz w:val="20"/>
          <w:szCs w:val="20"/>
        </w:rPr>
        <w:t xml:space="preserve"> 1. </w:t>
      </w:r>
      <w:r w:rsidR="004E1DEE" w:rsidRPr="006E40D7">
        <w:rPr>
          <w:rFonts w:ascii="Tahoma" w:hAnsi="Tahoma" w:cs="Tahoma"/>
          <w:sz w:val="20"/>
          <w:szCs w:val="20"/>
        </w:rPr>
        <w:t>tejto zmluvy objednávateľovi v  sídle</w:t>
      </w:r>
      <w:r w:rsidR="00350AF3" w:rsidRPr="006E40D7">
        <w:rPr>
          <w:rFonts w:ascii="Tahoma" w:hAnsi="Tahoma" w:cs="Tahoma"/>
          <w:sz w:val="20"/>
          <w:szCs w:val="20"/>
        </w:rPr>
        <w:t xml:space="preserve"> objednávateľa;</w:t>
      </w:r>
      <w:r w:rsidR="00685069" w:rsidRPr="006E40D7">
        <w:rPr>
          <w:rFonts w:ascii="Tahoma" w:hAnsi="Tahoma" w:cs="Tahoma"/>
          <w:sz w:val="20"/>
          <w:szCs w:val="20"/>
        </w:rPr>
        <w:t xml:space="preserve"> </w:t>
      </w:r>
    </w:p>
    <w:p w14:paraId="69BE4530" w14:textId="0E48CAA0" w:rsidR="007C493B" w:rsidRPr="006E40D7" w:rsidRDefault="007C493B" w:rsidP="006E40D7">
      <w:pPr>
        <w:pStyle w:val="Odsekzoznamu"/>
        <w:numPr>
          <w:ilvl w:val="0"/>
          <w:numId w:val="13"/>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sa zúčastní </w:t>
      </w:r>
      <w:r w:rsidR="00350AF3" w:rsidRPr="006E40D7">
        <w:rPr>
          <w:rFonts w:ascii="Tahoma" w:hAnsi="Tahoma" w:cs="Tahoma"/>
          <w:sz w:val="20"/>
          <w:szCs w:val="20"/>
        </w:rPr>
        <w:t>na kontrolných dňoch projektu</w:t>
      </w:r>
      <w:r w:rsidR="00E11A5D">
        <w:rPr>
          <w:rFonts w:ascii="Tahoma" w:hAnsi="Tahoma" w:cs="Tahoma"/>
          <w:sz w:val="20"/>
          <w:szCs w:val="20"/>
        </w:rPr>
        <w:t>, resp. kontrolných dňoch stavby</w:t>
      </w:r>
      <w:r w:rsidR="00350AF3" w:rsidRPr="006E40D7">
        <w:rPr>
          <w:rFonts w:ascii="Tahoma" w:hAnsi="Tahoma" w:cs="Tahoma"/>
          <w:sz w:val="20"/>
          <w:szCs w:val="20"/>
        </w:rPr>
        <w:t xml:space="preserve"> (ďalej len „KDP</w:t>
      </w:r>
      <w:r w:rsidR="007B7287">
        <w:rPr>
          <w:rFonts w:ascii="Tahoma" w:hAnsi="Tahoma" w:cs="Tahoma"/>
          <w:sz w:val="20"/>
          <w:szCs w:val="20"/>
        </w:rPr>
        <w:t>“</w:t>
      </w:r>
      <w:r w:rsidR="00E11A5D">
        <w:rPr>
          <w:rFonts w:ascii="Tahoma" w:hAnsi="Tahoma" w:cs="Tahoma"/>
          <w:sz w:val="20"/>
          <w:szCs w:val="20"/>
        </w:rPr>
        <w:t xml:space="preserve"> a „KDS“</w:t>
      </w:r>
      <w:r w:rsidR="00350AF3" w:rsidRPr="006E40D7">
        <w:rPr>
          <w:rFonts w:ascii="Tahoma" w:hAnsi="Tahoma" w:cs="Tahoma"/>
          <w:sz w:val="20"/>
          <w:szCs w:val="20"/>
        </w:rPr>
        <w:t>)</w:t>
      </w:r>
      <w:r w:rsidR="007B7287">
        <w:rPr>
          <w:rFonts w:ascii="Tahoma" w:hAnsi="Tahoma" w:cs="Tahoma"/>
          <w:sz w:val="20"/>
          <w:szCs w:val="20"/>
        </w:rPr>
        <w:t xml:space="preserve"> </w:t>
      </w:r>
      <w:r w:rsidR="00762B32" w:rsidRPr="006E40D7">
        <w:rPr>
          <w:rFonts w:ascii="Tahoma" w:hAnsi="Tahoma" w:cs="Tahoma"/>
          <w:sz w:val="20"/>
          <w:szCs w:val="20"/>
        </w:rPr>
        <w:t xml:space="preserve">vo frekvencii dohodnutej v zmluve </w:t>
      </w:r>
      <w:r w:rsidR="000E3492" w:rsidRPr="006E40D7">
        <w:rPr>
          <w:rFonts w:ascii="Tahoma" w:hAnsi="Tahoma" w:cs="Tahoma"/>
          <w:sz w:val="20"/>
          <w:szCs w:val="20"/>
        </w:rPr>
        <w:t>až do finálneho odovzdania</w:t>
      </w:r>
      <w:r w:rsidR="00061DCD">
        <w:rPr>
          <w:rFonts w:ascii="Tahoma" w:hAnsi="Tahoma" w:cs="Tahoma"/>
          <w:sz w:val="20"/>
          <w:szCs w:val="20"/>
        </w:rPr>
        <w:t xml:space="preserve"> projektovej dokumentácie (ďalej </w:t>
      </w:r>
      <w:r w:rsidR="001974EF">
        <w:rPr>
          <w:rFonts w:ascii="Tahoma" w:hAnsi="Tahoma" w:cs="Tahoma"/>
          <w:sz w:val="20"/>
          <w:szCs w:val="20"/>
        </w:rPr>
        <w:t>len</w:t>
      </w:r>
      <w:r w:rsidR="00061DCD">
        <w:rPr>
          <w:rFonts w:ascii="Tahoma" w:hAnsi="Tahoma" w:cs="Tahoma"/>
          <w:sz w:val="20"/>
          <w:szCs w:val="20"/>
        </w:rPr>
        <w:t xml:space="preserve"> „PD“)</w:t>
      </w:r>
      <w:r w:rsidR="000E3492" w:rsidRPr="006E40D7">
        <w:rPr>
          <w:rFonts w:ascii="Tahoma" w:hAnsi="Tahoma" w:cs="Tahoma"/>
          <w:sz w:val="20"/>
          <w:szCs w:val="20"/>
        </w:rPr>
        <w:t>;</w:t>
      </w:r>
      <w:r w:rsidR="00350AF3" w:rsidRPr="006E40D7">
        <w:rPr>
          <w:rFonts w:ascii="Tahoma" w:hAnsi="Tahoma" w:cs="Tahoma"/>
          <w:sz w:val="20"/>
          <w:szCs w:val="20"/>
        </w:rPr>
        <w:t xml:space="preserve"> KDP</w:t>
      </w:r>
      <w:r w:rsidR="00E11A5D">
        <w:rPr>
          <w:rFonts w:ascii="Tahoma" w:hAnsi="Tahoma" w:cs="Tahoma"/>
          <w:sz w:val="20"/>
          <w:szCs w:val="20"/>
        </w:rPr>
        <w:t xml:space="preserve"> a KDS</w:t>
      </w:r>
      <w:r w:rsidR="00350AF3" w:rsidRPr="006E40D7">
        <w:rPr>
          <w:rFonts w:ascii="Tahoma" w:hAnsi="Tahoma" w:cs="Tahoma"/>
          <w:sz w:val="20"/>
          <w:szCs w:val="20"/>
        </w:rPr>
        <w:t xml:space="preserve"> budú prebiehať v sídle objednávateľa, t.</w:t>
      </w:r>
      <w:r w:rsidR="005C564F">
        <w:rPr>
          <w:rFonts w:ascii="Tahoma" w:hAnsi="Tahoma" w:cs="Tahoma"/>
          <w:sz w:val="20"/>
          <w:szCs w:val="20"/>
        </w:rPr>
        <w:t xml:space="preserve"> </w:t>
      </w:r>
      <w:r w:rsidR="00350AF3" w:rsidRPr="006E40D7">
        <w:rPr>
          <w:rFonts w:ascii="Tahoma" w:hAnsi="Tahoma" w:cs="Tahoma"/>
          <w:sz w:val="20"/>
          <w:szCs w:val="20"/>
        </w:rPr>
        <w:t>j. v mieste stavby</w:t>
      </w:r>
      <w:r w:rsidR="00AF25B0" w:rsidRPr="006E40D7">
        <w:rPr>
          <w:rFonts w:ascii="Tahoma" w:hAnsi="Tahoma" w:cs="Tahoma"/>
          <w:sz w:val="20"/>
          <w:szCs w:val="20"/>
        </w:rPr>
        <w:t>,</w:t>
      </w:r>
      <w:r w:rsidR="00C274BE" w:rsidRPr="006E40D7">
        <w:rPr>
          <w:rFonts w:ascii="Tahoma" w:hAnsi="Tahoma" w:cs="Tahoma"/>
          <w:sz w:val="20"/>
          <w:szCs w:val="20"/>
        </w:rPr>
        <w:t xml:space="preserve"> pokiaľ sa zmluvné strany </w:t>
      </w:r>
      <w:r w:rsidR="007B7287">
        <w:rPr>
          <w:rFonts w:ascii="Tahoma" w:hAnsi="Tahoma" w:cs="Tahoma"/>
          <w:sz w:val="20"/>
          <w:szCs w:val="20"/>
        </w:rPr>
        <w:t xml:space="preserve">písomne </w:t>
      </w:r>
      <w:r w:rsidR="00C274BE" w:rsidRPr="006E40D7">
        <w:rPr>
          <w:rFonts w:ascii="Tahoma" w:hAnsi="Tahoma" w:cs="Tahoma"/>
          <w:sz w:val="20"/>
          <w:szCs w:val="20"/>
        </w:rPr>
        <w:t>nedohodnú inak</w:t>
      </w:r>
      <w:r w:rsidR="00AF25B0" w:rsidRPr="006E40D7">
        <w:rPr>
          <w:rFonts w:ascii="Tahoma" w:hAnsi="Tahoma" w:cs="Tahoma"/>
          <w:sz w:val="20"/>
          <w:szCs w:val="20"/>
        </w:rPr>
        <w:t>;</w:t>
      </w:r>
    </w:p>
    <w:p w14:paraId="67170D4A" w14:textId="77777777" w:rsidR="00685069" w:rsidRPr="006E40D7" w:rsidRDefault="004B5BA5"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objednávateľa, že poskytne zhotoviteľovi nevyhnutne potrebné podklady</w:t>
      </w:r>
      <w:r w:rsidR="00685069" w:rsidRPr="006E40D7">
        <w:rPr>
          <w:rFonts w:ascii="Tahoma" w:hAnsi="Tahoma" w:cs="Tahoma"/>
          <w:sz w:val="20"/>
          <w:szCs w:val="20"/>
        </w:rPr>
        <w:t xml:space="preserve"> (zadanie rozsahu a obsah</w:t>
      </w:r>
      <w:r w:rsidR="00B11BAC" w:rsidRPr="006E40D7">
        <w:rPr>
          <w:rFonts w:ascii="Tahoma" w:hAnsi="Tahoma" w:cs="Tahoma"/>
          <w:sz w:val="20"/>
          <w:szCs w:val="20"/>
        </w:rPr>
        <w:t xml:space="preserve">u prác a ostatnú </w:t>
      </w:r>
      <w:r w:rsidR="007F085D" w:rsidRPr="006E40D7">
        <w:rPr>
          <w:rFonts w:ascii="Tahoma" w:hAnsi="Tahoma" w:cs="Tahoma"/>
          <w:sz w:val="20"/>
          <w:szCs w:val="20"/>
        </w:rPr>
        <w:t xml:space="preserve">jemu dostupnú </w:t>
      </w:r>
      <w:r w:rsidR="00B11BAC" w:rsidRPr="006E40D7">
        <w:rPr>
          <w:rFonts w:ascii="Tahoma" w:hAnsi="Tahoma" w:cs="Tahoma"/>
          <w:sz w:val="20"/>
          <w:szCs w:val="20"/>
        </w:rPr>
        <w:t xml:space="preserve">dokumentáciu) </w:t>
      </w:r>
      <w:r w:rsidR="00685069" w:rsidRPr="006E40D7">
        <w:rPr>
          <w:rFonts w:ascii="Tahoma" w:hAnsi="Tahoma" w:cs="Tahoma"/>
          <w:sz w:val="20"/>
          <w:szCs w:val="20"/>
        </w:rPr>
        <w:t xml:space="preserve">v  </w:t>
      </w:r>
      <w:r w:rsidR="00B11BAC" w:rsidRPr="006E40D7">
        <w:rPr>
          <w:rFonts w:ascii="Tahoma" w:hAnsi="Tahoma" w:cs="Tahoma"/>
          <w:sz w:val="20"/>
          <w:szCs w:val="20"/>
        </w:rPr>
        <w:t xml:space="preserve">termíne </w:t>
      </w:r>
      <w:r w:rsidR="00685069" w:rsidRPr="006E40D7">
        <w:rPr>
          <w:rFonts w:ascii="Tahoma" w:hAnsi="Tahoma" w:cs="Tahoma"/>
          <w:sz w:val="20"/>
          <w:szCs w:val="20"/>
        </w:rPr>
        <w:t xml:space="preserve">do </w:t>
      </w:r>
      <w:r w:rsidR="00B11BAC" w:rsidRPr="006E40D7">
        <w:rPr>
          <w:rFonts w:ascii="Tahoma" w:hAnsi="Tahoma" w:cs="Tahoma"/>
          <w:sz w:val="20"/>
          <w:szCs w:val="20"/>
        </w:rPr>
        <w:t>pätnástic</w:t>
      </w:r>
      <w:r w:rsidR="00685069" w:rsidRPr="006E40D7">
        <w:rPr>
          <w:rFonts w:ascii="Tahoma" w:hAnsi="Tahoma" w:cs="Tahoma"/>
          <w:sz w:val="20"/>
          <w:szCs w:val="20"/>
        </w:rPr>
        <w:t>h dní po podpise z</w:t>
      </w:r>
      <w:r w:rsidR="00350AF3" w:rsidRPr="006E40D7">
        <w:rPr>
          <w:rFonts w:ascii="Tahoma" w:hAnsi="Tahoma" w:cs="Tahoma"/>
          <w:sz w:val="20"/>
          <w:szCs w:val="20"/>
        </w:rPr>
        <w:t>mluvy oboma zmluvnými stranami;</w:t>
      </w:r>
    </w:p>
    <w:p w14:paraId="7A65B28F" w14:textId="77777777" w:rsidR="00685069" w:rsidRPr="006E40D7" w:rsidRDefault="00685069"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objednávateľa, že poskytne zhotoviteľovi nevyhnutne potrebnú súčinnosť</w:t>
      </w:r>
      <w:r w:rsidR="00EA0BE3" w:rsidRPr="006E40D7">
        <w:rPr>
          <w:rFonts w:ascii="Tahoma" w:hAnsi="Tahoma" w:cs="Tahoma"/>
          <w:sz w:val="20"/>
          <w:szCs w:val="20"/>
        </w:rPr>
        <w:t>;</w:t>
      </w:r>
      <w:r w:rsidRPr="006E40D7">
        <w:rPr>
          <w:rFonts w:ascii="Tahoma" w:hAnsi="Tahoma" w:cs="Tahoma"/>
          <w:sz w:val="20"/>
          <w:szCs w:val="20"/>
        </w:rPr>
        <w:t xml:space="preserve"> </w:t>
      </w:r>
    </w:p>
    <w:p w14:paraId="2A80209F" w14:textId="77777777" w:rsidR="00685069" w:rsidRPr="006E40D7" w:rsidRDefault="004B5BA5" w:rsidP="006E40D7">
      <w:pPr>
        <w:pStyle w:val="Odsekzoznamu"/>
        <w:numPr>
          <w:ilvl w:val="0"/>
          <w:numId w:val="13"/>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objednávateľa, že prevezme dielo bez </w:t>
      </w:r>
      <w:r w:rsidR="00685069" w:rsidRPr="006E40D7">
        <w:rPr>
          <w:rFonts w:ascii="Tahoma" w:hAnsi="Tahoma" w:cs="Tahoma"/>
          <w:sz w:val="20"/>
          <w:szCs w:val="20"/>
        </w:rPr>
        <w:t>zja</w:t>
      </w:r>
      <w:r w:rsidRPr="006E40D7">
        <w:rPr>
          <w:rFonts w:ascii="Tahoma" w:hAnsi="Tahoma" w:cs="Tahoma"/>
          <w:sz w:val="20"/>
          <w:szCs w:val="20"/>
        </w:rPr>
        <w:t>vných vád, chýb a nedostatkov a zaplatí zhotoviteľovi cenu za dielo podľa čl. V</w:t>
      </w:r>
      <w:r w:rsidR="00AF25B0" w:rsidRPr="006E40D7">
        <w:rPr>
          <w:rFonts w:ascii="Tahoma" w:hAnsi="Tahoma" w:cs="Tahoma"/>
          <w:sz w:val="20"/>
          <w:szCs w:val="20"/>
        </w:rPr>
        <w:t>I</w:t>
      </w:r>
      <w:r w:rsidRPr="006E40D7">
        <w:rPr>
          <w:rFonts w:ascii="Tahoma" w:hAnsi="Tahoma" w:cs="Tahoma"/>
          <w:sz w:val="20"/>
          <w:szCs w:val="20"/>
        </w:rPr>
        <w:t>.</w:t>
      </w:r>
      <w:r w:rsidR="00350AF3" w:rsidRPr="006E40D7">
        <w:rPr>
          <w:rFonts w:ascii="Tahoma" w:hAnsi="Tahoma" w:cs="Tahoma"/>
          <w:sz w:val="20"/>
          <w:szCs w:val="20"/>
        </w:rPr>
        <w:t xml:space="preserve"> tejto zmluvy;</w:t>
      </w:r>
    </w:p>
    <w:p w14:paraId="1070333B" w14:textId="2C430EE3" w:rsidR="00685069" w:rsidRPr="006E40D7" w:rsidRDefault="00685069"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udelí objednávateľovi súhlas na použitie diela uvedený </w:t>
      </w:r>
      <w:r w:rsidR="00350AF3" w:rsidRPr="006E40D7">
        <w:rPr>
          <w:rFonts w:ascii="Tahoma" w:hAnsi="Tahoma" w:cs="Tahoma"/>
          <w:sz w:val="20"/>
          <w:szCs w:val="20"/>
        </w:rPr>
        <w:t>v čl. X</w:t>
      </w:r>
      <w:r w:rsidR="007B7287">
        <w:rPr>
          <w:rFonts w:ascii="Tahoma" w:hAnsi="Tahoma" w:cs="Tahoma"/>
          <w:sz w:val="20"/>
          <w:szCs w:val="20"/>
        </w:rPr>
        <w:t>.</w:t>
      </w:r>
      <w:r w:rsidR="00350AF3" w:rsidRPr="006E40D7">
        <w:rPr>
          <w:rFonts w:ascii="Tahoma" w:hAnsi="Tahoma" w:cs="Tahoma"/>
          <w:sz w:val="20"/>
          <w:szCs w:val="20"/>
        </w:rPr>
        <w:t xml:space="preserve"> </w:t>
      </w:r>
      <w:r w:rsidRPr="006E40D7">
        <w:rPr>
          <w:rFonts w:ascii="Tahoma" w:hAnsi="Tahoma" w:cs="Tahoma"/>
          <w:sz w:val="20"/>
          <w:szCs w:val="20"/>
        </w:rPr>
        <w:t>tejto zmluvy</w:t>
      </w:r>
      <w:r w:rsidR="000E3492" w:rsidRPr="006E40D7">
        <w:rPr>
          <w:rFonts w:ascii="Tahoma" w:hAnsi="Tahoma" w:cs="Tahoma"/>
          <w:sz w:val="20"/>
          <w:szCs w:val="20"/>
        </w:rPr>
        <w:t>;</w:t>
      </w:r>
    </w:p>
    <w:p w14:paraId="3B6A0C24" w14:textId="77777777" w:rsidR="00685069" w:rsidRPr="006E40D7" w:rsidRDefault="00685069" w:rsidP="006E40D7">
      <w:pPr>
        <w:pStyle w:val="Zkladntext"/>
        <w:tabs>
          <w:tab w:val="left" w:pos="426"/>
        </w:tabs>
        <w:rPr>
          <w:rFonts w:ascii="Tahoma" w:hAnsi="Tahoma" w:cs="Tahoma"/>
          <w:sz w:val="20"/>
        </w:rPr>
      </w:pPr>
    </w:p>
    <w:p w14:paraId="6E609346"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III.</w:t>
      </w:r>
    </w:p>
    <w:p w14:paraId="09FEC83D"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DIELO</w:t>
      </w:r>
    </w:p>
    <w:p w14:paraId="0E547D8B"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5A60E582" w14:textId="0C7A022B" w:rsidR="00685069" w:rsidRPr="006E40D7" w:rsidRDefault="00685069"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Dielom podľa tejto zmluvy je:</w:t>
      </w:r>
    </w:p>
    <w:p w14:paraId="525185EA" w14:textId="6C861A80" w:rsidR="008B073A" w:rsidRDefault="008B073A"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 xml:space="preserve">I. </w:t>
      </w:r>
      <w:r w:rsidR="006352A3">
        <w:rPr>
          <w:rFonts w:ascii="Tahoma" w:hAnsi="Tahoma" w:cs="Tahoma"/>
          <w:b/>
          <w:sz w:val="20"/>
          <w:szCs w:val="20"/>
        </w:rPr>
        <w:t>etapa</w:t>
      </w:r>
      <w:r w:rsidRPr="006E40D7">
        <w:rPr>
          <w:rFonts w:ascii="Tahoma" w:hAnsi="Tahoma" w:cs="Tahoma"/>
          <w:b/>
          <w:sz w:val="20"/>
          <w:szCs w:val="20"/>
        </w:rPr>
        <w:t xml:space="preserve">: </w:t>
      </w:r>
      <w:r w:rsidR="007E59F5">
        <w:rPr>
          <w:rFonts w:ascii="Tahoma" w:hAnsi="Tahoma" w:cs="Tahoma"/>
          <w:sz w:val="20"/>
          <w:szCs w:val="20"/>
        </w:rPr>
        <w:t>Prípravná dokumentácia</w:t>
      </w:r>
      <w:r w:rsidR="008C0E8E">
        <w:rPr>
          <w:rFonts w:ascii="Tahoma" w:hAnsi="Tahoma" w:cs="Tahoma"/>
          <w:sz w:val="20"/>
          <w:szCs w:val="20"/>
        </w:rPr>
        <w:t>, ktorá zahŕňa:</w:t>
      </w:r>
    </w:p>
    <w:p w14:paraId="4DB07A43"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Zameranie existujúceho stavu vrátane častí stavby dotknutých navrhovanými úpravami</w:t>
      </w:r>
    </w:p>
    <w:p w14:paraId="064F2E2B"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Inventarizácia hodnotných prvkov a súčastí stavby s návrhom ich obnovy a prezentácie</w:t>
      </w:r>
    </w:p>
    <w:p w14:paraId="26AACDB0"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Reštaurátorský výskum a spracovanie návrhu na reštauráciu</w:t>
      </w:r>
    </w:p>
    <w:p w14:paraId="55C7FDB8" w14:textId="6D16E0E1" w:rsidR="008C0E8E" w:rsidRPr="006E40D7"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Stavebno-technický a statický posudok</w:t>
      </w:r>
      <w:r>
        <w:rPr>
          <w:rFonts w:ascii="Tahoma" w:hAnsi="Tahoma" w:cs="Tahoma"/>
          <w:sz w:val="20"/>
          <w:szCs w:val="20"/>
        </w:rPr>
        <w:t>;</w:t>
      </w:r>
    </w:p>
    <w:p w14:paraId="1C8B4C1C" w14:textId="2FF82357" w:rsidR="008B073A" w:rsidRPr="006E40D7" w:rsidRDefault="008B073A"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 xml:space="preserve">II. </w:t>
      </w:r>
      <w:r w:rsidR="006352A3">
        <w:rPr>
          <w:rFonts w:ascii="Tahoma" w:hAnsi="Tahoma" w:cs="Tahoma"/>
          <w:b/>
          <w:sz w:val="20"/>
          <w:szCs w:val="20"/>
        </w:rPr>
        <w:t>etapa</w:t>
      </w:r>
      <w:r w:rsidRPr="006E40D7">
        <w:rPr>
          <w:rFonts w:ascii="Tahoma" w:hAnsi="Tahoma" w:cs="Tahoma"/>
          <w:b/>
          <w:sz w:val="20"/>
          <w:szCs w:val="20"/>
        </w:rPr>
        <w:t xml:space="preserve">: </w:t>
      </w:r>
      <w:r w:rsidR="008C0E8E" w:rsidRPr="008C0E8E">
        <w:rPr>
          <w:rFonts w:ascii="Tahoma" w:hAnsi="Tahoma" w:cs="Tahoma"/>
          <w:sz w:val="20"/>
          <w:szCs w:val="20"/>
        </w:rPr>
        <w:t>Projektová dokumentácia (PD) pre stavebné povolenie a realizačný projekt</w:t>
      </w:r>
      <w:r w:rsidR="007B7287">
        <w:rPr>
          <w:rFonts w:ascii="Tahoma" w:hAnsi="Tahoma" w:cs="Tahoma"/>
          <w:sz w:val="20"/>
          <w:szCs w:val="20"/>
        </w:rPr>
        <w:t>;</w:t>
      </w:r>
    </w:p>
    <w:p w14:paraId="26F38971" w14:textId="741AD521" w:rsidR="008B073A" w:rsidRPr="006E40D7" w:rsidRDefault="008B073A" w:rsidP="008C0E8E">
      <w:pPr>
        <w:pStyle w:val="Odsekzoznamu"/>
        <w:numPr>
          <w:ilvl w:val="1"/>
          <w:numId w:val="14"/>
        </w:numPr>
        <w:spacing w:after="0" w:line="240" w:lineRule="auto"/>
        <w:ind w:left="1418" w:hanging="709"/>
        <w:jc w:val="both"/>
        <w:rPr>
          <w:rFonts w:ascii="Tahoma" w:hAnsi="Tahoma" w:cs="Tahoma"/>
          <w:sz w:val="20"/>
          <w:szCs w:val="20"/>
        </w:rPr>
      </w:pPr>
      <w:r w:rsidRPr="006E40D7">
        <w:rPr>
          <w:rFonts w:ascii="Tahoma" w:hAnsi="Tahoma" w:cs="Tahoma"/>
          <w:b/>
          <w:sz w:val="20"/>
          <w:szCs w:val="20"/>
        </w:rPr>
        <w:t xml:space="preserve">III. </w:t>
      </w:r>
      <w:r w:rsidR="006352A3">
        <w:rPr>
          <w:rFonts w:ascii="Tahoma" w:hAnsi="Tahoma" w:cs="Tahoma"/>
          <w:b/>
          <w:sz w:val="20"/>
          <w:szCs w:val="20"/>
        </w:rPr>
        <w:t>etapa</w:t>
      </w:r>
      <w:r w:rsidRPr="006E40D7">
        <w:rPr>
          <w:rFonts w:ascii="Tahoma" w:hAnsi="Tahoma" w:cs="Tahoma"/>
          <w:b/>
          <w:sz w:val="20"/>
          <w:szCs w:val="20"/>
        </w:rPr>
        <w:t xml:space="preserve">: </w:t>
      </w:r>
      <w:r w:rsidR="008C0E8E" w:rsidRPr="006E40D7">
        <w:rPr>
          <w:rFonts w:ascii="Tahoma" w:hAnsi="Tahoma" w:cs="Tahoma"/>
          <w:sz w:val="20"/>
          <w:szCs w:val="20"/>
        </w:rPr>
        <w:t>Zabezpečenie inžinierskej činnosti a dodanie právoplatného rozhodnutia na realizáciu vydaného príslušným stavebným úradom</w:t>
      </w:r>
      <w:r w:rsidR="007B7287">
        <w:rPr>
          <w:rFonts w:ascii="Tahoma" w:hAnsi="Tahoma" w:cs="Tahoma"/>
          <w:sz w:val="20"/>
          <w:szCs w:val="20"/>
        </w:rPr>
        <w:t>;</w:t>
      </w:r>
    </w:p>
    <w:p w14:paraId="67EC8186" w14:textId="19F1E558" w:rsidR="003B4B0F" w:rsidRPr="006E40D7" w:rsidRDefault="00B11BAC"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I</w:t>
      </w:r>
      <w:r w:rsidR="008B073A" w:rsidRPr="006E40D7">
        <w:rPr>
          <w:rFonts w:ascii="Tahoma" w:hAnsi="Tahoma" w:cs="Tahoma"/>
          <w:b/>
          <w:sz w:val="20"/>
          <w:szCs w:val="20"/>
        </w:rPr>
        <w:t>V</w:t>
      </w:r>
      <w:r w:rsidRPr="006E40D7">
        <w:rPr>
          <w:rFonts w:ascii="Tahoma" w:hAnsi="Tahoma" w:cs="Tahoma"/>
          <w:b/>
          <w:sz w:val="20"/>
          <w:szCs w:val="20"/>
        </w:rPr>
        <w:t xml:space="preserve">. </w:t>
      </w:r>
      <w:r w:rsidR="006352A3">
        <w:rPr>
          <w:rFonts w:ascii="Tahoma" w:hAnsi="Tahoma" w:cs="Tahoma"/>
          <w:b/>
          <w:sz w:val="20"/>
          <w:szCs w:val="20"/>
        </w:rPr>
        <w:t>etapa</w:t>
      </w:r>
      <w:r w:rsidR="003B4B0F" w:rsidRPr="006E40D7">
        <w:rPr>
          <w:rFonts w:ascii="Tahoma" w:hAnsi="Tahoma" w:cs="Tahoma"/>
          <w:b/>
          <w:sz w:val="20"/>
          <w:szCs w:val="20"/>
        </w:rPr>
        <w:t>:</w:t>
      </w:r>
      <w:r w:rsidR="003B4B0F" w:rsidRPr="006E40D7">
        <w:rPr>
          <w:rFonts w:ascii="Tahoma" w:hAnsi="Tahoma" w:cs="Tahoma"/>
          <w:sz w:val="20"/>
          <w:szCs w:val="20"/>
        </w:rPr>
        <w:t xml:space="preserve"> </w:t>
      </w:r>
      <w:r w:rsidR="008C0E8E">
        <w:rPr>
          <w:rFonts w:ascii="Tahoma" w:hAnsi="Tahoma" w:cs="Tahoma"/>
          <w:sz w:val="20"/>
          <w:szCs w:val="20"/>
        </w:rPr>
        <w:t>Súčinnosť pri verejnom obstarávaní zhotoviteľa</w:t>
      </w:r>
      <w:r w:rsidR="007B7287">
        <w:rPr>
          <w:rFonts w:ascii="Tahoma" w:hAnsi="Tahoma" w:cs="Tahoma"/>
          <w:sz w:val="20"/>
          <w:szCs w:val="20"/>
        </w:rPr>
        <w:t>;</w:t>
      </w:r>
    </w:p>
    <w:p w14:paraId="2F626F99" w14:textId="3534F3C1" w:rsidR="003B4B0F" w:rsidRPr="008C0E8E" w:rsidRDefault="008B073A" w:rsidP="003223BD">
      <w:pPr>
        <w:pStyle w:val="Odsekzoznamu"/>
        <w:numPr>
          <w:ilvl w:val="1"/>
          <w:numId w:val="14"/>
        </w:numPr>
        <w:spacing w:after="0" w:line="240" w:lineRule="auto"/>
        <w:ind w:left="851" w:hanging="142"/>
        <w:jc w:val="both"/>
        <w:rPr>
          <w:rFonts w:ascii="Tahoma" w:hAnsi="Tahoma" w:cs="Tahoma"/>
          <w:b/>
          <w:sz w:val="20"/>
          <w:szCs w:val="20"/>
        </w:rPr>
      </w:pPr>
      <w:r w:rsidRPr="008C0E8E">
        <w:rPr>
          <w:rFonts w:ascii="Tahoma" w:hAnsi="Tahoma" w:cs="Tahoma"/>
          <w:b/>
          <w:sz w:val="20"/>
          <w:szCs w:val="20"/>
        </w:rPr>
        <w:t>V</w:t>
      </w:r>
      <w:r w:rsidR="00B11BAC" w:rsidRPr="008C0E8E">
        <w:rPr>
          <w:rFonts w:ascii="Tahoma" w:hAnsi="Tahoma" w:cs="Tahoma"/>
          <w:b/>
          <w:sz w:val="20"/>
          <w:szCs w:val="20"/>
        </w:rPr>
        <w:t xml:space="preserve">. </w:t>
      </w:r>
      <w:r w:rsidR="006352A3" w:rsidRPr="008C0E8E">
        <w:rPr>
          <w:rFonts w:ascii="Tahoma" w:hAnsi="Tahoma" w:cs="Tahoma"/>
          <w:b/>
          <w:sz w:val="20"/>
          <w:szCs w:val="20"/>
        </w:rPr>
        <w:t>etapa</w:t>
      </w:r>
      <w:r w:rsidR="003B4B0F" w:rsidRPr="008C0E8E">
        <w:rPr>
          <w:rFonts w:ascii="Tahoma" w:hAnsi="Tahoma" w:cs="Tahoma"/>
          <w:b/>
          <w:sz w:val="20"/>
          <w:szCs w:val="20"/>
        </w:rPr>
        <w:t>:</w:t>
      </w:r>
      <w:r w:rsidR="003B4B0F" w:rsidRPr="008C0E8E">
        <w:rPr>
          <w:rFonts w:ascii="Tahoma" w:hAnsi="Tahoma" w:cs="Tahoma"/>
          <w:sz w:val="20"/>
          <w:szCs w:val="20"/>
        </w:rPr>
        <w:t xml:space="preserve"> </w:t>
      </w:r>
      <w:r w:rsidR="008C0E8E" w:rsidRPr="008C0E8E">
        <w:rPr>
          <w:rFonts w:ascii="Tahoma" w:hAnsi="Tahoma" w:cs="Tahoma"/>
          <w:sz w:val="20"/>
          <w:szCs w:val="20"/>
        </w:rPr>
        <w:t>Autorský dohľad</w:t>
      </w:r>
      <w:r w:rsidR="007B7287" w:rsidRPr="008C0E8E">
        <w:rPr>
          <w:rFonts w:ascii="Tahoma" w:hAnsi="Tahoma" w:cs="Tahoma"/>
          <w:sz w:val="20"/>
          <w:szCs w:val="20"/>
        </w:rPr>
        <w:t>.</w:t>
      </w:r>
    </w:p>
    <w:p w14:paraId="6E6011F4" w14:textId="77777777" w:rsidR="00685069" w:rsidRPr="006E40D7" w:rsidRDefault="00685069" w:rsidP="006E40D7">
      <w:pPr>
        <w:tabs>
          <w:tab w:val="left" w:pos="567"/>
          <w:tab w:val="left" w:pos="900"/>
          <w:tab w:val="left" w:pos="1440"/>
          <w:tab w:val="left" w:pos="1710"/>
          <w:tab w:val="left" w:pos="3420"/>
          <w:tab w:val="left" w:pos="3960"/>
          <w:tab w:val="left" w:pos="4500"/>
          <w:tab w:val="right" w:pos="9090"/>
        </w:tabs>
        <w:autoSpaceDE w:val="0"/>
        <w:autoSpaceDN w:val="0"/>
        <w:adjustRightInd w:val="0"/>
        <w:spacing w:after="0" w:line="240" w:lineRule="auto"/>
        <w:ind w:left="495" w:right="227"/>
        <w:jc w:val="both"/>
        <w:rPr>
          <w:rFonts w:ascii="Tahoma" w:hAnsi="Tahoma" w:cs="Tahoma"/>
          <w:sz w:val="20"/>
          <w:szCs w:val="20"/>
        </w:rPr>
      </w:pPr>
    </w:p>
    <w:p w14:paraId="769DA184" w14:textId="1C781325" w:rsidR="003B4B0F" w:rsidRPr="006E40D7" w:rsidRDefault="00685069" w:rsidP="006E40D7">
      <w:pPr>
        <w:pStyle w:val="Zkladntext"/>
        <w:tabs>
          <w:tab w:val="left" w:pos="426"/>
        </w:tabs>
        <w:ind w:left="709"/>
        <w:jc w:val="both"/>
        <w:rPr>
          <w:rFonts w:ascii="Tahoma" w:hAnsi="Tahoma" w:cs="Tahoma"/>
          <w:sz w:val="20"/>
        </w:rPr>
      </w:pPr>
      <w:r w:rsidRPr="006E40D7">
        <w:rPr>
          <w:rFonts w:ascii="Tahoma" w:hAnsi="Tahoma" w:cs="Tahoma"/>
          <w:b/>
          <w:sz w:val="20"/>
        </w:rPr>
        <w:t>na stavbu</w:t>
      </w:r>
      <w:r w:rsidR="00F41739" w:rsidRPr="006E40D7">
        <w:rPr>
          <w:rFonts w:ascii="Tahoma" w:hAnsi="Tahoma" w:cs="Tahoma"/>
          <w:b/>
          <w:sz w:val="20"/>
        </w:rPr>
        <w:t xml:space="preserve">: </w:t>
      </w:r>
      <w:r w:rsidR="008C0E8E" w:rsidRPr="008C0E8E">
        <w:rPr>
          <w:rFonts w:ascii="Tahoma" w:hAnsi="Tahoma" w:cs="Tahoma"/>
          <w:sz w:val="20"/>
        </w:rPr>
        <w:t>Komplexná obnova nebytového priestoru na Vajanského nábreží 10, Bratislava</w:t>
      </w:r>
      <w:r w:rsidR="007B7287">
        <w:rPr>
          <w:rFonts w:ascii="Tahoma" w:hAnsi="Tahoma" w:cs="Tahoma"/>
          <w:sz w:val="20"/>
        </w:rPr>
        <w:t>.</w:t>
      </w:r>
    </w:p>
    <w:p w14:paraId="184A4A1A" w14:textId="35F9EED7" w:rsidR="003B4B0F" w:rsidRPr="006E40D7" w:rsidRDefault="003B4B0F" w:rsidP="006E40D7">
      <w:pPr>
        <w:pStyle w:val="Zkladntext"/>
        <w:tabs>
          <w:tab w:val="left" w:pos="426"/>
        </w:tabs>
        <w:jc w:val="both"/>
        <w:rPr>
          <w:rFonts w:ascii="Tahoma" w:hAnsi="Tahoma" w:cs="Tahoma"/>
          <w:sz w:val="20"/>
        </w:rPr>
      </w:pPr>
    </w:p>
    <w:p w14:paraId="750998BD" w14:textId="149FFF32" w:rsidR="00103951"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w:t>
      </w:r>
      <w:r w:rsidR="007354A5" w:rsidRPr="006E40D7">
        <w:rPr>
          <w:rFonts w:ascii="Tahoma" w:hAnsi="Tahoma" w:cs="Tahoma"/>
          <w:sz w:val="20"/>
          <w:szCs w:val="20"/>
        </w:rPr>
        <w:t>viteľ sa zaväzuje dielo</w:t>
      </w:r>
      <w:r w:rsidR="00B11BAC" w:rsidRPr="006E40D7">
        <w:rPr>
          <w:rFonts w:ascii="Tahoma" w:hAnsi="Tahoma" w:cs="Tahoma"/>
          <w:sz w:val="20"/>
          <w:szCs w:val="20"/>
        </w:rPr>
        <w:t xml:space="preserve"> vykonať </w:t>
      </w:r>
      <w:r w:rsidR="00C70805" w:rsidRPr="006E40D7">
        <w:rPr>
          <w:rFonts w:ascii="Tahoma" w:hAnsi="Tahoma" w:cs="Tahoma"/>
          <w:sz w:val="20"/>
          <w:szCs w:val="20"/>
        </w:rPr>
        <w:t>v slovenskom jazyku</w:t>
      </w:r>
      <w:r w:rsidR="00545667">
        <w:rPr>
          <w:rFonts w:ascii="Tahoma" w:hAnsi="Tahoma" w:cs="Tahoma"/>
          <w:sz w:val="20"/>
          <w:szCs w:val="20"/>
        </w:rPr>
        <w:t>,</w:t>
      </w:r>
      <w:r w:rsidR="00C70805" w:rsidRPr="006E40D7">
        <w:rPr>
          <w:rFonts w:ascii="Tahoma" w:hAnsi="Tahoma" w:cs="Tahoma"/>
          <w:sz w:val="20"/>
          <w:szCs w:val="20"/>
        </w:rPr>
        <w:t xml:space="preserve"> </w:t>
      </w:r>
      <w:r w:rsidRPr="006E40D7">
        <w:rPr>
          <w:rFonts w:ascii="Tahoma" w:hAnsi="Tahoma" w:cs="Tahoma"/>
          <w:spacing w:val="-6"/>
          <w:sz w:val="20"/>
          <w:szCs w:val="20"/>
        </w:rPr>
        <w:t>na svoje nákl</w:t>
      </w:r>
      <w:r w:rsidR="004B5BA5" w:rsidRPr="006E40D7">
        <w:rPr>
          <w:rFonts w:ascii="Tahoma" w:hAnsi="Tahoma" w:cs="Tahoma"/>
          <w:spacing w:val="-6"/>
          <w:sz w:val="20"/>
          <w:szCs w:val="20"/>
        </w:rPr>
        <w:t>ady a na svoje nebezpečenstvo</w:t>
      </w:r>
      <w:r w:rsidR="00545667">
        <w:rPr>
          <w:rFonts w:ascii="Tahoma" w:hAnsi="Tahoma" w:cs="Tahoma"/>
          <w:spacing w:val="-6"/>
          <w:sz w:val="20"/>
          <w:szCs w:val="20"/>
        </w:rPr>
        <w:t>,</w:t>
      </w:r>
      <w:r w:rsidR="004B5BA5" w:rsidRPr="006E40D7">
        <w:rPr>
          <w:rFonts w:ascii="Tahoma" w:hAnsi="Tahoma" w:cs="Tahoma"/>
          <w:spacing w:val="-6"/>
          <w:sz w:val="20"/>
          <w:szCs w:val="20"/>
        </w:rPr>
        <w:t xml:space="preserve"> v</w:t>
      </w:r>
      <w:r w:rsidRPr="006E40D7">
        <w:rPr>
          <w:rFonts w:ascii="Tahoma" w:hAnsi="Tahoma" w:cs="Tahoma"/>
          <w:spacing w:val="-6"/>
          <w:sz w:val="20"/>
          <w:szCs w:val="20"/>
        </w:rPr>
        <w:t xml:space="preserve"> dojednanom termíne</w:t>
      </w:r>
      <w:r w:rsidR="00545667">
        <w:rPr>
          <w:rFonts w:ascii="Tahoma" w:hAnsi="Tahoma" w:cs="Tahoma"/>
          <w:spacing w:val="-6"/>
          <w:sz w:val="20"/>
          <w:szCs w:val="20"/>
        </w:rPr>
        <w:t>,</w:t>
      </w:r>
      <w:r w:rsidRPr="006E40D7">
        <w:rPr>
          <w:rFonts w:ascii="Tahoma" w:hAnsi="Tahoma" w:cs="Tahoma"/>
          <w:spacing w:val="-6"/>
          <w:sz w:val="20"/>
          <w:szCs w:val="20"/>
        </w:rPr>
        <w:t xml:space="preserve"> </w:t>
      </w:r>
      <w:r w:rsidRPr="006E40D7">
        <w:rPr>
          <w:rFonts w:ascii="Tahoma" w:hAnsi="Tahoma" w:cs="Tahoma"/>
          <w:sz w:val="20"/>
          <w:szCs w:val="20"/>
        </w:rPr>
        <w:t>podľa pokynov objednávateľa, STN, všeobecne záväzných právnych predpisov a technických predpisov</w:t>
      </w:r>
      <w:r w:rsidR="00545667">
        <w:rPr>
          <w:rFonts w:ascii="Tahoma" w:hAnsi="Tahoma" w:cs="Tahoma"/>
          <w:sz w:val="20"/>
          <w:szCs w:val="20"/>
        </w:rPr>
        <w:t>,</w:t>
      </w:r>
      <w:r w:rsidRPr="006E40D7">
        <w:rPr>
          <w:rFonts w:ascii="Tahoma" w:hAnsi="Tahoma" w:cs="Tahoma"/>
          <w:sz w:val="20"/>
          <w:szCs w:val="20"/>
        </w:rPr>
        <w:t xml:space="preserve"> ako aj v súlade s požiadavkami stavebného úradu a dotknutých orgánov/subjektov a účastníkov územného a/alebo stavebného konania </w:t>
      </w:r>
      <w:r w:rsidR="0025180A" w:rsidRPr="006E40D7">
        <w:rPr>
          <w:rFonts w:ascii="Tahoma" w:hAnsi="Tahoma" w:cs="Tahoma"/>
          <w:sz w:val="20"/>
          <w:szCs w:val="20"/>
        </w:rPr>
        <w:t>v minimálnom rozsahu</w:t>
      </w:r>
      <w:r w:rsidR="00103951" w:rsidRPr="006E40D7">
        <w:rPr>
          <w:rFonts w:ascii="Tahoma" w:hAnsi="Tahoma" w:cs="Tahoma"/>
          <w:sz w:val="20"/>
          <w:szCs w:val="20"/>
        </w:rPr>
        <w:t xml:space="preserve"> PD a RP</w:t>
      </w:r>
      <w:r w:rsidR="0025180A" w:rsidRPr="006E40D7">
        <w:rPr>
          <w:rFonts w:ascii="Tahoma" w:hAnsi="Tahoma" w:cs="Tahoma"/>
          <w:sz w:val="20"/>
          <w:szCs w:val="20"/>
        </w:rPr>
        <w:t xml:space="preserve"> stanovenom v </w:t>
      </w:r>
      <w:r w:rsidR="00E85962" w:rsidRPr="006E40D7">
        <w:rPr>
          <w:rFonts w:ascii="Tahoma" w:hAnsi="Tahoma" w:cs="Tahoma"/>
          <w:sz w:val="20"/>
          <w:szCs w:val="20"/>
        </w:rPr>
        <w:t>p</w:t>
      </w:r>
      <w:r w:rsidR="0025180A" w:rsidRPr="006E40D7">
        <w:rPr>
          <w:rFonts w:ascii="Tahoma" w:hAnsi="Tahoma" w:cs="Tahoma"/>
          <w:sz w:val="20"/>
          <w:szCs w:val="20"/>
        </w:rPr>
        <w:t>rílohe</w:t>
      </w:r>
      <w:r w:rsidR="00973CB8" w:rsidRPr="006E40D7">
        <w:rPr>
          <w:rFonts w:ascii="Tahoma" w:hAnsi="Tahoma" w:cs="Tahoma"/>
          <w:sz w:val="20"/>
          <w:szCs w:val="20"/>
        </w:rPr>
        <w:t xml:space="preserve"> č. </w:t>
      </w:r>
      <w:r w:rsidR="00E85962" w:rsidRPr="006E40D7">
        <w:rPr>
          <w:rFonts w:ascii="Tahoma" w:hAnsi="Tahoma" w:cs="Tahoma"/>
          <w:sz w:val="20"/>
          <w:szCs w:val="20"/>
        </w:rPr>
        <w:t>1</w:t>
      </w:r>
      <w:r w:rsidR="0025180A" w:rsidRPr="006E40D7">
        <w:rPr>
          <w:rFonts w:ascii="Tahoma" w:hAnsi="Tahoma" w:cs="Tahoma"/>
          <w:sz w:val="20"/>
          <w:szCs w:val="20"/>
        </w:rPr>
        <w:t xml:space="preserve"> </w:t>
      </w:r>
      <w:r w:rsidR="00973CB8" w:rsidRPr="006E40D7">
        <w:rPr>
          <w:rFonts w:ascii="Tahoma" w:hAnsi="Tahoma" w:cs="Tahoma"/>
          <w:sz w:val="20"/>
          <w:szCs w:val="20"/>
        </w:rPr>
        <w:t>(</w:t>
      </w:r>
      <w:r w:rsidR="007B7287">
        <w:rPr>
          <w:rFonts w:ascii="Tahoma" w:hAnsi="Tahoma" w:cs="Tahoma"/>
          <w:sz w:val="20"/>
          <w:szCs w:val="20"/>
        </w:rPr>
        <w:t>s</w:t>
      </w:r>
      <w:r w:rsidR="00973CB8" w:rsidRPr="006E40D7">
        <w:rPr>
          <w:rFonts w:ascii="Tahoma" w:hAnsi="Tahoma" w:cs="Tahoma"/>
          <w:sz w:val="20"/>
          <w:szCs w:val="20"/>
        </w:rPr>
        <w:t xml:space="preserve">účasťou </w:t>
      </w:r>
      <w:r w:rsidR="006002DF">
        <w:rPr>
          <w:rFonts w:ascii="Tahoma" w:hAnsi="Tahoma" w:cs="Tahoma"/>
          <w:sz w:val="20"/>
          <w:szCs w:val="20"/>
        </w:rPr>
        <w:t>PD</w:t>
      </w:r>
      <w:r w:rsidR="00C03FCC">
        <w:rPr>
          <w:rFonts w:ascii="Tahoma" w:hAnsi="Tahoma" w:cs="Tahoma"/>
          <w:sz w:val="20"/>
          <w:szCs w:val="20"/>
        </w:rPr>
        <w:t xml:space="preserve"> </w:t>
      </w:r>
      <w:r w:rsidR="00973CB8" w:rsidRPr="006E40D7">
        <w:rPr>
          <w:rFonts w:ascii="Tahoma" w:hAnsi="Tahoma" w:cs="Tahoma"/>
          <w:sz w:val="20"/>
          <w:szCs w:val="20"/>
        </w:rPr>
        <w:t xml:space="preserve">budú vyjadrenia všetkých dotknutých inštitúcií potrebné k vydaniu stavebného povolenia, stavebné povolenie, prípadne jeho zmena) </w:t>
      </w:r>
      <w:r w:rsidRPr="006E40D7">
        <w:rPr>
          <w:rFonts w:ascii="Tahoma" w:hAnsi="Tahoma" w:cs="Tahoma"/>
          <w:sz w:val="20"/>
          <w:szCs w:val="20"/>
        </w:rPr>
        <w:t>a odovzdať ho objednávateľovi v termíne dohodnutom touto zmluvou.</w:t>
      </w:r>
    </w:p>
    <w:p w14:paraId="0C358DF0" w14:textId="77777777" w:rsidR="003B4B0F" w:rsidRPr="006E40D7" w:rsidRDefault="003B4B0F" w:rsidP="006E40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7D92ECA7" w14:textId="77777777" w:rsidR="003B4B0F"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Zhotoviteľ je povinný pri vykonávaní s</w:t>
      </w:r>
      <w:r w:rsidR="00F41739" w:rsidRPr="006E40D7">
        <w:rPr>
          <w:rFonts w:ascii="Tahoma" w:hAnsi="Tahoma" w:cs="Tahoma"/>
          <w:sz w:val="20"/>
          <w:szCs w:val="20"/>
        </w:rPr>
        <w:t xml:space="preserve">vojej činnosti spolupracovať s </w:t>
      </w:r>
      <w:r w:rsidRPr="006E40D7">
        <w:rPr>
          <w:rFonts w:ascii="Tahoma" w:hAnsi="Tahoma" w:cs="Tahoma"/>
          <w:sz w:val="20"/>
          <w:szCs w:val="20"/>
        </w:rPr>
        <w:t xml:space="preserve">objednávateľom, ako aj s príslušným stavebným úradom a dotknutými orgánmi štátnej správy i samosprávy a s ostatnými dotknutými subjektmi, ktoré ustanoví príslušný stavebný úrad alebo právne predpisy a ich pripomienky zapracovať do diela. V prípade, že stavebný úrad alebo orgán štátnej správy alebo samosprávy, prípadne iný úrad bude požadovať doplnenie alebo prepracovanie predmetných dokumentácií z dôvodov nesplnenia jeho požiadaviek na kvalitu, rozsah a úplnosť dokumentácie je zhotoviteľ povinný túto prepracovať alebo doplniť. Odmena za toto prepracovanie, alebo </w:t>
      </w:r>
      <w:r w:rsidRPr="006E40D7">
        <w:rPr>
          <w:rFonts w:ascii="Tahoma" w:hAnsi="Tahoma" w:cs="Tahoma"/>
          <w:sz w:val="20"/>
          <w:szCs w:val="20"/>
        </w:rPr>
        <w:lastRenderedPageBreak/>
        <w:t>doplnenie je zahrnutá v zmluvne dohodnutej cene určenej v čl. V</w:t>
      </w:r>
      <w:r w:rsidR="00554A69" w:rsidRPr="006E40D7">
        <w:rPr>
          <w:rFonts w:ascii="Tahoma" w:hAnsi="Tahoma" w:cs="Tahoma"/>
          <w:sz w:val="20"/>
          <w:szCs w:val="20"/>
        </w:rPr>
        <w:t>I</w:t>
      </w:r>
      <w:r w:rsidRPr="006E40D7">
        <w:rPr>
          <w:rFonts w:ascii="Tahoma" w:hAnsi="Tahoma" w:cs="Tahoma"/>
          <w:sz w:val="20"/>
          <w:szCs w:val="20"/>
        </w:rPr>
        <w:t>. tejto zmluvy. Ak bude nav</w:t>
      </w:r>
      <w:r w:rsidR="007354A5" w:rsidRPr="006E40D7">
        <w:rPr>
          <w:rFonts w:ascii="Tahoma" w:hAnsi="Tahoma" w:cs="Tahoma"/>
          <w:sz w:val="20"/>
          <w:szCs w:val="20"/>
        </w:rPr>
        <w:t>yše nutné dielo alebo jeho časť z</w:t>
      </w:r>
      <w:r w:rsidRPr="006E40D7">
        <w:rPr>
          <w:rFonts w:ascii="Tahoma" w:hAnsi="Tahoma" w:cs="Tahoma"/>
          <w:sz w:val="20"/>
          <w:szCs w:val="20"/>
        </w:rPr>
        <w:t xml:space="preserve"> vyššie uvedeného dôvodu prepracovať alebo doplniť v</w:t>
      </w:r>
      <w:r w:rsidR="00F41739" w:rsidRPr="006E40D7">
        <w:rPr>
          <w:rFonts w:ascii="Tahoma" w:hAnsi="Tahoma" w:cs="Tahoma"/>
          <w:sz w:val="20"/>
          <w:szCs w:val="20"/>
        </w:rPr>
        <w:t xml:space="preserve"> konaní o vydanie stavebného povolenia alebo v </w:t>
      </w:r>
      <w:r w:rsidR="00B11BAC" w:rsidRPr="006E40D7">
        <w:rPr>
          <w:rFonts w:ascii="Tahoma" w:hAnsi="Tahoma" w:cs="Tahoma"/>
          <w:sz w:val="20"/>
          <w:szCs w:val="20"/>
        </w:rPr>
        <w:t xml:space="preserve">kolaudačnom konaní, ide o vadu </w:t>
      </w:r>
      <w:r w:rsidRPr="006E40D7">
        <w:rPr>
          <w:rFonts w:ascii="Tahoma" w:hAnsi="Tahoma" w:cs="Tahoma"/>
          <w:sz w:val="20"/>
          <w:szCs w:val="20"/>
        </w:rPr>
        <w:t>diela (jeho časti)</w:t>
      </w:r>
      <w:r w:rsidR="00CF42E6" w:rsidRPr="006E40D7">
        <w:rPr>
          <w:rFonts w:ascii="Tahoma" w:hAnsi="Tahoma" w:cs="Tahoma"/>
          <w:sz w:val="20"/>
          <w:szCs w:val="20"/>
        </w:rPr>
        <w:t xml:space="preserve"> alebo nedorobok</w:t>
      </w:r>
      <w:r w:rsidRPr="006E40D7">
        <w:rPr>
          <w:rFonts w:ascii="Tahoma" w:hAnsi="Tahoma" w:cs="Tahoma"/>
          <w:sz w:val="20"/>
          <w:szCs w:val="20"/>
        </w:rPr>
        <w:t xml:space="preserve"> a zhotoviteľ je povinný túto vadu odstrániť bezodplatne.</w:t>
      </w:r>
    </w:p>
    <w:p w14:paraId="088DB2EA" w14:textId="77777777" w:rsidR="003B4B0F" w:rsidRPr="006E40D7" w:rsidRDefault="003B4B0F" w:rsidP="006E40D7">
      <w:pPr>
        <w:autoSpaceDE w:val="0"/>
        <w:autoSpaceDN w:val="0"/>
        <w:adjustRightInd w:val="0"/>
        <w:spacing w:after="0" w:line="240" w:lineRule="auto"/>
        <w:ind w:left="150" w:right="225" w:hanging="15"/>
        <w:jc w:val="both"/>
        <w:rPr>
          <w:rFonts w:ascii="Tahoma" w:hAnsi="Tahoma" w:cs="Tahoma"/>
          <w:sz w:val="20"/>
          <w:szCs w:val="20"/>
        </w:rPr>
      </w:pPr>
    </w:p>
    <w:p w14:paraId="3F157261" w14:textId="4181A570" w:rsidR="00476FE0" w:rsidRPr="006E40D7" w:rsidRDefault="00095730"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Zhotoviteľ je povinný zúčastňovať sa na KDP</w:t>
      </w:r>
      <w:r w:rsidR="00E11A5D">
        <w:rPr>
          <w:rFonts w:ascii="Tahoma" w:hAnsi="Tahoma" w:cs="Tahoma"/>
          <w:sz w:val="20"/>
          <w:szCs w:val="20"/>
        </w:rPr>
        <w:t>, resp. na KDS</w:t>
      </w:r>
      <w:r w:rsidRPr="006E40D7">
        <w:rPr>
          <w:rFonts w:ascii="Tahoma" w:hAnsi="Tahoma" w:cs="Tahoma"/>
          <w:sz w:val="20"/>
          <w:szCs w:val="20"/>
        </w:rPr>
        <w:t>. Na KDP bude zhotoviteľ prezentovať v</w:t>
      </w:r>
      <w:r w:rsidR="007E11E3" w:rsidRPr="006E40D7">
        <w:rPr>
          <w:rFonts w:ascii="Tahoma" w:hAnsi="Tahoma" w:cs="Tahoma"/>
          <w:sz w:val="20"/>
          <w:szCs w:val="20"/>
        </w:rPr>
        <w:t>ýsledky všetkých činností vykonaných podľa tejto zmluvy</w:t>
      </w:r>
      <w:r w:rsidRPr="006E40D7">
        <w:rPr>
          <w:rFonts w:ascii="Tahoma" w:hAnsi="Tahoma" w:cs="Tahoma"/>
          <w:sz w:val="20"/>
          <w:szCs w:val="20"/>
        </w:rPr>
        <w:t>, ukážky rozpracovanosti PD a konzultácie. KDP</w:t>
      </w:r>
      <w:r w:rsidR="00E11A5D">
        <w:rPr>
          <w:rFonts w:ascii="Tahoma" w:hAnsi="Tahoma" w:cs="Tahoma"/>
          <w:sz w:val="20"/>
          <w:szCs w:val="20"/>
        </w:rPr>
        <w:t>, resp. KDS</w:t>
      </w:r>
      <w:r w:rsidRPr="006E40D7">
        <w:rPr>
          <w:rFonts w:ascii="Tahoma" w:hAnsi="Tahoma" w:cs="Tahoma"/>
          <w:sz w:val="20"/>
          <w:szCs w:val="20"/>
        </w:rPr>
        <w:t xml:space="preserve"> sa budú konať</w:t>
      </w:r>
      <w:r w:rsidR="00476FE0" w:rsidRPr="006E40D7">
        <w:rPr>
          <w:rFonts w:ascii="Tahoma" w:hAnsi="Tahoma" w:cs="Tahoma"/>
          <w:sz w:val="20"/>
          <w:szCs w:val="20"/>
        </w:rPr>
        <w:t xml:space="preserve"> nasledovne:</w:t>
      </w:r>
    </w:p>
    <w:p w14:paraId="34D1D5FF" w14:textId="77777777" w:rsidR="00476FE0" w:rsidRPr="006E40D7" w:rsidRDefault="00476FE0" w:rsidP="006E40D7">
      <w:pPr>
        <w:pStyle w:val="Odsekzoznamu"/>
        <w:spacing w:after="0" w:line="240" w:lineRule="auto"/>
        <w:rPr>
          <w:rFonts w:ascii="Tahoma" w:hAnsi="Tahoma" w:cs="Tahoma"/>
          <w:sz w:val="20"/>
          <w:szCs w:val="20"/>
        </w:rPr>
      </w:pPr>
    </w:p>
    <w:p w14:paraId="5B9D8E91" w14:textId="6ABF665D" w:rsidR="00476FE0" w:rsidRPr="00AC5452" w:rsidRDefault="00476FE0" w:rsidP="006E40D7">
      <w:pPr>
        <w:pStyle w:val="Odsekzoznamu"/>
        <w:spacing w:after="0" w:line="240" w:lineRule="auto"/>
        <w:jc w:val="both"/>
        <w:rPr>
          <w:rFonts w:ascii="Tahoma" w:hAnsi="Tahoma" w:cs="Tahoma"/>
          <w:sz w:val="20"/>
          <w:szCs w:val="20"/>
        </w:rPr>
      </w:pPr>
      <w:r w:rsidRPr="00AC5452">
        <w:rPr>
          <w:rFonts w:ascii="Tahoma" w:hAnsi="Tahoma" w:cs="Tahoma"/>
          <w:sz w:val="20"/>
          <w:szCs w:val="20"/>
        </w:rPr>
        <w:t>a)</w:t>
      </w:r>
      <w:r w:rsidR="00AC5452" w:rsidRPr="00AC5452">
        <w:rPr>
          <w:rFonts w:ascii="Tahoma" w:hAnsi="Tahoma" w:cs="Tahoma"/>
          <w:sz w:val="20"/>
          <w:szCs w:val="20"/>
        </w:rPr>
        <w:t xml:space="preserve"> </w:t>
      </w:r>
      <w:r w:rsidR="003268C9" w:rsidRPr="00AC5452">
        <w:rPr>
          <w:rFonts w:ascii="Tahoma" w:hAnsi="Tahoma" w:cs="Tahoma"/>
          <w:sz w:val="20"/>
          <w:szCs w:val="20"/>
        </w:rPr>
        <w:t>pre</w:t>
      </w:r>
      <w:r w:rsidR="00D30C20" w:rsidRPr="00AC5452">
        <w:rPr>
          <w:rFonts w:ascii="Tahoma" w:hAnsi="Tahoma" w:cs="Tahoma"/>
          <w:sz w:val="20"/>
          <w:szCs w:val="20"/>
        </w:rPr>
        <w:t xml:space="preserve"> časť diela podľa</w:t>
      </w:r>
      <w:r w:rsidR="00AC5452" w:rsidRPr="00AC5452">
        <w:rPr>
          <w:rFonts w:ascii="Tahoma" w:hAnsi="Tahoma" w:cs="Tahoma"/>
          <w:sz w:val="20"/>
          <w:szCs w:val="20"/>
        </w:rPr>
        <w:t xml:space="preserve"> čl. </w:t>
      </w:r>
      <w:r w:rsidR="00D30C20" w:rsidRPr="00AC5452">
        <w:rPr>
          <w:rFonts w:ascii="Tahoma" w:hAnsi="Tahoma" w:cs="Tahoma"/>
          <w:sz w:val="20"/>
          <w:szCs w:val="20"/>
        </w:rPr>
        <w:t>III. Ods. 1 bod 1.</w:t>
      </w:r>
      <w:r w:rsidR="00AC5452" w:rsidRPr="00AC5452">
        <w:rPr>
          <w:rFonts w:ascii="Tahoma" w:hAnsi="Tahoma" w:cs="Tahoma"/>
          <w:sz w:val="20"/>
          <w:szCs w:val="20"/>
        </w:rPr>
        <w:t>2</w:t>
      </w:r>
      <w:r w:rsidR="00D30C20" w:rsidRPr="00AC5452">
        <w:rPr>
          <w:rFonts w:ascii="Tahoma" w:hAnsi="Tahoma" w:cs="Tahoma"/>
          <w:sz w:val="20"/>
          <w:szCs w:val="20"/>
        </w:rPr>
        <w:t xml:space="preserve"> zmluvy</w:t>
      </w:r>
      <w:r w:rsidR="003268C9" w:rsidRPr="00AC5452">
        <w:rPr>
          <w:rFonts w:ascii="Tahoma" w:hAnsi="Tahoma" w:cs="Tahoma"/>
          <w:sz w:val="20"/>
          <w:szCs w:val="20"/>
        </w:rPr>
        <w:t xml:space="preserve"> (I</w:t>
      </w:r>
      <w:r w:rsidR="00AC5452" w:rsidRPr="00AC5452">
        <w:rPr>
          <w:rFonts w:ascii="Tahoma" w:hAnsi="Tahoma" w:cs="Tahoma"/>
          <w:sz w:val="20"/>
          <w:szCs w:val="20"/>
        </w:rPr>
        <w:t>I</w:t>
      </w:r>
      <w:r w:rsidR="003268C9" w:rsidRPr="00AC5452">
        <w:rPr>
          <w:rFonts w:ascii="Tahoma" w:hAnsi="Tahoma" w:cs="Tahoma"/>
          <w:sz w:val="20"/>
          <w:szCs w:val="20"/>
        </w:rPr>
        <w:t>. časť)</w:t>
      </w:r>
      <w:r w:rsidRPr="00AC5452">
        <w:rPr>
          <w:rFonts w:ascii="Tahoma" w:hAnsi="Tahoma" w:cs="Tahoma"/>
          <w:sz w:val="20"/>
          <w:szCs w:val="20"/>
        </w:rPr>
        <w:t>- pravidelne</w:t>
      </w:r>
      <w:r w:rsidR="001974EF" w:rsidRPr="00AC5452">
        <w:rPr>
          <w:rFonts w:ascii="Tahoma" w:hAnsi="Tahoma" w:cs="Tahoma"/>
          <w:sz w:val="20"/>
          <w:szCs w:val="20"/>
        </w:rPr>
        <w:t>,</w:t>
      </w:r>
      <w:r w:rsidRPr="00AC5452">
        <w:rPr>
          <w:rFonts w:ascii="Tahoma" w:hAnsi="Tahoma" w:cs="Tahoma"/>
          <w:sz w:val="20"/>
          <w:szCs w:val="20"/>
        </w:rPr>
        <w:t xml:space="preserve"> </w:t>
      </w:r>
      <w:r w:rsidRPr="0019105F">
        <w:rPr>
          <w:rFonts w:ascii="Tahoma" w:hAnsi="Tahoma" w:cs="Tahoma"/>
          <w:sz w:val="20"/>
          <w:szCs w:val="20"/>
        </w:rPr>
        <w:t xml:space="preserve">minimálne </w:t>
      </w:r>
      <w:r w:rsidR="00095730" w:rsidRPr="0019105F">
        <w:rPr>
          <w:rFonts w:ascii="Tahoma" w:hAnsi="Tahoma" w:cs="Tahoma"/>
          <w:sz w:val="20"/>
          <w:szCs w:val="20"/>
        </w:rPr>
        <w:t xml:space="preserve">1x za </w:t>
      </w:r>
      <w:r w:rsidRPr="0019105F">
        <w:rPr>
          <w:rFonts w:ascii="Tahoma" w:hAnsi="Tahoma" w:cs="Tahoma"/>
          <w:sz w:val="20"/>
          <w:szCs w:val="20"/>
        </w:rPr>
        <w:t xml:space="preserve">dva </w:t>
      </w:r>
      <w:r w:rsidR="00F361B4" w:rsidRPr="0019105F">
        <w:rPr>
          <w:rFonts w:ascii="Tahoma" w:hAnsi="Tahoma" w:cs="Tahoma"/>
          <w:sz w:val="20"/>
          <w:szCs w:val="20"/>
        </w:rPr>
        <w:t xml:space="preserve">týždne </w:t>
      </w:r>
      <w:r w:rsidR="00095730" w:rsidRPr="0019105F">
        <w:rPr>
          <w:rFonts w:ascii="Tahoma" w:hAnsi="Tahoma" w:cs="Tahoma"/>
          <w:sz w:val="20"/>
          <w:szCs w:val="20"/>
        </w:rPr>
        <w:t>až do finálneho odovzdania PD</w:t>
      </w:r>
      <w:r w:rsidR="003268C9" w:rsidRPr="0019105F">
        <w:rPr>
          <w:rFonts w:ascii="Tahoma" w:hAnsi="Tahoma" w:cs="Tahoma"/>
          <w:sz w:val="20"/>
          <w:szCs w:val="20"/>
        </w:rPr>
        <w:t xml:space="preserve">, </w:t>
      </w:r>
      <w:r w:rsidR="00D30C20" w:rsidRPr="0019105F">
        <w:rPr>
          <w:rFonts w:ascii="Tahoma" w:hAnsi="Tahoma" w:cs="Tahoma"/>
          <w:sz w:val="20"/>
          <w:szCs w:val="20"/>
        </w:rPr>
        <w:t>pokiaľ sa zmluvné strany nedohodnú i</w:t>
      </w:r>
      <w:r w:rsidR="00D30C20" w:rsidRPr="00AC5452">
        <w:rPr>
          <w:rFonts w:ascii="Tahoma" w:hAnsi="Tahoma" w:cs="Tahoma"/>
          <w:sz w:val="20"/>
          <w:szCs w:val="20"/>
        </w:rPr>
        <w:t>nak</w:t>
      </w:r>
      <w:r w:rsidR="003268C9" w:rsidRPr="00AC5452">
        <w:rPr>
          <w:rFonts w:ascii="Tahoma" w:hAnsi="Tahoma" w:cs="Tahoma"/>
          <w:sz w:val="20"/>
          <w:szCs w:val="20"/>
        </w:rPr>
        <w:t>;</w:t>
      </w:r>
    </w:p>
    <w:p w14:paraId="4673251F" w14:textId="50B1A671" w:rsidR="003268C9" w:rsidRPr="00AC5452" w:rsidRDefault="00AC5452" w:rsidP="006E40D7">
      <w:pPr>
        <w:pStyle w:val="Odsekzoznamu"/>
        <w:spacing w:after="0" w:line="240" w:lineRule="auto"/>
        <w:jc w:val="both"/>
        <w:rPr>
          <w:rFonts w:ascii="Tahoma" w:hAnsi="Tahoma" w:cs="Tahoma"/>
          <w:sz w:val="20"/>
          <w:szCs w:val="20"/>
        </w:rPr>
      </w:pPr>
      <w:r>
        <w:rPr>
          <w:rFonts w:ascii="Tahoma" w:hAnsi="Tahoma" w:cs="Tahoma"/>
          <w:sz w:val="20"/>
          <w:szCs w:val="20"/>
        </w:rPr>
        <w:t>b</w:t>
      </w:r>
      <w:r w:rsidR="00476FE0" w:rsidRPr="00AC5452">
        <w:rPr>
          <w:rFonts w:ascii="Tahoma" w:hAnsi="Tahoma" w:cs="Tahoma"/>
          <w:sz w:val="20"/>
          <w:szCs w:val="20"/>
        </w:rPr>
        <w:t xml:space="preserve">) pre </w:t>
      </w:r>
      <w:r w:rsidR="00D30C20" w:rsidRPr="00AC5452">
        <w:rPr>
          <w:rFonts w:ascii="Tahoma" w:hAnsi="Tahoma" w:cs="Tahoma"/>
          <w:sz w:val="20"/>
          <w:szCs w:val="20"/>
        </w:rPr>
        <w:t>časť diela podľa</w:t>
      </w:r>
      <w:r w:rsidRPr="00AC5452">
        <w:rPr>
          <w:rFonts w:ascii="Tahoma" w:hAnsi="Tahoma" w:cs="Tahoma"/>
          <w:sz w:val="20"/>
          <w:szCs w:val="20"/>
        </w:rPr>
        <w:t xml:space="preserve"> čl. </w:t>
      </w:r>
      <w:r w:rsidR="00D30C20" w:rsidRPr="00AC5452">
        <w:rPr>
          <w:rFonts w:ascii="Tahoma" w:hAnsi="Tahoma" w:cs="Tahoma"/>
          <w:sz w:val="20"/>
          <w:szCs w:val="20"/>
        </w:rPr>
        <w:t>III. Ods. 1 bod 1.</w:t>
      </w:r>
      <w:r>
        <w:rPr>
          <w:rFonts w:ascii="Tahoma" w:hAnsi="Tahoma" w:cs="Tahoma"/>
          <w:sz w:val="20"/>
          <w:szCs w:val="20"/>
        </w:rPr>
        <w:t>5</w:t>
      </w:r>
      <w:r w:rsidR="00D30C20" w:rsidRPr="00AC5452">
        <w:rPr>
          <w:rFonts w:ascii="Tahoma" w:hAnsi="Tahoma" w:cs="Tahoma"/>
          <w:sz w:val="20"/>
          <w:szCs w:val="20"/>
        </w:rPr>
        <w:t xml:space="preserve"> zmluvy </w:t>
      </w:r>
      <w:r w:rsidR="003268C9" w:rsidRPr="00AC5452">
        <w:rPr>
          <w:rFonts w:ascii="Tahoma" w:hAnsi="Tahoma" w:cs="Tahoma"/>
          <w:sz w:val="20"/>
          <w:szCs w:val="20"/>
        </w:rPr>
        <w:t>(</w:t>
      </w:r>
      <w:r w:rsidR="00476FE0" w:rsidRPr="00AC5452">
        <w:rPr>
          <w:rFonts w:ascii="Tahoma" w:hAnsi="Tahoma" w:cs="Tahoma"/>
          <w:sz w:val="20"/>
          <w:szCs w:val="20"/>
        </w:rPr>
        <w:t>V. časť</w:t>
      </w:r>
      <w:r w:rsidR="003268C9" w:rsidRPr="00AC5452">
        <w:rPr>
          <w:rFonts w:ascii="Tahoma" w:hAnsi="Tahoma" w:cs="Tahoma"/>
          <w:sz w:val="20"/>
          <w:szCs w:val="20"/>
        </w:rPr>
        <w:t>)</w:t>
      </w:r>
      <w:r w:rsidR="00476FE0" w:rsidRPr="00AC5452">
        <w:rPr>
          <w:rFonts w:ascii="Tahoma" w:hAnsi="Tahoma" w:cs="Tahoma"/>
          <w:sz w:val="20"/>
          <w:szCs w:val="20"/>
        </w:rPr>
        <w:t xml:space="preserve"> – </w:t>
      </w:r>
      <w:r w:rsidR="00476FE0" w:rsidRPr="0019105F">
        <w:rPr>
          <w:rFonts w:ascii="Tahoma" w:hAnsi="Tahoma" w:cs="Tahoma"/>
          <w:sz w:val="20"/>
          <w:szCs w:val="20"/>
        </w:rPr>
        <w:t>pravidelne</w:t>
      </w:r>
      <w:r w:rsidR="001974EF" w:rsidRPr="0019105F">
        <w:rPr>
          <w:rFonts w:ascii="Tahoma" w:hAnsi="Tahoma" w:cs="Tahoma"/>
          <w:sz w:val="20"/>
          <w:szCs w:val="20"/>
        </w:rPr>
        <w:t>,</w:t>
      </w:r>
      <w:r w:rsidR="00476FE0" w:rsidRPr="0019105F">
        <w:rPr>
          <w:rFonts w:ascii="Tahoma" w:hAnsi="Tahoma" w:cs="Tahoma"/>
          <w:sz w:val="20"/>
          <w:szCs w:val="20"/>
        </w:rPr>
        <w:t xml:space="preserve"> </w:t>
      </w:r>
      <w:r w:rsidRPr="0019105F">
        <w:rPr>
          <w:rFonts w:ascii="Tahoma" w:hAnsi="Tahoma" w:cs="Tahoma"/>
          <w:sz w:val="20"/>
          <w:szCs w:val="20"/>
        </w:rPr>
        <w:t>minimálne 1x za týždeň počas celej výstavby Projektu.</w:t>
      </w:r>
    </w:p>
    <w:p w14:paraId="75529A62" w14:textId="77777777" w:rsidR="00BD2102" w:rsidRPr="006E40D7" w:rsidRDefault="00BD2102" w:rsidP="006E40D7">
      <w:pPr>
        <w:pStyle w:val="Odsekzoznamu"/>
        <w:spacing w:after="0" w:line="240" w:lineRule="auto"/>
        <w:jc w:val="both"/>
        <w:rPr>
          <w:rFonts w:ascii="Tahoma" w:hAnsi="Tahoma" w:cs="Tahoma"/>
          <w:sz w:val="20"/>
          <w:szCs w:val="20"/>
        </w:rPr>
      </w:pPr>
    </w:p>
    <w:p w14:paraId="7CF9A193" w14:textId="16B82BFB" w:rsidR="00033F0B" w:rsidRPr="006E40D7" w:rsidRDefault="00BD2102" w:rsidP="006E40D7">
      <w:pPr>
        <w:spacing w:after="0" w:line="240" w:lineRule="auto"/>
        <w:ind w:left="709" w:hanging="709"/>
        <w:jc w:val="both"/>
        <w:rPr>
          <w:rFonts w:ascii="Tahoma" w:hAnsi="Tahoma" w:cs="Tahoma"/>
          <w:sz w:val="20"/>
          <w:szCs w:val="20"/>
        </w:rPr>
      </w:pPr>
      <w:r w:rsidRPr="006E40D7">
        <w:rPr>
          <w:rFonts w:ascii="Tahoma" w:hAnsi="Tahoma" w:cs="Tahoma"/>
          <w:sz w:val="20"/>
          <w:szCs w:val="20"/>
        </w:rPr>
        <w:tab/>
      </w:r>
      <w:r w:rsidR="00095730" w:rsidRPr="006E40D7">
        <w:rPr>
          <w:rFonts w:ascii="Tahoma" w:hAnsi="Tahoma" w:cs="Tahoma"/>
          <w:sz w:val="20"/>
          <w:szCs w:val="20"/>
        </w:rPr>
        <w:t>KDP</w:t>
      </w:r>
      <w:r w:rsidR="00E11A5D">
        <w:rPr>
          <w:rFonts w:ascii="Tahoma" w:hAnsi="Tahoma" w:cs="Tahoma"/>
          <w:sz w:val="20"/>
          <w:szCs w:val="20"/>
        </w:rPr>
        <w:t xml:space="preserve"> a KDS,</w:t>
      </w:r>
      <w:r w:rsidR="00D30C20" w:rsidRPr="006E40D7">
        <w:rPr>
          <w:rFonts w:ascii="Tahoma" w:hAnsi="Tahoma" w:cs="Tahoma"/>
          <w:sz w:val="20"/>
          <w:szCs w:val="20"/>
        </w:rPr>
        <w:t xml:space="preserve"> rovnako ako aj ostatné konzultácie a stretnutia za účelom vyhotovenia diela</w:t>
      </w:r>
      <w:r w:rsidR="00095730" w:rsidRPr="006E40D7">
        <w:rPr>
          <w:rFonts w:ascii="Tahoma" w:hAnsi="Tahoma" w:cs="Tahoma"/>
          <w:sz w:val="20"/>
          <w:szCs w:val="20"/>
        </w:rPr>
        <w:t xml:space="preserve"> budú prebiehať v sídle objednávateľa, </w:t>
      </w:r>
      <w:r w:rsidR="0019105F">
        <w:rPr>
          <w:rFonts w:ascii="Tahoma" w:hAnsi="Tahoma" w:cs="Tahoma"/>
          <w:sz w:val="20"/>
          <w:szCs w:val="20"/>
        </w:rPr>
        <w:t>alebo</w:t>
      </w:r>
      <w:r w:rsidR="00095730" w:rsidRPr="006E40D7">
        <w:rPr>
          <w:rFonts w:ascii="Tahoma" w:hAnsi="Tahoma" w:cs="Tahoma"/>
          <w:sz w:val="20"/>
          <w:szCs w:val="20"/>
        </w:rPr>
        <w:t xml:space="preserve"> v mieste stavby</w:t>
      </w:r>
      <w:r w:rsidR="0019105F">
        <w:rPr>
          <w:rFonts w:ascii="Tahoma" w:hAnsi="Tahoma" w:cs="Tahoma"/>
          <w:sz w:val="20"/>
          <w:szCs w:val="20"/>
        </w:rPr>
        <w:t xml:space="preserve"> (miesto určí podľa povahy KDP, KDS alebo inej konzultácie objednávateľ)</w:t>
      </w:r>
      <w:r w:rsidR="00E85962" w:rsidRPr="006E40D7">
        <w:rPr>
          <w:rFonts w:ascii="Tahoma" w:hAnsi="Tahoma" w:cs="Tahoma"/>
          <w:sz w:val="20"/>
          <w:szCs w:val="20"/>
        </w:rPr>
        <w:t xml:space="preserve">, pokiaľ sa zmluvné strany </w:t>
      </w:r>
      <w:r w:rsidR="007B7287">
        <w:rPr>
          <w:rFonts w:ascii="Tahoma" w:hAnsi="Tahoma" w:cs="Tahoma"/>
          <w:sz w:val="20"/>
          <w:szCs w:val="20"/>
        </w:rPr>
        <w:t xml:space="preserve">písomne </w:t>
      </w:r>
      <w:r w:rsidR="0019105F">
        <w:rPr>
          <w:rFonts w:ascii="Tahoma" w:hAnsi="Tahoma" w:cs="Tahoma"/>
          <w:sz w:val="20"/>
          <w:szCs w:val="20"/>
        </w:rPr>
        <w:t xml:space="preserve">alebo elektronickou poštou </w:t>
      </w:r>
      <w:r w:rsidR="00E85962" w:rsidRPr="006E40D7">
        <w:rPr>
          <w:rFonts w:ascii="Tahoma" w:hAnsi="Tahoma" w:cs="Tahoma"/>
          <w:sz w:val="20"/>
          <w:szCs w:val="20"/>
        </w:rPr>
        <w:t>nedohodnú inak</w:t>
      </w:r>
      <w:r w:rsidR="00095730" w:rsidRPr="006E40D7">
        <w:rPr>
          <w:rFonts w:ascii="Tahoma" w:hAnsi="Tahoma" w:cs="Tahoma"/>
          <w:sz w:val="20"/>
          <w:szCs w:val="20"/>
        </w:rPr>
        <w:t xml:space="preserve">. </w:t>
      </w:r>
    </w:p>
    <w:p w14:paraId="36287005" w14:textId="42B1D1AD" w:rsidR="003B4B0F" w:rsidRPr="007B7287" w:rsidRDefault="003B4B0F" w:rsidP="007B728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485E43E3" w14:textId="77777777" w:rsidR="003B4B0F" w:rsidRPr="006E40D7" w:rsidRDefault="00E51815"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Vykonaním diela</w:t>
      </w:r>
      <w:r w:rsidR="003B4B0F" w:rsidRPr="006E40D7">
        <w:rPr>
          <w:rFonts w:ascii="Tahoma" w:hAnsi="Tahoma" w:cs="Tahoma"/>
          <w:sz w:val="20"/>
          <w:szCs w:val="20"/>
        </w:rPr>
        <w:t xml:space="preserve"> zhoto</w:t>
      </w:r>
      <w:r w:rsidRPr="006E40D7">
        <w:rPr>
          <w:rFonts w:ascii="Tahoma" w:hAnsi="Tahoma" w:cs="Tahoma"/>
          <w:sz w:val="20"/>
          <w:szCs w:val="20"/>
        </w:rPr>
        <w:t>viteľom</w:t>
      </w:r>
      <w:r w:rsidR="003B4B0F" w:rsidRPr="006E40D7">
        <w:rPr>
          <w:rFonts w:ascii="Tahoma" w:hAnsi="Tahoma" w:cs="Tahoma"/>
          <w:sz w:val="20"/>
          <w:szCs w:val="20"/>
        </w:rPr>
        <w:t xml:space="preserve"> sa pre účel</w:t>
      </w:r>
      <w:r w:rsidRPr="006E40D7">
        <w:rPr>
          <w:rFonts w:ascii="Tahoma" w:hAnsi="Tahoma" w:cs="Tahoma"/>
          <w:sz w:val="20"/>
          <w:szCs w:val="20"/>
        </w:rPr>
        <w:t xml:space="preserve">y tejto zmluvy považuje včasné, bezchybné, </w:t>
      </w:r>
      <w:r w:rsidR="003B4B0F" w:rsidRPr="006E40D7">
        <w:rPr>
          <w:rFonts w:ascii="Tahoma" w:hAnsi="Tahoma" w:cs="Tahoma"/>
          <w:sz w:val="20"/>
          <w:szCs w:val="20"/>
        </w:rPr>
        <w:t>podrobné a úplné dokončenie diela. Riadnym odovzdaním diela je písomné potvrdenie objednávateľa o prevzatí diela (preberací protokol). Riadnym odovzdaním diela prechádza zároveň na objednávat</w:t>
      </w:r>
      <w:r w:rsidRPr="006E40D7">
        <w:rPr>
          <w:rFonts w:ascii="Tahoma" w:hAnsi="Tahoma" w:cs="Tahoma"/>
          <w:sz w:val="20"/>
          <w:szCs w:val="20"/>
        </w:rPr>
        <w:t>eľa</w:t>
      </w:r>
      <w:r w:rsidR="003B4B0F" w:rsidRPr="006E40D7">
        <w:rPr>
          <w:rFonts w:ascii="Tahoma" w:hAnsi="Tahoma" w:cs="Tahoma"/>
          <w:sz w:val="20"/>
          <w:szCs w:val="20"/>
        </w:rPr>
        <w:t xml:space="preserve"> nebezpečenstvo vzniku škody na diele. Za poškodenie alebo zničenie diela alebo jeho časti zodpovedá zhotoviteľ až do riadneho odovzdania diela objednávateľovi; zhotoviteľ takto zodpovedá aj počas </w:t>
      </w:r>
      <w:r w:rsidR="00F646A7" w:rsidRPr="006E40D7">
        <w:rPr>
          <w:rFonts w:ascii="Tahoma" w:hAnsi="Tahoma" w:cs="Tahoma"/>
          <w:sz w:val="20"/>
          <w:szCs w:val="20"/>
        </w:rPr>
        <w:t xml:space="preserve">omeškania s riadnym odovzdaním </w:t>
      </w:r>
      <w:r w:rsidR="003B4B0F" w:rsidRPr="006E40D7">
        <w:rPr>
          <w:rFonts w:ascii="Tahoma" w:hAnsi="Tahoma" w:cs="Tahoma"/>
          <w:sz w:val="20"/>
          <w:szCs w:val="20"/>
        </w:rPr>
        <w:t xml:space="preserve">diela. </w:t>
      </w:r>
    </w:p>
    <w:p w14:paraId="635F2DA9" w14:textId="77777777" w:rsidR="003B4B0F" w:rsidRPr="006E40D7" w:rsidRDefault="003B4B0F" w:rsidP="006E40D7">
      <w:pPr>
        <w:pStyle w:val="Odsekzoznamu"/>
        <w:spacing w:after="0" w:line="240" w:lineRule="auto"/>
        <w:jc w:val="both"/>
        <w:rPr>
          <w:rFonts w:ascii="Tahoma" w:hAnsi="Tahoma" w:cs="Tahoma"/>
          <w:sz w:val="20"/>
          <w:szCs w:val="20"/>
        </w:rPr>
      </w:pPr>
    </w:p>
    <w:p w14:paraId="55679033" w14:textId="77777777" w:rsidR="003B4B0F"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w:t>
      </w:r>
      <w:r w:rsidR="00033F0B" w:rsidRPr="006E40D7">
        <w:rPr>
          <w:rFonts w:ascii="Tahoma" w:hAnsi="Tahoma" w:cs="Tahoma"/>
          <w:sz w:val="20"/>
          <w:szCs w:val="20"/>
        </w:rPr>
        <w:t>iteľ je povinný odovzdať dielo:</w:t>
      </w:r>
    </w:p>
    <w:p w14:paraId="0113CC46" w14:textId="77777777" w:rsidR="004C75B7" w:rsidRPr="006E40D7" w:rsidRDefault="004C75B7" w:rsidP="006E40D7">
      <w:pPr>
        <w:spacing w:after="0" w:line="240" w:lineRule="auto"/>
        <w:jc w:val="both"/>
        <w:rPr>
          <w:rFonts w:ascii="Tahoma" w:hAnsi="Tahoma" w:cs="Tahoma"/>
          <w:sz w:val="20"/>
          <w:szCs w:val="20"/>
        </w:rPr>
      </w:pPr>
    </w:p>
    <w:p w14:paraId="6F904170" w14:textId="0C99ADF9" w:rsidR="00BD2102" w:rsidRPr="006E40D7" w:rsidRDefault="00BD2102" w:rsidP="006E40D7">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1 bod 1.1: </w:t>
      </w:r>
      <w:r w:rsidR="00AC5452" w:rsidRPr="00AC5452">
        <w:rPr>
          <w:rFonts w:ascii="Tahoma" w:hAnsi="Tahoma" w:cs="Tahoma"/>
          <w:b/>
          <w:sz w:val="20"/>
          <w:szCs w:val="20"/>
        </w:rPr>
        <w:t>Prípravná dokumentácia</w:t>
      </w:r>
      <w:r w:rsidR="00A43E18" w:rsidRPr="006E40D7">
        <w:rPr>
          <w:rFonts w:ascii="Tahoma" w:hAnsi="Tahoma" w:cs="Tahoma"/>
          <w:b/>
          <w:sz w:val="20"/>
          <w:szCs w:val="20"/>
        </w:rPr>
        <w:t xml:space="preserve"> </w:t>
      </w:r>
      <w:r w:rsidRPr="006E40D7">
        <w:rPr>
          <w:rFonts w:ascii="Tahoma" w:hAnsi="Tahoma" w:cs="Tahoma"/>
          <w:sz w:val="20"/>
          <w:szCs w:val="20"/>
        </w:rPr>
        <w:t>v minimálnom</w:t>
      </w:r>
      <w:r w:rsidRPr="006E40D7">
        <w:rPr>
          <w:rFonts w:ascii="Tahoma" w:hAnsi="Tahoma" w:cs="Tahoma"/>
          <w:b/>
          <w:sz w:val="20"/>
          <w:szCs w:val="20"/>
        </w:rPr>
        <w:t xml:space="preserve"> </w:t>
      </w:r>
      <w:r w:rsidRPr="006E40D7">
        <w:rPr>
          <w:rFonts w:ascii="Tahoma" w:hAnsi="Tahoma" w:cs="Tahoma"/>
          <w:sz w:val="20"/>
          <w:szCs w:val="20"/>
        </w:rPr>
        <w:t>rozsahu stanovenom v prílohe č. 1</w:t>
      </w:r>
      <w:r w:rsidR="0019105F">
        <w:rPr>
          <w:rFonts w:ascii="Tahoma" w:hAnsi="Tahoma" w:cs="Tahoma"/>
          <w:sz w:val="20"/>
          <w:szCs w:val="20"/>
        </w:rPr>
        <w:t xml:space="preserve"> a v Rozhodnutí o zámere obnovy č. KPUBA-2019/26753-2/105292/AUG zo dňa 15.1.2020 vydanom Krajským pamiatkovým úradom Bratislava</w:t>
      </w:r>
      <w:r w:rsidR="00A43E18" w:rsidRPr="006E40D7">
        <w:rPr>
          <w:rFonts w:ascii="Tahoma" w:hAnsi="Tahoma" w:cs="Tahoma"/>
          <w:sz w:val="20"/>
          <w:szCs w:val="20"/>
        </w:rPr>
        <w:t xml:space="preserve">, a to PD v jednom  (1) vyhotovení v elektronickej forme zapísanej na CD/DVD, príp. USB (výkresová časť v DWG formáte, textová časť vo Word, Excel formáte a zároveň celá dokumentácia vo formáte PDF). </w:t>
      </w:r>
      <w:r w:rsidR="000305AA" w:rsidRPr="006E40D7">
        <w:rPr>
          <w:rFonts w:ascii="Tahoma" w:hAnsi="Tahoma" w:cs="Tahoma"/>
          <w:sz w:val="20"/>
          <w:szCs w:val="20"/>
        </w:rPr>
        <w:t>Za správnosť zamerania skutkového stavu zodpovedá výhradne zhotoviteľ.</w:t>
      </w:r>
      <w:r w:rsidR="00BA76F6">
        <w:rPr>
          <w:rFonts w:ascii="Tahoma" w:hAnsi="Tahoma" w:cs="Tahoma"/>
          <w:sz w:val="20"/>
          <w:szCs w:val="20"/>
        </w:rPr>
        <w:t xml:space="preserve"> Zmluvné strany sa dohodli, že so súhlasom objednávateľa je možné dodať túto časť diela aj po častiach.</w:t>
      </w:r>
    </w:p>
    <w:p w14:paraId="24A6DE1C" w14:textId="732756C9" w:rsidR="003B4B0F" w:rsidRPr="003A0111" w:rsidRDefault="003B4B0F" w:rsidP="003A0111">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1</w:t>
      </w:r>
      <w:r w:rsidR="00B17EAC" w:rsidRPr="006E40D7">
        <w:rPr>
          <w:rFonts w:ascii="Tahoma" w:hAnsi="Tahoma" w:cs="Tahoma"/>
          <w:b/>
          <w:sz w:val="20"/>
          <w:szCs w:val="20"/>
        </w:rPr>
        <w:t>.</w:t>
      </w:r>
      <w:r w:rsidR="00AC5452">
        <w:rPr>
          <w:rFonts w:ascii="Tahoma" w:hAnsi="Tahoma" w:cs="Tahoma"/>
          <w:b/>
          <w:sz w:val="20"/>
          <w:szCs w:val="20"/>
        </w:rPr>
        <w:t>2</w:t>
      </w:r>
      <w:r w:rsidRPr="006E40D7">
        <w:rPr>
          <w:rFonts w:ascii="Tahoma" w:hAnsi="Tahoma" w:cs="Tahoma"/>
          <w:b/>
          <w:sz w:val="20"/>
          <w:szCs w:val="20"/>
        </w:rPr>
        <w:t xml:space="preserve">: </w:t>
      </w:r>
      <w:r w:rsidR="00E51815" w:rsidRPr="006E40D7">
        <w:rPr>
          <w:rFonts w:ascii="Tahoma" w:hAnsi="Tahoma" w:cs="Tahoma"/>
          <w:b/>
          <w:sz w:val="20"/>
          <w:szCs w:val="20"/>
        </w:rPr>
        <w:t>PD – pre stavebné povolenie</w:t>
      </w:r>
      <w:r w:rsidR="001617FB" w:rsidRPr="006E40D7">
        <w:rPr>
          <w:rFonts w:ascii="Tahoma" w:hAnsi="Tahoma" w:cs="Tahoma"/>
          <w:b/>
          <w:sz w:val="20"/>
          <w:szCs w:val="20"/>
        </w:rPr>
        <w:t xml:space="preserve"> </w:t>
      </w:r>
      <w:r w:rsidR="00343FDC" w:rsidRPr="006E40D7">
        <w:rPr>
          <w:rFonts w:ascii="Tahoma" w:hAnsi="Tahoma" w:cs="Tahoma"/>
          <w:b/>
          <w:sz w:val="20"/>
          <w:szCs w:val="20"/>
        </w:rPr>
        <w:t xml:space="preserve">- </w:t>
      </w:r>
      <w:r w:rsidR="00343FDC" w:rsidRPr="006E40D7">
        <w:rPr>
          <w:rFonts w:ascii="Tahoma" w:hAnsi="Tahoma" w:cs="Tahoma"/>
          <w:sz w:val="20"/>
          <w:szCs w:val="20"/>
        </w:rPr>
        <w:t>PD v stupni pre stavebné povolenie</w:t>
      </w:r>
      <w:r w:rsidR="00343FDC" w:rsidRPr="006E40D7">
        <w:rPr>
          <w:rFonts w:ascii="Tahoma" w:hAnsi="Tahoma" w:cs="Tahoma"/>
          <w:b/>
          <w:sz w:val="20"/>
          <w:szCs w:val="20"/>
        </w:rPr>
        <w:t xml:space="preserve"> </w:t>
      </w:r>
      <w:r w:rsidR="001617FB" w:rsidRPr="006E40D7">
        <w:rPr>
          <w:rFonts w:ascii="Tahoma" w:hAnsi="Tahoma" w:cs="Tahoma"/>
          <w:sz w:val="20"/>
          <w:szCs w:val="20"/>
        </w:rPr>
        <w:t>v minimálnom</w:t>
      </w:r>
      <w:r w:rsidR="001617FB" w:rsidRPr="006E40D7">
        <w:rPr>
          <w:rFonts w:ascii="Tahoma" w:hAnsi="Tahoma" w:cs="Tahoma"/>
          <w:b/>
          <w:sz w:val="20"/>
          <w:szCs w:val="20"/>
        </w:rPr>
        <w:t xml:space="preserve"> </w:t>
      </w:r>
      <w:r w:rsidR="001617FB" w:rsidRPr="006E40D7">
        <w:rPr>
          <w:rFonts w:ascii="Tahoma" w:hAnsi="Tahoma" w:cs="Tahoma"/>
          <w:sz w:val="20"/>
          <w:szCs w:val="20"/>
        </w:rPr>
        <w:t>rozsahu stanovenom v </w:t>
      </w:r>
      <w:r w:rsidR="00E85962" w:rsidRPr="006E40D7">
        <w:rPr>
          <w:rFonts w:ascii="Tahoma" w:hAnsi="Tahoma" w:cs="Tahoma"/>
          <w:sz w:val="20"/>
          <w:szCs w:val="20"/>
        </w:rPr>
        <w:t>p</w:t>
      </w:r>
      <w:r w:rsidR="001617FB" w:rsidRPr="006E40D7">
        <w:rPr>
          <w:rFonts w:ascii="Tahoma" w:hAnsi="Tahoma" w:cs="Tahoma"/>
          <w:sz w:val="20"/>
          <w:szCs w:val="20"/>
        </w:rPr>
        <w:t xml:space="preserve">rílohe č. </w:t>
      </w:r>
      <w:r w:rsidR="00E85962" w:rsidRPr="006E40D7">
        <w:rPr>
          <w:rFonts w:ascii="Tahoma" w:hAnsi="Tahoma" w:cs="Tahoma"/>
          <w:sz w:val="20"/>
          <w:szCs w:val="20"/>
        </w:rPr>
        <w:t>1</w:t>
      </w:r>
      <w:r w:rsidR="001617FB" w:rsidRPr="006E40D7">
        <w:rPr>
          <w:rFonts w:ascii="Tahoma" w:hAnsi="Tahoma" w:cs="Tahoma"/>
          <w:sz w:val="20"/>
          <w:szCs w:val="20"/>
        </w:rPr>
        <w:t xml:space="preserve"> v </w:t>
      </w:r>
      <w:r w:rsidR="00343FDC" w:rsidRPr="006E40D7">
        <w:rPr>
          <w:rFonts w:ascii="Tahoma" w:hAnsi="Tahoma" w:cs="Tahoma"/>
          <w:sz w:val="20"/>
          <w:szCs w:val="20"/>
        </w:rPr>
        <w:t xml:space="preserve">štyroch </w:t>
      </w:r>
      <w:r w:rsidR="001617FB" w:rsidRPr="006E40D7">
        <w:rPr>
          <w:rFonts w:ascii="Tahoma" w:hAnsi="Tahoma" w:cs="Tahoma"/>
          <w:sz w:val="20"/>
          <w:szCs w:val="20"/>
        </w:rPr>
        <w:t>(</w:t>
      </w:r>
      <w:r w:rsidR="00343FDC" w:rsidRPr="006E40D7">
        <w:rPr>
          <w:rFonts w:ascii="Tahoma" w:hAnsi="Tahoma" w:cs="Tahoma"/>
          <w:sz w:val="20"/>
          <w:szCs w:val="20"/>
        </w:rPr>
        <w:t>4</w:t>
      </w:r>
      <w:r w:rsidR="001617FB" w:rsidRPr="006E40D7">
        <w:rPr>
          <w:rFonts w:ascii="Tahoma" w:hAnsi="Tahoma" w:cs="Tahoma"/>
          <w:sz w:val="20"/>
          <w:szCs w:val="20"/>
        </w:rPr>
        <w:t>)</w:t>
      </w:r>
      <w:r w:rsidRPr="006E40D7">
        <w:rPr>
          <w:rFonts w:ascii="Tahoma" w:hAnsi="Tahoma" w:cs="Tahoma"/>
          <w:sz w:val="20"/>
          <w:szCs w:val="20"/>
        </w:rPr>
        <w:t xml:space="preserve"> vyhotoveniach v tlačenej forme</w:t>
      </w:r>
      <w:r w:rsidR="00343FDC" w:rsidRPr="006E40D7">
        <w:rPr>
          <w:rFonts w:ascii="Tahoma" w:hAnsi="Tahoma" w:cs="Tahoma"/>
          <w:sz w:val="20"/>
          <w:szCs w:val="20"/>
        </w:rPr>
        <w:t xml:space="preserve"> (z toho jedno (1) vyhotovenie potvrdené príslušným stavebným úradom a jedno (1) vyhotovenie potvrdené technickou inšpekciou a príslušným Hasičským a záchranným zborom)</w:t>
      </w:r>
      <w:r w:rsidRPr="006E40D7">
        <w:rPr>
          <w:rFonts w:ascii="Tahoma" w:hAnsi="Tahoma" w:cs="Tahoma"/>
          <w:sz w:val="20"/>
          <w:szCs w:val="20"/>
        </w:rPr>
        <w:t xml:space="preserve">, </w:t>
      </w:r>
      <w:r w:rsidR="001617FB" w:rsidRPr="006E40D7">
        <w:rPr>
          <w:rFonts w:ascii="Tahoma" w:hAnsi="Tahoma" w:cs="Tahoma"/>
          <w:sz w:val="20"/>
          <w:szCs w:val="20"/>
        </w:rPr>
        <w:t>v jednom (1) vyhotovení</w:t>
      </w:r>
      <w:r w:rsidRPr="006E40D7">
        <w:rPr>
          <w:rFonts w:ascii="Tahoma" w:hAnsi="Tahoma" w:cs="Tahoma"/>
          <w:sz w:val="20"/>
          <w:szCs w:val="20"/>
        </w:rPr>
        <w:t xml:space="preserve"> </w:t>
      </w:r>
      <w:r w:rsidR="001617FB" w:rsidRPr="006E40D7">
        <w:rPr>
          <w:rFonts w:ascii="Tahoma" w:hAnsi="Tahoma" w:cs="Tahoma"/>
          <w:sz w:val="20"/>
          <w:szCs w:val="20"/>
        </w:rPr>
        <w:t>v </w:t>
      </w:r>
      <w:r w:rsidRPr="006E40D7">
        <w:rPr>
          <w:rFonts w:ascii="Tahoma" w:hAnsi="Tahoma" w:cs="Tahoma"/>
          <w:sz w:val="20"/>
          <w:szCs w:val="20"/>
        </w:rPr>
        <w:t>elektronick</w:t>
      </w:r>
      <w:r w:rsidR="001617FB" w:rsidRPr="006E40D7">
        <w:rPr>
          <w:rFonts w:ascii="Tahoma" w:hAnsi="Tahoma" w:cs="Tahoma"/>
          <w:sz w:val="20"/>
          <w:szCs w:val="20"/>
        </w:rPr>
        <w:t xml:space="preserve">ej </w:t>
      </w:r>
      <w:r w:rsidR="00E51815" w:rsidRPr="006E40D7">
        <w:rPr>
          <w:rFonts w:ascii="Tahoma" w:hAnsi="Tahoma" w:cs="Tahoma"/>
          <w:sz w:val="20"/>
          <w:szCs w:val="20"/>
        </w:rPr>
        <w:t>podobe zapísanej na CD/DVD/USB nosiči</w:t>
      </w:r>
      <w:r w:rsidRPr="006E40D7">
        <w:rPr>
          <w:rFonts w:ascii="Tahoma" w:hAnsi="Tahoma" w:cs="Tahoma"/>
          <w:sz w:val="20"/>
          <w:szCs w:val="20"/>
        </w:rPr>
        <w:t xml:space="preserve"> (</w:t>
      </w:r>
      <w:r w:rsidR="001617FB" w:rsidRPr="006E40D7">
        <w:rPr>
          <w:rFonts w:ascii="Tahoma" w:hAnsi="Tahoma" w:cs="Tahoma"/>
          <w:sz w:val="20"/>
          <w:szCs w:val="20"/>
        </w:rPr>
        <w:t>model vo formáte RVT, ak</w:t>
      </w:r>
      <w:r w:rsidR="00E51815" w:rsidRPr="006E40D7">
        <w:rPr>
          <w:rFonts w:ascii="Tahoma" w:hAnsi="Tahoma" w:cs="Tahoma"/>
          <w:sz w:val="20"/>
          <w:szCs w:val="20"/>
        </w:rPr>
        <w:t xml:space="preserve"> zhotoviteľ používa Auto</w:t>
      </w:r>
      <w:r w:rsidR="001617FB" w:rsidRPr="006E40D7">
        <w:rPr>
          <w:rFonts w:ascii="Tahoma" w:hAnsi="Tahoma" w:cs="Tahoma"/>
          <w:sz w:val="20"/>
          <w:szCs w:val="20"/>
        </w:rPr>
        <w:t xml:space="preserve">desk Revit alebo vo formáte IFC, ak </w:t>
      </w:r>
      <w:r w:rsidR="00E51815" w:rsidRPr="006E40D7">
        <w:rPr>
          <w:rFonts w:ascii="Tahoma" w:hAnsi="Tahoma" w:cs="Tahoma"/>
          <w:sz w:val="20"/>
          <w:szCs w:val="20"/>
        </w:rPr>
        <w:t xml:space="preserve">zhotoviteľ používa iný software, </w:t>
      </w:r>
      <w:r w:rsidR="00343FDC" w:rsidRPr="006E40D7">
        <w:rPr>
          <w:rFonts w:ascii="Tahoma" w:hAnsi="Tahoma" w:cs="Tahoma"/>
          <w:sz w:val="20"/>
          <w:szCs w:val="20"/>
        </w:rPr>
        <w:t xml:space="preserve">výkresovú </w:t>
      </w:r>
      <w:r w:rsidR="00E51815" w:rsidRPr="006E40D7">
        <w:rPr>
          <w:rFonts w:ascii="Tahoma" w:hAnsi="Tahoma" w:cs="Tahoma"/>
          <w:sz w:val="20"/>
          <w:szCs w:val="20"/>
        </w:rPr>
        <w:t xml:space="preserve">časť </w:t>
      </w:r>
      <w:r w:rsidR="00343FDC" w:rsidRPr="006E40D7">
        <w:rPr>
          <w:rFonts w:ascii="Tahoma" w:hAnsi="Tahoma" w:cs="Tahoma"/>
          <w:sz w:val="20"/>
          <w:szCs w:val="20"/>
        </w:rPr>
        <w:t xml:space="preserve">v </w:t>
      </w:r>
      <w:r w:rsidR="00E51815" w:rsidRPr="006E40D7">
        <w:rPr>
          <w:rFonts w:ascii="Tahoma" w:hAnsi="Tahoma" w:cs="Tahoma"/>
          <w:sz w:val="20"/>
          <w:szCs w:val="20"/>
        </w:rPr>
        <w:t>DWG formát</w:t>
      </w:r>
      <w:r w:rsidR="00343FDC" w:rsidRPr="006E40D7">
        <w:rPr>
          <w:rFonts w:ascii="Tahoma" w:hAnsi="Tahoma" w:cs="Tahoma"/>
          <w:sz w:val="20"/>
          <w:szCs w:val="20"/>
        </w:rPr>
        <w:t>e</w:t>
      </w:r>
      <w:r w:rsidR="00E51815" w:rsidRPr="006E40D7">
        <w:rPr>
          <w:rFonts w:ascii="Tahoma" w:hAnsi="Tahoma" w:cs="Tahoma"/>
          <w:sz w:val="20"/>
          <w:szCs w:val="20"/>
        </w:rPr>
        <w:t xml:space="preserve">, </w:t>
      </w:r>
      <w:r w:rsidR="00343FDC" w:rsidRPr="006E40D7">
        <w:rPr>
          <w:rFonts w:ascii="Tahoma" w:hAnsi="Tahoma" w:cs="Tahoma"/>
          <w:sz w:val="20"/>
          <w:szCs w:val="20"/>
        </w:rPr>
        <w:t xml:space="preserve">textovú </w:t>
      </w:r>
      <w:r w:rsidR="00E51815" w:rsidRPr="006E40D7">
        <w:rPr>
          <w:rFonts w:ascii="Tahoma" w:hAnsi="Tahoma" w:cs="Tahoma"/>
          <w:sz w:val="20"/>
          <w:szCs w:val="20"/>
        </w:rPr>
        <w:t xml:space="preserve">časť </w:t>
      </w:r>
      <w:r w:rsidR="00343FDC" w:rsidRPr="006E40D7">
        <w:rPr>
          <w:rFonts w:ascii="Tahoma" w:hAnsi="Tahoma" w:cs="Tahoma"/>
          <w:sz w:val="20"/>
          <w:szCs w:val="20"/>
        </w:rPr>
        <w:t xml:space="preserve">vo formáte </w:t>
      </w:r>
      <w:r w:rsidR="00E51815" w:rsidRPr="006E40D7">
        <w:rPr>
          <w:rFonts w:ascii="Tahoma" w:hAnsi="Tahoma" w:cs="Tahoma"/>
          <w:sz w:val="20"/>
          <w:szCs w:val="20"/>
        </w:rPr>
        <w:t>Word, Excel a zároveň cel</w:t>
      </w:r>
      <w:r w:rsidR="001617FB" w:rsidRPr="006E40D7">
        <w:rPr>
          <w:rFonts w:ascii="Tahoma" w:hAnsi="Tahoma" w:cs="Tahoma"/>
          <w:sz w:val="20"/>
          <w:szCs w:val="20"/>
        </w:rPr>
        <w:t>ú</w:t>
      </w:r>
      <w:r w:rsidR="00E51815" w:rsidRPr="006E40D7">
        <w:rPr>
          <w:rFonts w:ascii="Tahoma" w:hAnsi="Tahoma" w:cs="Tahoma"/>
          <w:sz w:val="20"/>
          <w:szCs w:val="20"/>
        </w:rPr>
        <w:t xml:space="preserve"> dokumentáci</w:t>
      </w:r>
      <w:r w:rsidR="00AB4C96">
        <w:rPr>
          <w:rFonts w:ascii="Tahoma" w:hAnsi="Tahoma" w:cs="Tahoma"/>
          <w:sz w:val="20"/>
          <w:szCs w:val="20"/>
        </w:rPr>
        <w:t>u</w:t>
      </w:r>
      <w:r w:rsidR="00E51815" w:rsidRPr="006E40D7">
        <w:rPr>
          <w:rFonts w:ascii="Tahoma" w:hAnsi="Tahoma" w:cs="Tahoma"/>
          <w:sz w:val="20"/>
          <w:szCs w:val="20"/>
        </w:rPr>
        <w:t xml:space="preserve"> vo formáte PDF</w:t>
      </w:r>
      <w:r w:rsidRPr="006E40D7">
        <w:rPr>
          <w:rFonts w:ascii="Tahoma" w:hAnsi="Tahoma" w:cs="Tahoma"/>
          <w:sz w:val="20"/>
          <w:szCs w:val="20"/>
        </w:rPr>
        <w:t>)</w:t>
      </w:r>
      <w:r w:rsidR="00F646A7" w:rsidRPr="006E40D7">
        <w:rPr>
          <w:rFonts w:ascii="Tahoma" w:hAnsi="Tahoma" w:cs="Tahoma"/>
          <w:sz w:val="20"/>
          <w:szCs w:val="20"/>
        </w:rPr>
        <w:t>.</w:t>
      </w:r>
      <w:r w:rsidRPr="006E40D7">
        <w:rPr>
          <w:rFonts w:ascii="Tahoma" w:hAnsi="Tahoma" w:cs="Tahoma"/>
          <w:sz w:val="20"/>
          <w:szCs w:val="20"/>
        </w:rPr>
        <w:t xml:space="preserve"> </w:t>
      </w:r>
      <w:r w:rsidR="00F646A7" w:rsidRPr="006E40D7">
        <w:rPr>
          <w:rFonts w:ascii="Tahoma" w:hAnsi="Tahoma" w:cs="Tahoma"/>
          <w:sz w:val="20"/>
          <w:szCs w:val="20"/>
        </w:rPr>
        <w:t>Jednotlivé časti PD je zhotoviteľ povinný vypracovať podľa UNIKA Sadzobníka pre navrhovanie ponukových cien projektových prác a inžinierskych činností 2017, príloha č.</w:t>
      </w:r>
      <w:r w:rsidR="007B7287">
        <w:rPr>
          <w:rFonts w:ascii="Tahoma" w:hAnsi="Tahoma" w:cs="Tahoma"/>
          <w:sz w:val="20"/>
          <w:szCs w:val="20"/>
        </w:rPr>
        <w:t xml:space="preserve"> </w:t>
      </w:r>
      <w:r w:rsidR="00F646A7" w:rsidRPr="006E40D7">
        <w:rPr>
          <w:rFonts w:ascii="Tahoma" w:hAnsi="Tahoma" w:cs="Tahoma"/>
          <w:sz w:val="20"/>
          <w:szCs w:val="20"/>
        </w:rPr>
        <w:t>3</w:t>
      </w:r>
      <w:r w:rsidR="00AB4C96">
        <w:rPr>
          <w:rFonts w:ascii="Tahoma" w:hAnsi="Tahoma" w:cs="Tahoma"/>
          <w:sz w:val="20"/>
          <w:szCs w:val="20"/>
        </w:rPr>
        <w:t>,</w:t>
      </w:r>
      <w:r w:rsidR="00F646A7" w:rsidRPr="006E40D7">
        <w:rPr>
          <w:rFonts w:ascii="Tahoma" w:hAnsi="Tahoma" w:cs="Tahoma"/>
          <w:sz w:val="20"/>
          <w:szCs w:val="20"/>
        </w:rPr>
        <w:t xml:space="preserve"> alebo novšej. </w:t>
      </w:r>
    </w:p>
    <w:p w14:paraId="07B66207" w14:textId="3FF0BD79" w:rsidR="003A0111" w:rsidRDefault="003B4B0F" w:rsidP="003A0111">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w:t>
      </w:r>
      <w:r w:rsidR="00B17EAC" w:rsidRPr="006E40D7">
        <w:rPr>
          <w:rFonts w:ascii="Tahoma" w:hAnsi="Tahoma" w:cs="Tahoma"/>
          <w:b/>
          <w:sz w:val="20"/>
          <w:szCs w:val="20"/>
        </w:rPr>
        <w:t>1.</w:t>
      </w:r>
      <w:r w:rsidR="003A0111">
        <w:rPr>
          <w:rFonts w:ascii="Tahoma" w:hAnsi="Tahoma" w:cs="Tahoma"/>
          <w:b/>
          <w:sz w:val="20"/>
          <w:szCs w:val="20"/>
        </w:rPr>
        <w:t>2</w:t>
      </w:r>
      <w:r w:rsidRPr="006E40D7">
        <w:rPr>
          <w:rFonts w:ascii="Tahoma" w:hAnsi="Tahoma" w:cs="Tahoma"/>
          <w:b/>
          <w:sz w:val="20"/>
          <w:szCs w:val="20"/>
        </w:rPr>
        <w:t xml:space="preserve">: </w:t>
      </w:r>
      <w:r w:rsidR="00E51815" w:rsidRPr="006E40D7">
        <w:rPr>
          <w:rFonts w:ascii="Tahoma" w:hAnsi="Tahoma" w:cs="Tahoma"/>
          <w:b/>
          <w:sz w:val="20"/>
          <w:szCs w:val="20"/>
        </w:rPr>
        <w:t>PD - Realizačný projekt</w:t>
      </w:r>
      <w:r w:rsidR="00E51815" w:rsidRPr="006E40D7">
        <w:rPr>
          <w:rFonts w:ascii="Tahoma" w:hAnsi="Tahoma" w:cs="Tahoma"/>
          <w:sz w:val="20"/>
          <w:szCs w:val="20"/>
        </w:rPr>
        <w:t xml:space="preserve"> s dopracovaním pre výber zhotovi</w:t>
      </w:r>
      <w:r w:rsidR="00033F0B" w:rsidRPr="006E40D7">
        <w:rPr>
          <w:rFonts w:ascii="Tahoma" w:hAnsi="Tahoma" w:cs="Tahoma"/>
          <w:sz w:val="20"/>
          <w:szCs w:val="20"/>
        </w:rPr>
        <w:t xml:space="preserve">teľa vo verejnom obstarávaní </w:t>
      </w:r>
      <w:r w:rsidR="007719A6" w:rsidRPr="006E40D7">
        <w:rPr>
          <w:rFonts w:ascii="Tahoma" w:hAnsi="Tahoma" w:cs="Tahoma"/>
          <w:sz w:val="20"/>
          <w:szCs w:val="20"/>
        </w:rPr>
        <w:t>–</w:t>
      </w:r>
      <w:r w:rsidR="00033F0B" w:rsidRPr="006E40D7">
        <w:rPr>
          <w:rFonts w:ascii="Tahoma" w:hAnsi="Tahoma" w:cs="Tahoma"/>
          <w:sz w:val="20"/>
          <w:szCs w:val="20"/>
        </w:rPr>
        <w:t xml:space="preserve"> </w:t>
      </w:r>
      <w:r w:rsidR="007719A6" w:rsidRPr="006E40D7">
        <w:rPr>
          <w:rFonts w:ascii="Tahoma" w:hAnsi="Tahoma" w:cs="Tahoma"/>
          <w:sz w:val="20"/>
          <w:szCs w:val="20"/>
        </w:rPr>
        <w:t xml:space="preserve">v </w:t>
      </w:r>
      <w:r w:rsidR="001617FB" w:rsidRPr="006E40D7">
        <w:rPr>
          <w:rFonts w:ascii="Tahoma" w:hAnsi="Tahoma" w:cs="Tahoma"/>
          <w:sz w:val="20"/>
          <w:szCs w:val="20"/>
        </w:rPr>
        <w:t>minimálnom rozsahu stanovenom v </w:t>
      </w:r>
      <w:r w:rsidR="00E85962" w:rsidRPr="006E40D7">
        <w:rPr>
          <w:rFonts w:ascii="Tahoma" w:hAnsi="Tahoma" w:cs="Tahoma"/>
          <w:sz w:val="20"/>
          <w:szCs w:val="20"/>
        </w:rPr>
        <w:t>p</w:t>
      </w:r>
      <w:r w:rsidR="001617FB" w:rsidRPr="006E40D7">
        <w:rPr>
          <w:rFonts w:ascii="Tahoma" w:hAnsi="Tahoma" w:cs="Tahoma"/>
          <w:sz w:val="20"/>
          <w:szCs w:val="20"/>
        </w:rPr>
        <w:t>rílohe č.</w:t>
      </w:r>
      <w:r w:rsidR="00E85962" w:rsidRPr="006E40D7">
        <w:rPr>
          <w:rFonts w:ascii="Tahoma" w:hAnsi="Tahoma" w:cs="Tahoma"/>
          <w:sz w:val="20"/>
          <w:szCs w:val="20"/>
        </w:rPr>
        <w:t>1</w:t>
      </w:r>
      <w:r w:rsidR="001617FB" w:rsidRPr="006E40D7">
        <w:rPr>
          <w:rFonts w:ascii="Tahoma" w:hAnsi="Tahoma" w:cs="Tahoma"/>
          <w:sz w:val="20"/>
          <w:szCs w:val="20"/>
        </w:rPr>
        <w:t xml:space="preserve"> v</w:t>
      </w:r>
      <w:r w:rsidR="005B5A3F" w:rsidRPr="006E40D7">
        <w:rPr>
          <w:rFonts w:ascii="Tahoma" w:hAnsi="Tahoma" w:cs="Tahoma"/>
          <w:sz w:val="20"/>
          <w:szCs w:val="20"/>
        </w:rPr>
        <w:t xml:space="preserve"> ôsmich</w:t>
      </w:r>
      <w:r w:rsidR="001617FB" w:rsidRPr="006E40D7">
        <w:rPr>
          <w:rFonts w:ascii="Tahoma" w:hAnsi="Tahoma" w:cs="Tahoma"/>
          <w:sz w:val="20"/>
          <w:szCs w:val="20"/>
        </w:rPr>
        <w:t xml:space="preserve"> (</w:t>
      </w:r>
      <w:r w:rsidR="005B5A3F" w:rsidRPr="006E40D7">
        <w:rPr>
          <w:rFonts w:ascii="Tahoma" w:hAnsi="Tahoma" w:cs="Tahoma"/>
          <w:sz w:val="20"/>
          <w:szCs w:val="20"/>
        </w:rPr>
        <w:t>8</w:t>
      </w:r>
      <w:r w:rsidR="001617FB" w:rsidRPr="006E40D7">
        <w:rPr>
          <w:rFonts w:ascii="Tahoma" w:hAnsi="Tahoma" w:cs="Tahoma"/>
          <w:sz w:val="20"/>
          <w:szCs w:val="20"/>
        </w:rPr>
        <w:t>)</w:t>
      </w:r>
      <w:r w:rsidR="00E51815" w:rsidRPr="006E40D7">
        <w:rPr>
          <w:rFonts w:ascii="Tahoma" w:hAnsi="Tahoma" w:cs="Tahoma"/>
          <w:sz w:val="20"/>
          <w:szCs w:val="20"/>
        </w:rPr>
        <w:t xml:space="preserve"> vyhotoveniach v tlačenej podobe a</w:t>
      </w:r>
      <w:r w:rsidR="005B5A3F" w:rsidRPr="006E40D7">
        <w:rPr>
          <w:rFonts w:ascii="Tahoma" w:hAnsi="Tahoma" w:cs="Tahoma"/>
          <w:sz w:val="20"/>
          <w:szCs w:val="20"/>
        </w:rPr>
        <w:t> </w:t>
      </w:r>
      <w:r w:rsidR="00E51815" w:rsidRPr="006E40D7">
        <w:rPr>
          <w:rFonts w:ascii="Tahoma" w:hAnsi="Tahoma" w:cs="Tahoma"/>
          <w:sz w:val="20"/>
          <w:szCs w:val="20"/>
        </w:rPr>
        <w:t>v</w:t>
      </w:r>
      <w:r w:rsidR="005B5A3F" w:rsidRPr="006E40D7">
        <w:rPr>
          <w:rFonts w:ascii="Tahoma" w:hAnsi="Tahoma" w:cs="Tahoma"/>
          <w:sz w:val="20"/>
          <w:szCs w:val="20"/>
        </w:rPr>
        <w:t> jednom (</w:t>
      </w:r>
      <w:r w:rsidR="00E51815" w:rsidRPr="006E40D7">
        <w:rPr>
          <w:rFonts w:ascii="Tahoma" w:hAnsi="Tahoma" w:cs="Tahoma"/>
          <w:sz w:val="20"/>
          <w:szCs w:val="20"/>
        </w:rPr>
        <w:t>1</w:t>
      </w:r>
      <w:r w:rsidR="005B5A3F" w:rsidRPr="006E40D7">
        <w:rPr>
          <w:rFonts w:ascii="Tahoma" w:hAnsi="Tahoma" w:cs="Tahoma"/>
          <w:sz w:val="20"/>
          <w:szCs w:val="20"/>
        </w:rPr>
        <w:t>)</w:t>
      </w:r>
      <w:r w:rsidR="00E51815" w:rsidRPr="006E40D7">
        <w:rPr>
          <w:rFonts w:ascii="Tahoma" w:hAnsi="Tahoma" w:cs="Tahoma"/>
          <w:sz w:val="20"/>
          <w:szCs w:val="20"/>
        </w:rPr>
        <w:t xml:space="preserve"> vyhotovení v elektronickej podobe zapísanej na CD/DVD/USB nosiči (model vo formáte RVT od zhotoviteľa používajúceho Autodesk Revit alebo vo formáte IFC od zhotoviteľa používajúceho iný software, </w:t>
      </w:r>
      <w:r w:rsidR="005B5A3F" w:rsidRPr="006E40D7">
        <w:rPr>
          <w:rFonts w:ascii="Tahoma" w:hAnsi="Tahoma" w:cs="Tahoma"/>
          <w:sz w:val="20"/>
          <w:szCs w:val="20"/>
        </w:rPr>
        <w:t xml:space="preserve">výkresovú </w:t>
      </w:r>
      <w:r w:rsidR="00E51815" w:rsidRPr="006E40D7">
        <w:rPr>
          <w:rFonts w:ascii="Tahoma" w:hAnsi="Tahoma" w:cs="Tahoma"/>
          <w:sz w:val="20"/>
          <w:szCs w:val="20"/>
        </w:rPr>
        <w:t xml:space="preserve">časť </w:t>
      </w:r>
      <w:r w:rsidR="005B5A3F" w:rsidRPr="006E40D7">
        <w:rPr>
          <w:rFonts w:ascii="Tahoma" w:hAnsi="Tahoma" w:cs="Tahoma"/>
          <w:sz w:val="20"/>
          <w:szCs w:val="20"/>
        </w:rPr>
        <w:t xml:space="preserve">v </w:t>
      </w:r>
      <w:r w:rsidR="00E51815" w:rsidRPr="006E40D7">
        <w:rPr>
          <w:rFonts w:ascii="Tahoma" w:hAnsi="Tahoma" w:cs="Tahoma"/>
          <w:sz w:val="20"/>
          <w:szCs w:val="20"/>
        </w:rPr>
        <w:t>DWG formát</w:t>
      </w:r>
      <w:r w:rsidR="005B5A3F" w:rsidRPr="006E40D7">
        <w:rPr>
          <w:rFonts w:ascii="Tahoma" w:hAnsi="Tahoma" w:cs="Tahoma"/>
          <w:sz w:val="20"/>
          <w:szCs w:val="20"/>
        </w:rPr>
        <w:t>e</w:t>
      </w:r>
      <w:r w:rsidR="00E51815" w:rsidRPr="006E40D7">
        <w:rPr>
          <w:rFonts w:ascii="Tahoma" w:hAnsi="Tahoma" w:cs="Tahoma"/>
          <w:sz w:val="20"/>
          <w:szCs w:val="20"/>
        </w:rPr>
        <w:t xml:space="preserve">, </w:t>
      </w:r>
      <w:r w:rsidR="005B5A3F" w:rsidRPr="006E40D7">
        <w:rPr>
          <w:rFonts w:ascii="Tahoma" w:hAnsi="Tahoma" w:cs="Tahoma"/>
          <w:sz w:val="20"/>
          <w:szCs w:val="20"/>
        </w:rPr>
        <w:t xml:space="preserve">textovú </w:t>
      </w:r>
      <w:r w:rsidR="00E51815" w:rsidRPr="006E40D7">
        <w:rPr>
          <w:rFonts w:ascii="Tahoma" w:hAnsi="Tahoma" w:cs="Tahoma"/>
          <w:sz w:val="20"/>
          <w:szCs w:val="20"/>
        </w:rPr>
        <w:t xml:space="preserve">časť </w:t>
      </w:r>
      <w:r w:rsidR="005B5A3F" w:rsidRPr="006E40D7">
        <w:rPr>
          <w:rFonts w:ascii="Tahoma" w:hAnsi="Tahoma" w:cs="Tahoma"/>
          <w:sz w:val="20"/>
          <w:szCs w:val="20"/>
        </w:rPr>
        <w:t xml:space="preserve">vo formáte </w:t>
      </w:r>
      <w:r w:rsidR="00E51815" w:rsidRPr="006E40D7">
        <w:rPr>
          <w:rFonts w:ascii="Tahoma" w:hAnsi="Tahoma" w:cs="Tahoma"/>
          <w:sz w:val="20"/>
          <w:szCs w:val="20"/>
        </w:rPr>
        <w:t xml:space="preserve">Word, Excel a zároveň </w:t>
      </w:r>
      <w:r w:rsidR="005B5A3F" w:rsidRPr="006E40D7">
        <w:rPr>
          <w:rFonts w:ascii="Tahoma" w:hAnsi="Tahoma" w:cs="Tahoma"/>
          <w:sz w:val="20"/>
          <w:szCs w:val="20"/>
        </w:rPr>
        <w:t xml:space="preserve">celú dokumentáciu </w:t>
      </w:r>
      <w:r w:rsidR="00E51815" w:rsidRPr="006E40D7">
        <w:rPr>
          <w:rFonts w:ascii="Tahoma" w:hAnsi="Tahoma" w:cs="Tahoma"/>
          <w:sz w:val="20"/>
          <w:szCs w:val="20"/>
        </w:rPr>
        <w:t>vo formáte PDF).</w:t>
      </w:r>
      <w:r w:rsidR="00F646A7" w:rsidRPr="006E40D7">
        <w:rPr>
          <w:rFonts w:ascii="Tahoma" w:hAnsi="Tahoma" w:cs="Tahoma"/>
          <w:sz w:val="20"/>
          <w:szCs w:val="20"/>
        </w:rPr>
        <w:t xml:space="preserve"> </w:t>
      </w:r>
      <w:r w:rsidR="000A6A3E" w:rsidRPr="006E40D7">
        <w:rPr>
          <w:rFonts w:ascii="Tahoma" w:hAnsi="Tahoma" w:cs="Tahoma"/>
          <w:sz w:val="20"/>
          <w:szCs w:val="20"/>
        </w:rPr>
        <w:t>Do jednotlivých  častí PD</w:t>
      </w:r>
      <w:r w:rsidR="00F646A7" w:rsidRPr="006E40D7">
        <w:rPr>
          <w:rFonts w:ascii="Tahoma" w:hAnsi="Tahoma" w:cs="Tahoma"/>
          <w:sz w:val="20"/>
          <w:szCs w:val="20"/>
        </w:rPr>
        <w:t xml:space="preserve"> </w:t>
      </w:r>
      <w:r w:rsidR="000A6A3E" w:rsidRPr="006E40D7">
        <w:rPr>
          <w:rFonts w:ascii="Tahoma" w:hAnsi="Tahoma" w:cs="Tahoma"/>
          <w:sz w:val="20"/>
          <w:szCs w:val="20"/>
        </w:rPr>
        <w:t xml:space="preserve">je zhotoviteľ povinný zapracovať všetky </w:t>
      </w:r>
      <w:r w:rsidR="00F646A7" w:rsidRPr="006E40D7">
        <w:rPr>
          <w:rFonts w:ascii="Tahoma" w:hAnsi="Tahoma" w:cs="Tahoma"/>
          <w:sz w:val="20"/>
          <w:szCs w:val="20"/>
        </w:rPr>
        <w:t>pripomien</w:t>
      </w:r>
      <w:r w:rsidR="000A6A3E" w:rsidRPr="006E40D7">
        <w:rPr>
          <w:rFonts w:ascii="Tahoma" w:hAnsi="Tahoma" w:cs="Tahoma"/>
          <w:sz w:val="20"/>
          <w:szCs w:val="20"/>
        </w:rPr>
        <w:t>ky</w:t>
      </w:r>
      <w:r w:rsidR="00F646A7" w:rsidRPr="006E40D7">
        <w:rPr>
          <w:rFonts w:ascii="Tahoma" w:hAnsi="Tahoma" w:cs="Tahoma"/>
          <w:sz w:val="20"/>
          <w:szCs w:val="20"/>
        </w:rPr>
        <w:t xml:space="preserve"> a požiadav</w:t>
      </w:r>
      <w:r w:rsidR="000A6A3E" w:rsidRPr="006E40D7">
        <w:rPr>
          <w:rFonts w:ascii="Tahoma" w:hAnsi="Tahoma" w:cs="Tahoma"/>
          <w:sz w:val="20"/>
          <w:szCs w:val="20"/>
        </w:rPr>
        <w:t>ky</w:t>
      </w:r>
      <w:r w:rsidR="00F646A7" w:rsidRPr="006E40D7">
        <w:rPr>
          <w:rFonts w:ascii="Tahoma" w:hAnsi="Tahoma" w:cs="Tahoma"/>
          <w:sz w:val="20"/>
          <w:szCs w:val="20"/>
        </w:rPr>
        <w:t xml:space="preserve"> jednotlivých dotknutých </w:t>
      </w:r>
      <w:r w:rsidR="00BA76F6">
        <w:rPr>
          <w:rFonts w:ascii="Tahoma" w:hAnsi="Tahoma" w:cs="Tahoma"/>
          <w:sz w:val="20"/>
          <w:szCs w:val="20"/>
        </w:rPr>
        <w:t>orgánov</w:t>
      </w:r>
      <w:r w:rsidR="00F646A7" w:rsidRPr="006E40D7">
        <w:rPr>
          <w:rFonts w:ascii="Tahoma" w:hAnsi="Tahoma" w:cs="Tahoma"/>
          <w:sz w:val="20"/>
          <w:szCs w:val="20"/>
        </w:rPr>
        <w:t xml:space="preserve"> </w:t>
      </w:r>
      <w:r w:rsidR="000A6A3E" w:rsidRPr="006E40D7">
        <w:rPr>
          <w:rFonts w:ascii="Tahoma" w:hAnsi="Tahoma" w:cs="Tahoma"/>
          <w:sz w:val="20"/>
          <w:szCs w:val="20"/>
        </w:rPr>
        <w:t xml:space="preserve">obsiahnuté </w:t>
      </w:r>
      <w:r w:rsidR="00F646A7" w:rsidRPr="006E40D7">
        <w:rPr>
          <w:rFonts w:ascii="Tahoma" w:hAnsi="Tahoma" w:cs="Tahoma"/>
          <w:sz w:val="20"/>
          <w:szCs w:val="20"/>
        </w:rPr>
        <w:t>v rozhodnutí stavebného úradu</w:t>
      </w:r>
      <w:r w:rsidR="00EA15D9" w:rsidRPr="006E40D7">
        <w:rPr>
          <w:rFonts w:ascii="Tahoma" w:hAnsi="Tahoma" w:cs="Tahoma"/>
          <w:sz w:val="20"/>
          <w:szCs w:val="20"/>
        </w:rPr>
        <w:t xml:space="preserve"> (v stavebnom povolení)</w:t>
      </w:r>
      <w:r w:rsidR="00F646A7" w:rsidRPr="006E40D7">
        <w:rPr>
          <w:rFonts w:ascii="Tahoma" w:hAnsi="Tahoma" w:cs="Tahoma"/>
          <w:sz w:val="20"/>
          <w:szCs w:val="20"/>
        </w:rPr>
        <w:t xml:space="preserve"> a </w:t>
      </w:r>
      <w:r w:rsidR="000A6A3E" w:rsidRPr="006E40D7">
        <w:rPr>
          <w:rFonts w:ascii="Tahoma" w:hAnsi="Tahoma" w:cs="Tahoma"/>
          <w:sz w:val="20"/>
          <w:szCs w:val="20"/>
        </w:rPr>
        <w:t>schválené o</w:t>
      </w:r>
      <w:r w:rsidR="00F646A7" w:rsidRPr="006E40D7">
        <w:rPr>
          <w:rFonts w:ascii="Tahoma" w:hAnsi="Tahoma" w:cs="Tahoma"/>
          <w:sz w:val="20"/>
          <w:szCs w:val="20"/>
        </w:rPr>
        <w:t xml:space="preserve">bjednávateľom. Jednotlivé časti PD je zhotoviteľ povinný vypracovať podľa UNIKA Sadzobníka pre navrhovanie ponukových cien projektových prác a inžinierskych činností </w:t>
      </w:r>
      <w:r w:rsidR="00F646A7" w:rsidRPr="006E40D7">
        <w:rPr>
          <w:rFonts w:ascii="Tahoma" w:hAnsi="Tahoma" w:cs="Tahoma"/>
          <w:sz w:val="20"/>
          <w:szCs w:val="20"/>
        </w:rPr>
        <w:lastRenderedPageBreak/>
        <w:t>2017, príloha č.</w:t>
      </w:r>
      <w:r w:rsidR="008F3802">
        <w:rPr>
          <w:rFonts w:ascii="Tahoma" w:hAnsi="Tahoma" w:cs="Tahoma"/>
          <w:sz w:val="20"/>
          <w:szCs w:val="20"/>
        </w:rPr>
        <w:t xml:space="preserve"> </w:t>
      </w:r>
      <w:r w:rsidR="00F646A7" w:rsidRPr="006E40D7">
        <w:rPr>
          <w:rFonts w:ascii="Tahoma" w:hAnsi="Tahoma" w:cs="Tahoma"/>
          <w:sz w:val="20"/>
          <w:szCs w:val="20"/>
        </w:rPr>
        <w:t xml:space="preserve">3 alebo novšej. </w:t>
      </w:r>
      <w:r w:rsidR="001617FB" w:rsidRPr="006E40D7">
        <w:rPr>
          <w:rFonts w:ascii="Tahoma" w:hAnsi="Tahoma" w:cs="Tahoma"/>
          <w:sz w:val="20"/>
          <w:szCs w:val="20"/>
        </w:rPr>
        <w:t xml:space="preserve">PD </w:t>
      </w:r>
      <w:r w:rsidR="005B5A3F" w:rsidRPr="006E40D7">
        <w:rPr>
          <w:rFonts w:ascii="Tahoma" w:hAnsi="Tahoma" w:cs="Tahoma"/>
          <w:sz w:val="20"/>
          <w:szCs w:val="20"/>
        </w:rPr>
        <w:t>musí obsahovať výkaz výmer a rozpočet stavby (finálne spracovaný až po schválení PD</w:t>
      </w:r>
      <w:r w:rsidR="00D30C20" w:rsidRPr="006E40D7">
        <w:rPr>
          <w:rFonts w:ascii="Tahoma" w:hAnsi="Tahoma" w:cs="Tahoma"/>
          <w:sz w:val="20"/>
          <w:szCs w:val="20"/>
        </w:rPr>
        <w:t xml:space="preserve"> objednávateľom</w:t>
      </w:r>
      <w:r w:rsidR="005B5A3F" w:rsidRPr="006E40D7">
        <w:rPr>
          <w:rFonts w:ascii="Tahoma" w:hAnsi="Tahoma" w:cs="Tahoma"/>
          <w:sz w:val="20"/>
          <w:szCs w:val="20"/>
        </w:rPr>
        <w:t>); jednotlivé položky vo výkaze výmer musia byť spracované v súlade s ustanovením § 42 zákona č. 343/2015 Z.</w:t>
      </w:r>
      <w:r w:rsidR="00AB4C96">
        <w:rPr>
          <w:rFonts w:ascii="Tahoma" w:hAnsi="Tahoma" w:cs="Tahoma"/>
          <w:sz w:val="20"/>
          <w:szCs w:val="20"/>
        </w:rPr>
        <w:t xml:space="preserve"> </w:t>
      </w:r>
      <w:r w:rsidR="005B5A3F" w:rsidRPr="006E40D7">
        <w:rPr>
          <w:rFonts w:ascii="Tahoma" w:hAnsi="Tahoma" w:cs="Tahoma"/>
          <w:sz w:val="20"/>
          <w:szCs w:val="20"/>
        </w:rPr>
        <w:t xml:space="preserve">z. </w:t>
      </w:r>
      <w:r w:rsidR="009E0C8E" w:rsidRPr="006E40D7">
        <w:rPr>
          <w:rFonts w:ascii="Tahoma" w:hAnsi="Tahoma" w:cs="Tahoma"/>
          <w:sz w:val="20"/>
          <w:szCs w:val="20"/>
        </w:rPr>
        <w:t xml:space="preserve">o verejnom obstarávaní a o zmene a doplnení niektorých zákonov v znení neskorších predpisov. PD musí presne a nediskriminačne špecifikovať navrhnuté prvky a materiály pre jednotlivé riešenia. </w:t>
      </w:r>
    </w:p>
    <w:p w14:paraId="054F986F" w14:textId="38D6137D" w:rsidR="007719A6" w:rsidRPr="006E40D7" w:rsidRDefault="007719A6" w:rsidP="003A0111">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276"/>
        <w:jc w:val="both"/>
        <w:rPr>
          <w:rFonts w:ascii="Tahoma" w:hAnsi="Tahoma" w:cs="Tahoma"/>
          <w:sz w:val="20"/>
          <w:szCs w:val="20"/>
        </w:rPr>
      </w:pPr>
      <w:r w:rsidRPr="006E40D7">
        <w:rPr>
          <w:rFonts w:ascii="Tahoma" w:hAnsi="Tahoma" w:cs="Tahoma"/>
          <w:sz w:val="20"/>
          <w:szCs w:val="20"/>
        </w:rPr>
        <w:t>Zhotoviteľ je povinný poskytnúť súčinnosť objednávateľovi aj počas verejného obstarávania na zhotoviteľa stavby (najmä poskytovanie vysvetlení</w:t>
      </w:r>
      <w:r w:rsidR="006B444A" w:rsidRPr="006E40D7">
        <w:rPr>
          <w:rFonts w:ascii="Tahoma" w:hAnsi="Tahoma" w:cs="Tahoma"/>
          <w:sz w:val="20"/>
          <w:szCs w:val="20"/>
        </w:rPr>
        <w:t>, doplnení pri žiadostiach o vysvetlenie súťažných pokladov zo strany záujemcov doručených verejnému obstarávateľovi, pri doručení žiadostí o nápravu alebo námietok zo strany dotknutých osôb v procese verejného obstarávania v lehotách určených v zákone o verejnom obstarávaní a pod.)</w:t>
      </w:r>
    </w:p>
    <w:p w14:paraId="59979990" w14:textId="77777777" w:rsidR="004C75B7" w:rsidRPr="006E40D7" w:rsidRDefault="004C75B7" w:rsidP="006E40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636"/>
        <w:jc w:val="both"/>
        <w:rPr>
          <w:rFonts w:ascii="Tahoma" w:hAnsi="Tahoma" w:cs="Tahoma"/>
          <w:sz w:val="20"/>
          <w:szCs w:val="20"/>
        </w:rPr>
      </w:pPr>
    </w:p>
    <w:p w14:paraId="27EB0ED8" w14:textId="4D529564" w:rsidR="00C94342" w:rsidRPr="006E40D7" w:rsidRDefault="00334EB0" w:rsidP="006E40D7">
      <w:pPr>
        <w:pStyle w:val="Odsekzoznamu"/>
        <w:numPr>
          <w:ilvl w:val="1"/>
          <w:numId w:val="15"/>
        </w:numPr>
        <w:tabs>
          <w:tab w:val="left" w:pos="1276"/>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w:t>
      </w:r>
      <w:r w:rsidR="00B17EAC" w:rsidRPr="006E40D7">
        <w:rPr>
          <w:rFonts w:ascii="Tahoma" w:hAnsi="Tahoma" w:cs="Tahoma"/>
          <w:b/>
          <w:sz w:val="20"/>
          <w:szCs w:val="20"/>
        </w:rPr>
        <w:t>1.</w:t>
      </w:r>
      <w:r w:rsidR="003A0111">
        <w:rPr>
          <w:rFonts w:ascii="Tahoma" w:hAnsi="Tahoma" w:cs="Tahoma"/>
          <w:b/>
          <w:sz w:val="20"/>
          <w:szCs w:val="20"/>
        </w:rPr>
        <w:t>3</w:t>
      </w:r>
      <w:r w:rsidRPr="006E40D7">
        <w:rPr>
          <w:rFonts w:ascii="Tahoma" w:hAnsi="Tahoma" w:cs="Tahoma"/>
          <w:b/>
          <w:sz w:val="20"/>
          <w:szCs w:val="20"/>
        </w:rPr>
        <w:t xml:space="preserve">: </w:t>
      </w:r>
      <w:r w:rsidR="00F7036E" w:rsidRPr="006E40D7">
        <w:rPr>
          <w:rFonts w:ascii="Tahoma" w:hAnsi="Tahoma" w:cs="Tahoma"/>
          <w:sz w:val="20"/>
          <w:szCs w:val="20"/>
        </w:rPr>
        <w:t xml:space="preserve">Zabezpečiť inžiniersku činnosť a zabezpečiť dodanie právoplatného rozhodnutia </w:t>
      </w:r>
      <w:r w:rsidR="00EA15D9" w:rsidRPr="006E40D7">
        <w:rPr>
          <w:rFonts w:ascii="Tahoma" w:hAnsi="Tahoma" w:cs="Tahoma"/>
          <w:sz w:val="20"/>
          <w:szCs w:val="20"/>
        </w:rPr>
        <w:t xml:space="preserve">stavebného úradu </w:t>
      </w:r>
      <w:r w:rsidR="00F7036E" w:rsidRPr="006E40D7">
        <w:rPr>
          <w:rFonts w:ascii="Tahoma" w:hAnsi="Tahoma" w:cs="Tahoma"/>
          <w:sz w:val="20"/>
          <w:szCs w:val="20"/>
        </w:rPr>
        <w:t>(</w:t>
      </w:r>
      <w:r w:rsidR="00EA15D9" w:rsidRPr="006E40D7">
        <w:rPr>
          <w:rFonts w:ascii="Tahoma" w:hAnsi="Tahoma" w:cs="Tahoma"/>
          <w:sz w:val="20"/>
          <w:szCs w:val="20"/>
        </w:rPr>
        <w:t xml:space="preserve">právoplatného </w:t>
      </w:r>
      <w:r w:rsidR="00F7036E" w:rsidRPr="006E40D7">
        <w:rPr>
          <w:rFonts w:ascii="Tahoma" w:hAnsi="Tahoma" w:cs="Tahoma"/>
          <w:sz w:val="20"/>
          <w:szCs w:val="20"/>
        </w:rPr>
        <w:t>stavebného povolenia) na realizáciu stavby vydaného príslušným stavebným úradom</w:t>
      </w:r>
      <w:r w:rsidR="00EA15D9" w:rsidRPr="006E40D7">
        <w:rPr>
          <w:rFonts w:ascii="Tahoma" w:hAnsi="Tahoma" w:cs="Tahoma"/>
          <w:sz w:val="20"/>
          <w:szCs w:val="20"/>
        </w:rPr>
        <w:t>;</w:t>
      </w:r>
      <w:r w:rsidR="00F7036E" w:rsidRPr="006E40D7">
        <w:rPr>
          <w:rFonts w:ascii="Tahoma" w:hAnsi="Tahoma" w:cs="Tahoma"/>
          <w:sz w:val="20"/>
          <w:szCs w:val="20"/>
        </w:rPr>
        <w:t xml:space="preserve"> prioritne zabezpečiť získanie vyjadrenia Hasičského a záchranného útvaru hlavného mesta SR Bratislavy a vyjadrenia Úradu verejného zdravotníctva SR.</w:t>
      </w:r>
      <w:r w:rsidR="00372074" w:rsidRPr="006E40D7">
        <w:rPr>
          <w:rFonts w:ascii="Tahoma" w:hAnsi="Tahoma" w:cs="Tahoma"/>
          <w:sz w:val="20"/>
          <w:szCs w:val="20"/>
        </w:rPr>
        <w:t xml:space="preserve"> </w:t>
      </w:r>
      <w:r w:rsidR="00C94342" w:rsidRPr="006E40D7">
        <w:rPr>
          <w:rFonts w:ascii="Tahoma" w:hAnsi="Tahoma" w:cs="Tahoma"/>
          <w:sz w:val="20"/>
          <w:szCs w:val="20"/>
        </w:rPr>
        <w:t xml:space="preserve">Zhotoviteľ je povinný neodkladne informovať objednávateľa o prípadných požiadavkách dotknutých orgánov a dodať objednávateľovi originály vyjadrení dotknutých orgánov. </w:t>
      </w:r>
    </w:p>
    <w:p w14:paraId="7FA52CA9" w14:textId="77777777" w:rsidR="004C75B7" w:rsidRPr="006E40D7" w:rsidRDefault="004C75B7" w:rsidP="006E40D7">
      <w:pPr>
        <w:pStyle w:val="Odsekzoznamu"/>
        <w:tabs>
          <w:tab w:val="left" w:pos="1276"/>
          <w:tab w:val="left" w:pos="1418"/>
          <w:tab w:val="left" w:pos="1710"/>
          <w:tab w:val="left" w:pos="3420"/>
          <w:tab w:val="left" w:pos="3960"/>
          <w:tab w:val="left" w:pos="4500"/>
          <w:tab w:val="right" w:pos="9090"/>
        </w:tabs>
        <w:autoSpaceDE w:val="0"/>
        <w:autoSpaceDN w:val="0"/>
        <w:adjustRightInd w:val="0"/>
        <w:spacing w:after="0" w:line="240" w:lineRule="auto"/>
        <w:ind w:left="1276"/>
        <w:jc w:val="both"/>
        <w:rPr>
          <w:rFonts w:ascii="Tahoma" w:hAnsi="Tahoma" w:cs="Tahoma"/>
          <w:sz w:val="20"/>
          <w:szCs w:val="20"/>
        </w:rPr>
      </w:pPr>
    </w:p>
    <w:p w14:paraId="7EAF586F" w14:textId="413656FA" w:rsidR="00F7036E" w:rsidRPr="00BA76F6" w:rsidRDefault="00F7036E" w:rsidP="006E40D7">
      <w:pPr>
        <w:pStyle w:val="Odsekzoznamu"/>
        <w:numPr>
          <w:ilvl w:val="1"/>
          <w:numId w:val="15"/>
        </w:numPr>
        <w:tabs>
          <w:tab w:val="left" w:pos="1276"/>
          <w:tab w:val="left" w:pos="1418"/>
        </w:tabs>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w:t>
      </w:r>
      <w:r w:rsidR="00B17EAC" w:rsidRPr="006E40D7">
        <w:rPr>
          <w:rFonts w:ascii="Tahoma" w:hAnsi="Tahoma" w:cs="Tahoma"/>
          <w:b/>
          <w:sz w:val="20"/>
          <w:szCs w:val="20"/>
        </w:rPr>
        <w:t>1.</w:t>
      </w:r>
      <w:r w:rsidR="003A0111">
        <w:rPr>
          <w:rFonts w:ascii="Tahoma" w:hAnsi="Tahoma" w:cs="Tahoma"/>
          <w:b/>
          <w:sz w:val="20"/>
          <w:szCs w:val="20"/>
        </w:rPr>
        <w:t>4</w:t>
      </w:r>
      <w:r w:rsidR="001617FB" w:rsidRPr="006E40D7">
        <w:rPr>
          <w:rFonts w:ascii="Tahoma" w:hAnsi="Tahoma" w:cs="Tahoma"/>
          <w:b/>
          <w:sz w:val="20"/>
          <w:szCs w:val="20"/>
        </w:rPr>
        <w:t>:</w:t>
      </w:r>
      <w:r w:rsidRPr="006E40D7">
        <w:rPr>
          <w:rFonts w:ascii="Tahoma" w:hAnsi="Tahoma" w:cs="Tahoma"/>
          <w:b/>
          <w:sz w:val="20"/>
          <w:szCs w:val="20"/>
        </w:rPr>
        <w:t xml:space="preserve"> </w:t>
      </w:r>
      <w:r w:rsidR="00F47A2F" w:rsidRPr="006E40D7">
        <w:rPr>
          <w:rFonts w:ascii="Tahoma" w:hAnsi="Tahoma" w:cs="Tahoma"/>
          <w:sz w:val="20"/>
          <w:szCs w:val="20"/>
        </w:rPr>
        <w:t>Autorský dohľad – zabezpečenie autorského dohľadu minimálne v rozsahu podľa prílohy č. 4 v UNIKA – Sadzobníku pre navrhovanie ponukových projektových prác a inžinierskych činností 2019</w:t>
      </w:r>
      <w:r w:rsidR="003268C9" w:rsidRPr="006E40D7">
        <w:rPr>
          <w:rFonts w:ascii="Tahoma" w:hAnsi="Tahoma" w:cs="Tahoma"/>
          <w:sz w:val="20"/>
          <w:szCs w:val="20"/>
        </w:rPr>
        <w:t xml:space="preserve">; </w:t>
      </w:r>
      <w:r w:rsidR="00104954" w:rsidRPr="006E40D7">
        <w:rPr>
          <w:rFonts w:ascii="Tahoma" w:hAnsi="Tahoma" w:cs="Tahoma"/>
          <w:sz w:val="20"/>
          <w:szCs w:val="20"/>
        </w:rPr>
        <w:t>zhotoviteľ zabezpečí v spolupráci s dodávateľom stavby spracovanie plánu užívania verejnej práce podľa zákona č. 254/1998 Z.</w:t>
      </w:r>
      <w:r w:rsidR="00744692">
        <w:rPr>
          <w:rFonts w:ascii="Tahoma" w:hAnsi="Tahoma" w:cs="Tahoma"/>
          <w:sz w:val="20"/>
          <w:szCs w:val="20"/>
        </w:rPr>
        <w:t xml:space="preserve"> </w:t>
      </w:r>
      <w:r w:rsidR="00104954" w:rsidRPr="006E40D7">
        <w:rPr>
          <w:rFonts w:ascii="Tahoma" w:hAnsi="Tahoma" w:cs="Tahoma"/>
          <w:sz w:val="20"/>
          <w:szCs w:val="20"/>
        </w:rPr>
        <w:t>z. o verejných prácach v znení neskorších predpisov tak, aby počas jej užívania nedošlo k ohrozeniu osôb, majetku alebo jej poškodeniu, prípadne k predčasnému opotrebovaniu (plán užívania obsahuje pravidlá užívania, technických prehliadok, údržby a opráv)</w:t>
      </w:r>
      <w:r w:rsidR="003268C9" w:rsidRPr="006E40D7">
        <w:rPr>
          <w:rFonts w:ascii="Tahoma" w:hAnsi="Tahoma" w:cs="Tahoma"/>
          <w:sz w:val="20"/>
          <w:szCs w:val="20"/>
        </w:rPr>
        <w:t xml:space="preserve"> a</w:t>
      </w:r>
      <w:r w:rsidR="00104954" w:rsidRPr="006E40D7">
        <w:rPr>
          <w:rFonts w:ascii="Tahoma" w:hAnsi="Tahoma" w:cs="Tahoma"/>
          <w:sz w:val="20"/>
          <w:szCs w:val="20"/>
        </w:rPr>
        <w:t> zúčastní sa odsúhlasenia skúšobného plánu pred začatím stavebných prác vypracovaného dodávateľom stavby</w:t>
      </w:r>
      <w:r w:rsidR="003268C9" w:rsidRPr="006E40D7">
        <w:rPr>
          <w:rFonts w:ascii="Tahoma" w:hAnsi="Tahoma" w:cs="Tahoma"/>
          <w:sz w:val="20"/>
          <w:szCs w:val="20"/>
        </w:rPr>
        <w:t xml:space="preserve"> podľa zákona č. 254/1998 Z.</w:t>
      </w:r>
      <w:r w:rsidR="00D12B98">
        <w:rPr>
          <w:rFonts w:ascii="Tahoma" w:hAnsi="Tahoma" w:cs="Tahoma"/>
          <w:sz w:val="20"/>
          <w:szCs w:val="20"/>
        </w:rPr>
        <w:t xml:space="preserve"> </w:t>
      </w:r>
      <w:r w:rsidR="003268C9" w:rsidRPr="006E40D7">
        <w:rPr>
          <w:rFonts w:ascii="Tahoma" w:hAnsi="Tahoma" w:cs="Tahoma"/>
          <w:sz w:val="20"/>
          <w:szCs w:val="20"/>
        </w:rPr>
        <w:t>z. o verejných prácach v znení neskorších predpisov.</w:t>
      </w:r>
      <w:r w:rsidR="00F47A2F" w:rsidRPr="006E40D7">
        <w:rPr>
          <w:rFonts w:ascii="Tahoma" w:hAnsi="Tahoma" w:cs="Tahoma"/>
          <w:sz w:val="20"/>
          <w:szCs w:val="20"/>
        </w:rPr>
        <w:t xml:space="preserve"> </w:t>
      </w:r>
      <w:r w:rsidR="00D30C20" w:rsidRPr="006E40D7">
        <w:rPr>
          <w:rFonts w:ascii="Tahoma" w:hAnsi="Tahoma" w:cs="Tahoma"/>
          <w:sz w:val="20"/>
          <w:szCs w:val="20"/>
        </w:rPr>
        <w:t>Služba autorského dohľadu bude poskytovaná počas celej výstavby diela, pričom sa vyžaduje prítomnosť autorského dohľadu na každom KD</w:t>
      </w:r>
      <w:r w:rsidR="00E11A5D">
        <w:rPr>
          <w:rFonts w:ascii="Tahoma" w:hAnsi="Tahoma" w:cs="Tahoma"/>
          <w:sz w:val="20"/>
          <w:szCs w:val="20"/>
        </w:rPr>
        <w:t>S</w:t>
      </w:r>
      <w:r w:rsidR="00D30C20" w:rsidRPr="006E40D7">
        <w:rPr>
          <w:rFonts w:ascii="Tahoma" w:hAnsi="Tahoma" w:cs="Tahoma"/>
          <w:sz w:val="20"/>
          <w:szCs w:val="20"/>
        </w:rPr>
        <w:t xml:space="preserve">, ktorý </w:t>
      </w:r>
      <w:r w:rsidR="00D30C20" w:rsidRPr="00BA76F6">
        <w:rPr>
          <w:rFonts w:ascii="Tahoma" w:hAnsi="Tahoma" w:cs="Tahoma"/>
          <w:sz w:val="20"/>
          <w:szCs w:val="20"/>
        </w:rPr>
        <w:t xml:space="preserve">bude minimálne 1x týždenne. </w:t>
      </w:r>
    </w:p>
    <w:p w14:paraId="7E11C9A7" w14:textId="33C91252" w:rsidR="00F758CE" w:rsidRPr="00F758CE" w:rsidRDefault="00A77B04" w:rsidP="00F758CE">
      <w:pPr>
        <w:tabs>
          <w:tab w:val="left" w:pos="1276"/>
          <w:tab w:val="left" w:pos="1418"/>
        </w:tabs>
        <w:spacing w:after="0" w:line="240" w:lineRule="auto"/>
        <w:ind w:left="1276"/>
        <w:jc w:val="both"/>
        <w:rPr>
          <w:rFonts w:ascii="Tahoma" w:hAnsi="Tahoma" w:cs="Tahoma"/>
          <w:sz w:val="20"/>
          <w:szCs w:val="20"/>
        </w:rPr>
      </w:pPr>
      <w:r>
        <w:rPr>
          <w:rFonts w:ascii="Tahoma" w:hAnsi="Tahoma" w:cs="Tahoma"/>
          <w:sz w:val="20"/>
          <w:szCs w:val="20"/>
        </w:rPr>
        <w:t>Podrobnosti</w:t>
      </w:r>
      <w:r w:rsidR="00F758CE" w:rsidRPr="00F758CE">
        <w:rPr>
          <w:rFonts w:ascii="Tahoma" w:hAnsi="Tahoma" w:cs="Tahoma"/>
          <w:sz w:val="20"/>
          <w:szCs w:val="20"/>
        </w:rPr>
        <w:t xml:space="preserve"> </w:t>
      </w:r>
      <w:r>
        <w:rPr>
          <w:rFonts w:ascii="Tahoma" w:hAnsi="Tahoma" w:cs="Tahoma"/>
          <w:sz w:val="20"/>
          <w:szCs w:val="20"/>
        </w:rPr>
        <w:t>výkonu</w:t>
      </w:r>
      <w:r w:rsidRPr="00F758CE">
        <w:rPr>
          <w:rFonts w:ascii="Tahoma" w:hAnsi="Tahoma" w:cs="Tahoma"/>
          <w:sz w:val="20"/>
          <w:szCs w:val="20"/>
        </w:rPr>
        <w:t xml:space="preserve"> </w:t>
      </w:r>
      <w:r w:rsidR="00F758CE" w:rsidRPr="00F758CE">
        <w:rPr>
          <w:rFonts w:ascii="Tahoma" w:hAnsi="Tahoma" w:cs="Tahoma"/>
          <w:sz w:val="20"/>
          <w:szCs w:val="20"/>
        </w:rPr>
        <w:t xml:space="preserve">prác autorského dohľadu budú bližšie špecifikované v samostatnom dokumente, ktorý </w:t>
      </w:r>
      <w:r w:rsidR="00F758CE">
        <w:rPr>
          <w:rFonts w:ascii="Tahoma" w:hAnsi="Tahoma" w:cs="Tahoma"/>
          <w:sz w:val="20"/>
          <w:szCs w:val="20"/>
        </w:rPr>
        <w:t> uzavrú zmluvné strany</w:t>
      </w:r>
      <w:r w:rsidR="00F758CE" w:rsidRPr="00F758CE">
        <w:rPr>
          <w:rFonts w:ascii="Tahoma" w:hAnsi="Tahoma" w:cs="Tahoma"/>
          <w:sz w:val="20"/>
          <w:szCs w:val="20"/>
        </w:rPr>
        <w:t xml:space="preserve"> pred začatím realizácie stavby</w:t>
      </w:r>
      <w:r w:rsidR="00F758CE">
        <w:rPr>
          <w:rFonts w:ascii="Tahoma" w:hAnsi="Tahoma" w:cs="Tahoma"/>
          <w:sz w:val="20"/>
          <w:szCs w:val="20"/>
        </w:rPr>
        <w:t>.</w:t>
      </w:r>
    </w:p>
    <w:p w14:paraId="27E0A312"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Tahoma" w:hAnsi="Tahoma" w:cs="Tahoma"/>
          <w:sz w:val="20"/>
          <w:szCs w:val="20"/>
        </w:rPr>
      </w:pPr>
    </w:p>
    <w:p w14:paraId="005A9348"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IV.</w:t>
      </w:r>
    </w:p>
    <w:p w14:paraId="2DD0D93F"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TERMÍNY VYKONANIA DIELA</w:t>
      </w:r>
    </w:p>
    <w:p w14:paraId="402B002F"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30DB3A93" w14:textId="704389C0" w:rsidR="00734471" w:rsidRPr="00734471" w:rsidRDefault="00F7036E" w:rsidP="00F758CE">
      <w:pPr>
        <w:pStyle w:val="Odsekzoznamu"/>
        <w:numPr>
          <w:ilvl w:val="0"/>
          <w:numId w:val="6"/>
        </w:numPr>
        <w:spacing w:after="0" w:line="240" w:lineRule="auto"/>
        <w:jc w:val="both"/>
        <w:rPr>
          <w:rFonts w:ascii="Tahoma" w:hAnsi="Tahoma" w:cs="Tahoma"/>
          <w:sz w:val="20"/>
          <w:szCs w:val="20"/>
        </w:rPr>
      </w:pPr>
      <w:r w:rsidRPr="006E40D7">
        <w:rPr>
          <w:rFonts w:ascii="Tahoma" w:hAnsi="Tahoma" w:cs="Tahoma"/>
          <w:sz w:val="20"/>
          <w:szCs w:val="20"/>
        </w:rPr>
        <w:t>Termín vykonania a odovzdania diela</w:t>
      </w:r>
      <w:r w:rsidR="00F47A2F" w:rsidRPr="006E40D7">
        <w:rPr>
          <w:rFonts w:ascii="Tahoma" w:hAnsi="Tahoma" w:cs="Tahoma"/>
          <w:sz w:val="20"/>
          <w:szCs w:val="20"/>
        </w:rPr>
        <w:t xml:space="preserve"> </w:t>
      </w:r>
      <w:r w:rsidR="00063ED9">
        <w:rPr>
          <w:rFonts w:ascii="Tahoma" w:hAnsi="Tahoma" w:cs="Tahoma"/>
          <w:sz w:val="20"/>
          <w:szCs w:val="20"/>
        </w:rPr>
        <w:t>podľa čl. III ods. 1 bod 1.1 až čl. III. ods. 1 bod 1.</w:t>
      </w:r>
      <w:r w:rsidR="003A0111">
        <w:rPr>
          <w:rFonts w:ascii="Tahoma" w:hAnsi="Tahoma" w:cs="Tahoma"/>
          <w:sz w:val="20"/>
          <w:szCs w:val="20"/>
        </w:rPr>
        <w:t>3</w:t>
      </w:r>
      <w:r w:rsidR="00063ED9">
        <w:rPr>
          <w:rFonts w:ascii="Tahoma" w:hAnsi="Tahoma" w:cs="Tahoma"/>
          <w:sz w:val="20"/>
          <w:szCs w:val="20"/>
        </w:rPr>
        <w:t xml:space="preserve"> </w:t>
      </w:r>
      <w:r w:rsidR="00F47A2F" w:rsidRPr="00BA76F6">
        <w:rPr>
          <w:rFonts w:ascii="Tahoma" w:hAnsi="Tahoma" w:cs="Tahoma"/>
          <w:sz w:val="20"/>
          <w:szCs w:val="20"/>
        </w:rPr>
        <w:t xml:space="preserve">je do </w:t>
      </w:r>
      <w:r w:rsidR="003A0111" w:rsidRPr="00BA76F6">
        <w:rPr>
          <w:rFonts w:ascii="Tahoma" w:hAnsi="Tahoma" w:cs="Tahoma"/>
          <w:sz w:val="20"/>
          <w:szCs w:val="20"/>
        </w:rPr>
        <w:t>9 mesiacov</w:t>
      </w:r>
      <w:r w:rsidR="00F47A2F" w:rsidRPr="00BA76F6">
        <w:rPr>
          <w:rFonts w:ascii="Tahoma" w:hAnsi="Tahoma" w:cs="Tahoma"/>
          <w:sz w:val="20"/>
          <w:szCs w:val="20"/>
        </w:rPr>
        <w:t xml:space="preserve"> odo dňa zaslania prvej elektronickej výzvy na začatie prác.</w:t>
      </w:r>
      <w:r w:rsidR="006352A3" w:rsidRPr="00BA76F6">
        <w:rPr>
          <w:rFonts w:ascii="Tahoma" w:hAnsi="Tahoma" w:cs="Tahoma"/>
          <w:sz w:val="20"/>
          <w:szCs w:val="20"/>
        </w:rPr>
        <w:t xml:space="preserve"> Termín vykonania a</w:t>
      </w:r>
      <w:r w:rsidR="006352A3" w:rsidRPr="006352A3">
        <w:rPr>
          <w:rFonts w:ascii="Tahoma" w:hAnsi="Tahoma" w:cs="Tahoma"/>
          <w:sz w:val="20"/>
          <w:szCs w:val="20"/>
        </w:rPr>
        <w:t xml:space="preserve"> odovzdania diela podľa čl. III ods. 1 bod 1.</w:t>
      </w:r>
      <w:r w:rsidR="003A0111">
        <w:rPr>
          <w:rFonts w:ascii="Tahoma" w:hAnsi="Tahoma" w:cs="Tahoma"/>
          <w:sz w:val="20"/>
          <w:szCs w:val="20"/>
        </w:rPr>
        <w:t>4</w:t>
      </w:r>
      <w:r w:rsidR="006352A3">
        <w:rPr>
          <w:rFonts w:ascii="Tahoma" w:hAnsi="Tahoma" w:cs="Tahoma"/>
          <w:sz w:val="20"/>
          <w:szCs w:val="20"/>
        </w:rPr>
        <w:t xml:space="preserve"> je </w:t>
      </w:r>
      <w:r w:rsidR="003A0111">
        <w:rPr>
          <w:rFonts w:ascii="Tahoma" w:hAnsi="Tahoma" w:cs="Tahoma"/>
          <w:sz w:val="20"/>
          <w:szCs w:val="20"/>
        </w:rPr>
        <w:t xml:space="preserve">počas </w:t>
      </w:r>
      <w:r w:rsidR="003A0111" w:rsidRPr="006E40D7">
        <w:rPr>
          <w:rFonts w:ascii="Tahoma" w:hAnsi="Tahoma" w:cs="Tahoma"/>
          <w:sz w:val="20"/>
          <w:szCs w:val="20"/>
        </w:rPr>
        <w:t>celej výstavby diela</w:t>
      </w:r>
      <w:r w:rsidR="006352A3">
        <w:rPr>
          <w:rFonts w:ascii="Tahoma" w:hAnsi="Tahoma" w:cs="Tahoma"/>
          <w:sz w:val="20"/>
          <w:szCs w:val="20"/>
        </w:rPr>
        <w:t>.</w:t>
      </w:r>
    </w:p>
    <w:p w14:paraId="5101F734" w14:textId="77777777" w:rsidR="00EE36F0" w:rsidRPr="006E40D7" w:rsidRDefault="00EE36F0" w:rsidP="00297F55">
      <w:pPr>
        <w:pStyle w:val="Odsekzoznamu"/>
        <w:spacing w:after="0" w:line="240" w:lineRule="auto"/>
        <w:jc w:val="both"/>
        <w:rPr>
          <w:rFonts w:ascii="Tahoma" w:hAnsi="Tahoma" w:cs="Tahoma"/>
          <w:sz w:val="20"/>
          <w:szCs w:val="20"/>
        </w:rPr>
      </w:pPr>
    </w:p>
    <w:p w14:paraId="043E8B1E" w14:textId="0713A745" w:rsidR="00F7036E" w:rsidRPr="006E40D7" w:rsidRDefault="00BA76F6" w:rsidP="006E40D7">
      <w:pPr>
        <w:pStyle w:val="Odsekzoznamu"/>
        <w:numPr>
          <w:ilvl w:val="0"/>
          <w:numId w:val="6"/>
        </w:numPr>
        <w:spacing w:after="0" w:line="240" w:lineRule="auto"/>
        <w:jc w:val="both"/>
        <w:rPr>
          <w:rFonts w:ascii="Tahoma" w:hAnsi="Tahoma" w:cs="Tahoma"/>
          <w:sz w:val="20"/>
          <w:szCs w:val="20"/>
        </w:rPr>
      </w:pPr>
      <w:r>
        <w:rPr>
          <w:rFonts w:ascii="Tahoma" w:hAnsi="Tahoma" w:cs="Tahoma"/>
          <w:sz w:val="20"/>
          <w:szCs w:val="20"/>
        </w:rPr>
        <w:t>Ak sa zmluvné strany nedohodnú inak, t</w:t>
      </w:r>
      <w:r w:rsidR="00F47A2F" w:rsidRPr="006E40D7">
        <w:rPr>
          <w:rFonts w:ascii="Tahoma" w:hAnsi="Tahoma" w:cs="Tahoma"/>
          <w:sz w:val="20"/>
          <w:szCs w:val="20"/>
        </w:rPr>
        <w:t>ermín vykonania a odovzdania jednotlivých</w:t>
      </w:r>
      <w:r w:rsidR="00F04A57" w:rsidRPr="006E40D7">
        <w:rPr>
          <w:rFonts w:ascii="Tahoma" w:hAnsi="Tahoma" w:cs="Tahoma"/>
          <w:sz w:val="20"/>
          <w:szCs w:val="20"/>
        </w:rPr>
        <w:t xml:space="preserve"> </w:t>
      </w:r>
      <w:r w:rsidR="002C5462" w:rsidRPr="006E40D7">
        <w:rPr>
          <w:rFonts w:ascii="Tahoma" w:hAnsi="Tahoma" w:cs="Tahoma"/>
          <w:sz w:val="20"/>
          <w:szCs w:val="20"/>
        </w:rPr>
        <w:t>častí diela</w:t>
      </w:r>
      <w:r w:rsidR="0004083C" w:rsidRPr="006E40D7">
        <w:rPr>
          <w:rFonts w:ascii="Tahoma" w:hAnsi="Tahoma" w:cs="Tahoma"/>
          <w:sz w:val="20"/>
          <w:szCs w:val="20"/>
        </w:rPr>
        <w:t xml:space="preserve"> je nasledovný</w:t>
      </w:r>
      <w:r w:rsidR="00F7036E" w:rsidRPr="006E40D7">
        <w:rPr>
          <w:rFonts w:ascii="Tahoma" w:hAnsi="Tahoma" w:cs="Tahoma"/>
          <w:sz w:val="20"/>
          <w:szCs w:val="20"/>
        </w:rPr>
        <w:t xml:space="preserve">: </w:t>
      </w:r>
    </w:p>
    <w:p w14:paraId="6E6BAFE0" w14:textId="77777777" w:rsidR="004C75B7" w:rsidRPr="006E40D7" w:rsidRDefault="004C75B7" w:rsidP="006E40D7">
      <w:pPr>
        <w:pStyle w:val="Odsekzoznamu"/>
        <w:spacing w:after="0" w:line="240" w:lineRule="auto"/>
        <w:jc w:val="both"/>
        <w:rPr>
          <w:rFonts w:ascii="Tahoma" w:hAnsi="Tahoma" w:cs="Tahoma"/>
          <w:sz w:val="20"/>
          <w:szCs w:val="20"/>
        </w:rPr>
      </w:pPr>
    </w:p>
    <w:p w14:paraId="34470422" w14:textId="59B0E6F2" w:rsidR="00E73AF2"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w:t>
      </w:r>
      <w:r w:rsidR="009C2CE1" w:rsidRPr="006E40D7">
        <w:rPr>
          <w:rFonts w:ascii="Tahoma" w:hAnsi="Tahoma" w:cs="Tahoma"/>
          <w:sz w:val="20"/>
          <w:szCs w:val="20"/>
        </w:rPr>
        <w:t>1</w:t>
      </w:r>
      <w:r w:rsidRPr="006E40D7">
        <w:rPr>
          <w:rFonts w:ascii="Tahoma" w:hAnsi="Tahoma" w:cs="Tahoma"/>
          <w:sz w:val="20"/>
          <w:szCs w:val="20"/>
        </w:rPr>
        <w:t xml:space="preserve"> bod 1</w:t>
      </w:r>
      <w:r w:rsidR="009C2CE1" w:rsidRPr="006E40D7">
        <w:rPr>
          <w:rFonts w:ascii="Tahoma" w:hAnsi="Tahoma" w:cs="Tahoma"/>
          <w:sz w:val="20"/>
          <w:szCs w:val="20"/>
        </w:rPr>
        <w:t>.1</w:t>
      </w:r>
      <w:r w:rsidRPr="006E40D7">
        <w:rPr>
          <w:rFonts w:ascii="Tahoma" w:hAnsi="Tahoma" w:cs="Tahoma"/>
          <w:sz w:val="20"/>
          <w:szCs w:val="20"/>
        </w:rPr>
        <w:t>:</w:t>
      </w:r>
      <w:r w:rsidRPr="006E40D7">
        <w:rPr>
          <w:rFonts w:ascii="Tahoma" w:hAnsi="Tahoma" w:cs="Tahoma"/>
          <w:b/>
          <w:sz w:val="20"/>
          <w:szCs w:val="20"/>
        </w:rPr>
        <w:t xml:space="preserve"> </w:t>
      </w:r>
      <w:r w:rsidR="00E73AF2" w:rsidRPr="006E40D7">
        <w:rPr>
          <w:rFonts w:ascii="Tahoma" w:hAnsi="Tahoma" w:cs="Tahoma"/>
          <w:sz w:val="20"/>
          <w:szCs w:val="20"/>
        </w:rPr>
        <w:t xml:space="preserve">PD je zhotoviteľ povinný vykonať a dodať </w:t>
      </w:r>
      <w:r w:rsidR="00E73AF2" w:rsidRPr="00BA76F6">
        <w:rPr>
          <w:rFonts w:ascii="Tahoma" w:hAnsi="Tahoma" w:cs="Tahoma"/>
          <w:sz w:val="20"/>
          <w:szCs w:val="20"/>
        </w:rPr>
        <w:t xml:space="preserve">do </w:t>
      </w:r>
      <w:r w:rsidR="00BA76F6" w:rsidRPr="00BA76F6">
        <w:rPr>
          <w:rFonts w:ascii="Tahoma" w:hAnsi="Tahoma" w:cs="Tahoma"/>
          <w:sz w:val="20"/>
          <w:szCs w:val="20"/>
        </w:rPr>
        <w:t>75</w:t>
      </w:r>
      <w:r w:rsidR="0010656F" w:rsidRPr="00BA76F6">
        <w:rPr>
          <w:rFonts w:ascii="Tahoma" w:hAnsi="Tahoma" w:cs="Tahoma"/>
          <w:sz w:val="20"/>
          <w:szCs w:val="20"/>
        </w:rPr>
        <w:t> </w:t>
      </w:r>
      <w:r w:rsidR="00E73AF2" w:rsidRPr="00BA76F6">
        <w:rPr>
          <w:rFonts w:ascii="Tahoma" w:hAnsi="Tahoma" w:cs="Tahoma"/>
          <w:sz w:val="20"/>
          <w:szCs w:val="20"/>
        </w:rPr>
        <w:t>dní</w:t>
      </w:r>
      <w:r w:rsidR="00E73AF2" w:rsidRPr="006E40D7">
        <w:rPr>
          <w:rFonts w:ascii="Tahoma" w:hAnsi="Tahoma" w:cs="Tahoma"/>
          <w:sz w:val="20"/>
          <w:szCs w:val="20"/>
        </w:rPr>
        <w:t xml:space="preserve"> odo dňa zaslania elektronickej výzvy.</w:t>
      </w:r>
      <w:r w:rsidR="003A0111">
        <w:rPr>
          <w:rFonts w:ascii="Tahoma" w:hAnsi="Tahoma" w:cs="Tahoma"/>
          <w:sz w:val="20"/>
          <w:szCs w:val="20"/>
        </w:rPr>
        <w:t xml:space="preserve"> </w:t>
      </w:r>
    </w:p>
    <w:p w14:paraId="23766B96" w14:textId="77777777" w:rsidR="00513A84" w:rsidRPr="006E40D7" w:rsidRDefault="00513A84" w:rsidP="006E40D7">
      <w:pPr>
        <w:pStyle w:val="Odsekzoznamu"/>
        <w:spacing w:after="0" w:line="240" w:lineRule="auto"/>
        <w:ind w:left="1134"/>
        <w:jc w:val="both"/>
        <w:rPr>
          <w:rFonts w:ascii="Tahoma" w:hAnsi="Tahoma" w:cs="Tahoma"/>
          <w:sz w:val="20"/>
          <w:szCs w:val="20"/>
        </w:rPr>
      </w:pPr>
    </w:p>
    <w:p w14:paraId="68155DB4" w14:textId="329DC961" w:rsidR="00513A84" w:rsidRPr="006E40D7" w:rsidRDefault="00513A84"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ods.1 bod 1.</w:t>
      </w:r>
      <w:r w:rsidR="003A0111">
        <w:rPr>
          <w:rFonts w:ascii="Tahoma" w:hAnsi="Tahoma" w:cs="Tahoma"/>
          <w:sz w:val="20"/>
          <w:szCs w:val="20"/>
        </w:rPr>
        <w:t>2</w:t>
      </w:r>
      <w:r w:rsidRPr="006E40D7">
        <w:rPr>
          <w:rFonts w:ascii="Tahoma" w:hAnsi="Tahoma" w:cs="Tahoma"/>
          <w:sz w:val="20"/>
          <w:szCs w:val="20"/>
        </w:rPr>
        <w:t>:</w:t>
      </w:r>
      <w:r w:rsidRPr="006E40D7">
        <w:rPr>
          <w:rFonts w:ascii="Tahoma" w:hAnsi="Tahoma" w:cs="Tahoma"/>
          <w:b/>
          <w:sz w:val="20"/>
          <w:szCs w:val="20"/>
        </w:rPr>
        <w:t xml:space="preserve"> </w:t>
      </w:r>
      <w:r w:rsidR="003A0111" w:rsidRPr="003A0111">
        <w:rPr>
          <w:rFonts w:ascii="Tahoma" w:hAnsi="Tahoma" w:cs="Tahoma"/>
          <w:sz w:val="20"/>
          <w:szCs w:val="20"/>
        </w:rPr>
        <w:t>PD – pre stavebné povolenie</w:t>
      </w:r>
      <w:r w:rsidRPr="006E40D7">
        <w:rPr>
          <w:rFonts w:ascii="Tahoma" w:hAnsi="Tahoma" w:cs="Tahoma"/>
          <w:sz w:val="20"/>
          <w:szCs w:val="20"/>
        </w:rPr>
        <w:t xml:space="preserve"> je zhotoviteľ povinný vykonať a odovzdať </w:t>
      </w:r>
      <w:r w:rsidRPr="00BA76F6">
        <w:rPr>
          <w:rFonts w:ascii="Tahoma" w:hAnsi="Tahoma" w:cs="Tahoma"/>
          <w:sz w:val="20"/>
          <w:szCs w:val="20"/>
        </w:rPr>
        <w:t xml:space="preserve">do </w:t>
      </w:r>
      <w:r w:rsidR="00BA76F6" w:rsidRPr="00BA76F6">
        <w:rPr>
          <w:rFonts w:ascii="Tahoma" w:hAnsi="Tahoma" w:cs="Tahoma"/>
          <w:sz w:val="20"/>
          <w:szCs w:val="20"/>
        </w:rPr>
        <w:t>120</w:t>
      </w:r>
      <w:r w:rsidRPr="00BA76F6">
        <w:rPr>
          <w:rFonts w:ascii="Tahoma" w:hAnsi="Tahoma" w:cs="Tahoma"/>
          <w:sz w:val="20"/>
          <w:szCs w:val="20"/>
        </w:rPr>
        <w:t xml:space="preserve"> dní</w:t>
      </w:r>
      <w:r w:rsidRPr="006E40D7">
        <w:rPr>
          <w:rFonts w:ascii="Tahoma" w:hAnsi="Tahoma" w:cs="Tahoma"/>
          <w:sz w:val="20"/>
          <w:szCs w:val="20"/>
        </w:rPr>
        <w:t xml:space="preserve"> odo dňa zaslania elektronickej výzvy na začatie prác. Zhotoviteľ je povinný odovzdať objednávateľovi PD na kontrolu v súlade s čl. V. zmluvy</w:t>
      </w:r>
      <w:r w:rsidR="007B7287">
        <w:rPr>
          <w:rFonts w:ascii="Tahoma" w:hAnsi="Tahoma" w:cs="Tahoma"/>
          <w:sz w:val="20"/>
          <w:szCs w:val="20"/>
        </w:rPr>
        <w:t>.</w:t>
      </w:r>
    </w:p>
    <w:p w14:paraId="16B8BE06" w14:textId="77777777" w:rsidR="004C75B7" w:rsidRPr="006E40D7" w:rsidRDefault="004C75B7" w:rsidP="006E40D7">
      <w:pPr>
        <w:spacing w:after="0" w:line="240" w:lineRule="auto"/>
        <w:rPr>
          <w:rFonts w:ascii="Tahoma" w:hAnsi="Tahoma" w:cs="Tahoma"/>
          <w:sz w:val="20"/>
          <w:szCs w:val="20"/>
        </w:rPr>
      </w:pPr>
    </w:p>
    <w:p w14:paraId="485EBAC7" w14:textId="3EDB43B8" w:rsidR="00F7036E"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 xml:space="preserve">Dielo podľa čl. III. </w:t>
      </w:r>
      <w:r w:rsidR="009C2CE1" w:rsidRPr="006E40D7">
        <w:rPr>
          <w:rFonts w:ascii="Tahoma" w:hAnsi="Tahoma" w:cs="Tahoma"/>
          <w:sz w:val="20"/>
          <w:szCs w:val="20"/>
        </w:rPr>
        <w:t xml:space="preserve">ods.1 </w:t>
      </w:r>
      <w:r w:rsidRPr="006E40D7">
        <w:rPr>
          <w:rFonts w:ascii="Tahoma" w:hAnsi="Tahoma" w:cs="Tahoma"/>
          <w:sz w:val="20"/>
          <w:szCs w:val="20"/>
        </w:rPr>
        <w:t xml:space="preserve">bod </w:t>
      </w:r>
      <w:r w:rsidR="009C2CE1" w:rsidRPr="006E40D7">
        <w:rPr>
          <w:rFonts w:ascii="Tahoma" w:hAnsi="Tahoma" w:cs="Tahoma"/>
          <w:sz w:val="20"/>
          <w:szCs w:val="20"/>
        </w:rPr>
        <w:t>1.</w:t>
      </w:r>
      <w:r w:rsidR="003A0111">
        <w:rPr>
          <w:rFonts w:ascii="Tahoma" w:hAnsi="Tahoma" w:cs="Tahoma"/>
          <w:sz w:val="20"/>
          <w:szCs w:val="20"/>
        </w:rPr>
        <w:t>2</w:t>
      </w:r>
      <w:r w:rsidRPr="006E40D7">
        <w:rPr>
          <w:rFonts w:ascii="Tahoma" w:hAnsi="Tahoma" w:cs="Tahoma"/>
          <w:sz w:val="20"/>
          <w:szCs w:val="20"/>
        </w:rPr>
        <w:t xml:space="preserve">: </w:t>
      </w:r>
      <w:r w:rsidR="003A0111" w:rsidRPr="003A0111">
        <w:rPr>
          <w:rFonts w:ascii="Tahoma" w:hAnsi="Tahoma" w:cs="Tahoma"/>
          <w:sz w:val="20"/>
          <w:szCs w:val="20"/>
        </w:rPr>
        <w:t>PD - Realizačný projekt</w:t>
      </w:r>
      <w:r w:rsidRPr="006E40D7">
        <w:rPr>
          <w:rFonts w:ascii="Tahoma" w:hAnsi="Tahoma" w:cs="Tahoma"/>
          <w:sz w:val="20"/>
          <w:szCs w:val="20"/>
        </w:rPr>
        <w:t xml:space="preserve"> </w:t>
      </w:r>
      <w:r w:rsidR="0004083C" w:rsidRPr="006E40D7">
        <w:rPr>
          <w:rFonts w:ascii="Tahoma" w:hAnsi="Tahoma" w:cs="Tahoma"/>
          <w:sz w:val="20"/>
          <w:szCs w:val="20"/>
        </w:rPr>
        <w:t xml:space="preserve">je zhotoviteľ povinný vykonať a odovzdať </w:t>
      </w:r>
      <w:r w:rsidRPr="006E40D7">
        <w:rPr>
          <w:rFonts w:ascii="Tahoma" w:hAnsi="Tahoma" w:cs="Tahoma"/>
          <w:sz w:val="20"/>
          <w:szCs w:val="20"/>
        </w:rPr>
        <w:t xml:space="preserve"> </w:t>
      </w:r>
      <w:r w:rsidRPr="00BA76F6">
        <w:rPr>
          <w:rFonts w:ascii="Tahoma" w:hAnsi="Tahoma" w:cs="Tahoma"/>
          <w:sz w:val="20"/>
          <w:szCs w:val="20"/>
        </w:rPr>
        <w:t xml:space="preserve">do </w:t>
      </w:r>
      <w:r w:rsidR="00BA76F6" w:rsidRPr="00BA76F6">
        <w:rPr>
          <w:rFonts w:ascii="Tahoma" w:hAnsi="Tahoma" w:cs="Tahoma"/>
          <w:sz w:val="20"/>
          <w:szCs w:val="20"/>
        </w:rPr>
        <w:t>120</w:t>
      </w:r>
      <w:r w:rsidRPr="00BA76F6">
        <w:rPr>
          <w:rFonts w:ascii="Tahoma" w:hAnsi="Tahoma" w:cs="Tahoma"/>
          <w:sz w:val="20"/>
          <w:szCs w:val="20"/>
        </w:rPr>
        <w:t xml:space="preserve"> dní</w:t>
      </w:r>
      <w:r w:rsidRPr="006E40D7">
        <w:rPr>
          <w:rFonts w:ascii="Tahoma" w:hAnsi="Tahoma" w:cs="Tahoma"/>
          <w:sz w:val="20"/>
          <w:szCs w:val="20"/>
        </w:rPr>
        <w:t xml:space="preserve"> odo dňa zaslania elektronickej výzvy na začatie prác. Tlačená </w:t>
      </w:r>
      <w:r w:rsidR="000079FC" w:rsidRPr="006E40D7">
        <w:rPr>
          <w:rFonts w:ascii="Tahoma" w:hAnsi="Tahoma" w:cs="Tahoma"/>
          <w:sz w:val="20"/>
          <w:szCs w:val="20"/>
        </w:rPr>
        <w:t xml:space="preserve">aj digitálna </w:t>
      </w:r>
      <w:r w:rsidRPr="006E40D7">
        <w:rPr>
          <w:rFonts w:ascii="Tahoma" w:hAnsi="Tahoma" w:cs="Tahoma"/>
          <w:sz w:val="20"/>
          <w:szCs w:val="20"/>
        </w:rPr>
        <w:t xml:space="preserve">podoba </w:t>
      </w:r>
      <w:r w:rsidR="00CA7E6F">
        <w:rPr>
          <w:rFonts w:ascii="Tahoma" w:hAnsi="Tahoma" w:cs="Tahoma"/>
          <w:sz w:val="20"/>
          <w:szCs w:val="20"/>
        </w:rPr>
        <w:t>PD</w:t>
      </w:r>
      <w:r w:rsidRPr="006E40D7">
        <w:rPr>
          <w:rFonts w:ascii="Tahoma" w:hAnsi="Tahoma" w:cs="Tahoma"/>
          <w:sz w:val="20"/>
          <w:szCs w:val="20"/>
        </w:rPr>
        <w:t xml:space="preserve"> bude odovzdaná po finálnom zapracovaní všetkých pripomienok a požiadaviek jednotlivých dotknutých úradov obsiahnutých v rozhodnutí stavebného </w:t>
      </w:r>
      <w:r w:rsidRPr="006E40D7">
        <w:rPr>
          <w:rFonts w:ascii="Tahoma" w:hAnsi="Tahoma" w:cs="Tahoma"/>
          <w:sz w:val="20"/>
          <w:szCs w:val="20"/>
        </w:rPr>
        <w:lastRenderedPageBreak/>
        <w:t xml:space="preserve">úradu a po schválení tohto spracovania </w:t>
      </w:r>
      <w:r w:rsidR="00CA7E6F">
        <w:rPr>
          <w:rFonts w:ascii="Tahoma" w:hAnsi="Tahoma" w:cs="Tahoma"/>
          <w:sz w:val="20"/>
          <w:szCs w:val="20"/>
        </w:rPr>
        <w:t>o</w:t>
      </w:r>
      <w:r w:rsidRPr="006E40D7">
        <w:rPr>
          <w:rFonts w:ascii="Tahoma" w:hAnsi="Tahoma" w:cs="Tahoma"/>
          <w:sz w:val="20"/>
          <w:szCs w:val="20"/>
        </w:rPr>
        <w:t>bjednávateľom.</w:t>
      </w:r>
      <w:r w:rsidR="00372074" w:rsidRPr="006E40D7">
        <w:rPr>
          <w:rFonts w:ascii="Tahoma" w:hAnsi="Tahoma" w:cs="Tahoma"/>
          <w:sz w:val="20"/>
          <w:szCs w:val="20"/>
        </w:rPr>
        <w:t xml:space="preserve"> </w:t>
      </w:r>
      <w:r w:rsidR="0025180A" w:rsidRPr="006E40D7">
        <w:rPr>
          <w:rFonts w:ascii="Tahoma" w:hAnsi="Tahoma" w:cs="Tahoma"/>
          <w:sz w:val="20"/>
          <w:szCs w:val="20"/>
        </w:rPr>
        <w:t>Zhotoviteľ</w:t>
      </w:r>
      <w:r w:rsidR="00372074" w:rsidRPr="006E40D7">
        <w:rPr>
          <w:rFonts w:ascii="Tahoma" w:hAnsi="Tahoma" w:cs="Tahoma"/>
          <w:sz w:val="20"/>
          <w:szCs w:val="20"/>
        </w:rPr>
        <w:t xml:space="preserve"> </w:t>
      </w:r>
      <w:r w:rsidR="000A6A3E" w:rsidRPr="006E40D7">
        <w:rPr>
          <w:rFonts w:ascii="Tahoma" w:hAnsi="Tahoma" w:cs="Tahoma"/>
          <w:sz w:val="20"/>
          <w:szCs w:val="20"/>
        </w:rPr>
        <w:t xml:space="preserve">je povinný </w:t>
      </w:r>
      <w:r w:rsidR="00372074" w:rsidRPr="006E40D7">
        <w:rPr>
          <w:rFonts w:ascii="Tahoma" w:hAnsi="Tahoma" w:cs="Tahoma"/>
          <w:sz w:val="20"/>
          <w:szCs w:val="20"/>
        </w:rPr>
        <w:t>odovzd</w:t>
      </w:r>
      <w:r w:rsidR="000A6A3E" w:rsidRPr="006E40D7">
        <w:rPr>
          <w:rFonts w:ascii="Tahoma" w:hAnsi="Tahoma" w:cs="Tahoma"/>
          <w:sz w:val="20"/>
          <w:szCs w:val="20"/>
        </w:rPr>
        <w:t>ať</w:t>
      </w:r>
      <w:r w:rsidR="00372074" w:rsidRPr="006E40D7">
        <w:rPr>
          <w:rFonts w:ascii="Tahoma" w:hAnsi="Tahoma" w:cs="Tahoma"/>
          <w:sz w:val="20"/>
          <w:szCs w:val="20"/>
        </w:rPr>
        <w:t xml:space="preserve"> </w:t>
      </w:r>
      <w:r w:rsidR="00CA7E6F">
        <w:rPr>
          <w:rFonts w:ascii="Tahoma" w:hAnsi="Tahoma" w:cs="Tahoma"/>
          <w:sz w:val="20"/>
          <w:szCs w:val="20"/>
        </w:rPr>
        <w:t>o</w:t>
      </w:r>
      <w:r w:rsidR="00372074" w:rsidRPr="006E40D7">
        <w:rPr>
          <w:rFonts w:ascii="Tahoma" w:hAnsi="Tahoma" w:cs="Tahoma"/>
          <w:sz w:val="20"/>
          <w:szCs w:val="20"/>
        </w:rPr>
        <w:t xml:space="preserve">bjednávateľovi PD na kontrolu </w:t>
      </w:r>
      <w:r w:rsidR="000A6A3E" w:rsidRPr="006E40D7">
        <w:rPr>
          <w:rFonts w:ascii="Tahoma" w:hAnsi="Tahoma" w:cs="Tahoma"/>
          <w:sz w:val="20"/>
          <w:szCs w:val="20"/>
        </w:rPr>
        <w:t>v súlade s čl. V. zmluvy.</w:t>
      </w:r>
    </w:p>
    <w:p w14:paraId="753052E2" w14:textId="77777777" w:rsidR="004C75B7" w:rsidRPr="006E40D7" w:rsidRDefault="004C75B7" w:rsidP="006E40D7">
      <w:pPr>
        <w:spacing w:after="0" w:line="240" w:lineRule="auto"/>
        <w:jc w:val="both"/>
        <w:rPr>
          <w:rFonts w:ascii="Tahoma" w:hAnsi="Tahoma" w:cs="Tahoma"/>
          <w:sz w:val="20"/>
          <w:szCs w:val="20"/>
        </w:rPr>
      </w:pPr>
    </w:p>
    <w:p w14:paraId="59E8AC33" w14:textId="0344674C" w:rsidR="00871AA8"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 xml:space="preserve">Dielo podľa čl. III. </w:t>
      </w:r>
      <w:r w:rsidR="009C2CE1" w:rsidRPr="006E40D7">
        <w:rPr>
          <w:rFonts w:ascii="Tahoma" w:hAnsi="Tahoma" w:cs="Tahoma"/>
          <w:sz w:val="20"/>
          <w:szCs w:val="20"/>
        </w:rPr>
        <w:t xml:space="preserve">ods.1 </w:t>
      </w:r>
      <w:r w:rsidRPr="006E40D7">
        <w:rPr>
          <w:rFonts w:ascii="Tahoma" w:hAnsi="Tahoma" w:cs="Tahoma"/>
          <w:sz w:val="20"/>
          <w:szCs w:val="20"/>
        </w:rPr>
        <w:t xml:space="preserve">bod </w:t>
      </w:r>
      <w:r w:rsidR="009C2CE1" w:rsidRPr="006E40D7">
        <w:rPr>
          <w:rFonts w:ascii="Tahoma" w:hAnsi="Tahoma" w:cs="Tahoma"/>
          <w:sz w:val="20"/>
          <w:szCs w:val="20"/>
        </w:rPr>
        <w:t>1.</w:t>
      </w:r>
      <w:r w:rsidR="003A0111">
        <w:rPr>
          <w:rFonts w:ascii="Tahoma" w:hAnsi="Tahoma" w:cs="Tahoma"/>
          <w:sz w:val="20"/>
          <w:szCs w:val="20"/>
        </w:rPr>
        <w:t>3</w:t>
      </w:r>
      <w:r w:rsidRPr="006E40D7">
        <w:rPr>
          <w:rFonts w:ascii="Tahoma" w:hAnsi="Tahoma" w:cs="Tahoma"/>
          <w:sz w:val="20"/>
          <w:szCs w:val="20"/>
        </w:rPr>
        <w:t xml:space="preserve">: </w:t>
      </w:r>
      <w:r w:rsidR="0004083C" w:rsidRPr="006E40D7">
        <w:rPr>
          <w:rFonts w:ascii="Tahoma" w:hAnsi="Tahoma" w:cs="Tahoma"/>
          <w:sz w:val="20"/>
          <w:szCs w:val="20"/>
        </w:rPr>
        <w:t xml:space="preserve">je zhotoviteľ povinný </w:t>
      </w:r>
      <w:r w:rsidR="00441ED6" w:rsidRPr="006E40D7">
        <w:rPr>
          <w:rFonts w:ascii="Tahoma" w:hAnsi="Tahoma" w:cs="Tahoma"/>
          <w:sz w:val="20"/>
          <w:szCs w:val="20"/>
        </w:rPr>
        <w:t xml:space="preserve">zabezpečiť </w:t>
      </w:r>
      <w:r w:rsidR="00297F55" w:rsidRPr="00297F55">
        <w:rPr>
          <w:rFonts w:ascii="Tahoma" w:hAnsi="Tahoma" w:cs="Tahoma"/>
          <w:sz w:val="20"/>
          <w:szCs w:val="20"/>
        </w:rPr>
        <w:t>inžiniersk</w:t>
      </w:r>
      <w:r w:rsidR="00297F55">
        <w:rPr>
          <w:rFonts w:ascii="Tahoma" w:hAnsi="Tahoma" w:cs="Tahoma"/>
          <w:sz w:val="20"/>
          <w:szCs w:val="20"/>
        </w:rPr>
        <w:t>u</w:t>
      </w:r>
      <w:r w:rsidR="00297F55" w:rsidRPr="00297F55">
        <w:rPr>
          <w:rFonts w:ascii="Tahoma" w:hAnsi="Tahoma" w:cs="Tahoma"/>
          <w:sz w:val="20"/>
          <w:szCs w:val="20"/>
        </w:rPr>
        <w:t xml:space="preserve"> činnos</w:t>
      </w:r>
      <w:r w:rsidR="00297F55">
        <w:rPr>
          <w:rFonts w:ascii="Tahoma" w:hAnsi="Tahoma" w:cs="Tahoma"/>
          <w:sz w:val="20"/>
          <w:szCs w:val="20"/>
        </w:rPr>
        <w:t>ť a</w:t>
      </w:r>
      <w:r w:rsidR="00297F55" w:rsidRPr="00297F55">
        <w:rPr>
          <w:rFonts w:ascii="Tahoma" w:hAnsi="Tahoma" w:cs="Tahoma"/>
          <w:sz w:val="20"/>
          <w:szCs w:val="20"/>
        </w:rPr>
        <w:t xml:space="preserve"> </w:t>
      </w:r>
      <w:r w:rsidR="00441ED6" w:rsidRPr="006E40D7">
        <w:rPr>
          <w:rFonts w:ascii="Tahoma" w:hAnsi="Tahoma" w:cs="Tahoma"/>
          <w:sz w:val="20"/>
          <w:szCs w:val="20"/>
        </w:rPr>
        <w:t xml:space="preserve">získanie </w:t>
      </w:r>
      <w:r w:rsidR="0004083C" w:rsidRPr="006E40D7">
        <w:rPr>
          <w:rFonts w:ascii="Tahoma" w:hAnsi="Tahoma" w:cs="Tahoma"/>
          <w:sz w:val="20"/>
          <w:szCs w:val="20"/>
        </w:rPr>
        <w:t>p</w:t>
      </w:r>
      <w:r w:rsidRPr="006E40D7">
        <w:rPr>
          <w:rFonts w:ascii="Tahoma" w:hAnsi="Tahoma" w:cs="Tahoma"/>
          <w:sz w:val="20"/>
          <w:szCs w:val="20"/>
        </w:rPr>
        <w:t>rávoplatné</w:t>
      </w:r>
      <w:r w:rsidR="00441ED6" w:rsidRPr="006E40D7">
        <w:rPr>
          <w:rFonts w:ascii="Tahoma" w:hAnsi="Tahoma" w:cs="Tahoma"/>
          <w:sz w:val="20"/>
          <w:szCs w:val="20"/>
        </w:rPr>
        <w:t>ho</w:t>
      </w:r>
      <w:r w:rsidRPr="006E40D7">
        <w:rPr>
          <w:rFonts w:ascii="Tahoma" w:hAnsi="Tahoma" w:cs="Tahoma"/>
          <w:sz w:val="20"/>
          <w:szCs w:val="20"/>
        </w:rPr>
        <w:t xml:space="preserve"> </w:t>
      </w:r>
      <w:r w:rsidR="00441ED6" w:rsidRPr="00BA76F6">
        <w:rPr>
          <w:rFonts w:ascii="Tahoma" w:hAnsi="Tahoma" w:cs="Tahoma"/>
          <w:sz w:val="20"/>
          <w:szCs w:val="20"/>
        </w:rPr>
        <w:t xml:space="preserve">rozhodnutia </w:t>
      </w:r>
      <w:r w:rsidRPr="00BA76F6">
        <w:rPr>
          <w:rFonts w:ascii="Tahoma" w:hAnsi="Tahoma" w:cs="Tahoma"/>
          <w:sz w:val="20"/>
          <w:szCs w:val="20"/>
        </w:rPr>
        <w:t>do 1</w:t>
      </w:r>
      <w:r w:rsidR="00441ED6" w:rsidRPr="00BA76F6">
        <w:rPr>
          <w:rFonts w:ascii="Tahoma" w:hAnsi="Tahoma" w:cs="Tahoma"/>
          <w:sz w:val="20"/>
          <w:szCs w:val="20"/>
        </w:rPr>
        <w:t>2</w:t>
      </w:r>
      <w:r w:rsidRPr="00BA76F6">
        <w:rPr>
          <w:rFonts w:ascii="Tahoma" w:hAnsi="Tahoma" w:cs="Tahoma"/>
          <w:sz w:val="20"/>
          <w:szCs w:val="20"/>
        </w:rPr>
        <w:t>0 dní</w:t>
      </w:r>
      <w:r w:rsidRPr="006E40D7">
        <w:rPr>
          <w:rFonts w:ascii="Tahoma" w:hAnsi="Tahoma" w:cs="Tahoma"/>
          <w:sz w:val="20"/>
          <w:szCs w:val="20"/>
        </w:rPr>
        <w:t xml:space="preserve"> odo dňa odsúhlasenia PD </w:t>
      </w:r>
      <w:r w:rsidR="00CA7E6F">
        <w:rPr>
          <w:rFonts w:ascii="Tahoma" w:hAnsi="Tahoma" w:cs="Tahoma"/>
          <w:sz w:val="20"/>
          <w:szCs w:val="20"/>
        </w:rPr>
        <w:t>o</w:t>
      </w:r>
      <w:r w:rsidRPr="006E40D7">
        <w:rPr>
          <w:rFonts w:ascii="Tahoma" w:hAnsi="Tahoma" w:cs="Tahoma"/>
          <w:sz w:val="20"/>
          <w:szCs w:val="20"/>
        </w:rPr>
        <w:t>bjednávateľom, ktorá je potrebná na predloženie a schválenie príslušným úradom.</w:t>
      </w:r>
    </w:p>
    <w:p w14:paraId="4E23035B" w14:textId="77777777" w:rsidR="004C75B7" w:rsidRPr="006E40D7" w:rsidRDefault="004C75B7" w:rsidP="006E40D7">
      <w:pPr>
        <w:spacing w:after="0" w:line="240" w:lineRule="auto"/>
        <w:jc w:val="both"/>
        <w:rPr>
          <w:rFonts w:ascii="Tahoma" w:hAnsi="Tahoma" w:cs="Tahoma"/>
          <w:sz w:val="20"/>
          <w:szCs w:val="20"/>
        </w:rPr>
      </w:pPr>
    </w:p>
    <w:p w14:paraId="3044AA4D" w14:textId="15D288B1" w:rsidR="00F7036E"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 xml:space="preserve">Dielo podľa čl. III. </w:t>
      </w:r>
      <w:r w:rsidR="009C2CE1" w:rsidRPr="006E40D7">
        <w:rPr>
          <w:rFonts w:ascii="Tahoma" w:hAnsi="Tahoma" w:cs="Tahoma"/>
          <w:sz w:val="20"/>
          <w:szCs w:val="20"/>
        </w:rPr>
        <w:t xml:space="preserve">ods.1 </w:t>
      </w:r>
      <w:r w:rsidRPr="006E40D7">
        <w:rPr>
          <w:rFonts w:ascii="Tahoma" w:hAnsi="Tahoma" w:cs="Tahoma"/>
          <w:sz w:val="20"/>
          <w:szCs w:val="20"/>
        </w:rPr>
        <w:t xml:space="preserve">bod </w:t>
      </w:r>
      <w:r w:rsidR="009C2CE1" w:rsidRPr="006E40D7">
        <w:rPr>
          <w:rFonts w:ascii="Tahoma" w:hAnsi="Tahoma" w:cs="Tahoma"/>
          <w:sz w:val="20"/>
          <w:szCs w:val="20"/>
        </w:rPr>
        <w:t>1.</w:t>
      </w:r>
      <w:r w:rsidR="003A0111">
        <w:rPr>
          <w:rFonts w:ascii="Tahoma" w:hAnsi="Tahoma" w:cs="Tahoma"/>
          <w:sz w:val="20"/>
          <w:szCs w:val="20"/>
        </w:rPr>
        <w:t>4</w:t>
      </w:r>
      <w:r w:rsidR="006A26A4" w:rsidRPr="006E40D7">
        <w:rPr>
          <w:rFonts w:ascii="Tahoma" w:hAnsi="Tahoma" w:cs="Tahoma"/>
          <w:sz w:val="20"/>
          <w:szCs w:val="20"/>
        </w:rPr>
        <w:t xml:space="preserve">: </w:t>
      </w:r>
      <w:r w:rsidR="0004083C" w:rsidRPr="006E40D7">
        <w:rPr>
          <w:rFonts w:ascii="Tahoma" w:hAnsi="Tahoma" w:cs="Tahoma"/>
          <w:sz w:val="20"/>
          <w:szCs w:val="20"/>
        </w:rPr>
        <w:t xml:space="preserve">zhotoviteľ je povinný </w:t>
      </w:r>
      <w:r w:rsidR="00441ED6" w:rsidRPr="006E40D7">
        <w:rPr>
          <w:rFonts w:ascii="Tahoma" w:hAnsi="Tahoma" w:cs="Tahoma"/>
          <w:sz w:val="20"/>
          <w:szCs w:val="20"/>
        </w:rPr>
        <w:t xml:space="preserve">poskytovať službu autorského dohľadu počas celej výstavby </w:t>
      </w:r>
      <w:r w:rsidR="002A0CAF" w:rsidRPr="006E40D7">
        <w:rPr>
          <w:rFonts w:ascii="Tahoma" w:hAnsi="Tahoma" w:cs="Tahoma"/>
          <w:sz w:val="20"/>
          <w:szCs w:val="20"/>
        </w:rPr>
        <w:t>Projektu</w:t>
      </w:r>
      <w:r w:rsidR="00441ED6" w:rsidRPr="006E40D7">
        <w:rPr>
          <w:rFonts w:ascii="Tahoma" w:hAnsi="Tahoma" w:cs="Tahoma"/>
          <w:sz w:val="20"/>
          <w:szCs w:val="20"/>
        </w:rPr>
        <w:t xml:space="preserve">. </w:t>
      </w:r>
    </w:p>
    <w:p w14:paraId="5546298F" w14:textId="77777777" w:rsidR="004C75B7" w:rsidRPr="006E40D7" w:rsidRDefault="004C75B7" w:rsidP="006E40D7">
      <w:pPr>
        <w:spacing w:after="0" w:line="240" w:lineRule="auto"/>
        <w:jc w:val="both"/>
        <w:rPr>
          <w:rFonts w:ascii="Tahoma" w:hAnsi="Tahoma" w:cs="Tahoma"/>
          <w:sz w:val="20"/>
          <w:szCs w:val="20"/>
        </w:rPr>
      </w:pPr>
    </w:p>
    <w:p w14:paraId="7FB527C4" w14:textId="7F08A6F0" w:rsidR="00F7036E" w:rsidRPr="006E40D7" w:rsidRDefault="00F7036E" w:rsidP="006E40D7">
      <w:pPr>
        <w:pStyle w:val="Odsekzoznamu"/>
        <w:numPr>
          <w:ilvl w:val="0"/>
          <w:numId w:val="6"/>
        </w:numPr>
        <w:spacing w:after="0" w:line="240" w:lineRule="auto"/>
        <w:jc w:val="both"/>
        <w:rPr>
          <w:rFonts w:ascii="Tahoma" w:hAnsi="Tahoma" w:cs="Tahoma"/>
          <w:b/>
          <w:sz w:val="20"/>
          <w:szCs w:val="20"/>
        </w:rPr>
      </w:pPr>
      <w:r w:rsidRPr="006E40D7">
        <w:rPr>
          <w:rFonts w:ascii="Tahoma" w:hAnsi="Tahoma" w:cs="Tahoma"/>
          <w:sz w:val="20"/>
          <w:szCs w:val="20"/>
        </w:rPr>
        <w:t>O prevzatí jednotlivých častí</w:t>
      </w:r>
      <w:r w:rsidR="0004083C" w:rsidRPr="006E40D7">
        <w:rPr>
          <w:rFonts w:ascii="Tahoma" w:hAnsi="Tahoma" w:cs="Tahoma"/>
          <w:sz w:val="20"/>
          <w:szCs w:val="20"/>
        </w:rPr>
        <w:t xml:space="preserve"> diela </w:t>
      </w:r>
      <w:r w:rsidRPr="006E40D7">
        <w:rPr>
          <w:rFonts w:ascii="Tahoma" w:hAnsi="Tahoma" w:cs="Tahoma"/>
          <w:sz w:val="20"/>
          <w:szCs w:val="20"/>
        </w:rPr>
        <w:t>ako aj o prevzatí Diela ako celku, spíšu zmluvné strany odovzdávací a preberací protok</w:t>
      </w:r>
      <w:r w:rsidR="0004083C" w:rsidRPr="006E40D7">
        <w:rPr>
          <w:rFonts w:ascii="Tahoma" w:hAnsi="Tahoma" w:cs="Tahoma"/>
          <w:sz w:val="20"/>
          <w:szCs w:val="20"/>
        </w:rPr>
        <w:t xml:space="preserve">ol. </w:t>
      </w:r>
      <w:r w:rsidR="002A0CAF" w:rsidRPr="006E40D7">
        <w:rPr>
          <w:rFonts w:ascii="Tahoma" w:hAnsi="Tahoma" w:cs="Tahoma"/>
          <w:sz w:val="20"/>
          <w:szCs w:val="20"/>
        </w:rPr>
        <w:t>O</w:t>
      </w:r>
      <w:r w:rsidR="00C94342" w:rsidRPr="006E40D7">
        <w:rPr>
          <w:rFonts w:ascii="Tahoma" w:hAnsi="Tahoma" w:cs="Tahoma"/>
          <w:sz w:val="20"/>
          <w:szCs w:val="20"/>
        </w:rPr>
        <w:t xml:space="preserve"> realizovaní</w:t>
      </w:r>
      <w:r w:rsidR="002A0CAF" w:rsidRPr="006E40D7">
        <w:rPr>
          <w:rFonts w:ascii="Tahoma" w:hAnsi="Tahoma" w:cs="Tahoma"/>
          <w:sz w:val="20"/>
          <w:szCs w:val="20"/>
        </w:rPr>
        <w:t xml:space="preserve"> časti diela podľa čl. III. ods. 1 bod 1.</w:t>
      </w:r>
      <w:r w:rsidR="003A0111">
        <w:rPr>
          <w:rFonts w:ascii="Tahoma" w:hAnsi="Tahoma" w:cs="Tahoma"/>
          <w:sz w:val="20"/>
          <w:szCs w:val="20"/>
        </w:rPr>
        <w:t>4</w:t>
      </w:r>
      <w:r w:rsidR="002A0CAF" w:rsidRPr="006E40D7">
        <w:rPr>
          <w:rFonts w:ascii="Tahoma" w:hAnsi="Tahoma" w:cs="Tahoma"/>
          <w:sz w:val="20"/>
          <w:szCs w:val="20"/>
        </w:rPr>
        <w:t xml:space="preserve"> bude</w:t>
      </w:r>
      <w:r w:rsidR="00C94342" w:rsidRPr="006E40D7">
        <w:rPr>
          <w:rFonts w:ascii="Tahoma" w:hAnsi="Tahoma" w:cs="Tahoma"/>
          <w:sz w:val="20"/>
          <w:szCs w:val="20"/>
        </w:rPr>
        <w:t xml:space="preserve"> vykonaný záznam v stavebnom denníku podpísaný zástupcami oboch zmluvných strán</w:t>
      </w:r>
      <w:r w:rsidR="00D0785A" w:rsidRPr="006E40D7">
        <w:rPr>
          <w:rFonts w:ascii="Tahoma" w:hAnsi="Tahoma" w:cs="Tahoma"/>
          <w:sz w:val="20"/>
          <w:szCs w:val="20"/>
        </w:rPr>
        <w:t>, ako aj v prezenčnej listine a zápisoch z KD</w:t>
      </w:r>
      <w:r w:rsidR="00E11A5D">
        <w:rPr>
          <w:rFonts w:ascii="Tahoma" w:hAnsi="Tahoma" w:cs="Tahoma"/>
          <w:sz w:val="20"/>
          <w:szCs w:val="20"/>
        </w:rPr>
        <w:t>S</w:t>
      </w:r>
      <w:r w:rsidR="00C94342" w:rsidRPr="006E40D7">
        <w:rPr>
          <w:rFonts w:ascii="Tahoma" w:hAnsi="Tahoma" w:cs="Tahoma"/>
          <w:sz w:val="20"/>
          <w:szCs w:val="20"/>
        </w:rPr>
        <w:t>.</w:t>
      </w:r>
      <w:r w:rsidR="002A0CAF" w:rsidRPr="006E40D7">
        <w:rPr>
          <w:rFonts w:ascii="Tahoma" w:hAnsi="Tahoma" w:cs="Tahoma"/>
          <w:sz w:val="20"/>
          <w:szCs w:val="20"/>
        </w:rPr>
        <w:t xml:space="preserve"> </w:t>
      </w:r>
      <w:r w:rsidR="0004083C" w:rsidRPr="006E40D7">
        <w:rPr>
          <w:rFonts w:ascii="Tahoma" w:hAnsi="Tahoma" w:cs="Tahoma"/>
          <w:sz w:val="20"/>
          <w:szCs w:val="20"/>
        </w:rPr>
        <w:t xml:space="preserve">Objednávateľ si vyhradzuje </w:t>
      </w:r>
      <w:r w:rsidRPr="006E40D7">
        <w:rPr>
          <w:rFonts w:ascii="Tahoma" w:hAnsi="Tahoma" w:cs="Tahoma"/>
          <w:sz w:val="20"/>
          <w:szCs w:val="20"/>
        </w:rPr>
        <w:t>p</w:t>
      </w:r>
      <w:r w:rsidR="00F16D3C" w:rsidRPr="006E40D7">
        <w:rPr>
          <w:rFonts w:ascii="Tahoma" w:hAnsi="Tahoma" w:cs="Tahoma"/>
          <w:sz w:val="20"/>
          <w:szCs w:val="20"/>
        </w:rPr>
        <w:t xml:space="preserve">rávo na kontrolu zjavných vád, </w:t>
      </w:r>
      <w:r w:rsidRPr="006E40D7">
        <w:rPr>
          <w:rFonts w:ascii="Tahoma" w:hAnsi="Tahoma" w:cs="Tahoma"/>
          <w:sz w:val="20"/>
          <w:szCs w:val="20"/>
        </w:rPr>
        <w:t xml:space="preserve">chýb a nedostatkov odovzdávanej časti diela a/alebo diela ako celku </w:t>
      </w:r>
      <w:r w:rsidR="0004083C" w:rsidRPr="006E40D7">
        <w:rPr>
          <w:rFonts w:ascii="Tahoma" w:hAnsi="Tahoma" w:cs="Tahoma"/>
          <w:sz w:val="20"/>
          <w:szCs w:val="20"/>
        </w:rPr>
        <w:t xml:space="preserve">v </w:t>
      </w:r>
      <w:r w:rsidR="00513A84" w:rsidRPr="006E40D7">
        <w:rPr>
          <w:rFonts w:ascii="Tahoma" w:hAnsi="Tahoma" w:cs="Tahoma"/>
          <w:sz w:val="20"/>
          <w:szCs w:val="20"/>
        </w:rPr>
        <w:t>lehotách dohodnutých v tejto zmluve</w:t>
      </w:r>
      <w:r w:rsidRPr="006E40D7">
        <w:rPr>
          <w:rFonts w:ascii="Tahoma" w:hAnsi="Tahoma" w:cs="Tahoma"/>
          <w:sz w:val="20"/>
          <w:szCs w:val="20"/>
        </w:rPr>
        <w:t xml:space="preserve"> </w:t>
      </w:r>
      <w:r w:rsidR="00CA7E6F">
        <w:rPr>
          <w:rFonts w:ascii="Tahoma" w:hAnsi="Tahoma" w:cs="Tahoma"/>
          <w:sz w:val="20"/>
          <w:szCs w:val="20"/>
        </w:rPr>
        <w:t>o</w:t>
      </w:r>
      <w:r w:rsidRPr="006E40D7">
        <w:rPr>
          <w:rFonts w:ascii="Tahoma" w:hAnsi="Tahoma" w:cs="Tahoma"/>
          <w:sz w:val="20"/>
          <w:szCs w:val="20"/>
        </w:rPr>
        <w:t xml:space="preserve">bjednávateľ si vyhradzuje právo odmietnuť prevziať časť diela, alebo dielo ako celok, ak vykazuje zjavné vady, chyby a nedostatky. V takom prípade objednávateľ nie je v omeškaní s prevzatím diela. Vykonanie kontroly zo strany objednávateľa nezbavuje zhotoviteľa zodpovednosti za vady diela, ktoré existovali v čase odovzdania a prevzatia diela </w:t>
      </w:r>
      <w:r w:rsidR="00871AA8" w:rsidRPr="006E40D7">
        <w:rPr>
          <w:rFonts w:ascii="Tahoma" w:hAnsi="Tahoma" w:cs="Tahoma"/>
          <w:sz w:val="20"/>
          <w:szCs w:val="20"/>
        </w:rPr>
        <w:t>a ktoré vyšli najavo neskôr.</w:t>
      </w:r>
    </w:p>
    <w:p w14:paraId="63C37BB8" w14:textId="77777777" w:rsidR="00F7036E" w:rsidRPr="006E40D7" w:rsidRDefault="00F7036E" w:rsidP="006E40D7">
      <w:pPr>
        <w:tabs>
          <w:tab w:val="left" w:pos="851"/>
          <w:tab w:val="left" w:pos="900"/>
          <w:tab w:val="left" w:pos="993"/>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p>
    <w:p w14:paraId="653CCDD4" w14:textId="77777777" w:rsidR="006A26A4" w:rsidRPr="006E40D7" w:rsidRDefault="006A26A4"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bCs/>
          <w:sz w:val="20"/>
          <w:szCs w:val="20"/>
        </w:rPr>
        <w:t xml:space="preserve">V. </w:t>
      </w:r>
    </w:p>
    <w:p w14:paraId="68B131C7" w14:textId="77777777" w:rsidR="00014C9D" w:rsidRPr="006E40D7" w:rsidRDefault="00513A84"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sz w:val="20"/>
          <w:szCs w:val="20"/>
        </w:rPr>
      </w:pPr>
      <w:r w:rsidRPr="006E40D7">
        <w:rPr>
          <w:rFonts w:ascii="Tahoma" w:hAnsi="Tahoma" w:cs="Tahoma"/>
          <w:b/>
          <w:sz w:val="20"/>
          <w:szCs w:val="20"/>
        </w:rPr>
        <w:t>K</w:t>
      </w:r>
      <w:r w:rsidR="00014C9D" w:rsidRPr="006E40D7">
        <w:rPr>
          <w:rFonts w:ascii="Tahoma" w:hAnsi="Tahoma" w:cs="Tahoma"/>
          <w:b/>
          <w:sz w:val="20"/>
          <w:szCs w:val="20"/>
        </w:rPr>
        <w:t>ontrola zhotovenia predmetu zmluvy</w:t>
      </w:r>
    </w:p>
    <w:p w14:paraId="70CF917B"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660D14FE" w14:textId="500FE3CD"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Zmluvné strany sa dohodli, že zhotoviteľ odovzdá objednávateľovi jednotlivé časti </w:t>
      </w:r>
      <w:r w:rsidR="00964F84" w:rsidRPr="006E40D7">
        <w:rPr>
          <w:rFonts w:ascii="Tahoma" w:hAnsi="Tahoma" w:cs="Tahoma"/>
          <w:sz w:val="20"/>
          <w:szCs w:val="20"/>
        </w:rPr>
        <w:t>diela -</w:t>
      </w:r>
      <w:r w:rsidRPr="006E40D7">
        <w:rPr>
          <w:rFonts w:ascii="Tahoma" w:hAnsi="Tahoma" w:cs="Tahoma"/>
          <w:sz w:val="20"/>
          <w:szCs w:val="20"/>
        </w:rPr>
        <w:t xml:space="preserve"> PD počas </w:t>
      </w:r>
      <w:r w:rsidR="00964F84" w:rsidRPr="006E40D7">
        <w:rPr>
          <w:rFonts w:ascii="Tahoma" w:hAnsi="Tahoma" w:cs="Tahoma"/>
          <w:sz w:val="20"/>
          <w:szCs w:val="20"/>
        </w:rPr>
        <w:t xml:space="preserve">jej </w:t>
      </w:r>
      <w:r w:rsidRPr="006E40D7">
        <w:rPr>
          <w:rFonts w:ascii="Tahoma" w:hAnsi="Tahoma" w:cs="Tahoma"/>
          <w:sz w:val="20"/>
          <w:szCs w:val="20"/>
        </w:rPr>
        <w:t>vyhotovovania na priebežnú kontrolu vo vzájomne dohodnutých termínoch.</w:t>
      </w:r>
    </w:p>
    <w:p w14:paraId="0CA2FEFA" w14:textId="77777777" w:rsidR="00BC0DD4" w:rsidRPr="006E40D7" w:rsidRDefault="00BC0DD4" w:rsidP="00F64410">
      <w:pPr>
        <w:pStyle w:val="Odsekzoznamu"/>
        <w:spacing w:after="0" w:line="240" w:lineRule="auto"/>
        <w:jc w:val="both"/>
        <w:rPr>
          <w:rFonts w:ascii="Tahoma" w:hAnsi="Tahoma" w:cs="Tahoma"/>
          <w:sz w:val="20"/>
          <w:szCs w:val="20"/>
        </w:rPr>
      </w:pPr>
    </w:p>
    <w:p w14:paraId="1EEB311D" w14:textId="2B6D74BA" w:rsidR="00557568"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Architektonicko-stavebnú časť</w:t>
      </w:r>
      <w:r w:rsidR="00557568" w:rsidRPr="006E40D7">
        <w:rPr>
          <w:rFonts w:ascii="Tahoma" w:hAnsi="Tahoma" w:cs="Tahoma"/>
          <w:sz w:val="20"/>
          <w:szCs w:val="20"/>
        </w:rPr>
        <w:t xml:space="preserve"> PD</w:t>
      </w:r>
      <w:r w:rsidRPr="006E40D7">
        <w:rPr>
          <w:rFonts w:ascii="Tahoma" w:hAnsi="Tahoma" w:cs="Tahoma"/>
          <w:sz w:val="20"/>
          <w:szCs w:val="20"/>
        </w:rPr>
        <w:t xml:space="preserve"> je zhotoviteľ povinný predložiť </w:t>
      </w:r>
      <w:r w:rsidR="00557568" w:rsidRPr="006E40D7">
        <w:rPr>
          <w:rFonts w:ascii="Tahoma" w:hAnsi="Tahoma" w:cs="Tahoma"/>
          <w:sz w:val="20"/>
          <w:szCs w:val="20"/>
        </w:rPr>
        <w:t xml:space="preserve">objednávateľovi na priebežnú kontrolu a pripomienkovanie </w:t>
      </w:r>
      <w:r w:rsidRPr="006E40D7">
        <w:rPr>
          <w:rFonts w:ascii="Tahoma" w:hAnsi="Tahoma" w:cs="Tahoma"/>
          <w:sz w:val="20"/>
          <w:szCs w:val="20"/>
        </w:rPr>
        <w:t>minimálne jedenkrát pred odovzdaním jednotlivým profesiám na dopracovanie a minimálne jedenkrát pred finálnym odovzdaním PD</w:t>
      </w:r>
      <w:r w:rsidR="00557568" w:rsidRPr="006E40D7">
        <w:rPr>
          <w:rFonts w:ascii="Tahoma" w:hAnsi="Tahoma" w:cs="Tahoma"/>
          <w:sz w:val="20"/>
          <w:szCs w:val="20"/>
        </w:rPr>
        <w:t xml:space="preserve"> objednávateľovi</w:t>
      </w:r>
      <w:r w:rsidRPr="006E40D7">
        <w:rPr>
          <w:rFonts w:ascii="Tahoma" w:hAnsi="Tahoma" w:cs="Tahoma"/>
          <w:sz w:val="20"/>
          <w:szCs w:val="20"/>
        </w:rPr>
        <w:t xml:space="preserve">. </w:t>
      </w:r>
    </w:p>
    <w:p w14:paraId="2123BB18" w14:textId="77777777" w:rsidR="007B7287" w:rsidRPr="006E40D7" w:rsidRDefault="007B7287" w:rsidP="007B7287">
      <w:pPr>
        <w:pStyle w:val="Odsekzoznamu"/>
        <w:spacing w:after="0" w:line="240" w:lineRule="auto"/>
        <w:jc w:val="both"/>
        <w:rPr>
          <w:rFonts w:ascii="Tahoma" w:hAnsi="Tahoma" w:cs="Tahoma"/>
          <w:sz w:val="20"/>
          <w:szCs w:val="20"/>
        </w:rPr>
      </w:pPr>
    </w:p>
    <w:p w14:paraId="3FC7DB09" w14:textId="72CD520B"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Každú verziu </w:t>
      </w:r>
      <w:r w:rsidR="00656564" w:rsidRPr="006E40D7">
        <w:rPr>
          <w:rFonts w:ascii="Tahoma" w:hAnsi="Tahoma" w:cs="Tahoma"/>
          <w:sz w:val="20"/>
          <w:szCs w:val="20"/>
        </w:rPr>
        <w:t>PD</w:t>
      </w:r>
      <w:r w:rsidRPr="006E40D7">
        <w:rPr>
          <w:rFonts w:ascii="Tahoma" w:hAnsi="Tahoma" w:cs="Tahoma"/>
          <w:sz w:val="20"/>
          <w:szCs w:val="20"/>
        </w:rPr>
        <w:t xml:space="preserve"> vytvorenú zhotoviteľom podľa zmluvy </w:t>
      </w:r>
      <w:r w:rsidR="00656564" w:rsidRPr="006E40D7">
        <w:rPr>
          <w:rFonts w:ascii="Tahoma" w:hAnsi="Tahoma" w:cs="Tahoma"/>
          <w:sz w:val="20"/>
          <w:szCs w:val="20"/>
        </w:rPr>
        <w:t>(jednotlivé časti diela)</w:t>
      </w:r>
      <w:r w:rsidR="006C6C71" w:rsidRPr="006E40D7">
        <w:rPr>
          <w:rFonts w:ascii="Tahoma" w:hAnsi="Tahoma" w:cs="Tahoma"/>
          <w:sz w:val="20"/>
          <w:szCs w:val="20"/>
        </w:rPr>
        <w:t xml:space="preserve"> alebo jej jednotlivé časti</w:t>
      </w:r>
      <w:r w:rsidR="00656564" w:rsidRPr="006E40D7">
        <w:rPr>
          <w:rFonts w:ascii="Tahoma" w:hAnsi="Tahoma" w:cs="Tahoma"/>
          <w:sz w:val="20"/>
          <w:szCs w:val="20"/>
        </w:rPr>
        <w:t xml:space="preserve"> </w:t>
      </w:r>
      <w:r w:rsidRPr="006E40D7">
        <w:rPr>
          <w:rFonts w:ascii="Tahoma" w:hAnsi="Tahoma" w:cs="Tahoma"/>
          <w:sz w:val="20"/>
          <w:szCs w:val="20"/>
        </w:rPr>
        <w:t>predloží zhotoviteľ objednávateľovi na pripomienko</w:t>
      </w:r>
      <w:r w:rsidR="00656564" w:rsidRPr="006E40D7">
        <w:rPr>
          <w:rFonts w:ascii="Tahoma" w:hAnsi="Tahoma" w:cs="Tahoma"/>
          <w:sz w:val="20"/>
          <w:szCs w:val="20"/>
        </w:rPr>
        <w:t>vanie</w:t>
      </w:r>
      <w:r w:rsidRPr="006E40D7">
        <w:rPr>
          <w:rFonts w:ascii="Tahoma" w:hAnsi="Tahoma" w:cs="Tahoma"/>
          <w:sz w:val="20"/>
          <w:szCs w:val="20"/>
        </w:rPr>
        <w:t xml:space="preserve">. Objednávateľ má právo vždy v lehote do 15 pracovných dní (pokiaľ v závislosti od rozsahu dokumentácie nebude písomne, resp. emailom </w:t>
      </w:r>
      <w:r w:rsidR="00656564" w:rsidRPr="006E40D7">
        <w:rPr>
          <w:rFonts w:ascii="Tahoma" w:hAnsi="Tahoma" w:cs="Tahoma"/>
          <w:sz w:val="20"/>
          <w:szCs w:val="20"/>
        </w:rPr>
        <w:t xml:space="preserve">medzi zmluvnými stranami </w:t>
      </w:r>
      <w:r w:rsidRPr="006E40D7">
        <w:rPr>
          <w:rFonts w:ascii="Tahoma" w:hAnsi="Tahoma" w:cs="Tahoma"/>
          <w:sz w:val="20"/>
          <w:szCs w:val="20"/>
        </w:rPr>
        <w:t>dohodnuté inak</w:t>
      </w:r>
      <w:r w:rsidR="00B26760" w:rsidRPr="006E40D7">
        <w:rPr>
          <w:rFonts w:ascii="Tahoma" w:hAnsi="Tahoma" w:cs="Tahoma"/>
          <w:sz w:val="20"/>
          <w:szCs w:val="20"/>
        </w:rPr>
        <w:t xml:space="preserve"> alebo v zmluve nie je uvedené inak</w:t>
      </w:r>
      <w:r w:rsidRPr="006E40D7">
        <w:rPr>
          <w:rFonts w:ascii="Tahoma" w:hAnsi="Tahoma" w:cs="Tahoma"/>
          <w:sz w:val="20"/>
          <w:szCs w:val="20"/>
        </w:rPr>
        <w:t xml:space="preserve">) odo dňa písomného prevzatia </w:t>
      </w:r>
      <w:r w:rsidR="00656564" w:rsidRPr="006E40D7">
        <w:rPr>
          <w:rFonts w:ascii="Tahoma" w:hAnsi="Tahoma" w:cs="Tahoma"/>
          <w:sz w:val="20"/>
          <w:szCs w:val="20"/>
        </w:rPr>
        <w:t>PD</w:t>
      </w:r>
      <w:r w:rsidRPr="006E40D7">
        <w:rPr>
          <w:rFonts w:ascii="Tahoma" w:hAnsi="Tahoma" w:cs="Tahoma"/>
          <w:sz w:val="20"/>
          <w:szCs w:val="20"/>
        </w:rPr>
        <w:t xml:space="preserve"> objednávateľom zaslať písomne, resp. elektronicky emailom zhotoviteľovi svoje pripomienky k predloženej verzii </w:t>
      </w:r>
      <w:r w:rsidR="00656564" w:rsidRPr="006E40D7">
        <w:rPr>
          <w:rFonts w:ascii="Tahoma" w:hAnsi="Tahoma" w:cs="Tahoma"/>
          <w:sz w:val="20"/>
          <w:szCs w:val="20"/>
        </w:rPr>
        <w:t>PD</w:t>
      </w:r>
      <w:r w:rsidRPr="006E40D7">
        <w:rPr>
          <w:rFonts w:ascii="Tahoma" w:hAnsi="Tahoma" w:cs="Tahoma"/>
          <w:sz w:val="20"/>
          <w:szCs w:val="20"/>
        </w:rPr>
        <w:t>.</w:t>
      </w:r>
    </w:p>
    <w:p w14:paraId="49D17764" w14:textId="77777777" w:rsidR="007B7287" w:rsidRPr="006E40D7" w:rsidRDefault="007B7287" w:rsidP="007B7287">
      <w:pPr>
        <w:pStyle w:val="Odsekzoznamu"/>
        <w:spacing w:after="0" w:line="240" w:lineRule="auto"/>
        <w:jc w:val="both"/>
        <w:rPr>
          <w:rFonts w:ascii="Tahoma" w:hAnsi="Tahoma" w:cs="Tahoma"/>
          <w:sz w:val="20"/>
          <w:szCs w:val="20"/>
        </w:rPr>
      </w:pPr>
    </w:p>
    <w:p w14:paraId="712AB644" w14:textId="03DE19DD"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Ak má objednávateľ ku ktorejkoľvek verzii </w:t>
      </w:r>
      <w:r w:rsidR="00656564" w:rsidRPr="006E40D7">
        <w:rPr>
          <w:rFonts w:ascii="Tahoma" w:hAnsi="Tahoma" w:cs="Tahoma"/>
          <w:sz w:val="20"/>
          <w:szCs w:val="20"/>
        </w:rPr>
        <w:t>PD</w:t>
      </w:r>
      <w:r w:rsidRPr="006E40D7">
        <w:rPr>
          <w:rFonts w:ascii="Tahoma" w:hAnsi="Tahoma" w:cs="Tahoma"/>
          <w:sz w:val="20"/>
          <w:szCs w:val="20"/>
        </w:rPr>
        <w:t xml:space="preserve"> pripomienky a písomne, resp. elektronicky emailom ich oznámil zhotoviteľovi, znamená to, že </w:t>
      </w:r>
      <w:r w:rsidR="00656564" w:rsidRPr="006E40D7">
        <w:rPr>
          <w:rFonts w:ascii="Tahoma" w:hAnsi="Tahoma" w:cs="Tahoma"/>
          <w:sz w:val="20"/>
          <w:szCs w:val="20"/>
        </w:rPr>
        <w:t>PD</w:t>
      </w:r>
      <w:r w:rsidRPr="006E40D7">
        <w:rPr>
          <w:rFonts w:ascii="Tahoma" w:hAnsi="Tahoma" w:cs="Tahoma"/>
          <w:sz w:val="20"/>
          <w:szCs w:val="20"/>
        </w:rPr>
        <w:t xml:space="preserve"> má nedostatky a objednávateľ nemá záväzok takúto </w:t>
      </w:r>
      <w:r w:rsidR="00656564" w:rsidRPr="006E40D7">
        <w:rPr>
          <w:rFonts w:ascii="Tahoma" w:hAnsi="Tahoma" w:cs="Tahoma"/>
          <w:sz w:val="20"/>
          <w:szCs w:val="20"/>
        </w:rPr>
        <w:t>PD</w:t>
      </w:r>
      <w:r w:rsidRPr="006E40D7">
        <w:rPr>
          <w:rFonts w:ascii="Tahoma" w:hAnsi="Tahoma" w:cs="Tahoma"/>
          <w:sz w:val="20"/>
          <w:szCs w:val="20"/>
        </w:rPr>
        <w:t xml:space="preserve"> prijať. Zhotoviteľovi nevzniká nárok na požadovanie úhrady od objednávateľa za </w:t>
      </w:r>
      <w:r w:rsidR="00656564" w:rsidRPr="006E40D7">
        <w:rPr>
          <w:rFonts w:ascii="Tahoma" w:hAnsi="Tahoma" w:cs="Tahoma"/>
          <w:sz w:val="20"/>
          <w:szCs w:val="20"/>
        </w:rPr>
        <w:t>dodanie PD</w:t>
      </w:r>
      <w:r w:rsidRPr="006E40D7">
        <w:rPr>
          <w:rFonts w:ascii="Tahoma" w:hAnsi="Tahoma" w:cs="Tahoma"/>
          <w:sz w:val="20"/>
          <w:szCs w:val="20"/>
        </w:rPr>
        <w:t>, ktorá má nedostatky. Zhotoviteľ je v tomto prípade povinný nedostatky</w:t>
      </w:r>
      <w:r w:rsidR="00656564" w:rsidRPr="006E40D7">
        <w:rPr>
          <w:rFonts w:ascii="Tahoma" w:hAnsi="Tahoma" w:cs="Tahoma"/>
          <w:sz w:val="20"/>
          <w:szCs w:val="20"/>
        </w:rPr>
        <w:t xml:space="preserve"> PD</w:t>
      </w:r>
      <w:r w:rsidRPr="006E40D7">
        <w:rPr>
          <w:rFonts w:ascii="Tahoma" w:hAnsi="Tahoma" w:cs="Tahoma"/>
          <w:sz w:val="20"/>
          <w:szCs w:val="20"/>
        </w:rPr>
        <w:t xml:space="preserve"> bezodkladne odstrániť, najneskôr však do 15 pracovných dní, pričom zhotoviteľ je povinný ešte v tejto lehote zaslať zapracované pripomienky </w:t>
      </w:r>
      <w:r w:rsidR="00A95866" w:rsidRPr="006E40D7">
        <w:rPr>
          <w:rFonts w:ascii="Tahoma" w:hAnsi="Tahoma" w:cs="Tahoma"/>
          <w:sz w:val="20"/>
          <w:szCs w:val="20"/>
        </w:rPr>
        <w:t xml:space="preserve">do PD </w:t>
      </w:r>
      <w:r w:rsidRPr="006E40D7">
        <w:rPr>
          <w:rFonts w:ascii="Tahoma" w:hAnsi="Tahoma" w:cs="Tahoma"/>
          <w:sz w:val="20"/>
          <w:szCs w:val="20"/>
        </w:rPr>
        <w:t>objednávateľovi na opätovnú kontrolu, pokiaľ sa objednávateľ a zhotoviteľ nedohodnú inak.</w:t>
      </w:r>
    </w:p>
    <w:p w14:paraId="7A92E14A" w14:textId="77777777" w:rsidR="007B7287" w:rsidRPr="006E40D7" w:rsidRDefault="007B7287" w:rsidP="007B7287">
      <w:pPr>
        <w:pStyle w:val="Odsekzoznamu"/>
        <w:spacing w:after="0" w:line="240" w:lineRule="auto"/>
        <w:jc w:val="both"/>
        <w:rPr>
          <w:rFonts w:ascii="Tahoma" w:hAnsi="Tahoma" w:cs="Tahoma"/>
          <w:sz w:val="20"/>
          <w:szCs w:val="20"/>
        </w:rPr>
      </w:pPr>
    </w:p>
    <w:p w14:paraId="0E9F5248" w14:textId="6FD9C1F3"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Ak objednávateľ nepredloží zhotoviteľovi v priebehu lehoty 15</w:t>
      </w:r>
      <w:r w:rsidR="00512239" w:rsidRPr="006E40D7">
        <w:rPr>
          <w:rFonts w:ascii="Tahoma" w:hAnsi="Tahoma" w:cs="Tahoma"/>
          <w:sz w:val="20"/>
          <w:szCs w:val="20"/>
        </w:rPr>
        <w:t xml:space="preserve"> pracovných dní </w:t>
      </w:r>
      <w:r w:rsidRPr="006E40D7">
        <w:rPr>
          <w:rFonts w:ascii="Tahoma" w:hAnsi="Tahoma" w:cs="Tahoma"/>
          <w:sz w:val="20"/>
          <w:szCs w:val="20"/>
        </w:rPr>
        <w:t>alebo in</w:t>
      </w:r>
      <w:r w:rsidR="00A95866" w:rsidRPr="006E40D7">
        <w:rPr>
          <w:rFonts w:ascii="Tahoma" w:hAnsi="Tahoma" w:cs="Tahoma"/>
          <w:sz w:val="20"/>
          <w:szCs w:val="20"/>
        </w:rPr>
        <w:t xml:space="preserve">ej </w:t>
      </w:r>
      <w:r w:rsidRPr="006E40D7">
        <w:rPr>
          <w:rFonts w:ascii="Tahoma" w:hAnsi="Tahoma" w:cs="Tahoma"/>
          <w:sz w:val="20"/>
          <w:szCs w:val="20"/>
        </w:rPr>
        <w:t>písomne dohodnutej lehot</w:t>
      </w:r>
      <w:r w:rsidR="00A95866" w:rsidRPr="006E40D7">
        <w:rPr>
          <w:rFonts w:ascii="Tahoma" w:hAnsi="Tahoma" w:cs="Tahoma"/>
          <w:sz w:val="20"/>
          <w:szCs w:val="20"/>
        </w:rPr>
        <w:t>e</w:t>
      </w:r>
      <w:r w:rsidRPr="006E40D7">
        <w:rPr>
          <w:rFonts w:ascii="Tahoma" w:hAnsi="Tahoma" w:cs="Tahoma"/>
          <w:sz w:val="20"/>
          <w:szCs w:val="20"/>
        </w:rPr>
        <w:t xml:space="preserve"> žiadne pripomienky</w:t>
      </w:r>
      <w:r w:rsidR="00A95866" w:rsidRPr="006E40D7">
        <w:rPr>
          <w:rFonts w:ascii="Tahoma" w:hAnsi="Tahoma" w:cs="Tahoma"/>
          <w:sz w:val="20"/>
          <w:szCs w:val="20"/>
        </w:rPr>
        <w:t xml:space="preserve"> k PD</w:t>
      </w:r>
      <w:r w:rsidRPr="006E40D7">
        <w:rPr>
          <w:rFonts w:ascii="Tahoma" w:hAnsi="Tahoma" w:cs="Tahoma"/>
          <w:sz w:val="20"/>
          <w:szCs w:val="20"/>
        </w:rPr>
        <w:t xml:space="preserve">, má zhotoviteľ právo po uplynutí tejto lehoty predložiť </w:t>
      </w:r>
      <w:r w:rsidR="00A95866" w:rsidRPr="006E40D7">
        <w:rPr>
          <w:rFonts w:ascii="Tahoma" w:hAnsi="Tahoma" w:cs="Tahoma"/>
          <w:sz w:val="20"/>
          <w:szCs w:val="20"/>
        </w:rPr>
        <w:t xml:space="preserve">PD </w:t>
      </w:r>
      <w:r w:rsidRPr="006E40D7">
        <w:rPr>
          <w:rFonts w:ascii="Tahoma" w:hAnsi="Tahoma" w:cs="Tahoma"/>
          <w:sz w:val="20"/>
          <w:szCs w:val="20"/>
        </w:rPr>
        <w:t>dokumentáciu na schválenie.</w:t>
      </w:r>
    </w:p>
    <w:p w14:paraId="0FF2810A" w14:textId="77777777" w:rsidR="007B7287" w:rsidRPr="006E40D7" w:rsidRDefault="007B7287" w:rsidP="007B7287">
      <w:pPr>
        <w:pStyle w:val="Odsekzoznamu"/>
        <w:spacing w:after="0" w:line="240" w:lineRule="auto"/>
        <w:jc w:val="both"/>
        <w:rPr>
          <w:rFonts w:ascii="Tahoma" w:hAnsi="Tahoma" w:cs="Tahoma"/>
          <w:sz w:val="20"/>
          <w:szCs w:val="20"/>
        </w:rPr>
      </w:pPr>
    </w:p>
    <w:p w14:paraId="11244623" w14:textId="77777777" w:rsidR="00014C9D" w:rsidRPr="006E40D7"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Zhotoviteľ</w:t>
      </w:r>
      <w:r w:rsidR="002A0CAF" w:rsidRPr="006E40D7">
        <w:rPr>
          <w:rFonts w:ascii="Tahoma" w:hAnsi="Tahoma" w:cs="Tahoma"/>
          <w:sz w:val="20"/>
          <w:szCs w:val="20"/>
        </w:rPr>
        <w:t xml:space="preserve"> predloží objednávateľovi na pripomienkovanie nasledovné časti diela pred ich finálnym protokolárnym odovzdaním objednávateľovi</w:t>
      </w:r>
      <w:r w:rsidRPr="006E40D7">
        <w:rPr>
          <w:rFonts w:ascii="Tahoma" w:hAnsi="Tahoma" w:cs="Tahoma"/>
          <w:sz w:val="20"/>
          <w:szCs w:val="20"/>
        </w:rPr>
        <w:t>:</w:t>
      </w:r>
    </w:p>
    <w:p w14:paraId="37A3661C" w14:textId="3D29A502" w:rsidR="00014C9D" w:rsidRPr="006E40D7" w:rsidRDefault="002A0CAF" w:rsidP="006E40D7">
      <w:pPr>
        <w:pStyle w:val="Odsekzoznamu"/>
        <w:numPr>
          <w:ilvl w:val="1"/>
          <w:numId w:val="34"/>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 1 bod 1.</w:t>
      </w:r>
      <w:r w:rsidR="003A0111">
        <w:rPr>
          <w:rFonts w:ascii="Tahoma" w:hAnsi="Tahoma" w:cs="Tahoma"/>
          <w:sz w:val="20"/>
          <w:szCs w:val="20"/>
        </w:rPr>
        <w:t>2</w:t>
      </w:r>
      <w:r w:rsidRPr="006E40D7">
        <w:rPr>
          <w:rFonts w:ascii="Tahoma" w:hAnsi="Tahoma" w:cs="Tahoma"/>
          <w:sz w:val="20"/>
          <w:szCs w:val="20"/>
        </w:rPr>
        <w:t xml:space="preserve"> zmluvy - PD v rozsahu P</w:t>
      </w:r>
      <w:r w:rsidR="00884ABA" w:rsidRPr="006E40D7">
        <w:rPr>
          <w:rFonts w:ascii="Tahoma" w:hAnsi="Tahoma" w:cs="Tahoma"/>
          <w:sz w:val="20"/>
          <w:szCs w:val="20"/>
        </w:rPr>
        <w:t>S</w:t>
      </w:r>
      <w:r w:rsidRPr="006E40D7">
        <w:rPr>
          <w:rFonts w:ascii="Tahoma" w:hAnsi="Tahoma" w:cs="Tahoma"/>
          <w:sz w:val="20"/>
          <w:szCs w:val="20"/>
        </w:rPr>
        <w:t xml:space="preserve">P - </w:t>
      </w:r>
      <w:r w:rsidR="00014C9D" w:rsidRPr="006E40D7">
        <w:rPr>
          <w:rFonts w:ascii="Tahoma" w:hAnsi="Tahoma" w:cs="Tahoma"/>
          <w:sz w:val="20"/>
          <w:szCs w:val="20"/>
        </w:rPr>
        <w:t xml:space="preserve">na kontrolu v digitálnej forme </w:t>
      </w:r>
      <w:r w:rsidR="006C6C71" w:rsidRPr="006E40D7">
        <w:rPr>
          <w:rFonts w:ascii="Tahoma" w:hAnsi="Tahoma" w:cs="Tahoma"/>
          <w:sz w:val="20"/>
          <w:szCs w:val="20"/>
        </w:rPr>
        <w:t>20</w:t>
      </w:r>
      <w:r w:rsidR="00014C9D" w:rsidRPr="006E40D7">
        <w:rPr>
          <w:rFonts w:ascii="Tahoma" w:hAnsi="Tahoma" w:cs="Tahoma"/>
          <w:sz w:val="20"/>
          <w:szCs w:val="20"/>
        </w:rPr>
        <w:t xml:space="preserve"> pracovných dní pred odovzdaním diela. V prípade, ak objednávateľ zistí akékoľvek vady/nedorobky predmetu zmluvy, ktoré sú porušením povinností zhotoviteľa, je povinný ich bezodkladne oznámiť zhotoviteľovi a ten je povinný ich bezodkladne odstrániť, najneskôr však do 15 pracovných dní</w:t>
      </w:r>
      <w:r w:rsidR="00512239" w:rsidRPr="006E40D7">
        <w:rPr>
          <w:rFonts w:ascii="Tahoma" w:hAnsi="Tahoma" w:cs="Tahoma"/>
          <w:sz w:val="20"/>
          <w:szCs w:val="20"/>
        </w:rPr>
        <w:t xml:space="preserve">, pričom zhotoviteľ je povinný ešte v tejto lehote </w:t>
      </w:r>
      <w:r w:rsidR="00512239" w:rsidRPr="006E40D7">
        <w:rPr>
          <w:rFonts w:ascii="Tahoma" w:hAnsi="Tahoma" w:cs="Tahoma"/>
          <w:sz w:val="20"/>
          <w:szCs w:val="20"/>
        </w:rPr>
        <w:lastRenderedPageBreak/>
        <w:t>zaslať zapracované pripomienky do PD objednávateľovi na opätovnú kontrolu, pokiaľ sa objednávateľ a zhotoviteľ nedohodnú inak</w:t>
      </w:r>
      <w:r w:rsidR="00014C9D" w:rsidRPr="006E40D7">
        <w:rPr>
          <w:rFonts w:ascii="Tahoma" w:hAnsi="Tahoma" w:cs="Tahoma"/>
          <w:sz w:val="20"/>
          <w:szCs w:val="20"/>
        </w:rPr>
        <w:t xml:space="preserve">. </w:t>
      </w:r>
    </w:p>
    <w:p w14:paraId="12911F42" w14:textId="5C2D0E2E" w:rsidR="00014C9D" w:rsidRDefault="002A0CAF" w:rsidP="006E40D7">
      <w:pPr>
        <w:pStyle w:val="Odsekzoznamu"/>
        <w:numPr>
          <w:ilvl w:val="1"/>
          <w:numId w:val="34"/>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 1 bod 1.</w:t>
      </w:r>
      <w:r w:rsidR="00C0719F">
        <w:rPr>
          <w:rFonts w:ascii="Tahoma" w:hAnsi="Tahoma" w:cs="Tahoma"/>
          <w:sz w:val="20"/>
          <w:szCs w:val="20"/>
        </w:rPr>
        <w:t>2</w:t>
      </w:r>
      <w:r w:rsidRPr="006E40D7">
        <w:rPr>
          <w:rFonts w:ascii="Tahoma" w:hAnsi="Tahoma" w:cs="Tahoma"/>
          <w:sz w:val="20"/>
          <w:szCs w:val="20"/>
        </w:rPr>
        <w:t xml:space="preserve"> zmluvy - PD v rozsahu RP</w:t>
      </w:r>
      <w:r w:rsidR="00014C9D" w:rsidRPr="006E40D7">
        <w:rPr>
          <w:rFonts w:ascii="Tahoma" w:hAnsi="Tahoma" w:cs="Tahoma"/>
          <w:sz w:val="20"/>
          <w:szCs w:val="20"/>
        </w:rPr>
        <w:t xml:space="preserve"> tejto zmluvy na kontrolu v digitálnej forme 20 pracovných dní pred odovzdaním diela. V prípade, ak objednávateľ zistí akékoľvek vady/nedorobky predmetu zmluvy, ktoré sú porušením povinností zhotoviteľa, je povinný ich bezodkladne oznámiť zhotoviteľovi a ten je povinný ich bezodkladne odstrániť, najneskôr však do 20 pracovných dní</w:t>
      </w:r>
      <w:r w:rsidR="00512239" w:rsidRPr="006E40D7">
        <w:rPr>
          <w:rFonts w:ascii="Tahoma" w:hAnsi="Tahoma" w:cs="Tahoma"/>
          <w:sz w:val="20"/>
          <w:szCs w:val="20"/>
        </w:rPr>
        <w:t>, pričom zhotoviteľ je povinný ešte v tejto lehote zaslať zapracované pripomienky do PD objednávateľovi na opätovnú kontrolu, pokiaľ sa objednávateľ a zhotoviteľ nedohodnú inak</w:t>
      </w:r>
      <w:r w:rsidR="00014C9D" w:rsidRPr="006E40D7">
        <w:rPr>
          <w:rFonts w:ascii="Tahoma" w:hAnsi="Tahoma" w:cs="Tahoma"/>
          <w:sz w:val="20"/>
          <w:szCs w:val="20"/>
        </w:rPr>
        <w:t>.</w:t>
      </w:r>
    </w:p>
    <w:p w14:paraId="596708B8" w14:textId="77777777" w:rsidR="007B7287" w:rsidRPr="006E40D7" w:rsidRDefault="007B7287" w:rsidP="007B7287">
      <w:pPr>
        <w:pStyle w:val="Odsekzoznamu"/>
        <w:spacing w:after="0" w:line="240" w:lineRule="auto"/>
        <w:ind w:left="1134"/>
        <w:jc w:val="both"/>
        <w:rPr>
          <w:rFonts w:ascii="Tahoma" w:hAnsi="Tahoma" w:cs="Tahoma"/>
          <w:sz w:val="20"/>
          <w:szCs w:val="20"/>
        </w:rPr>
      </w:pPr>
    </w:p>
    <w:p w14:paraId="6468EDB5" w14:textId="37FB5D96" w:rsidR="00014C9D" w:rsidRPr="006E40D7"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Doba pripomienkovania spracovanej časti diela sa nezapočítava do doby odovzdania diela.</w:t>
      </w:r>
    </w:p>
    <w:p w14:paraId="28742494"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041CA3FB"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sz w:val="20"/>
          <w:szCs w:val="20"/>
        </w:rPr>
        <w:t>VI.</w:t>
      </w:r>
    </w:p>
    <w:p w14:paraId="59CB893B" w14:textId="77777777" w:rsidR="006A26A4" w:rsidRPr="006E40D7" w:rsidRDefault="006A26A4" w:rsidP="006E40D7">
      <w:pPr>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bCs/>
          <w:sz w:val="20"/>
          <w:szCs w:val="20"/>
        </w:rPr>
        <w:t>CENA ZA DIELO</w:t>
      </w:r>
    </w:p>
    <w:p w14:paraId="705C8D59" w14:textId="77777777" w:rsidR="006A26A4" w:rsidRPr="006E40D7" w:rsidRDefault="006A26A4"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29A78545" w14:textId="7EA46257"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Cena za vykonanie diela v rozsahu čl. III. tejto zmluvy je stanovená dohodou zmluvných strán v zmysle zákona č. 18/1996 Z. z. o</w:t>
      </w:r>
      <w:r w:rsidR="002D0B2D">
        <w:rPr>
          <w:rFonts w:ascii="Tahoma" w:hAnsi="Tahoma" w:cs="Tahoma"/>
          <w:sz w:val="20"/>
          <w:szCs w:val="20"/>
        </w:rPr>
        <w:t> </w:t>
      </w:r>
      <w:r w:rsidRPr="006E40D7">
        <w:rPr>
          <w:rFonts w:ascii="Tahoma" w:hAnsi="Tahoma" w:cs="Tahoma"/>
          <w:sz w:val="20"/>
          <w:szCs w:val="20"/>
        </w:rPr>
        <w:t>cenách</w:t>
      </w:r>
      <w:r w:rsidR="002D0B2D">
        <w:rPr>
          <w:rFonts w:ascii="Tahoma" w:hAnsi="Tahoma" w:cs="Tahoma"/>
          <w:sz w:val="20"/>
          <w:szCs w:val="20"/>
        </w:rPr>
        <w:t xml:space="preserve"> v znení neskorších predpisov</w:t>
      </w:r>
      <w:r w:rsidRPr="006E40D7">
        <w:rPr>
          <w:rFonts w:ascii="Tahoma" w:hAnsi="Tahoma" w:cs="Tahoma"/>
          <w:sz w:val="20"/>
          <w:szCs w:val="20"/>
        </w:rPr>
        <w:t xml:space="preserve"> ako cena zmluvná. Cenová ponuka zhotoviteľa zo dňa</w:t>
      </w:r>
      <w:r w:rsidR="0004083C" w:rsidRPr="006E40D7">
        <w:rPr>
          <w:rFonts w:ascii="Tahoma" w:hAnsi="Tahoma" w:cs="Tahoma"/>
          <w:sz w:val="20"/>
          <w:szCs w:val="20"/>
        </w:rPr>
        <w:t>____________</w:t>
      </w:r>
      <w:r w:rsidRPr="006E40D7">
        <w:rPr>
          <w:rFonts w:ascii="Tahoma" w:hAnsi="Tahoma" w:cs="Tahoma"/>
          <w:sz w:val="20"/>
          <w:szCs w:val="20"/>
        </w:rPr>
        <w:t xml:space="preserve"> tvorí Prílohu č. 2 tejto zmluvy.</w:t>
      </w:r>
      <w:r w:rsidRPr="006E40D7">
        <w:rPr>
          <w:rFonts w:ascii="Tahoma" w:hAnsi="Tahoma" w:cs="Tahoma"/>
          <w:b/>
          <w:sz w:val="20"/>
          <w:szCs w:val="20"/>
        </w:rPr>
        <w:t xml:space="preserve"> </w:t>
      </w:r>
      <w:r w:rsidRPr="006E40D7">
        <w:rPr>
          <w:rFonts w:ascii="Tahoma" w:hAnsi="Tahoma" w:cs="Tahoma"/>
          <w:sz w:val="20"/>
          <w:szCs w:val="20"/>
        </w:rPr>
        <w:t>Zhotoviteľ bude fakturovať len skutočne vykonané služby.</w:t>
      </w:r>
    </w:p>
    <w:p w14:paraId="1AB07E50" w14:textId="77777777" w:rsidR="000B793C"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Zmluvné strany sa dohodli na cene za dielo v rozsahu čl. III. vo výške:</w:t>
      </w:r>
    </w:p>
    <w:p w14:paraId="7FEA7928" w14:textId="77777777" w:rsidR="006A26A4" w:rsidRPr="006E40D7" w:rsidRDefault="006A26A4"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ods. </w:t>
      </w:r>
      <w:r w:rsidR="0004083C" w:rsidRPr="006E40D7">
        <w:rPr>
          <w:rFonts w:ascii="Tahoma" w:hAnsi="Tahoma" w:cs="Tahoma"/>
          <w:sz w:val="20"/>
          <w:szCs w:val="20"/>
        </w:rPr>
        <w:t>1</w:t>
      </w:r>
      <w:r w:rsidRPr="006E40D7">
        <w:rPr>
          <w:rFonts w:ascii="Tahoma" w:hAnsi="Tahoma" w:cs="Tahoma"/>
          <w:sz w:val="20"/>
          <w:szCs w:val="20"/>
        </w:rPr>
        <w:t xml:space="preserve"> bod </w:t>
      </w:r>
      <w:r w:rsidR="000724BF" w:rsidRPr="006E40D7">
        <w:rPr>
          <w:rFonts w:ascii="Tahoma" w:hAnsi="Tahoma" w:cs="Tahoma"/>
          <w:sz w:val="20"/>
          <w:szCs w:val="20"/>
        </w:rPr>
        <w:t>1</w:t>
      </w:r>
      <w:r w:rsidR="0004083C" w:rsidRPr="006E40D7">
        <w:rPr>
          <w:rFonts w:ascii="Tahoma" w:hAnsi="Tahoma" w:cs="Tahoma"/>
          <w:sz w:val="20"/>
          <w:szCs w:val="20"/>
        </w:rPr>
        <w:t>.1</w:t>
      </w:r>
      <w:r w:rsidRPr="006E40D7">
        <w:rPr>
          <w:rFonts w:ascii="Tahoma" w:hAnsi="Tahoma" w:cs="Tahoma"/>
          <w:sz w:val="20"/>
          <w:szCs w:val="20"/>
        </w:rPr>
        <w:t>:</w:t>
      </w:r>
    </w:p>
    <w:p w14:paraId="6136F947" w14:textId="3EB7E610" w:rsidR="006A26A4" w:rsidRPr="006E40D7" w:rsidRDefault="00F92A5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6A26A4" w:rsidRPr="006E40D7">
        <w:rPr>
          <w:rFonts w:ascii="Tahoma" w:hAnsi="Tahoma" w:cs="Tahoma"/>
          <w:sz w:val="20"/>
          <w:szCs w:val="20"/>
        </w:rPr>
        <w:t>Bez DPH</w:t>
      </w:r>
      <w:r w:rsidR="000724BF" w:rsidRPr="006E40D7">
        <w:rPr>
          <w:rFonts w:ascii="Tahoma" w:hAnsi="Tahoma" w:cs="Tahoma"/>
          <w:sz w:val="20"/>
          <w:szCs w:val="20"/>
        </w:rPr>
        <w:tab/>
      </w:r>
      <w:r w:rsidR="000724BF" w:rsidRPr="006E40D7">
        <w:rPr>
          <w:rFonts w:ascii="Tahoma" w:hAnsi="Tahoma" w:cs="Tahoma"/>
          <w:sz w:val="20"/>
          <w:szCs w:val="20"/>
        </w:rPr>
        <w:tab/>
      </w:r>
      <w:r w:rsidR="006A26A4" w:rsidRPr="006E40D7">
        <w:rPr>
          <w:rFonts w:ascii="Tahoma" w:hAnsi="Tahoma" w:cs="Tahoma"/>
          <w:sz w:val="20"/>
          <w:szCs w:val="20"/>
        </w:rPr>
        <w:t>€</w:t>
      </w:r>
    </w:p>
    <w:p w14:paraId="1505FB7A" w14:textId="15DA573D" w:rsidR="006A26A4" w:rsidRPr="006E40D7" w:rsidRDefault="006A26A4"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Pr="006E40D7">
        <w:rPr>
          <w:rFonts w:ascii="Tahoma" w:hAnsi="Tahoma" w:cs="Tahoma"/>
          <w:sz w:val="20"/>
          <w:szCs w:val="20"/>
        </w:rPr>
        <w:t>DPH 20 %</w:t>
      </w:r>
      <w:r w:rsidRPr="006E40D7">
        <w:rPr>
          <w:rFonts w:ascii="Tahoma" w:hAnsi="Tahoma" w:cs="Tahoma"/>
          <w:sz w:val="20"/>
          <w:szCs w:val="20"/>
        </w:rPr>
        <w:tab/>
      </w:r>
      <w:r w:rsidRPr="006E40D7">
        <w:rPr>
          <w:rFonts w:ascii="Tahoma" w:hAnsi="Tahoma" w:cs="Tahoma"/>
          <w:sz w:val="20"/>
          <w:szCs w:val="20"/>
        </w:rPr>
        <w:tab/>
        <w:t>€</w:t>
      </w:r>
      <w:r w:rsidR="000724BF" w:rsidRPr="006E40D7">
        <w:rPr>
          <w:rFonts w:ascii="Tahoma" w:hAnsi="Tahoma" w:cs="Tahoma"/>
          <w:sz w:val="20"/>
          <w:szCs w:val="20"/>
        </w:rPr>
        <w:t xml:space="preserve"> </w:t>
      </w:r>
    </w:p>
    <w:p w14:paraId="218D3344" w14:textId="78271A49" w:rsidR="006A26A4" w:rsidRPr="006E40D7" w:rsidRDefault="000724BF"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Pr="006E40D7">
        <w:rPr>
          <w:rFonts w:ascii="Tahoma" w:hAnsi="Tahoma" w:cs="Tahoma"/>
          <w:sz w:val="20"/>
          <w:szCs w:val="20"/>
        </w:rPr>
        <w:t>Cena celkom</w:t>
      </w:r>
      <w:r w:rsidR="006A26A4" w:rsidRPr="006E40D7">
        <w:rPr>
          <w:rFonts w:ascii="Tahoma" w:hAnsi="Tahoma" w:cs="Tahoma"/>
          <w:sz w:val="20"/>
          <w:szCs w:val="20"/>
        </w:rPr>
        <w:tab/>
      </w:r>
      <w:r w:rsidR="0004083C" w:rsidRPr="006E40D7">
        <w:rPr>
          <w:rFonts w:ascii="Tahoma" w:hAnsi="Tahoma" w:cs="Tahoma"/>
          <w:sz w:val="20"/>
          <w:szCs w:val="20"/>
        </w:rPr>
        <w:tab/>
      </w:r>
      <w:r w:rsidR="006A26A4" w:rsidRPr="006E40D7">
        <w:rPr>
          <w:rFonts w:ascii="Tahoma" w:hAnsi="Tahoma" w:cs="Tahoma"/>
          <w:sz w:val="20"/>
          <w:szCs w:val="20"/>
        </w:rPr>
        <w:t>€</w:t>
      </w:r>
    </w:p>
    <w:p w14:paraId="40F4772B" w14:textId="30A0C162" w:rsidR="006A26A4" w:rsidRPr="006E40D7" w:rsidRDefault="00F92A5F"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6A26A4" w:rsidRPr="006E40D7">
        <w:rPr>
          <w:rFonts w:ascii="Tahoma" w:hAnsi="Tahoma" w:cs="Tahoma"/>
          <w:sz w:val="20"/>
          <w:szCs w:val="20"/>
        </w:rPr>
        <w:t>slovom:</w:t>
      </w:r>
      <w:r w:rsidR="00482F52">
        <w:rPr>
          <w:rFonts w:ascii="Tahoma" w:hAnsi="Tahoma" w:cs="Tahoma"/>
          <w:sz w:val="20"/>
          <w:szCs w:val="20"/>
        </w:rPr>
        <w:tab/>
      </w:r>
      <w:r w:rsidR="00482F52">
        <w:rPr>
          <w:rFonts w:ascii="Tahoma" w:hAnsi="Tahoma" w:cs="Tahoma"/>
          <w:sz w:val="20"/>
          <w:szCs w:val="20"/>
        </w:rPr>
        <w:tab/>
      </w:r>
      <w:r w:rsidR="006A26A4" w:rsidRPr="006E40D7">
        <w:rPr>
          <w:rFonts w:ascii="Tahoma" w:hAnsi="Tahoma" w:cs="Tahoma"/>
          <w:sz w:val="20"/>
          <w:szCs w:val="20"/>
        </w:rPr>
        <w:t xml:space="preserve">eur </w:t>
      </w:r>
    </w:p>
    <w:p w14:paraId="7D8C80B0"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1231D880" w14:textId="77777777" w:rsidR="006A26A4" w:rsidRPr="006E40D7" w:rsidRDefault="006A26A4"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w:t>
      </w:r>
      <w:r w:rsidR="0004083C" w:rsidRPr="006E40D7">
        <w:rPr>
          <w:rFonts w:ascii="Tahoma" w:hAnsi="Tahoma" w:cs="Tahoma"/>
          <w:sz w:val="20"/>
          <w:szCs w:val="20"/>
        </w:rPr>
        <w:t xml:space="preserve">ods. 1 </w:t>
      </w:r>
      <w:r w:rsidRPr="006E40D7">
        <w:rPr>
          <w:rFonts w:ascii="Tahoma" w:hAnsi="Tahoma" w:cs="Tahoma"/>
          <w:sz w:val="20"/>
          <w:szCs w:val="20"/>
        </w:rPr>
        <w:t>bod</w:t>
      </w:r>
      <w:r w:rsidR="00F16D3C" w:rsidRPr="006E40D7">
        <w:rPr>
          <w:rFonts w:ascii="Tahoma" w:hAnsi="Tahoma" w:cs="Tahoma"/>
          <w:sz w:val="20"/>
          <w:szCs w:val="20"/>
        </w:rPr>
        <w:t xml:space="preserve"> </w:t>
      </w:r>
      <w:r w:rsidR="0004083C" w:rsidRPr="006E40D7">
        <w:rPr>
          <w:rFonts w:ascii="Tahoma" w:hAnsi="Tahoma" w:cs="Tahoma"/>
          <w:sz w:val="20"/>
          <w:szCs w:val="20"/>
        </w:rPr>
        <w:t>1.</w:t>
      </w:r>
      <w:r w:rsidR="00F16D3C" w:rsidRPr="006E40D7">
        <w:rPr>
          <w:rFonts w:ascii="Tahoma" w:hAnsi="Tahoma" w:cs="Tahoma"/>
          <w:sz w:val="20"/>
          <w:szCs w:val="20"/>
        </w:rPr>
        <w:t xml:space="preserve">2:              </w:t>
      </w:r>
    </w:p>
    <w:p w14:paraId="1D4B6405" w14:textId="0F6C0E48" w:rsidR="004C75B7" w:rsidRPr="006E40D7" w:rsidRDefault="000724B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7048CC29" w14:textId="4CE35FFA"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33CD3183"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61F148BA" w14:textId="3ADE4A73"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007FF51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47EB48CE" w14:textId="77777777" w:rsidR="00F16D3C" w:rsidRPr="006E40D7" w:rsidRDefault="00F16D3C"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w:t>
      </w:r>
      <w:r w:rsidR="0004083C" w:rsidRPr="006E40D7">
        <w:rPr>
          <w:rFonts w:ascii="Tahoma" w:hAnsi="Tahoma" w:cs="Tahoma"/>
          <w:sz w:val="20"/>
          <w:szCs w:val="20"/>
        </w:rPr>
        <w:t xml:space="preserve">ods. 1 </w:t>
      </w:r>
      <w:r w:rsidRPr="006E40D7">
        <w:rPr>
          <w:rFonts w:ascii="Tahoma" w:hAnsi="Tahoma" w:cs="Tahoma"/>
          <w:sz w:val="20"/>
          <w:szCs w:val="20"/>
        </w:rPr>
        <w:t xml:space="preserve">bod </w:t>
      </w:r>
      <w:r w:rsidR="0004083C" w:rsidRPr="006E40D7">
        <w:rPr>
          <w:rFonts w:ascii="Tahoma" w:hAnsi="Tahoma" w:cs="Tahoma"/>
          <w:sz w:val="20"/>
          <w:szCs w:val="20"/>
        </w:rPr>
        <w:t>1.</w:t>
      </w:r>
      <w:r w:rsidRPr="006E40D7">
        <w:rPr>
          <w:rFonts w:ascii="Tahoma" w:hAnsi="Tahoma" w:cs="Tahoma"/>
          <w:sz w:val="20"/>
          <w:szCs w:val="20"/>
        </w:rPr>
        <w:t xml:space="preserve">3:              </w:t>
      </w:r>
    </w:p>
    <w:p w14:paraId="2854D690" w14:textId="7CDAF9DC" w:rsidR="004C75B7" w:rsidRPr="006E40D7" w:rsidRDefault="00F16D3C"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59B81B71" w14:textId="77B07630"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0701A2A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64CAC4E0" w14:textId="1B046ABA"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51EFB325"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73B87040" w14:textId="77777777" w:rsidR="00F16D3C" w:rsidRPr="006E40D7" w:rsidRDefault="00F16D3C"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w:t>
      </w:r>
      <w:r w:rsidR="0004083C" w:rsidRPr="006E40D7">
        <w:rPr>
          <w:rFonts w:ascii="Tahoma" w:hAnsi="Tahoma" w:cs="Tahoma"/>
          <w:sz w:val="20"/>
          <w:szCs w:val="20"/>
        </w:rPr>
        <w:t xml:space="preserve">ods. 1 </w:t>
      </w:r>
      <w:r w:rsidRPr="006E40D7">
        <w:rPr>
          <w:rFonts w:ascii="Tahoma" w:hAnsi="Tahoma" w:cs="Tahoma"/>
          <w:sz w:val="20"/>
          <w:szCs w:val="20"/>
        </w:rPr>
        <w:t xml:space="preserve">bod </w:t>
      </w:r>
      <w:r w:rsidR="0004083C" w:rsidRPr="006E40D7">
        <w:rPr>
          <w:rFonts w:ascii="Tahoma" w:hAnsi="Tahoma" w:cs="Tahoma"/>
          <w:sz w:val="20"/>
          <w:szCs w:val="20"/>
        </w:rPr>
        <w:t>1.</w:t>
      </w:r>
      <w:r w:rsidRPr="006E40D7">
        <w:rPr>
          <w:rFonts w:ascii="Tahoma" w:hAnsi="Tahoma" w:cs="Tahoma"/>
          <w:sz w:val="20"/>
          <w:szCs w:val="20"/>
        </w:rPr>
        <w:t xml:space="preserve">4:              </w:t>
      </w:r>
    </w:p>
    <w:p w14:paraId="05B730FA" w14:textId="137F1280" w:rsidR="004C75B7" w:rsidRPr="006E40D7" w:rsidRDefault="00F16D3C"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5FDEA5AF" w14:textId="0CF5836F"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7B87139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0808ADEE" w14:textId="130D0DE6"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50053DFB" w14:textId="77777777" w:rsidR="00441ED6" w:rsidRPr="006E40D7" w:rsidRDefault="00441ED6"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38719212" w14:textId="77777777" w:rsidR="000724BF" w:rsidRPr="006E40D7" w:rsidRDefault="006A26A4" w:rsidP="006E40D7">
      <w:pPr>
        <w:pStyle w:val="Odsekzoznamu"/>
        <w:numPr>
          <w:ilvl w:val="1"/>
          <w:numId w:val="17"/>
        </w:numPr>
        <w:spacing w:after="0" w:line="240" w:lineRule="auto"/>
        <w:ind w:left="1418" w:hanging="709"/>
        <w:jc w:val="both"/>
        <w:rPr>
          <w:rFonts w:ascii="Tahoma" w:hAnsi="Tahoma" w:cs="Tahoma"/>
          <w:b/>
          <w:sz w:val="20"/>
          <w:szCs w:val="20"/>
        </w:rPr>
      </w:pPr>
      <w:r w:rsidRPr="006E40D7">
        <w:rPr>
          <w:rFonts w:ascii="Tahoma" w:hAnsi="Tahoma" w:cs="Tahoma"/>
          <w:b/>
          <w:sz w:val="20"/>
          <w:szCs w:val="20"/>
        </w:rPr>
        <w:t>Cena za dielo podľa čl. III spolu:</w:t>
      </w:r>
    </w:p>
    <w:p w14:paraId="77FD8C42" w14:textId="70450E77" w:rsidR="004C75B7" w:rsidRPr="006E40D7" w:rsidRDefault="00F92A5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00F16D3C" w:rsidRPr="006E40D7">
        <w:rPr>
          <w:rFonts w:ascii="Tahoma" w:hAnsi="Tahoma" w:cs="Tahoma"/>
          <w:b/>
          <w:sz w:val="20"/>
          <w:szCs w:val="20"/>
        </w:rPr>
        <w:tab/>
      </w:r>
      <w:r w:rsidR="00F16D3C" w:rsidRPr="006E40D7">
        <w:rPr>
          <w:rFonts w:ascii="Tahoma" w:hAnsi="Tahoma" w:cs="Tahoma"/>
          <w:b/>
          <w:sz w:val="20"/>
          <w:szCs w:val="20"/>
        </w:rPr>
        <w:tab/>
      </w:r>
      <w:r w:rsidR="00F16D3C" w:rsidRPr="006E40D7">
        <w:rPr>
          <w:rFonts w:ascii="Tahoma" w:hAnsi="Tahoma" w:cs="Tahoma"/>
          <w:b/>
          <w:sz w:val="20"/>
          <w:szCs w:val="20"/>
        </w:rPr>
        <w:tab/>
      </w:r>
      <w:r w:rsidR="004C75B7" w:rsidRPr="006E40D7">
        <w:rPr>
          <w:rFonts w:ascii="Tahoma" w:hAnsi="Tahoma" w:cs="Tahoma"/>
          <w:b/>
          <w:sz w:val="20"/>
          <w:szCs w:val="20"/>
        </w:rPr>
        <w:t>Bez DPH</w:t>
      </w:r>
      <w:r w:rsidR="004C75B7" w:rsidRPr="006E40D7">
        <w:rPr>
          <w:rFonts w:ascii="Tahoma" w:hAnsi="Tahoma" w:cs="Tahoma"/>
          <w:b/>
          <w:sz w:val="20"/>
          <w:szCs w:val="20"/>
        </w:rPr>
        <w:tab/>
      </w:r>
      <w:r w:rsidR="004C75B7" w:rsidRPr="006E40D7">
        <w:rPr>
          <w:rFonts w:ascii="Tahoma" w:hAnsi="Tahoma" w:cs="Tahoma"/>
          <w:b/>
          <w:sz w:val="20"/>
          <w:szCs w:val="20"/>
        </w:rPr>
        <w:tab/>
      </w:r>
      <w:r w:rsidR="004C75B7" w:rsidRPr="006E40D7">
        <w:rPr>
          <w:rFonts w:ascii="Tahoma" w:hAnsi="Tahoma" w:cs="Tahoma"/>
          <w:b/>
          <w:sz w:val="20"/>
          <w:szCs w:val="20"/>
        </w:rPr>
        <w:tab/>
        <w:t>€</w:t>
      </w:r>
    </w:p>
    <w:p w14:paraId="54FACA5E" w14:textId="3E3CC7A8"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DPH 20 %</w:t>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 xml:space="preserve">€ </w:t>
      </w:r>
    </w:p>
    <w:p w14:paraId="343264D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Cena celkom</w:t>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w:t>
      </w:r>
    </w:p>
    <w:p w14:paraId="0C5487FF" w14:textId="5158BD31"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slovom</w:t>
      </w:r>
      <w:r w:rsidR="00482F52">
        <w:rPr>
          <w:rFonts w:ascii="Tahoma" w:hAnsi="Tahoma" w:cs="Tahoma"/>
          <w:b/>
          <w:sz w:val="20"/>
          <w:szCs w:val="20"/>
        </w:rPr>
        <w:t>:</w:t>
      </w:r>
      <w:r w:rsidR="00482F52">
        <w:rPr>
          <w:rFonts w:ascii="Tahoma" w:hAnsi="Tahoma" w:cs="Tahoma"/>
          <w:b/>
          <w:sz w:val="20"/>
          <w:szCs w:val="20"/>
        </w:rPr>
        <w:tab/>
      </w:r>
      <w:r w:rsidR="00482F52">
        <w:rPr>
          <w:rFonts w:ascii="Tahoma" w:hAnsi="Tahoma" w:cs="Tahoma"/>
          <w:b/>
          <w:sz w:val="20"/>
          <w:szCs w:val="20"/>
        </w:rPr>
        <w:tab/>
      </w:r>
      <w:r w:rsidR="00482F52">
        <w:rPr>
          <w:rFonts w:ascii="Tahoma" w:hAnsi="Tahoma" w:cs="Tahoma"/>
          <w:b/>
          <w:sz w:val="20"/>
          <w:szCs w:val="20"/>
        </w:rPr>
        <w:tab/>
      </w:r>
      <w:r w:rsidRPr="006E40D7">
        <w:rPr>
          <w:rFonts w:ascii="Tahoma" w:hAnsi="Tahoma" w:cs="Tahoma"/>
          <w:b/>
          <w:sz w:val="20"/>
          <w:szCs w:val="20"/>
        </w:rPr>
        <w:t xml:space="preserve">eur </w:t>
      </w:r>
    </w:p>
    <w:p w14:paraId="21F1F1F8"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b/>
          <w:sz w:val="20"/>
          <w:szCs w:val="20"/>
        </w:rPr>
      </w:pPr>
    </w:p>
    <w:p w14:paraId="59DC70A3" w14:textId="77777777" w:rsidR="006A26A4" w:rsidRPr="006E40D7" w:rsidRDefault="006A26A4" w:rsidP="006E40D7">
      <w:pPr>
        <w:tabs>
          <w:tab w:val="left" w:pos="720"/>
          <w:tab w:val="left" w:pos="810"/>
          <w:tab w:val="left" w:pos="900"/>
          <w:tab w:val="left" w:pos="1440"/>
          <w:tab w:val="left" w:pos="1710"/>
          <w:tab w:val="left" w:pos="3420"/>
          <w:tab w:val="left" w:pos="3960"/>
          <w:tab w:val="left" w:pos="4500"/>
          <w:tab w:val="left" w:pos="7797"/>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t xml:space="preserve">Zhotoviteľ </w:t>
      </w:r>
      <w:r w:rsidR="003324FE" w:rsidRPr="006E40D7">
        <w:rPr>
          <w:rFonts w:ascii="Tahoma" w:hAnsi="Tahoma" w:cs="Tahoma"/>
          <w:b/>
          <w:sz w:val="20"/>
          <w:szCs w:val="20"/>
        </w:rPr>
        <w:t>nie je</w:t>
      </w:r>
      <w:r w:rsidR="00B26760" w:rsidRPr="006E40D7">
        <w:rPr>
          <w:rFonts w:ascii="Tahoma" w:hAnsi="Tahoma" w:cs="Tahoma"/>
          <w:b/>
          <w:sz w:val="20"/>
          <w:szCs w:val="20"/>
        </w:rPr>
        <w:t xml:space="preserve"> </w:t>
      </w:r>
      <w:r w:rsidR="003324FE" w:rsidRPr="006E40D7">
        <w:rPr>
          <w:rFonts w:ascii="Tahoma" w:hAnsi="Tahoma" w:cs="Tahoma"/>
          <w:b/>
          <w:sz w:val="20"/>
          <w:szCs w:val="20"/>
        </w:rPr>
        <w:t>/</w:t>
      </w:r>
      <w:r w:rsidR="00B26760" w:rsidRPr="006E40D7">
        <w:rPr>
          <w:rFonts w:ascii="Tahoma" w:hAnsi="Tahoma" w:cs="Tahoma"/>
          <w:b/>
          <w:sz w:val="20"/>
          <w:szCs w:val="20"/>
        </w:rPr>
        <w:t xml:space="preserve"> </w:t>
      </w:r>
      <w:r w:rsidRPr="006E40D7">
        <w:rPr>
          <w:rFonts w:ascii="Tahoma" w:hAnsi="Tahoma" w:cs="Tahoma"/>
          <w:b/>
          <w:sz w:val="20"/>
          <w:szCs w:val="20"/>
        </w:rPr>
        <w:t xml:space="preserve">je </w:t>
      </w:r>
      <w:r w:rsidR="004C75B7" w:rsidRPr="006E40D7">
        <w:rPr>
          <w:rFonts w:ascii="Tahoma" w:hAnsi="Tahoma" w:cs="Tahoma"/>
          <w:b/>
          <w:sz w:val="20"/>
          <w:szCs w:val="20"/>
        </w:rPr>
        <w:t>platca DPH.</w:t>
      </w:r>
    </w:p>
    <w:p w14:paraId="78DA0A3B"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7797"/>
          <w:tab w:val="right" w:pos="9090"/>
        </w:tabs>
        <w:autoSpaceDE w:val="0"/>
        <w:autoSpaceDN w:val="0"/>
        <w:adjustRightInd w:val="0"/>
        <w:spacing w:after="0" w:line="240" w:lineRule="auto"/>
        <w:ind w:right="227"/>
        <w:jc w:val="both"/>
        <w:rPr>
          <w:rFonts w:ascii="Tahoma" w:hAnsi="Tahoma" w:cs="Tahoma"/>
          <w:b/>
          <w:sz w:val="20"/>
          <w:szCs w:val="20"/>
        </w:rPr>
      </w:pPr>
    </w:p>
    <w:p w14:paraId="5FC784A6" w14:textId="77777777" w:rsidR="0096516A" w:rsidRPr="006E40D7" w:rsidRDefault="0096516A" w:rsidP="006E40D7">
      <w:pPr>
        <w:pStyle w:val="Odsekzoznamu"/>
        <w:spacing w:after="0" w:line="240" w:lineRule="auto"/>
        <w:jc w:val="both"/>
        <w:rPr>
          <w:rFonts w:ascii="Tahoma" w:hAnsi="Tahoma" w:cs="Tahoma"/>
          <w:sz w:val="20"/>
          <w:szCs w:val="20"/>
        </w:rPr>
      </w:pPr>
    </w:p>
    <w:p w14:paraId="0438C108" w14:textId="77777777" w:rsidR="006A26A4" w:rsidRPr="006E40D7" w:rsidRDefault="006A26A4" w:rsidP="006E40D7">
      <w:pPr>
        <w:pStyle w:val="Odsekzoznamu"/>
        <w:numPr>
          <w:ilvl w:val="0"/>
          <w:numId w:val="16"/>
        </w:numPr>
        <w:spacing w:after="0" w:line="240" w:lineRule="auto"/>
        <w:ind w:left="714" w:hanging="357"/>
        <w:jc w:val="both"/>
        <w:rPr>
          <w:rFonts w:ascii="Tahoma" w:hAnsi="Tahoma" w:cs="Tahoma"/>
          <w:sz w:val="20"/>
          <w:szCs w:val="20"/>
        </w:rPr>
      </w:pPr>
      <w:r w:rsidRPr="006E40D7">
        <w:rPr>
          <w:rFonts w:ascii="Tahoma" w:hAnsi="Tahoma" w:cs="Tahoma"/>
          <w:sz w:val="20"/>
          <w:szCs w:val="20"/>
        </w:rPr>
        <w:t>V cene podľa čl. V</w:t>
      </w:r>
      <w:r w:rsidR="003910BF" w:rsidRPr="006E40D7">
        <w:rPr>
          <w:rFonts w:ascii="Tahoma" w:hAnsi="Tahoma" w:cs="Tahoma"/>
          <w:sz w:val="20"/>
          <w:szCs w:val="20"/>
        </w:rPr>
        <w:t>I</w:t>
      </w:r>
      <w:r w:rsidRPr="006E40D7">
        <w:rPr>
          <w:rFonts w:ascii="Tahoma" w:hAnsi="Tahoma" w:cs="Tahoma"/>
          <w:sz w:val="20"/>
          <w:szCs w:val="20"/>
        </w:rPr>
        <w:t xml:space="preserve">. </w:t>
      </w:r>
      <w:r w:rsidR="004C75B7" w:rsidRPr="006E40D7">
        <w:rPr>
          <w:rFonts w:ascii="Tahoma" w:hAnsi="Tahoma" w:cs="Tahoma"/>
          <w:sz w:val="20"/>
          <w:szCs w:val="20"/>
        </w:rPr>
        <w:t>ods. 2</w:t>
      </w:r>
      <w:r w:rsidRPr="006E40D7">
        <w:rPr>
          <w:rFonts w:ascii="Tahoma" w:hAnsi="Tahoma" w:cs="Tahoma"/>
          <w:sz w:val="20"/>
          <w:szCs w:val="20"/>
        </w:rPr>
        <w:t xml:space="preserve"> sú zahrnuté všetky náklady vynaložené zhotoviteľom v súvislosti s plnením predmetu tejto zmluvy, diela v rozsahu čl. III. tejto zmluvy</w:t>
      </w:r>
      <w:r w:rsidR="006B444A" w:rsidRPr="006E40D7">
        <w:rPr>
          <w:rFonts w:ascii="Tahoma" w:hAnsi="Tahoma" w:cs="Tahoma"/>
          <w:sz w:val="20"/>
          <w:szCs w:val="20"/>
        </w:rPr>
        <w:t>, ako aj náklady spojené s realizáciou sondáže, skúšok konštrukcií, iných odborných posúdení (napr. odtrhová skúška na fasáde, posúdenie lešenia, statické posúdenie striech a pod.) alebo geodetického zamerania, ak v priebehu realizácie diela vznikne potreba ich realizácie</w:t>
      </w:r>
      <w:r w:rsidR="004E6495" w:rsidRPr="006E40D7">
        <w:rPr>
          <w:rFonts w:ascii="Tahoma" w:hAnsi="Tahoma" w:cs="Tahoma"/>
          <w:sz w:val="20"/>
          <w:szCs w:val="20"/>
        </w:rPr>
        <w:t xml:space="preserve"> (za rozsah uvedených dodatočných </w:t>
      </w:r>
      <w:r w:rsidR="004E6495" w:rsidRPr="006E40D7">
        <w:rPr>
          <w:rFonts w:ascii="Tahoma" w:hAnsi="Tahoma" w:cs="Tahoma"/>
          <w:sz w:val="20"/>
          <w:szCs w:val="20"/>
        </w:rPr>
        <w:lastRenderedPageBreak/>
        <w:t>prác zodpovedá zhotoviteľ)</w:t>
      </w:r>
      <w:r w:rsidRPr="006E40D7">
        <w:rPr>
          <w:rFonts w:ascii="Tahoma" w:hAnsi="Tahoma" w:cs="Tahoma"/>
          <w:sz w:val="20"/>
          <w:szCs w:val="20"/>
        </w:rPr>
        <w:t xml:space="preserve">. </w:t>
      </w:r>
      <w:r w:rsidR="00C243C6" w:rsidRPr="006E40D7">
        <w:rPr>
          <w:rFonts w:ascii="Tahoma" w:hAnsi="Tahoma" w:cs="Tahoma"/>
          <w:sz w:val="20"/>
          <w:szCs w:val="20"/>
        </w:rPr>
        <w:t xml:space="preserve">Po úhrade </w:t>
      </w:r>
      <w:r w:rsidRPr="006E40D7">
        <w:rPr>
          <w:rFonts w:ascii="Tahoma" w:hAnsi="Tahoma" w:cs="Tahoma"/>
          <w:sz w:val="20"/>
          <w:szCs w:val="20"/>
        </w:rPr>
        <w:t>cen</w:t>
      </w:r>
      <w:r w:rsidR="00C243C6" w:rsidRPr="006E40D7">
        <w:rPr>
          <w:rFonts w:ascii="Tahoma" w:hAnsi="Tahoma" w:cs="Tahoma"/>
          <w:sz w:val="20"/>
          <w:szCs w:val="20"/>
        </w:rPr>
        <w:t>y</w:t>
      </w:r>
      <w:r w:rsidRPr="006E40D7">
        <w:rPr>
          <w:rFonts w:ascii="Tahoma" w:hAnsi="Tahoma" w:cs="Tahoma"/>
          <w:sz w:val="20"/>
          <w:szCs w:val="20"/>
        </w:rPr>
        <w:t xml:space="preserve"> za dielo je udelenie súhlasu na použitie diela podľa čl. X tejto zmluvy</w:t>
      </w:r>
      <w:r w:rsidR="00C243C6" w:rsidRPr="006E40D7">
        <w:rPr>
          <w:rFonts w:ascii="Tahoma" w:hAnsi="Tahoma" w:cs="Tahoma"/>
          <w:sz w:val="20"/>
          <w:szCs w:val="20"/>
        </w:rPr>
        <w:t xml:space="preserve"> poskytnuté bezodplatne</w:t>
      </w:r>
      <w:r w:rsidRPr="006E40D7">
        <w:rPr>
          <w:rFonts w:ascii="Tahoma" w:hAnsi="Tahoma" w:cs="Tahoma"/>
          <w:sz w:val="20"/>
          <w:szCs w:val="20"/>
        </w:rPr>
        <w:t xml:space="preserve">. </w:t>
      </w:r>
    </w:p>
    <w:p w14:paraId="1051F287" w14:textId="77777777" w:rsidR="004C75B7" w:rsidRPr="006E40D7" w:rsidRDefault="004C75B7" w:rsidP="006E40D7">
      <w:pPr>
        <w:pStyle w:val="Odsekzoznamu"/>
        <w:spacing w:after="0" w:line="240" w:lineRule="auto"/>
        <w:jc w:val="both"/>
        <w:rPr>
          <w:rFonts w:ascii="Tahoma" w:hAnsi="Tahoma" w:cs="Tahoma"/>
          <w:sz w:val="20"/>
          <w:szCs w:val="20"/>
        </w:rPr>
      </w:pPr>
    </w:p>
    <w:p w14:paraId="32D1D55F" w14:textId="38FABE30"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V</w:t>
      </w:r>
      <w:r w:rsidR="003324FE" w:rsidRPr="006E40D7">
        <w:rPr>
          <w:rFonts w:ascii="Tahoma" w:hAnsi="Tahoma" w:cs="Tahoma"/>
          <w:sz w:val="20"/>
          <w:szCs w:val="20"/>
        </w:rPr>
        <w:t xml:space="preserve"> </w:t>
      </w:r>
      <w:r w:rsidRPr="006E40D7">
        <w:rPr>
          <w:rFonts w:ascii="Tahoma" w:hAnsi="Tahoma" w:cs="Tahoma"/>
          <w:sz w:val="20"/>
          <w:szCs w:val="20"/>
        </w:rPr>
        <w:t>cene</w:t>
      </w:r>
      <w:r w:rsidR="003324FE" w:rsidRPr="006E40D7">
        <w:rPr>
          <w:rFonts w:ascii="Tahoma" w:hAnsi="Tahoma" w:cs="Tahoma"/>
          <w:sz w:val="20"/>
          <w:szCs w:val="20"/>
        </w:rPr>
        <w:t xml:space="preserve"> </w:t>
      </w:r>
      <w:r w:rsidRPr="006E40D7">
        <w:rPr>
          <w:rFonts w:ascii="Tahoma" w:hAnsi="Tahoma" w:cs="Tahoma"/>
          <w:sz w:val="20"/>
          <w:szCs w:val="20"/>
        </w:rPr>
        <w:t>za dielo</w:t>
      </w:r>
      <w:r w:rsidR="003324FE" w:rsidRPr="006E40D7">
        <w:rPr>
          <w:rFonts w:ascii="Tahoma" w:hAnsi="Tahoma" w:cs="Tahoma"/>
          <w:sz w:val="20"/>
          <w:szCs w:val="20"/>
        </w:rPr>
        <w:t xml:space="preserve"> </w:t>
      </w:r>
      <w:r w:rsidRPr="006E40D7">
        <w:rPr>
          <w:rFonts w:ascii="Tahoma" w:hAnsi="Tahoma" w:cs="Tahoma"/>
          <w:sz w:val="20"/>
          <w:szCs w:val="20"/>
        </w:rPr>
        <w:t xml:space="preserve">je zahrnutá </w:t>
      </w:r>
      <w:r w:rsidR="003324FE" w:rsidRPr="006E40D7">
        <w:rPr>
          <w:rFonts w:ascii="Tahoma" w:hAnsi="Tahoma" w:cs="Tahoma"/>
          <w:sz w:val="20"/>
          <w:szCs w:val="20"/>
        </w:rPr>
        <w:t xml:space="preserve">aj cena za </w:t>
      </w:r>
      <w:r w:rsidR="0096516A" w:rsidRPr="006E40D7">
        <w:rPr>
          <w:rFonts w:ascii="Tahoma" w:hAnsi="Tahoma" w:cs="Tahoma"/>
          <w:sz w:val="20"/>
          <w:szCs w:val="20"/>
        </w:rPr>
        <w:t>projekčné služby</w:t>
      </w:r>
      <w:r w:rsidR="003324FE" w:rsidRPr="006E40D7">
        <w:rPr>
          <w:rFonts w:ascii="Tahoma" w:hAnsi="Tahoma" w:cs="Tahoma"/>
          <w:sz w:val="20"/>
          <w:szCs w:val="20"/>
        </w:rPr>
        <w:t xml:space="preserve"> </w:t>
      </w:r>
      <w:r w:rsidR="00F97756">
        <w:rPr>
          <w:rFonts w:ascii="Tahoma" w:hAnsi="Tahoma" w:cs="Tahoma"/>
          <w:sz w:val="20"/>
          <w:szCs w:val="20"/>
        </w:rPr>
        <w:t>z</w:t>
      </w:r>
      <w:r w:rsidR="003324FE" w:rsidRPr="006E40D7">
        <w:rPr>
          <w:rFonts w:ascii="Tahoma" w:hAnsi="Tahoma" w:cs="Tahoma"/>
          <w:sz w:val="20"/>
          <w:szCs w:val="20"/>
        </w:rPr>
        <w:t>hotoviteľa, ktoré budú</w:t>
      </w:r>
      <w:r w:rsidRPr="006E40D7">
        <w:rPr>
          <w:rFonts w:ascii="Tahoma" w:hAnsi="Tahoma" w:cs="Tahoma"/>
          <w:sz w:val="20"/>
          <w:szCs w:val="20"/>
        </w:rPr>
        <w:t xml:space="preserve"> spočívať v </w:t>
      </w:r>
      <w:r w:rsidR="003324FE" w:rsidRPr="006E40D7">
        <w:rPr>
          <w:rFonts w:ascii="Tahoma" w:hAnsi="Tahoma" w:cs="Tahoma"/>
          <w:sz w:val="20"/>
          <w:szCs w:val="20"/>
        </w:rPr>
        <w:t xml:space="preserve">zmene diela na základe </w:t>
      </w:r>
      <w:r w:rsidRPr="006E40D7">
        <w:rPr>
          <w:rFonts w:ascii="Tahoma" w:hAnsi="Tahoma" w:cs="Tahoma"/>
          <w:sz w:val="20"/>
          <w:szCs w:val="20"/>
        </w:rPr>
        <w:t xml:space="preserve">pokynov </w:t>
      </w:r>
      <w:r w:rsidR="000724BF" w:rsidRPr="006E40D7">
        <w:rPr>
          <w:rFonts w:ascii="Tahoma" w:hAnsi="Tahoma" w:cs="Tahoma"/>
          <w:sz w:val="20"/>
          <w:szCs w:val="20"/>
        </w:rPr>
        <w:t xml:space="preserve">príslušného </w:t>
      </w:r>
      <w:r w:rsidRPr="006E40D7">
        <w:rPr>
          <w:rFonts w:ascii="Tahoma" w:hAnsi="Tahoma" w:cs="Tahoma"/>
          <w:sz w:val="20"/>
          <w:szCs w:val="20"/>
        </w:rPr>
        <w:t>stavebného úradu v územnom,</w:t>
      </w:r>
      <w:r w:rsidR="003324FE" w:rsidRPr="006E40D7">
        <w:rPr>
          <w:rFonts w:ascii="Tahoma" w:hAnsi="Tahoma" w:cs="Tahoma"/>
          <w:sz w:val="20"/>
          <w:szCs w:val="20"/>
        </w:rPr>
        <w:t xml:space="preserve"> </w:t>
      </w:r>
      <w:r w:rsidRPr="006E40D7">
        <w:rPr>
          <w:rFonts w:ascii="Tahoma" w:hAnsi="Tahoma" w:cs="Tahoma"/>
          <w:sz w:val="20"/>
          <w:szCs w:val="20"/>
        </w:rPr>
        <w:t xml:space="preserve">stavebnom alebo </w:t>
      </w:r>
      <w:r w:rsidR="003324FE" w:rsidRPr="006E40D7">
        <w:rPr>
          <w:rFonts w:ascii="Tahoma" w:hAnsi="Tahoma" w:cs="Tahoma"/>
          <w:sz w:val="20"/>
          <w:szCs w:val="20"/>
        </w:rPr>
        <w:t>kolaudačnom konaní,</w:t>
      </w:r>
      <w:r w:rsidRPr="006E40D7">
        <w:rPr>
          <w:rFonts w:ascii="Tahoma" w:hAnsi="Tahoma" w:cs="Tahoma"/>
          <w:sz w:val="20"/>
          <w:szCs w:val="20"/>
        </w:rPr>
        <w:t xml:space="preserve"> orgánu štátnej (verejnej</w:t>
      </w:r>
      <w:r w:rsidR="003324FE" w:rsidRPr="006E40D7">
        <w:rPr>
          <w:rFonts w:ascii="Tahoma" w:hAnsi="Tahoma" w:cs="Tahoma"/>
          <w:sz w:val="20"/>
          <w:szCs w:val="20"/>
        </w:rPr>
        <w:t>) správy, samosprávy,</w:t>
      </w:r>
      <w:r w:rsidRPr="006E40D7">
        <w:rPr>
          <w:rFonts w:ascii="Tahoma" w:hAnsi="Tahoma" w:cs="Tahoma"/>
          <w:sz w:val="20"/>
          <w:szCs w:val="20"/>
        </w:rPr>
        <w:t xml:space="preserve"> alebo vyvolan</w:t>
      </w:r>
      <w:r w:rsidR="003324FE" w:rsidRPr="006E40D7">
        <w:rPr>
          <w:rFonts w:ascii="Tahoma" w:hAnsi="Tahoma" w:cs="Tahoma"/>
          <w:sz w:val="20"/>
          <w:szCs w:val="20"/>
        </w:rPr>
        <w:t xml:space="preserve">é nekvalitou, neúplnosťou </w:t>
      </w:r>
      <w:r w:rsidRPr="006E40D7">
        <w:rPr>
          <w:rFonts w:ascii="Tahoma" w:hAnsi="Tahoma" w:cs="Tahoma"/>
          <w:sz w:val="20"/>
          <w:szCs w:val="20"/>
        </w:rPr>
        <w:t>alebo</w:t>
      </w:r>
      <w:r w:rsidR="003324FE" w:rsidRPr="006E40D7">
        <w:rPr>
          <w:rFonts w:ascii="Tahoma" w:hAnsi="Tahoma" w:cs="Tahoma"/>
          <w:sz w:val="20"/>
          <w:szCs w:val="20"/>
        </w:rPr>
        <w:t xml:space="preserve"> vadou prác zhotoviteľa, architektov alebo</w:t>
      </w:r>
      <w:r w:rsidRPr="006E40D7">
        <w:rPr>
          <w:rFonts w:ascii="Tahoma" w:hAnsi="Tahoma" w:cs="Tahoma"/>
          <w:sz w:val="20"/>
          <w:szCs w:val="20"/>
        </w:rPr>
        <w:t xml:space="preserve"> nepredvídateľnými okolnosťami, vis major atď. </w:t>
      </w:r>
      <w:r w:rsidRPr="006E40D7">
        <w:rPr>
          <w:rFonts w:ascii="Tahoma" w:hAnsi="Tahoma" w:cs="Tahoma"/>
          <w:sz w:val="20"/>
          <w:szCs w:val="20"/>
        </w:rPr>
        <w:tab/>
      </w:r>
    </w:p>
    <w:p w14:paraId="36F37D6C" w14:textId="77777777" w:rsidR="00C94342" w:rsidRPr="006E40D7" w:rsidRDefault="00C94342" w:rsidP="006E40D7">
      <w:pPr>
        <w:pStyle w:val="Odsekzoznamu"/>
        <w:spacing w:after="0" w:line="240" w:lineRule="auto"/>
        <w:rPr>
          <w:rFonts w:ascii="Tahoma" w:hAnsi="Tahoma" w:cs="Tahoma"/>
          <w:sz w:val="20"/>
          <w:szCs w:val="20"/>
        </w:rPr>
      </w:pPr>
    </w:p>
    <w:p w14:paraId="361F5EE5" w14:textId="50CCE5D0" w:rsidR="00C94342" w:rsidRPr="006E40D7" w:rsidRDefault="00C94342"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V cene diela nie sú zahrnuté správne poplatky nevyhnutne uhradené za účelom získania stavebného povolenia. Objednávateľ sa zaväzuje uhradiť náklady predstavujúce nevyhnutne uhradené správne poplatky zhotoviteľovi na základe ich refakturácie</w:t>
      </w:r>
      <w:r w:rsidR="003268C9" w:rsidRPr="006E40D7">
        <w:rPr>
          <w:rFonts w:ascii="Tahoma" w:hAnsi="Tahoma" w:cs="Tahoma"/>
          <w:sz w:val="20"/>
          <w:szCs w:val="20"/>
        </w:rPr>
        <w:t xml:space="preserve"> zhotoviteľom</w:t>
      </w:r>
      <w:r w:rsidR="00263782" w:rsidRPr="006E40D7">
        <w:rPr>
          <w:rFonts w:ascii="Tahoma" w:hAnsi="Tahoma" w:cs="Tahoma"/>
          <w:sz w:val="20"/>
          <w:szCs w:val="20"/>
        </w:rPr>
        <w:t xml:space="preserve">, pričom prílohou faktúry bude </w:t>
      </w:r>
      <w:r w:rsidR="00352E18" w:rsidRPr="006E40D7">
        <w:rPr>
          <w:rFonts w:ascii="Tahoma" w:hAnsi="Tahoma" w:cs="Tahoma"/>
          <w:sz w:val="20"/>
          <w:szCs w:val="20"/>
        </w:rPr>
        <w:t>doklad o zaplatení týchto správnych poplatkov</w:t>
      </w:r>
      <w:r w:rsidR="00482F52">
        <w:rPr>
          <w:rFonts w:ascii="Tahoma" w:hAnsi="Tahoma" w:cs="Tahoma"/>
          <w:sz w:val="20"/>
          <w:szCs w:val="20"/>
        </w:rPr>
        <w:t>.</w:t>
      </w:r>
    </w:p>
    <w:p w14:paraId="6C8835AE" w14:textId="77777777" w:rsidR="004C75B7" w:rsidRPr="006E40D7" w:rsidRDefault="004C75B7" w:rsidP="006E40D7">
      <w:pPr>
        <w:spacing w:after="0" w:line="240" w:lineRule="auto"/>
        <w:jc w:val="both"/>
        <w:rPr>
          <w:rFonts w:ascii="Tahoma" w:hAnsi="Tahoma" w:cs="Tahoma"/>
          <w:sz w:val="20"/>
          <w:szCs w:val="20"/>
        </w:rPr>
      </w:pPr>
    </w:p>
    <w:p w14:paraId="408040C8" w14:textId="77777777"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 xml:space="preserve">Dohodnutá cena je maximálna. </w:t>
      </w:r>
    </w:p>
    <w:p w14:paraId="13421A24" w14:textId="77777777" w:rsidR="0096516A" w:rsidRPr="006E40D7" w:rsidRDefault="0096516A" w:rsidP="006E40D7">
      <w:pPr>
        <w:pStyle w:val="Odsekzoznamu"/>
        <w:spacing w:after="0" w:line="240" w:lineRule="auto"/>
        <w:rPr>
          <w:rFonts w:ascii="Tahoma" w:hAnsi="Tahoma" w:cs="Tahoma"/>
          <w:sz w:val="20"/>
          <w:szCs w:val="20"/>
        </w:rPr>
      </w:pPr>
    </w:p>
    <w:p w14:paraId="742C066F"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VI</w:t>
      </w:r>
      <w:r w:rsidR="00512239" w:rsidRPr="006E40D7">
        <w:rPr>
          <w:rFonts w:ascii="Tahoma" w:hAnsi="Tahoma" w:cs="Tahoma"/>
          <w:b/>
          <w:bCs/>
          <w:sz w:val="20"/>
          <w:szCs w:val="20"/>
        </w:rPr>
        <w:t>I</w:t>
      </w:r>
      <w:r w:rsidRPr="006E40D7">
        <w:rPr>
          <w:rFonts w:ascii="Tahoma" w:hAnsi="Tahoma" w:cs="Tahoma"/>
          <w:b/>
          <w:bCs/>
          <w:sz w:val="20"/>
          <w:szCs w:val="20"/>
        </w:rPr>
        <w:t>.</w:t>
      </w:r>
    </w:p>
    <w:p w14:paraId="57FFC4C3"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PLATOBNÉ PODMIENKY</w:t>
      </w:r>
    </w:p>
    <w:p w14:paraId="0A2C512C"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132C0C7" w14:textId="75885DCB" w:rsidR="003324FE" w:rsidRPr="006E40D7" w:rsidRDefault="00AF0916" w:rsidP="006E40D7">
      <w:pPr>
        <w:pStyle w:val="Odsekzoznamu"/>
        <w:numPr>
          <w:ilvl w:val="0"/>
          <w:numId w:val="10"/>
        </w:numPr>
        <w:spacing w:after="0" w:line="240" w:lineRule="auto"/>
        <w:jc w:val="both"/>
        <w:rPr>
          <w:rFonts w:ascii="Tahoma" w:hAnsi="Tahoma" w:cs="Tahoma"/>
          <w:sz w:val="20"/>
          <w:szCs w:val="20"/>
        </w:rPr>
      </w:pPr>
      <w:r>
        <w:rPr>
          <w:rFonts w:ascii="Tahoma" w:hAnsi="Tahoma" w:cs="Tahoma"/>
          <w:sz w:val="20"/>
          <w:szCs w:val="20"/>
        </w:rPr>
        <w:t xml:space="preserve">a) </w:t>
      </w:r>
      <w:r w:rsidR="003324FE" w:rsidRPr="006E40D7">
        <w:rPr>
          <w:rFonts w:ascii="Tahoma" w:hAnsi="Tahoma" w:cs="Tahoma"/>
          <w:sz w:val="20"/>
          <w:szCs w:val="20"/>
        </w:rPr>
        <w:t xml:space="preserve">Dielo podľa čl. III. tejto zmluvy bude zhotoviteľ fakturovať po riadnom odovzdaní a prevzatí </w:t>
      </w:r>
      <w:r>
        <w:rPr>
          <w:rFonts w:ascii="Tahoma" w:hAnsi="Tahoma" w:cs="Tahoma"/>
          <w:sz w:val="20"/>
          <w:szCs w:val="20"/>
        </w:rPr>
        <w:t xml:space="preserve"> </w:t>
      </w:r>
      <w:r w:rsidR="003324FE" w:rsidRPr="006E40D7">
        <w:rPr>
          <w:rFonts w:ascii="Tahoma" w:hAnsi="Tahoma" w:cs="Tahoma"/>
          <w:sz w:val="20"/>
          <w:szCs w:val="20"/>
        </w:rPr>
        <w:t>diela</w:t>
      </w:r>
      <w:r w:rsidR="00A801CF" w:rsidRPr="006E40D7">
        <w:rPr>
          <w:rFonts w:ascii="Tahoma" w:hAnsi="Tahoma" w:cs="Tahoma"/>
          <w:sz w:val="20"/>
          <w:szCs w:val="20"/>
        </w:rPr>
        <w:t>, t.</w:t>
      </w:r>
      <w:r w:rsidR="00F97756">
        <w:rPr>
          <w:rFonts w:ascii="Tahoma" w:hAnsi="Tahoma" w:cs="Tahoma"/>
          <w:sz w:val="20"/>
          <w:szCs w:val="20"/>
        </w:rPr>
        <w:t xml:space="preserve"> </w:t>
      </w:r>
      <w:r w:rsidR="00A801CF" w:rsidRPr="006E40D7">
        <w:rPr>
          <w:rFonts w:ascii="Tahoma" w:hAnsi="Tahoma" w:cs="Tahoma"/>
          <w:sz w:val="20"/>
          <w:szCs w:val="20"/>
        </w:rPr>
        <w:t>j. po ukončení plnenia predmetu diela, resp. časti diela nasledovne</w:t>
      </w:r>
      <w:r w:rsidR="003324FE" w:rsidRPr="006E40D7">
        <w:rPr>
          <w:rFonts w:ascii="Tahoma" w:hAnsi="Tahoma" w:cs="Tahoma"/>
          <w:sz w:val="20"/>
          <w:szCs w:val="20"/>
        </w:rPr>
        <w:t>:</w:t>
      </w:r>
    </w:p>
    <w:p w14:paraId="731A6A2E" w14:textId="77777777" w:rsidR="003324FE" w:rsidRPr="006E40D7" w:rsidRDefault="003324FE" w:rsidP="006E40D7">
      <w:pPr>
        <w:tabs>
          <w:tab w:val="left" w:pos="810"/>
          <w:tab w:val="left" w:pos="900"/>
          <w:tab w:val="left" w:pos="1134"/>
          <w:tab w:val="left" w:pos="1440"/>
          <w:tab w:val="left" w:pos="1710"/>
          <w:tab w:val="left" w:pos="3420"/>
          <w:tab w:val="left" w:pos="3960"/>
          <w:tab w:val="left" w:pos="4500"/>
          <w:tab w:val="left" w:pos="7371"/>
          <w:tab w:val="right" w:pos="9090"/>
        </w:tabs>
        <w:autoSpaceDE w:val="0"/>
        <w:autoSpaceDN w:val="0"/>
        <w:adjustRightInd w:val="0"/>
        <w:spacing w:after="0" w:line="240" w:lineRule="auto"/>
        <w:ind w:left="1134" w:right="113" w:hanging="141"/>
        <w:jc w:val="both"/>
        <w:rPr>
          <w:rFonts w:ascii="Tahoma" w:hAnsi="Tahoma" w:cs="Tahoma"/>
          <w:sz w:val="20"/>
          <w:szCs w:val="20"/>
        </w:rPr>
      </w:pPr>
      <w:r w:rsidRPr="006E40D7">
        <w:rPr>
          <w:rFonts w:ascii="Tahoma" w:hAnsi="Tahoma" w:cs="Tahoma"/>
          <w:sz w:val="20"/>
          <w:szCs w:val="20"/>
        </w:rPr>
        <w:t>- podľa čl. III ods. 1 bod 1</w:t>
      </w:r>
      <w:r w:rsidR="0096516A" w:rsidRPr="006E40D7">
        <w:rPr>
          <w:rFonts w:ascii="Tahoma" w:hAnsi="Tahoma" w:cs="Tahoma"/>
          <w:sz w:val="20"/>
          <w:szCs w:val="20"/>
        </w:rPr>
        <w:t>.1</w:t>
      </w:r>
      <w:r w:rsidRPr="006E40D7">
        <w:rPr>
          <w:rFonts w:ascii="Tahoma" w:hAnsi="Tahoma" w:cs="Tahoma"/>
          <w:sz w:val="20"/>
          <w:szCs w:val="20"/>
        </w:rPr>
        <w:t xml:space="preserve"> </w:t>
      </w:r>
      <w:r w:rsidR="00FF1DEA" w:rsidRPr="006E40D7">
        <w:rPr>
          <w:rFonts w:ascii="Tahoma" w:hAnsi="Tahoma" w:cs="Tahoma"/>
          <w:sz w:val="20"/>
          <w:szCs w:val="20"/>
        </w:rPr>
        <w:t>v jednej faktúre v sume 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2.1 zmluvy,</w:t>
      </w:r>
    </w:p>
    <w:p w14:paraId="57686963" w14:textId="77777777" w:rsidR="003324FE" w:rsidRPr="006E40D7" w:rsidRDefault="003324FE" w:rsidP="006E40D7">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1134" w:right="225" w:hanging="141"/>
        <w:jc w:val="both"/>
        <w:rPr>
          <w:rFonts w:ascii="Tahoma" w:hAnsi="Tahoma" w:cs="Tahoma"/>
          <w:sz w:val="20"/>
          <w:szCs w:val="20"/>
        </w:rPr>
      </w:pPr>
      <w:r w:rsidRPr="006E40D7">
        <w:rPr>
          <w:rFonts w:ascii="Tahoma" w:hAnsi="Tahoma" w:cs="Tahoma"/>
          <w:sz w:val="20"/>
          <w:szCs w:val="20"/>
        </w:rPr>
        <w:t xml:space="preserve">- podľa čl. III ods. 1 bod </w:t>
      </w:r>
      <w:r w:rsidR="0096516A" w:rsidRPr="006E40D7">
        <w:rPr>
          <w:rFonts w:ascii="Tahoma" w:hAnsi="Tahoma" w:cs="Tahoma"/>
          <w:sz w:val="20"/>
          <w:szCs w:val="20"/>
        </w:rPr>
        <w:t>1.</w:t>
      </w:r>
      <w:r w:rsidRPr="006E40D7">
        <w:rPr>
          <w:rFonts w:ascii="Tahoma" w:hAnsi="Tahoma" w:cs="Tahoma"/>
          <w:sz w:val="20"/>
          <w:szCs w:val="20"/>
        </w:rPr>
        <w:t>2</w:t>
      </w:r>
      <w:r w:rsidR="00FF1DEA" w:rsidRPr="006E40D7">
        <w:rPr>
          <w:rFonts w:ascii="Tahoma" w:hAnsi="Tahoma" w:cs="Tahoma"/>
          <w:sz w:val="20"/>
          <w:szCs w:val="20"/>
        </w:rPr>
        <w:t xml:space="preserve"> v jednej faktúre v sume</w:t>
      </w:r>
      <w:r w:rsidRPr="006E40D7">
        <w:rPr>
          <w:rFonts w:ascii="Tahoma" w:hAnsi="Tahoma" w:cs="Tahoma"/>
          <w:sz w:val="20"/>
          <w:szCs w:val="20"/>
        </w:rPr>
        <w:t xml:space="preserve"> </w:t>
      </w:r>
      <w:r w:rsidR="00FF1DEA" w:rsidRPr="006E40D7">
        <w:rPr>
          <w:rFonts w:ascii="Tahoma" w:hAnsi="Tahoma" w:cs="Tahoma"/>
          <w:sz w:val="20"/>
          <w:szCs w:val="20"/>
        </w:rPr>
        <w:t>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2.2 zmluvy,</w:t>
      </w:r>
    </w:p>
    <w:p w14:paraId="5B9FCC69" w14:textId="77777777" w:rsidR="000724BF" w:rsidRPr="006E40D7" w:rsidRDefault="000724BF" w:rsidP="006E40D7">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1134" w:right="225" w:hanging="141"/>
        <w:jc w:val="both"/>
        <w:rPr>
          <w:rFonts w:ascii="Tahoma" w:hAnsi="Tahoma" w:cs="Tahoma"/>
          <w:sz w:val="20"/>
          <w:szCs w:val="20"/>
        </w:rPr>
      </w:pPr>
      <w:r w:rsidRPr="006E40D7">
        <w:rPr>
          <w:rFonts w:ascii="Tahoma" w:hAnsi="Tahoma" w:cs="Tahoma"/>
          <w:sz w:val="20"/>
          <w:szCs w:val="20"/>
        </w:rPr>
        <w:t xml:space="preserve">- podľa čl. III ods. 1 bod </w:t>
      </w:r>
      <w:r w:rsidR="0096516A" w:rsidRPr="006E40D7">
        <w:rPr>
          <w:rFonts w:ascii="Tahoma" w:hAnsi="Tahoma" w:cs="Tahoma"/>
          <w:sz w:val="20"/>
          <w:szCs w:val="20"/>
        </w:rPr>
        <w:t>1.</w:t>
      </w:r>
      <w:r w:rsidRPr="006E40D7">
        <w:rPr>
          <w:rFonts w:ascii="Tahoma" w:hAnsi="Tahoma" w:cs="Tahoma"/>
          <w:sz w:val="20"/>
          <w:szCs w:val="20"/>
        </w:rPr>
        <w:t>3</w:t>
      </w:r>
      <w:r w:rsidR="00FF1DEA" w:rsidRPr="006E40D7">
        <w:rPr>
          <w:rFonts w:ascii="Tahoma" w:hAnsi="Tahoma" w:cs="Tahoma"/>
          <w:sz w:val="20"/>
          <w:szCs w:val="20"/>
        </w:rPr>
        <w:t xml:space="preserve"> v jednej faktúre v sume 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2.3 zmluvy, </w:t>
      </w:r>
    </w:p>
    <w:p w14:paraId="1AF43CEB" w14:textId="27DB51E2" w:rsidR="00D759C0" w:rsidRPr="006E40D7" w:rsidRDefault="000724BF" w:rsidP="00C0719F">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1134" w:right="225" w:hanging="141"/>
        <w:jc w:val="both"/>
        <w:rPr>
          <w:rFonts w:ascii="Tahoma" w:hAnsi="Tahoma" w:cs="Tahoma"/>
          <w:sz w:val="20"/>
          <w:szCs w:val="20"/>
        </w:rPr>
      </w:pPr>
      <w:r w:rsidRPr="006E40D7">
        <w:rPr>
          <w:rFonts w:ascii="Tahoma" w:hAnsi="Tahoma" w:cs="Tahoma"/>
          <w:sz w:val="20"/>
          <w:szCs w:val="20"/>
        </w:rPr>
        <w:t xml:space="preserve">- podľa čl. III ods. 1 bod </w:t>
      </w:r>
      <w:r w:rsidR="0096516A" w:rsidRPr="006E40D7">
        <w:rPr>
          <w:rFonts w:ascii="Tahoma" w:hAnsi="Tahoma" w:cs="Tahoma"/>
          <w:sz w:val="20"/>
          <w:szCs w:val="20"/>
        </w:rPr>
        <w:t>1.</w:t>
      </w:r>
      <w:r w:rsidRPr="006E40D7">
        <w:rPr>
          <w:rFonts w:ascii="Tahoma" w:hAnsi="Tahoma" w:cs="Tahoma"/>
          <w:sz w:val="20"/>
          <w:szCs w:val="20"/>
        </w:rPr>
        <w:t>4</w:t>
      </w:r>
      <w:r w:rsidR="00FF1DEA" w:rsidRPr="006E40D7">
        <w:rPr>
          <w:rFonts w:ascii="Tahoma" w:hAnsi="Tahoma" w:cs="Tahoma"/>
          <w:sz w:val="20"/>
          <w:szCs w:val="20"/>
        </w:rPr>
        <w:t xml:space="preserve"> v jednej faktúre v sume 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2.4 zmluvy</w:t>
      </w:r>
      <w:r w:rsidR="00014C9D" w:rsidRPr="006E40D7">
        <w:rPr>
          <w:rFonts w:ascii="Tahoma" w:hAnsi="Tahoma" w:cs="Tahoma"/>
          <w:sz w:val="20"/>
          <w:szCs w:val="20"/>
        </w:rPr>
        <w:t>,</w:t>
      </w:r>
    </w:p>
    <w:p w14:paraId="26D1B38D" w14:textId="05AE97D4" w:rsidR="000724BF" w:rsidRPr="006E40D7" w:rsidRDefault="00AF0916" w:rsidP="00482F52">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810" w:right="225"/>
        <w:jc w:val="both"/>
        <w:rPr>
          <w:rFonts w:ascii="Tahoma" w:hAnsi="Tahoma" w:cs="Tahoma"/>
          <w:sz w:val="20"/>
          <w:szCs w:val="20"/>
        </w:rPr>
      </w:pPr>
      <w:r>
        <w:rPr>
          <w:rFonts w:ascii="Tahoma" w:hAnsi="Tahoma" w:cs="Tahoma"/>
          <w:sz w:val="20"/>
          <w:szCs w:val="20"/>
        </w:rPr>
        <w:t xml:space="preserve">b) </w:t>
      </w:r>
      <w:r w:rsidR="00482F52">
        <w:rPr>
          <w:rFonts w:ascii="Tahoma" w:hAnsi="Tahoma" w:cs="Tahoma"/>
          <w:sz w:val="20"/>
          <w:szCs w:val="20"/>
        </w:rPr>
        <w:t xml:space="preserve">Dielo podľa </w:t>
      </w:r>
      <w:r w:rsidR="00D759C0" w:rsidRPr="006E40D7">
        <w:rPr>
          <w:rFonts w:ascii="Tahoma" w:hAnsi="Tahoma" w:cs="Tahoma"/>
          <w:sz w:val="20"/>
          <w:szCs w:val="20"/>
        </w:rPr>
        <w:t>čl. III ods. 1 bod 1</w:t>
      </w:r>
      <w:r w:rsidR="00014C9D" w:rsidRPr="006E40D7">
        <w:rPr>
          <w:rFonts w:ascii="Tahoma" w:hAnsi="Tahoma" w:cs="Tahoma"/>
          <w:sz w:val="20"/>
          <w:szCs w:val="20"/>
        </w:rPr>
        <w:t>.7</w:t>
      </w:r>
      <w:r w:rsidR="00D759C0" w:rsidRPr="006E40D7">
        <w:rPr>
          <w:rFonts w:ascii="Tahoma" w:hAnsi="Tahoma" w:cs="Tahoma"/>
          <w:sz w:val="20"/>
          <w:szCs w:val="20"/>
        </w:rPr>
        <w:t xml:space="preserve"> </w:t>
      </w:r>
      <w:r w:rsidR="007E206C">
        <w:rPr>
          <w:rFonts w:ascii="Tahoma" w:hAnsi="Tahoma" w:cs="Tahoma"/>
          <w:sz w:val="20"/>
          <w:szCs w:val="20"/>
        </w:rPr>
        <w:t xml:space="preserve">bude zhotoviteľ fakturovať </w:t>
      </w:r>
      <w:r w:rsidR="00482F52">
        <w:rPr>
          <w:rFonts w:ascii="Tahoma" w:hAnsi="Tahoma" w:cs="Tahoma"/>
          <w:sz w:val="20"/>
          <w:szCs w:val="20"/>
        </w:rPr>
        <w:t>mesačne</w:t>
      </w:r>
      <w:r w:rsidR="00D759C0" w:rsidRPr="006E40D7">
        <w:rPr>
          <w:rFonts w:ascii="Tahoma" w:hAnsi="Tahoma" w:cs="Tahoma"/>
          <w:sz w:val="20"/>
          <w:szCs w:val="20"/>
        </w:rPr>
        <w:t xml:space="preserve"> </w:t>
      </w:r>
      <w:r w:rsidR="00482F52">
        <w:rPr>
          <w:rFonts w:ascii="Tahoma" w:hAnsi="Tahoma" w:cs="Tahoma"/>
          <w:sz w:val="20"/>
          <w:szCs w:val="20"/>
        </w:rPr>
        <w:t xml:space="preserve">pomerne </w:t>
      </w:r>
      <w:r w:rsidR="00D759C0" w:rsidRPr="006E40D7">
        <w:rPr>
          <w:rFonts w:ascii="Tahoma" w:hAnsi="Tahoma" w:cs="Tahoma"/>
          <w:sz w:val="20"/>
          <w:szCs w:val="20"/>
        </w:rPr>
        <w:t>v sume podľa čl. V</w:t>
      </w:r>
      <w:r w:rsidR="00554A69" w:rsidRPr="006E40D7">
        <w:rPr>
          <w:rFonts w:ascii="Tahoma" w:hAnsi="Tahoma" w:cs="Tahoma"/>
          <w:sz w:val="20"/>
          <w:szCs w:val="20"/>
        </w:rPr>
        <w:t>I</w:t>
      </w:r>
      <w:r w:rsidR="00D759C0" w:rsidRPr="006E40D7">
        <w:rPr>
          <w:rFonts w:ascii="Tahoma" w:hAnsi="Tahoma" w:cs="Tahoma"/>
          <w:sz w:val="20"/>
          <w:szCs w:val="20"/>
        </w:rPr>
        <w:t xml:space="preserve"> ods. 2 bod 2.7 zmluvy</w:t>
      </w:r>
      <w:r w:rsidR="00014C9D" w:rsidRPr="006E40D7">
        <w:rPr>
          <w:rFonts w:ascii="Tahoma" w:hAnsi="Tahoma" w:cs="Tahoma"/>
          <w:sz w:val="20"/>
          <w:szCs w:val="20"/>
        </w:rPr>
        <w:t xml:space="preserve"> podľa skutočne vykonaných služieb</w:t>
      </w:r>
      <w:r w:rsidR="00FF1DEA" w:rsidRPr="006E40D7">
        <w:rPr>
          <w:rFonts w:ascii="Tahoma" w:hAnsi="Tahoma" w:cs="Tahoma"/>
          <w:sz w:val="20"/>
          <w:szCs w:val="20"/>
        </w:rPr>
        <w:t xml:space="preserve">. </w:t>
      </w:r>
    </w:p>
    <w:p w14:paraId="55E1FA31" w14:textId="77777777" w:rsidR="00FF1DEA" w:rsidRPr="006E40D7" w:rsidRDefault="00FF1DEA"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Tahoma" w:hAnsi="Tahoma" w:cs="Tahoma"/>
          <w:b/>
          <w:sz w:val="20"/>
          <w:szCs w:val="20"/>
        </w:rPr>
      </w:pPr>
    </w:p>
    <w:p w14:paraId="59481F10" w14:textId="04867FA7" w:rsidR="003324FE" w:rsidRPr="006E40D7" w:rsidRDefault="003324FE"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Podkladom pre úhradu ceny za dielo bude faktúra zhotoviteľa. Prílohou faktúry bude preberací protokol</w:t>
      </w:r>
      <w:r w:rsidR="00482F52">
        <w:rPr>
          <w:rFonts w:ascii="Tahoma" w:hAnsi="Tahoma" w:cs="Tahoma"/>
          <w:sz w:val="20"/>
          <w:szCs w:val="20"/>
        </w:rPr>
        <w:t>, event. výkaz pracovných činností</w:t>
      </w:r>
      <w:r w:rsidRPr="006E40D7">
        <w:rPr>
          <w:rFonts w:ascii="Tahoma" w:hAnsi="Tahoma" w:cs="Tahoma"/>
          <w:sz w:val="20"/>
          <w:szCs w:val="20"/>
        </w:rPr>
        <w:t>. Zhotoviteľ je povinný faktúru vystaviť v</w:t>
      </w:r>
      <w:r w:rsidR="00CD7727" w:rsidRPr="006E40D7">
        <w:rPr>
          <w:rFonts w:ascii="Tahoma" w:hAnsi="Tahoma" w:cs="Tahoma"/>
          <w:sz w:val="20"/>
          <w:szCs w:val="20"/>
        </w:rPr>
        <w:t> dvoch (2)</w:t>
      </w:r>
      <w:r w:rsidRPr="006E40D7">
        <w:rPr>
          <w:rFonts w:ascii="Tahoma" w:hAnsi="Tahoma" w:cs="Tahoma"/>
          <w:sz w:val="20"/>
          <w:szCs w:val="20"/>
        </w:rPr>
        <w:t xml:space="preserve"> vyhotoveniach a  doručiť ju na adresu objednávateľa. Faktúra zhotoviteľa bude obsahovať tieto údaje:</w:t>
      </w:r>
    </w:p>
    <w:p w14:paraId="3EDC8CEB"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 xml:space="preserve">obchodné meno, sídlo, IČO, DIČ, IČ DPH </w:t>
      </w:r>
      <w:r w:rsidR="00CD7727" w:rsidRPr="006E40D7">
        <w:rPr>
          <w:rFonts w:ascii="Tahoma" w:hAnsi="Tahoma" w:cs="Tahoma"/>
          <w:sz w:val="20"/>
          <w:szCs w:val="20"/>
        </w:rPr>
        <w:t xml:space="preserve">objednávateľa </w:t>
      </w:r>
      <w:r w:rsidRPr="006E40D7">
        <w:rPr>
          <w:rFonts w:ascii="Tahoma" w:hAnsi="Tahoma" w:cs="Tahoma"/>
          <w:sz w:val="20"/>
          <w:szCs w:val="20"/>
        </w:rPr>
        <w:t>a</w:t>
      </w:r>
      <w:r w:rsidR="00CD7727" w:rsidRPr="006E40D7">
        <w:rPr>
          <w:rFonts w:ascii="Tahoma" w:hAnsi="Tahoma" w:cs="Tahoma"/>
          <w:sz w:val="20"/>
          <w:szCs w:val="20"/>
        </w:rPr>
        <w:t xml:space="preserve"> zhotoviteľa</w:t>
      </w:r>
      <w:r w:rsidR="00202F4B" w:rsidRPr="006E40D7">
        <w:rPr>
          <w:rFonts w:ascii="Tahoma" w:hAnsi="Tahoma" w:cs="Tahoma"/>
          <w:sz w:val="20"/>
          <w:szCs w:val="20"/>
        </w:rPr>
        <w:t>,</w:t>
      </w:r>
      <w:r w:rsidR="00CD7727" w:rsidRPr="006E40D7">
        <w:rPr>
          <w:rFonts w:ascii="Tahoma" w:hAnsi="Tahoma" w:cs="Tahoma"/>
          <w:sz w:val="20"/>
          <w:szCs w:val="20"/>
        </w:rPr>
        <w:t xml:space="preserve"> </w:t>
      </w:r>
    </w:p>
    <w:p w14:paraId="2E16E0A0" w14:textId="77777777" w:rsidR="003324FE" w:rsidRPr="006E40D7" w:rsidRDefault="00CD7727"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číslo</w:t>
      </w:r>
      <w:r w:rsidR="003324FE" w:rsidRPr="006E40D7">
        <w:rPr>
          <w:rFonts w:ascii="Tahoma" w:hAnsi="Tahoma" w:cs="Tahoma"/>
          <w:sz w:val="20"/>
          <w:szCs w:val="20"/>
        </w:rPr>
        <w:t xml:space="preserve"> zmluvy o</w:t>
      </w:r>
      <w:r w:rsidR="00202F4B" w:rsidRPr="006E40D7">
        <w:rPr>
          <w:rFonts w:ascii="Tahoma" w:hAnsi="Tahoma" w:cs="Tahoma"/>
          <w:sz w:val="20"/>
          <w:szCs w:val="20"/>
        </w:rPr>
        <w:t> </w:t>
      </w:r>
      <w:r w:rsidR="003324FE" w:rsidRPr="006E40D7">
        <w:rPr>
          <w:rFonts w:ascii="Tahoma" w:hAnsi="Tahoma" w:cs="Tahoma"/>
          <w:sz w:val="20"/>
          <w:szCs w:val="20"/>
        </w:rPr>
        <w:t>dielo</w:t>
      </w:r>
      <w:r w:rsidR="00202F4B" w:rsidRPr="006E40D7">
        <w:rPr>
          <w:rFonts w:ascii="Tahoma" w:hAnsi="Tahoma" w:cs="Tahoma"/>
          <w:sz w:val="20"/>
          <w:szCs w:val="20"/>
        </w:rPr>
        <w:t>,</w:t>
      </w:r>
    </w:p>
    <w:p w14:paraId="3EB41804"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číslo faktúry</w:t>
      </w:r>
      <w:r w:rsidR="00202F4B" w:rsidRPr="006E40D7">
        <w:rPr>
          <w:rFonts w:ascii="Tahoma" w:hAnsi="Tahoma" w:cs="Tahoma"/>
          <w:sz w:val="20"/>
          <w:szCs w:val="20"/>
        </w:rPr>
        <w:t>,</w:t>
      </w:r>
    </w:p>
    <w:p w14:paraId="1E0A2CA5"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dátum uskutočnenia zdaniteľného plnenia</w:t>
      </w:r>
      <w:r w:rsidR="00202F4B" w:rsidRPr="006E40D7">
        <w:rPr>
          <w:rFonts w:ascii="Tahoma" w:hAnsi="Tahoma" w:cs="Tahoma"/>
          <w:sz w:val="20"/>
          <w:szCs w:val="20"/>
        </w:rPr>
        <w:t>,</w:t>
      </w:r>
    </w:p>
    <w:p w14:paraId="075F6B98" w14:textId="1B178A99"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dátum vyhotovenia faktúry podľa zák. č. 222/2004 Z.</w:t>
      </w:r>
      <w:r w:rsidR="00F97756">
        <w:rPr>
          <w:rFonts w:ascii="Tahoma" w:hAnsi="Tahoma" w:cs="Tahoma"/>
          <w:sz w:val="20"/>
          <w:szCs w:val="20"/>
        </w:rPr>
        <w:t xml:space="preserve"> </w:t>
      </w:r>
      <w:r w:rsidRPr="006E40D7">
        <w:rPr>
          <w:rFonts w:ascii="Tahoma" w:hAnsi="Tahoma" w:cs="Tahoma"/>
          <w:sz w:val="20"/>
          <w:szCs w:val="20"/>
        </w:rPr>
        <w:t>z.</w:t>
      </w:r>
      <w:r w:rsidR="0051337B">
        <w:rPr>
          <w:rFonts w:ascii="Tahoma" w:hAnsi="Tahoma" w:cs="Tahoma"/>
          <w:sz w:val="20"/>
          <w:szCs w:val="20"/>
        </w:rPr>
        <w:t xml:space="preserve"> o dani z pridanej hodnoty v znení neskorších predpisov (ďalej len „zákon o DPH“)</w:t>
      </w:r>
      <w:r w:rsidR="00202F4B" w:rsidRPr="006E40D7">
        <w:rPr>
          <w:rFonts w:ascii="Tahoma" w:hAnsi="Tahoma" w:cs="Tahoma"/>
          <w:sz w:val="20"/>
          <w:szCs w:val="20"/>
        </w:rPr>
        <w:t>,</w:t>
      </w:r>
    </w:p>
    <w:p w14:paraId="72AF5BCA"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deň odoslania a deň splatnosti faktúry (podľa zmluvy)</w:t>
      </w:r>
      <w:r w:rsidR="00202F4B" w:rsidRPr="006E40D7">
        <w:rPr>
          <w:rFonts w:ascii="Tahoma" w:hAnsi="Tahoma" w:cs="Tahoma"/>
          <w:sz w:val="20"/>
          <w:szCs w:val="20"/>
        </w:rPr>
        <w:t>,</w:t>
      </w:r>
    </w:p>
    <w:p w14:paraId="4C614FB7"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označenie peňažného ústavu a číslo účtu zhotoviteľa, na ktorý sa má platiť fakturovaná suma</w:t>
      </w:r>
      <w:r w:rsidR="00EC73D1" w:rsidRPr="006E40D7">
        <w:rPr>
          <w:rFonts w:ascii="Tahoma" w:hAnsi="Tahoma" w:cs="Tahoma"/>
          <w:sz w:val="20"/>
          <w:szCs w:val="20"/>
        </w:rPr>
        <w:t xml:space="preserve"> bez </w:t>
      </w:r>
      <w:r w:rsidRPr="006E40D7">
        <w:rPr>
          <w:rFonts w:ascii="Tahoma" w:hAnsi="Tahoma" w:cs="Tahoma"/>
          <w:sz w:val="20"/>
          <w:szCs w:val="20"/>
        </w:rPr>
        <w:t>uvedenia DPH; vyčíslenie DPH</w:t>
      </w:r>
      <w:r w:rsidR="00202F4B" w:rsidRPr="006E40D7">
        <w:rPr>
          <w:rFonts w:ascii="Tahoma" w:hAnsi="Tahoma" w:cs="Tahoma"/>
          <w:sz w:val="20"/>
          <w:szCs w:val="20"/>
        </w:rPr>
        <w:t>,</w:t>
      </w:r>
    </w:p>
    <w:p w14:paraId="4C3BF8B8" w14:textId="77777777" w:rsidR="003324FE" w:rsidRPr="006E40D7" w:rsidRDefault="003324FE" w:rsidP="006E40D7">
      <w:pPr>
        <w:pStyle w:val="Odsekzoznamu"/>
        <w:numPr>
          <w:ilvl w:val="0"/>
          <w:numId w:val="18"/>
        </w:numPr>
        <w:tabs>
          <w:tab w:val="left" w:pos="1418"/>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označenie diela podľa zmluvy</w:t>
      </w:r>
      <w:r w:rsidR="00202F4B" w:rsidRPr="006E40D7">
        <w:rPr>
          <w:rFonts w:ascii="Tahoma" w:hAnsi="Tahoma" w:cs="Tahoma"/>
          <w:sz w:val="20"/>
          <w:szCs w:val="20"/>
        </w:rPr>
        <w:t>,</w:t>
      </w:r>
    </w:p>
    <w:p w14:paraId="33C1917F" w14:textId="3D4A4518" w:rsidR="00CD7727" w:rsidRPr="006E40D7" w:rsidRDefault="00CD7727" w:rsidP="006E40D7">
      <w:pPr>
        <w:pStyle w:val="Odsekzoznamu"/>
        <w:numPr>
          <w:ilvl w:val="0"/>
          <w:numId w:val="18"/>
        </w:numPr>
        <w:tabs>
          <w:tab w:val="left" w:pos="1418"/>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fakturovanú základnú čiastku bez DPH</w:t>
      </w:r>
      <w:r w:rsidR="0051337B">
        <w:rPr>
          <w:rFonts w:ascii="Tahoma" w:hAnsi="Tahoma" w:cs="Tahoma"/>
          <w:sz w:val="20"/>
          <w:szCs w:val="20"/>
        </w:rPr>
        <w:t>,</w:t>
      </w:r>
    </w:p>
    <w:p w14:paraId="23F78922"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pečiatku a podpis osoby oprávnenej fakturovať v mene zhotoviteľa,</w:t>
      </w:r>
    </w:p>
    <w:p w14:paraId="6A54A894" w14:textId="77777777" w:rsidR="003324FE" w:rsidRPr="006E40D7" w:rsidRDefault="003324FE" w:rsidP="006E40D7">
      <w:pPr>
        <w:pStyle w:val="Odsekzoznamu"/>
        <w:numPr>
          <w:ilvl w:val="0"/>
          <w:numId w:val="18"/>
        </w:numPr>
        <w:tabs>
          <w:tab w:val="left" w:pos="1418"/>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v prílohe k faktúre: odovzdávací a preberací protokol a píso</w:t>
      </w:r>
      <w:r w:rsidR="00202F4B" w:rsidRPr="006E40D7">
        <w:rPr>
          <w:rFonts w:ascii="Tahoma" w:hAnsi="Tahoma" w:cs="Tahoma"/>
          <w:sz w:val="20"/>
          <w:szCs w:val="20"/>
        </w:rPr>
        <w:t xml:space="preserve">mné schválenie vecnej stránky </w:t>
      </w:r>
      <w:r w:rsidRPr="006E40D7">
        <w:rPr>
          <w:rFonts w:ascii="Tahoma" w:hAnsi="Tahoma" w:cs="Tahoma"/>
          <w:sz w:val="20"/>
          <w:szCs w:val="20"/>
        </w:rPr>
        <w:t>faktúry objednávateľom v zmysle tohto bodu.</w:t>
      </w:r>
    </w:p>
    <w:p w14:paraId="4CD41DB1" w14:textId="77777777" w:rsidR="00FF1DEA" w:rsidRPr="006E40D7" w:rsidRDefault="00FF1DEA" w:rsidP="006E40D7">
      <w:pPr>
        <w:pStyle w:val="Odsekzoznamu"/>
        <w:tabs>
          <w:tab w:val="left" w:pos="1418"/>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p>
    <w:p w14:paraId="0083E6AC" w14:textId="4E9D0D22" w:rsidR="003324FE" w:rsidRPr="006E40D7" w:rsidRDefault="000B793C"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Lehota na úhradu peňažného plnenia /s</w:t>
      </w:r>
      <w:r w:rsidR="003324FE" w:rsidRPr="006E40D7">
        <w:rPr>
          <w:rFonts w:ascii="Tahoma" w:hAnsi="Tahoma" w:cs="Tahoma"/>
          <w:sz w:val="20"/>
          <w:szCs w:val="20"/>
        </w:rPr>
        <w:t>platnosť faktúry</w:t>
      </w:r>
      <w:r w:rsidRPr="006E40D7">
        <w:rPr>
          <w:rFonts w:ascii="Tahoma" w:hAnsi="Tahoma" w:cs="Tahoma"/>
          <w:sz w:val="20"/>
          <w:szCs w:val="20"/>
        </w:rPr>
        <w:t>/</w:t>
      </w:r>
      <w:r w:rsidR="003324FE" w:rsidRPr="006E40D7">
        <w:rPr>
          <w:rFonts w:ascii="Tahoma" w:hAnsi="Tahoma" w:cs="Tahoma"/>
          <w:sz w:val="20"/>
          <w:szCs w:val="20"/>
        </w:rPr>
        <w:t xml:space="preserve"> je 30 dní od doručenia faktúry spolu s povinnými prílohami objednávateľovi (preberací protokol</w:t>
      </w:r>
      <w:r w:rsidR="00482F52">
        <w:rPr>
          <w:rFonts w:ascii="Tahoma" w:hAnsi="Tahoma" w:cs="Tahoma"/>
          <w:sz w:val="20"/>
          <w:szCs w:val="20"/>
        </w:rPr>
        <w:t>, event. výkaz pracovných činností</w:t>
      </w:r>
      <w:r w:rsidR="003324FE" w:rsidRPr="006E40D7">
        <w:rPr>
          <w:rFonts w:ascii="Tahoma" w:hAnsi="Tahoma" w:cs="Tahoma"/>
          <w:sz w:val="20"/>
          <w:szCs w:val="20"/>
        </w:rPr>
        <w:t>). V prípade, ak zhotoviteľ doručí objednávateľovi faktúru skôr, než mal objednávateľ možnosť využiť svoje právo vykonať kontrolu zjavných vád, chýb a nedostatkov odovzdávaného diela ako celku alebo skôr, než došlo k spísaniu odovzdávacieho a preberacieho protokolu, plynie 30 dňová lehota splatnosti takto doručenej faktúry odo dňa skončenia kontroly, ktorou objednávateľ zistí riadne vykonanie odovzdávaného diela.</w:t>
      </w:r>
    </w:p>
    <w:p w14:paraId="5F350004" w14:textId="77777777" w:rsidR="00FF1DEA" w:rsidRPr="006E40D7" w:rsidRDefault="00FF1DEA" w:rsidP="006E40D7">
      <w:pPr>
        <w:pStyle w:val="Odsekzoznamu"/>
        <w:spacing w:after="0" w:line="240" w:lineRule="auto"/>
        <w:jc w:val="both"/>
        <w:rPr>
          <w:rFonts w:ascii="Tahoma" w:hAnsi="Tahoma" w:cs="Tahoma"/>
          <w:sz w:val="20"/>
          <w:szCs w:val="20"/>
        </w:rPr>
      </w:pPr>
    </w:p>
    <w:p w14:paraId="0F4E87C1" w14:textId="585DA313" w:rsidR="000B793C" w:rsidRPr="006E40D7" w:rsidRDefault="00CD7727"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V  prípade, že faktúra</w:t>
      </w:r>
      <w:r w:rsidR="003324FE" w:rsidRPr="006E40D7">
        <w:rPr>
          <w:rFonts w:ascii="Tahoma" w:hAnsi="Tahoma" w:cs="Tahoma"/>
          <w:sz w:val="20"/>
          <w:szCs w:val="20"/>
        </w:rPr>
        <w:t xml:space="preserve"> nebude obsahovať všetky údaje uvedené v ustanovení § 74 zákona </w:t>
      </w:r>
      <w:r w:rsidR="0051337B">
        <w:rPr>
          <w:rFonts w:ascii="Tahoma" w:hAnsi="Tahoma" w:cs="Tahoma"/>
          <w:sz w:val="20"/>
          <w:szCs w:val="20"/>
        </w:rPr>
        <w:t>o DPH</w:t>
      </w:r>
      <w:r w:rsidRPr="006E40D7">
        <w:rPr>
          <w:rFonts w:ascii="Tahoma" w:hAnsi="Tahoma" w:cs="Tahoma"/>
          <w:sz w:val="20"/>
          <w:szCs w:val="20"/>
        </w:rPr>
        <w:t xml:space="preserve"> alebo v </w:t>
      </w:r>
      <w:r w:rsidR="003324FE" w:rsidRPr="006E40D7">
        <w:rPr>
          <w:rFonts w:ascii="Tahoma" w:hAnsi="Tahoma" w:cs="Tahoma"/>
          <w:sz w:val="20"/>
          <w:szCs w:val="20"/>
        </w:rPr>
        <w:t xml:space="preserve">bode 2 tohto článku, objednávateľ je oprávnený faktúru vrátiť a požadovať </w:t>
      </w:r>
      <w:r w:rsidR="000B793C" w:rsidRPr="006E40D7">
        <w:rPr>
          <w:rFonts w:ascii="Tahoma" w:hAnsi="Tahoma" w:cs="Tahoma"/>
          <w:sz w:val="20"/>
          <w:szCs w:val="20"/>
        </w:rPr>
        <w:t xml:space="preserve">doplnenie alebo </w:t>
      </w:r>
      <w:r w:rsidR="003324FE" w:rsidRPr="006E40D7">
        <w:rPr>
          <w:rFonts w:ascii="Tahoma" w:hAnsi="Tahoma" w:cs="Tahoma"/>
          <w:sz w:val="20"/>
          <w:szCs w:val="20"/>
        </w:rPr>
        <w:t xml:space="preserve">odstránenie nedostatkov. Zhotoviteľ je povinný vystaviť novú faktúru s  údajmi </w:t>
      </w:r>
      <w:r w:rsidR="003324FE" w:rsidRPr="006E40D7">
        <w:rPr>
          <w:rFonts w:ascii="Tahoma" w:hAnsi="Tahoma" w:cs="Tahoma"/>
          <w:sz w:val="20"/>
          <w:szCs w:val="20"/>
        </w:rPr>
        <w:lastRenderedPageBreak/>
        <w:t>uvedenými v ustanovení § 74</w:t>
      </w:r>
      <w:r w:rsidRPr="006E40D7">
        <w:rPr>
          <w:rFonts w:ascii="Tahoma" w:hAnsi="Tahoma" w:cs="Tahoma"/>
          <w:sz w:val="20"/>
          <w:szCs w:val="20"/>
        </w:rPr>
        <w:t xml:space="preserve"> zákona </w:t>
      </w:r>
      <w:r w:rsidR="0051337B">
        <w:rPr>
          <w:rFonts w:ascii="Tahoma" w:hAnsi="Tahoma" w:cs="Tahoma"/>
          <w:sz w:val="20"/>
          <w:szCs w:val="20"/>
        </w:rPr>
        <w:t>o DPH</w:t>
      </w:r>
      <w:r w:rsidR="003324FE" w:rsidRPr="006E40D7">
        <w:rPr>
          <w:rFonts w:ascii="Tahoma" w:hAnsi="Tahoma" w:cs="Tahoma"/>
          <w:sz w:val="20"/>
          <w:szCs w:val="20"/>
        </w:rPr>
        <w:t xml:space="preserve"> a v bode 2. tohto článku. Dňom doručenia novej opravenej faktúry objednávateľovi začne plynúť nová 30 </w:t>
      </w:r>
      <w:r w:rsidRPr="006E40D7">
        <w:rPr>
          <w:rFonts w:ascii="Tahoma" w:hAnsi="Tahoma" w:cs="Tahoma"/>
          <w:sz w:val="20"/>
          <w:szCs w:val="20"/>
        </w:rPr>
        <w:t>(tridsať)</w:t>
      </w:r>
      <w:r w:rsidR="003324FE" w:rsidRPr="006E40D7">
        <w:rPr>
          <w:rFonts w:ascii="Tahoma" w:hAnsi="Tahoma" w:cs="Tahoma"/>
          <w:sz w:val="20"/>
          <w:szCs w:val="20"/>
        </w:rPr>
        <w:t xml:space="preserve"> dňová lehota splatnosti. </w:t>
      </w:r>
    </w:p>
    <w:p w14:paraId="52BA9E13" w14:textId="77777777" w:rsidR="00F10D24" w:rsidRPr="006E40D7" w:rsidRDefault="00F10D24" w:rsidP="006E40D7">
      <w:pPr>
        <w:pStyle w:val="Odsekzoznamu"/>
        <w:spacing w:after="0" w:line="240" w:lineRule="auto"/>
        <w:rPr>
          <w:rFonts w:ascii="Tahoma" w:hAnsi="Tahoma" w:cs="Tahoma"/>
          <w:sz w:val="20"/>
          <w:szCs w:val="20"/>
        </w:rPr>
      </w:pPr>
    </w:p>
    <w:p w14:paraId="5C4F2A20" w14:textId="77777777" w:rsidR="00F10D24" w:rsidRPr="006E40D7" w:rsidRDefault="00F10D24"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Zmluvné strany sa dohodli, že 5 % z ceny diela (bez DPH) je zádržné. Zádržné podľa tejto zmluvy je objednávateľ oprávnený zadržať za účelom zabezpečenia záväzku zhotoviteľa na riadne a včasné plnenie predmetu tejto zmluvy. Zmluvné strany sa dohodli, že objednávateľ je oprávnený uspokojiť si jednostranným zápočtom zo zádržného svoje nároky z vád diela, nároky na zmluvnú pokutu, náhradu škody, náklady vzniknuté objednávateľovi v dôsledku odstúpenia od tejto zmluvy. Zádržné bude vytvorené tak, že objednávateľ zadrží z každej faktúry čiastku vo výške 5 % z fakturovanej čiastky (bez DPH).</w:t>
      </w:r>
    </w:p>
    <w:p w14:paraId="640FE4B1" w14:textId="77777777" w:rsidR="00F10D24" w:rsidRPr="006E40D7" w:rsidRDefault="00F10D24" w:rsidP="006E40D7">
      <w:pPr>
        <w:pStyle w:val="Odsekzoznamu"/>
        <w:spacing w:after="0" w:line="240" w:lineRule="auto"/>
        <w:jc w:val="both"/>
        <w:rPr>
          <w:rFonts w:ascii="Tahoma" w:hAnsi="Tahoma" w:cs="Tahoma"/>
          <w:sz w:val="20"/>
          <w:szCs w:val="20"/>
        </w:rPr>
      </w:pPr>
    </w:p>
    <w:p w14:paraId="50C536B0" w14:textId="50EACFA3" w:rsidR="00F10D24" w:rsidRPr="006E40D7" w:rsidRDefault="00F10D24" w:rsidP="006E40D7">
      <w:pPr>
        <w:pStyle w:val="Textkomentra"/>
        <w:numPr>
          <w:ilvl w:val="0"/>
          <w:numId w:val="10"/>
        </w:numPr>
        <w:jc w:val="both"/>
        <w:rPr>
          <w:rFonts w:ascii="Tahoma" w:hAnsi="Tahoma" w:cs="Tahoma"/>
        </w:rPr>
      </w:pPr>
      <w:r w:rsidRPr="006E40D7">
        <w:rPr>
          <w:rFonts w:ascii="Tahoma" w:hAnsi="Tahoma" w:cs="Tahoma"/>
        </w:rPr>
        <w:t xml:space="preserve">Splatnosť zádržného </w:t>
      </w:r>
      <w:r w:rsidR="00AF0916">
        <w:rPr>
          <w:rFonts w:ascii="Tahoma" w:hAnsi="Tahoma" w:cs="Tahoma"/>
        </w:rPr>
        <w:t xml:space="preserve">podľa čl. VII ods. 1 písm. a) </w:t>
      </w:r>
      <w:r w:rsidRPr="006E40D7">
        <w:rPr>
          <w:rFonts w:ascii="Tahoma" w:hAnsi="Tahoma" w:cs="Tahoma"/>
        </w:rPr>
        <w:t xml:space="preserve">je viazaná na </w:t>
      </w:r>
      <w:r w:rsidR="00015CC2" w:rsidRPr="006E40D7">
        <w:rPr>
          <w:rFonts w:ascii="Tahoma" w:hAnsi="Tahoma" w:cs="Tahoma"/>
        </w:rPr>
        <w:t xml:space="preserve">vydanie právoplatného </w:t>
      </w:r>
      <w:r w:rsidR="00015CC2" w:rsidRPr="006C0433">
        <w:rPr>
          <w:rFonts w:ascii="Tahoma" w:hAnsi="Tahoma" w:cs="Tahoma"/>
        </w:rPr>
        <w:t>kolaudačného rozhodnutia</w:t>
      </w:r>
      <w:r w:rsidRPr="006C0433">
        <w:rPr>
          <w:rFonts w:ascii="Tahoma" w:hAnsi="Tahoma" w:cs="Tahoma"/>
        </w:rPr>
        <w:t xml:space="preserve"> stavby (Projektu), alebo na uplynutie lehoty 3 rokov od celkového odovzdania diela, podľa toho ktorá skutočnosť nastane skôr.</w:t>
      </w:r>
      <w:r w:rsidR="00482F52" w:rsidRPr="006C0433">
        <w:rPr>
          <w:rFonts w:ascii="Tahoma" w:hAnsi="Tahoma" w:cs="Tahoma"/>
        </w:rPr>
        <w:t xml:space="preserve"> </w:t>
      </w:r>
      <w:r w:rsidR="00AF0916" w:rsidRPr="006C0433">
        <w:rPr>
          <w:rFonts w:ascii="Tahoma" w:hAnsi="Tahoma" w:cs="Tahoma"/>
        </w:rPr>
        <w:t>Splatnosť zádržného podľa čl. VII ods. 1 písm. b) je mesiac po odovzdaní stavby</w:t>
      </w:r>
      <w:r w:rsidR="007B092E" w:rsidRPr="006C0433">
        <w:rPr>
          <w:rFonts w:ascii="Tahoma" w:hAnsi="Tahoma" w:cs="Tahoma"/>
        </w:rPr>
        <w:t xml:space="preserve"> (Projektu)</w:t>
      </w:r>
      <w:r w:rsidR="00AF0916" w:rsidRPr="006C0433">
        <w:rPr>
          <w:rFonts w:ascii="Tahoma" w:hAnsi="Tahoma" w:cs="Tahoma"/>
        </w:rPr>
        <w:t xml:space="preserve"> Objednávateľovi.</w:t>
      </w:r>
    </w:p>
    <w:p w14:paraId="38CFD65B" w14:textId="77777777" w:rsidR="00F10D24" w:rsidRPr="006E40D7" w:rsidRDefault="00F10D24" w:rsidP="006E40D7">
      <w:pPr>
        <w:pStyle w:val="Odsekzoznamu"/>
        <w:spacing w:after="0" w:line="240" w:lineRule="auto"/>
        <w:jc w:val="both"/>
        <w:rPr>
          <w:rFonts w:ascii="Tahoma" w:hAnsi="Tahoma" w:cs="Tahoma"/>
          <w:sz w:val="20"/>
          <w:szCs w:val="20"/>
        </w:rPr>
      </w:pPr>
    </w:p>
    <w:p w14:paraId="185F216D" w14:textId="77777777" w:rsidR="00F10D24" w:rsidRPr="006E40D7" w:rsidRDefault="00F10D24"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Objednávateľ je oprávnený až do konečného vysporiadania všetkých nárokov na zaplatenie zmluvnej pokuty, náhrady škody a ich vyúčtovania objednávateľom zadržať zaplatenie zádržného podľa tejto zmluvy, pričom sa nedostáva do omeškania s ich zaplatením.</w:t>
      </w:r>
    </w:p>
    <w:p w14:paraId="14920733" w14:textId="77777777" w:rsidR="00015CC2" w:rsidRPr="006E40D7" w:rsidRDefault="00015CC2" w:rsidP="006E40D7">
      <w:pPr>
        <w:pStyle w:val="Odsekzoznamu"/>
        <w:spacing w:after="0" w:line="240" w:lineRule="auto"/>
        <w:rPr>
          <w:rFonts w:ascii="Tahoma" w:hAnsi="Tahoma" w:cs="Tahoma"/>
          <w:sz w:val="20"/>
          <w:szCs w:val="20"/>
        </w:rPr>
      </w:pPr>
    </w:p>
    <w:p w14:paraId="412AF6A2" w14:textId="77777777" w:rsidR="00015CC2" w:rsidRPr="006E40D7" w:rsidRDefault="00015CC2"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Zhotoviteľovi neprináležia úroky zo zádržného.</w:t>
      </w:r>
    </w:p>
    <w:p w14:paraId="28448D27" w14:textId="5A87DBF7" w:rsidR="00F10D24" w:rsidRDefault="00F10D24" w:rsidP="006E40D7">
      <w:pPr>
        <w:pStyle w:val="Odsekzoznamu"/>
        <w:spacing w:after="0" w:line="240" w:lineRule="auto"/>
        <w:jc w:val="both"/>
        <w:rPr>
          <w:rFonts w:ascii="Tahoma" w:hAnsi="Tahoma" w:cs="Tahoma"/>
          <w:sz w:val="20"/>
          <w:szCs w:val="20"/>
        </w:rPr>
      </w:pPr>
    </w:p>
    <w:p w14:paraId="290E7244" w14:textId="77777777" w:rsidR="00734471" w:rsidRPr="006E40D7" w:rsidRDefault="00734471" w:rsidP="006E40D7">
      <w:pPr>
        <w:pStyle w:val="Odsekzoznamu"/>
        <w:spacing w:after="0" w:line="240" w:lineRule="auto"/>
        <w:jc w:val="both"/>
        <w:rPr>
          <w:rFonts w:ascii="Tahoma" w:hAnsi="Tahoma" w:cs="Tahoma"/>
          <w:sz w:val="20"/>
          <w:szCs w:val="20"/>
        </w:rPr>
      </w:pPr>
    </w:p>
    <w:p w14:paraId="56E9743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VII</w:t>
      </w:r>
      <w:r w:rsidR="00512239" w:rsidRPr="006E40D7">
        <w:rPr>
          <w:rFonts w:ascii="Tahoma" w:hAnsi="Tahoma" w:cs="Tahoma"/>
          <w:b/>
          <w:bCs/>
          <w:sz w:val="20"/>
          <w:szCs w:val="20"/>
        </w:rPr>
        <w:t>I</w:t>
      </w:r>
      <w:r w:rsidRPr="006E40D7">
        <w:rPr>
          <w:rFonts w:ascii="Tahoma" w:hAnsi="Tahoma" w:cs="Tahoma"/>
          <w:b/>
          <w:bCs/>
          <w:sz w:val="20"/>
          <w:szCs w:val="20"/>
        </w:rPr>
        <w:t>.</w:t>
      </w:r>
    </w:p>
    <w:p w14:paraId="551B526B"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ZODPOVEDNOSŤ ZA VADY A ODSTÚPENIE OD ZMLUVY</w:t>
      </w:r>
    </w:p>
    <w:p w14:paraId="1435ABD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A0D1557" w14:textId="08C0DC9F"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zodpovedá za vady, ktoré vznikli jeho činnosťou </w:t>
      </w:r>
      <w:r w:rsidR="00BA76F6">
        <w:rPr>
          <w:rFonts w:ascii="Tahoma" w:hAnsi="Tahoma" w:cs="Tahoma"/>
          <w:sz w:val="20"/>
          <w:szCs w:val="20"/>
        </w:rPr>
        <w:t xml:space="preserve">alebo nečinnosťou </w:t>
      </w:r>
      <w:r w:rsidRPr="006E40D7">
        <w:rPr>
          <w:rFonts w:ascii="Tahoma" w:hAnsi="Tahoma" w:cs="Tahoma"/>
          <w:sz w:val="20"/>
          <w:szCs w:val="20"/>
        </w:rPr>
        <w:t>pri vykonávaní záväzkov tejto zmluvy.</w:t>
      </w:r>
    </w:p>
    <w:p w14:paraId="12F88F16" w14:textId="77777777" w:rsidR="00EC73D1" w:rsidRPr="006E40D7" w:rsidRDefault="00EC73D1" w:rsidP="006E40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sz w:val="20"/>
          <w:szCs w:val="20"/>
        </w:rPr>
      </w:pPr>
    </w:p>
    <w:p w14:paraId="649608B8" w14:textId="206FC3BB"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7E50CBB5">
        <w:rPr>
          <w:rFonts w:ascii="Tahoma" w:hAnsi="Tahoma" w:cs="Tahoma"/>
          <w:sz w:val="20"/>
          <w:szCs w:val="20"/>
        </w:rPr>
        <w:t>Zhotoviteľ zodpovedá za to, že dielo podľa čl. III. tejto zmluvy bude vykonané v rozsahu a kvalite vymedzenej v tejto zmluve a v jej prílohe/ách,</w:t>
      </w:r>
      <w:r w:rsidR="003F5EFC" w:rsidRPr="7E50CBB5">
        <w:rPr>
          <w:rFonts w:ascii="Tahoma" w:hAnsi="Tahoma" w:cs="Tahoma"/>
          <w:sz w:val="20"/>
          <w:szCs w:val="20"/>
        </w:rPr>
        <w:t xml:space="preserve"> </w:t>
      </w:r>
      <w:r w:rsidR="0051337B" w:rsidRPr="7E50CBB5">
        <w:rPr>
          <w:rFonts w:ascii="Tahoma" w:hAnsi="Tahoma" w:cs="Tahoma"/>
          <w:sz w:val="20"/>
          <w:szCs w:val="20"/>
        </w:rPr>
        <w:t>v súlade s STN, so všeobecne záväznými právnymi predpismi, s technickými predpismi, ako aj v súlade s požiadavkami</w:t>
      </w:r>
      <w:r w:rsidR="120D6929" w:rsidRPr="7E50CBB5">
        <w:rPr>
          <w:rFonts w:ascii="Tahoma" w:hAnsi="Tahoma" w:cs="Tahoma"/>
          <w:sz w:val="20"/>
          <w:szCs w:val="20"/>
        </w:rPr>
        <w:t xml:space="preserve"> Objednávateľa,</w:t>
      </w:r>
      <w:r w:rsidR="0051337B" w:rsidRPr="7E50CBB5">
        <w:rPr>
          <w:rFonts w:ascii="Tahoma" w:hAnsi="Tahoma" w:cs="Tahoma"/>
          <w:sz w:val="20"/>
          <w:szCs w:val="20"/>
        </w:rPr>
        <w:t xml:space="preserve"> stavebného úradu, dotknutých orgánov/subjektov a účastníkov územného a/alebo stavebného konania, v súlade so zápismi z rokovaní a</w:t>
      </w:r>
      <w:r w:rsidR="003F5EFC" w:rsidRPr="7E50CBB5">
        <w:rPr>
          <w:rFonts w:ascii="Tahoma" w:hAnsi="Tahoma" w:cs="Tahoma"/>
          <w:sz w:val="20"/>
          <w:szCs w:val="20"/>
        </w:rPr>
        <w:t> </w:t>
      </w:r>
      <w:r w:rsidR="0051337B" w:rsidRPr="7E50CBB5">
        <w:rPr>
          <w:rFonts w:ascii="Tahoma" w:hAnsi="Tahoma" w:cs="Tahoma"/>
          <w:sz w:val="20"/>
          <w:szCs w:val="20"/>
        </w:rPr>
        <w:t>s</w:t>
      </w:r>
      <w:r w:rsidR="003F5EFC" w:rsidRPr="7E50CBB5">
        <w:rPr>
          <w:rFonts w:ascii="Tahoma" w:hAnsi="Tahoma" w:cs="Tahoma"/>
          <w:sz w:val="20"/>
          <w:szCs w:val="20"/>
        </w:rPr>
        <w:t> vyjadreniami príslušného stavebného úradu alebo iných orgánov štátnej (verejnej) správy, samosprávy.</w:t>
      </w:r>
      <w:r w:rsidRPr="7E50CBB5">
        <w:rPr>
          <w:rFonts w:ascii="Tahoma" w:hAnsi="Tahoma" w:cs="Tahoma"/>
          <w:sz w:val="20"/>
          <w:szCs w:val="20"/>
        </w:rPr>
        <w:t xml:space="preserve"> </w:t>
      </w:r>
    </w:p>
    <w:p w14:paraId="6AD970DB" w14:textId="77777777" w:rsidR="00EC73D1" w:rsidRPr="006E40D7" w:rsidRDefault="00EC73D1" w:rsidP="006E40D7">
      <w:pPr>
        <w:pStyle w:val="Odsekzoznamu"/>
        <w:spacing w:after="0" w:line="240" w:lineRule="auto"/>
        <w:rPr>
          <w:rFonts w:ascii="Tahoma" w:hAnsi="Tahoma" w:cs="Tahoma"/>
          <w:sz w:val="20"/>
          <w:szCs w:val="20"/>
        </w:rPr>
      </w:pPr>
    </w:p>
    <w:p w14:paraId="32CB5E9F" w14:textId="289616F1"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zodpovedá za vady (i právne) diela (jeho časti), ktoré má dielo v čase jeho odovzdania objednávateľovi, aj keď vyjdú najavo až po odovzdaní a prevzatí diela. Dielo má vady, ak dielo (jeho časť) alebo ktorákoľvek vec (vrátane jej súčasti alebo príslušenstva), právo alebo iná majetková hodnota, ktorá je súčasťou predmetu zmluvy, sa nehodia na účel určený v tejto zmluve alebo nezodpovedajú rozsahu a kvalite vymedzenej v tejto zmluve, </w:t>
      </w:r>
      <w:r w:rsidR="003F5EFC">
        <w:rPr>
          <w:rFonts w:ascii="Tahoma" w:hAnsi="Tahoma" w:cs="Tahoma"/>
          <w:sz w:val="20"/>
          <w:szCs w:val="20"/>
        </w:rPr>
        <w:t xml:space="preserve">nie sú v súlade s </w:t>
      </w:r>
      <w:r w:rsidRPr="006E40D7">
        <w:rPr>
          <w:rFonts w:ascii="Tahoma" w:hAnsi="Tahoma" w:cs="Tahoma"/>
          <w:sz w:val="20"/>
          <w:szCs w:val="20"/>
        </w:rPr>
        <w:t xml:space="preserve">STN, </w:t>
      </w:r>
      <w:r w:rsidR="003F5EFC">
        <w:rPr>
          <w:rFonts w:ascii="Tahoma" w:hAnsi="Tahoma" w:cs="Tahoma"/>
          <w:sz w:val="20"/>
          <w:szCs w:val="20"/>
        </w:rPr>
        <w:t xml:space="preserve">so </w:t>
      </w:r>
      <w:r w:rsidRPr="006E40D7">
        <w:rPr>
          <w:rFonts w:ascii="Tahoma" w:hAnsi="Tahoma" w:cs="Tahoma"/>
          <w:sz w:val="20"/>
          <w:szCs w:val="20"/>
        </w:rPr>
        <w:t>všeobecne záväzný</w:t>
      </w:r>
      <w:r w:rsidR="003F5EFC">
        <w:rPr>
          <w:rFonts w:ascii="Tahoma" w:hAnsi="Tahoma" w:cs="Tahoma"/>
          <w:sz w:val="20"/>
          <w:szCs w:val="20"/>
        </w:rPr>
        <w:t>mi</w:t>
      </w:r>
      <w:r w:rsidRPr="006E40D7">
        <w:rPr>
          <w:rFonts w:ascii="Tahoma" w:hAnsi="Tahoma" w:cs="Tahoma"/>
          <w:sz w:val="20"/>
          <w:szCs w:val="20"/>
        </w:rPr>
        <w:t xml:space="preserve"> právny</w:t>
      </w:r>
      <w:r w:rsidR="003F5EFC">
        <w:rPr>
          <w:rFonts w:ascii="Tahoma" w:hAnsi="Tahoma" w:cs="Tahoma"/>
          <w:sz w:val="20"/>
          <w:szCs w:val="20"/>
        </w:rPr>
        <w:t>mi</w:t>
      </w:r>
      <w:r w:rsidRPr="006E40D7">
        <w:rPr>
          <w:rFonts w:ascii="Tahoma" w:hAnsi="Tahoma" w:cs="Tahoma"/>
          <w:sz w:val="20"/>
          <w:szCs w:val="20"/>
        </w:rPr>
        <w:t xml:space="preserve"> predpis</w:t>
      </w:r>
      <w:r w:rsidR="003F5EFC">
        <w:rPr>
          <w:rFonts w:ascii="Tahoma" w:hAnsi="Tahoma" w:cs="Tahoma"/>
          <w:sz w:val="20"/>
          <w:szCs w:val="20"/>
        </w:rPr>
        <w:t>mi</w:t>
      </w:r>
      <w:r w:rsidRPr="006E40D7">
        <w:rPr>
          <w:rFonts w:ascii="Tahoma" w:hAnsi="Tahoma" w:cs="Tahoma"/>
          <w:sz w:val="20"/>
          <w:szCs w:val="20"/>
        </w:rPr>
        <w:t>,</w:t>
      </w:r>
      <w:r w:rsidR="009B4C0B">
        <w:rPr>
          <w:rFonts w:ascii="Tahoma" w:hAnsi="Tahoma" w:cs="Tahoma"/>
          <w:sz w:val="20"/>
          <w:szCs w:val="20"/>
        </w:rPr>
        <w:t xml:space="preserve"> s</w:t>
      </w:r>
      <w:r w:rsidRPr="006E40D7">
        <w:rPr>
          <w:rFonts w:ascii="Tahoma" w:hAnsi="Tahoma" w:cs="Tahoma"/>
          <w:sz w:val="20"/>
          <w:szCs w:val="20"/>
        </w:rPr>
        <w:t xml:space="preserve"> technický</w:t>
      </w:r>
      <w:r w:rsidR="009B4C0B">
        <w:rPr>
          <w:rFonts w:ascii="Tahoma" w:hAnsi="Tahoma" w:cs="Tahoma"/>
          <w:sz w:val="20"/>
          <w:szCs w:val="20"/>
        </w:rPr>
        <w:t>mi</w:t>
      </w:r>
      <w:r w:rsidRPr="006E40D7">
        <w:rPr>
          <w:rFonts w:ascii="Tahoma" w:hAnsi="Tahoma" w:cs="Tahoma"/>
          <w:sz w:val="20"/>
          <w:szCs w:val="20"/>
        </w:rPr>
        <w:t xml:space="preserve"> predpis</w:t>
      </w:r>
      <w:r w:rsidR="009B4C0B">
        <w:rPr>
          <w:rFonts w:ascii="Tahoma" w:hAnsi="Tahoma" w:cs="Tahoma"/>
          <w:sz w:val="20"/>
          <w:szCs w:val="20"/>
        </w:rPr>
        <w:t>mi</w:t>
      </w:r>
      <w:r w:rsidRPr="006E40D7">
        <w:rPr>
          <w:rFonts w:ascii="Tahoma" w:hAnsi="Tahoma" w:cs="Tahoma"/>
          <w:sz w:val="20"/>
          <w:szCs w:val="20"/>
        </w:rPr>
        <w:t>, s požiadavkami stavebného úradu a</w:t>
      </w:r>
      <w:r w:rsidR="009B4C0B">
        <w:rPr>
          <w:rFonts w:ascii="Tahoma" w:hAnsi="Tahoma" w:cs="Tahoma"/>
          <w:sz w:val="20"/>
          <w:szCs w:val="20"/>
        </w:rPr>
        <w:t> s požiadavkami</w:t>
      </w:r>
      <w:r w:rsidRPr="006E40D7">
        <w:rPr>
          <w:rFonts w:ascii="Tahoma" w:hAnsi="Tahoma" w:cs="Tahoma"/>
          <w:sz w:val="20"/>
          <w:szCs w:val="20"/>
        </w:rPr>
        <w:t> dotknutých orgánov/subjektov a účastníkov územného a/alebo stavebného konania</w:t>
      </w:r>
      <w:r w:rsidR="009B4C0B">
        <w:rPr>
          <w:rFonts w:ascii="Tahoma" w:hAnsi="Tahoma" w:cs="Tahoma"/>
          <w:sz w:val="20"/>
          <w:szCs w:val="20"/>
        </w:rPr>
        <w:t xml:space="preserve"> a nie sú v súlade so </w:t>
      </w:r>
      <w:r w:rsidRPr="006E40D7">
        <w:rPr>
          <w:rFonts w:ascii="Tahoma" w:hAnsi="Tahoma" w:cs="Tahoma"/>
          <w:sz w:val="20"/>
          <w:szCs w:val="20"/>
        </w:rPr>
        <w:t>zápis</w:t>
      </w:r>
      <w:r w:rsidR="009B4C0B">
        <w:rPr>
          <w:rFonts w:ascii="Tahoma" w:hAnsi="Tahoma" w:cs="Tahoma"/>
          <w:sz w:val="20"/>
          <w:szCs w:val="20"/>
        </w:rPr>
        <w:t>mi</w:t>
      </w:r>
      <w:r w:rsidRPr="006E40D7">
        <w:rPr>
          <w:rFonts w:ascii="Tahoma" w:hAnsi="Tahoma" w:cs="Tahoma"/>
          <w:sz w:val="20"/>
          <w:szCs w:val="20"/>
        </w:rPr>
        <w:t xml:space="preserve"> z</w:t>
      </w:r>
      <w:r w:rsidR="009B4C0B">
        <w:rPr>
          <w:rFonts w:ascii="Tahoma" w:hAnsi="Tahoma" w:cs="Tahoma"/>
          <w:sz w:val="20"/>
          <w:szCs w:val="20"/>
        </w:rPr>
        <w:t> </w:t>
      </w:r>
      <w:r w:rsidRPr="006E40D7">
        <w:rPr>
          <w:rFonts w:ascii="Tahoma" w:hAnsi="Tahoma" w:cs="Tahoma"/>
          <w:sz w:val="20"/>
          <w:szCs w:val="20"/>
        </w:rPr>
        <w:t>rokovaní</w:t>
      </w:r>
      <w:r w:rsidR="009B4C0B">
        <w:rPr>
          <w:rFonts w:ascii="Tahoma" w:hAnsi="Tahoma" w:cs="Tahoma"/>
          <w:sz w:val="20"/>
          <w:szCs w:val="20"/>
        </w:rPr>
        <w:t xml:space="preserve"> a</w:t>
      </w:r>
      <w:r w:rsidRPr="006E40D7">
        <w:rPr>
          <w:rFonts w:ascii="Tahoma" w:hAnsi="Tahoma" w:cs="Tahoma"/>
          <w:sz w:val="20"/>
          <w:szCs w:val="20"/>
        </w:rPr>
        <w:t xml:space="preserve"> vyjadren</w:t>
      </w:r>
      <w:r w:rsidR="009B4C0B">
        <w:rPr>
          <w:rFonts w:ascii="Tahoma" w:hAnsi="Tahoma" w:cs="Tahoma"/>
          <w:sz w:val="20"/>
          <w:szCs w:val="20"/>
        </w:rPr>
        <w:t>iami</w:t>
      </w:r>
      <w:r w:rsidRPr="006E40D7">
        <w:rPr>
          <w:rFonts w:ascii="Tahoma" w:hAnsi="Tahoma" w:cs="Tahoma"/>
          <w:sz w:val="20"/>
          <w:szCs w:val="20"/>
        </w:rPr>
        <w:t xml:space="preserve"> príslušného stavebného úradu, orgán</w:t>
      </w:r>
      <w:r w:rsidR="009B4C0B">
        <w:rPr>
          <w:rFonts w:ascii="Tahoma" w:hAnsi="Tahoma" w:cs="Tahoma"/>
          <w:sz w:val="20"/>
          <w:szCs w:val="20"/>
        </w:rPr>
        <w:t>ov</w:t>
      </w:r>
      <w:r w:rsidRPr="006E40D7">
        <w:rPr>
          <w:rFonts w:ascii="Tahoma" w:hAnsi="Tahoma" w:cs="Tahoma"/>
          <w:sz w:val="20"/>
          <w:szCs w:val="20"/>
        </w:rPr>
        <w:t xml:space="preserve"> štátnej (verejnej) správy, samosprávy. Objednávateľ je oprávnený neprevziať dielo, ktoré nie je vykonané riadne alebo včas podľa podmienok určených v tejto zmluve a v jej prílohe/ách. V takom prípade objednávateľ nie je v omeškaní.</w:t>
      </w:r>
    </w:p>
    <w:p w14:paraId="3EF9C451" w14:textId="77777777" w:rsidR="00EC73D1" w:rsidRPr="006E40D7" w:rsidRDefault="00EC73D1" w:rsidP="006E40D7">
      <w:pPr>
        <w:autoSpaceDE w:val="0"/>
        <w:autoSpaceDN w:val="0"/>
        <w:adjustRightInd w:val="0"/>
        <w:spacing w:after="0" w:line="240" w:lineRule="auto"/>
        <w:ind w:right="225"/>
        <w:jc w:val="both"/>
        <w:rPr>
          <w:rFonts w:ascii="Tahoma" w:hAnsi="Tahoma" w:cs="Tahoma"/>
          <w:sz w:val="20"/>
          <w:szCs w:val="20"/>
        </w:rPr>
      </w:pPr>
    </w:p>
    <w:p w14:paraId="0EED2701"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Zhotoviteľ nezodpovedá za vady, ktoré boli spôsobené:</w:t>
      </w:r>
    </w:p>
    <w:p w14:paraId="3AFE0118" w14:textId="77777777" w:rsidR="00EC73D1" w:rsidRPr="006E40D7" w:rsidRDefault="00EC73D1" w:rsidP="006E40D7">
      <w:pPr>
        <w:pStyle w:val="Odsekzoznamu"/>
        <w:numPr>
          <w:ilvl w:val="0"/>
          <w:numId w:val="21"/>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Tahoma" w:hAnsi="Tahoma" w:cs="Tahoma"/>
          <w:sz w:val="20"/>
          <w:szCs w:val="20"/>
        </w:rPr>
      </w:pPr>
      <w:r w:rsidRPr="006E40D7">
        <w:rPr>
          <w:rFonts w:ascii="Tahoma" w:hAnsi="Tahoma" w:cs="Tahoma"/>
          <w:sz w:val="20"/>
          <w:szCs w:val="20"/>
        </w:rPr>
        <w:t xml:space="preserve">použitím podkladov prevzatých od objednávateľa a zhotoviteľ ani pri vynaložení všetkej odbornej starostlivosti, všetkého úsilia nemohol zistiť ich nevhodnosť, </w:t>
      </w:r>
    </w:p>
    <w:p w14:paraId="3D7CC43E" w14:textId="0B5CED2E" w:rsidR="00EC73D1" w:rsidRPr="006E40D7" w:rsidRDefault="00EC73D1" w:rsidP="006E40D7">
      <w:pPr>
        <w:numPr>
          <w:ilvl w:val="0"/>
          <w:numId w:val="21"/>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Tahoma" w:hAnsi="Tahoma" w:cs="Tahoma"/>
          <w:sz w:val="20"/>
          <w:szCs w:val="20"/>
        </w:rPr>
      </w:pPr>
      <w:r w:rsidRPr="006E40D7">
        <w:rPr>
          <w:rFonts w:ascii="Tahoma" w:hAnsi="Tahoma" w:cs="Tahoma"/>
          <w:sz w:val="20"/>
          <w:szCs w:val="20"/>
        </w:rPr>
        <w:t xml:space="preserve">použitím podkladov prevzatých od objednávateľa a ak na ich nevhodnosť </w:t>
      </w:r>
      <w:r w:rsidR="00BA76F6">
        <w:rPr>
          <w:rFonts w:ascii="Tahoma" w:hAnsi="Tahoma" w:cs="Tahoma"/>
          <w:sz w:val="20"/>
          <w:szCs w:val="20"/>
        </w:rPr>
        <w:t xml:space="preserve">preukázateľne </w:t>
      </w:r>
      <w:r w:rsidRPr="006E40D7">
        <w:rPr>
          <w:rFonts w:ascii="Tahoma" w:hAnsi="Tahoma" w:cs="Tahoma"/>
          <w:sz w:val="20"/>
          <w:szCs w:val="20"/>
        </w:rPr>
        <w:t xml:space="preserve">upozornil objednávateľa a ten na ich použití </w:t>
      </w:r>
      <w:r w:rsidR="00BA76F6">
        <w:rPr>
          <w:rFonts w:ascii="Tahoma" w:hAnsi="Tahoma" w:cs="Tahoma"/>
          <w:sz w:val="20"/>
          <w:szCs w:val="20"/>
        </w:rPr>
        <w:t xml:space="preserve">preukázateľne </w:t>
      </w:r>
      <w:r w:rsidRPr="006E40D7">
        <w:rPr>
          <w:rFonts w:ascii="Tahoma" w:hAnsi="Tahoma" w:cs="Tahoma"/>
          <w:sz w:val="20"/>
          <w:szCs w:val="20"/>
        </w:rPr>
        <w:t>trval.</w:t>
      </w:r>
    </w:p>
    <w:p w14:paraId="76816625"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Tahoma" w:hAnsi="Tahoma" w:cs="Tahoma"/>
          <w:sz w:val="20"/>
          <w:szCs w:val="20"/>
        </w:rPr>
      </w:pPr>
    </w:p>
    <w:p w14:paraId="5D38A1A9" w14:textId="266B175A"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V prípade, že zhotoviteľ neplní svoje záväzky vyplývajúce z tejto zmluvy a jej prílohy/oh, týkajúcich sa vypracovania diela</w:t>
      </w:r>
      <w:r w:rsidR="003223BD">
        <w:rPr>
          <w:rFonts w:ascii="Tahoma" w:hAnsi="Tahoma" w:cs="Tahoma"/>
          <w:sz w:val="20"/>
          <w:szCs w:val="20"/>
        </w:rPr>
        <w:t>,</w:t>
      </w:r>
      <w:bookmarkStart w:id="0" w:name="_GoBack"/>
      <w:bookmarkEnd w:id="0"/>
      <w:r w:rsidRPr="006E40D7">
        <w:rPr>
          <w:rFonts w:ascii="Tahoma" w:hAnsi="Tahoma" w:cs="Tahoma"/>
          <w:sz w:val="20"/>
          <w:szCs w:val="20"/>
        </w:rPr>
        <w:t xml:space="preserve"> porušuje zmluvu podstatným spôsobom a objednávateľ má právo požadovať odstránenie vád a nedorobkov bez zbytočného odkladu</w:t>
      </w:r>
      <w:r w:rsidR="0013587A">
        <w:rPr>
          <w:rFonts w:ascii="Tahoma" w:hAnsi="Tahoma" w:cs="Tahoma"/>
          <w:sz w:val="20"/>
          <w:szCs w:val="20"/>
        </w:rPr>
        <w:t>,</w:t>
      </w:r>
      <w:r w:rsidRPr="006E40D7">
        <w:rPr>
          <w:rFonts w:ascii="Tahoma" w:hAnsi="Tahoma" w:cs="Tahoma"/>
          <w:sz w:val="20"/>
          <w:szCs w:val="20"/>
        </w:rPr>
        <w:t xml:space="preserve"> a to náhradným </w:t>
      </w:r>
      <w:r w:rsidRPr="006E40D7">
        <w:rPr>
          <w:rFonts w:ascii="Tahoma" w:hAnsi="Tahoma" w:cs="Tahoma"/>
          <w:sz w:val="20"/>
          <w:szCs w:val="20"/>
        </w:rPr>
        <w:lastRenderedPageBreak/>
        <w:t>plnením bez vád, alebo dodaním chýbajúceho plnenia. Tým nie je dotknuté oprávnenie objednávateľa odstúpiť od tejto zmluvy.</w:t>
      </w:r>
    </w:p>
    <w:p w14:paraId="609EB2EC" w14:textId="77777777" w:rsidR="00EC73D1" w:rsidRPr="006E40D7" w:rsidRDefault="00EC73D1" w:rsidP="006E40D7">
      <w:pPr>
        <w:tabs>
          <w:tab w:val="left" w:pos="426"/>
          <w:tab w:val="left" w:pos="567"/>
        </w:tabs>
        <w:autoSpaceDE w:val="0"/>
        <w:autoSpaceDN w:val="0"/>
        <w:adjustRightInd w:val="0"/>
        <w:spacing w:after="0" w:line="240" w:lineRule="auto"/>
        <w:ind w:left="567" w:right="225"/>
        <w:jc w:val="both"/>
        <w:rPr>
          <w:rFonts w:ascii="Tahoma" w:hAnsi="Tahoma" w:cs="Tahoma"/>
          <w:sz w:val="20"/>
          <w:szCs w:val="20"/>
        </w:rPr>
      </w:pPr>
    </w:p>
    <w:p w14:paraId="43430278" w14:textId="0465A81B"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Objednávateľ má právo odstúpiť od tejto zmluvy z dôvodov uvedených v</w:t>
      </w:r>
      <w:r w:rsidR="00297F55">
        <w:rPr>
          <w:rFonts w:ascii="Tahoma" w:hAnsi="Tahoma" w:cs="Tahoma"/>
          <w:sz w:val="20"/>
          <w:szCs w:val="20"/>
        </w:rPr>
        <w:t xml:space="preserve"> Obchodnom </w:t>
      </w:r>
      <w:r w:rsidRPr="006E40D7">
        <w:rPr>
          <w:rFonts w:ascii="Tahoma" w:hAnsi="Tahoma" w:cs="Tahoma"/>
          <w:sz w:val="20"/>
          <w:szCs w:val="20"/>
        </w:rPr>
        <w:t>zák</w:t>
      </w:r>
      <w:r w:rsidR="00F64410">
        <w:rPr>
          <w:rFonts w:ascii="Tahoma" w:hAnsi="Tahoma" w:cs="Tahoma"/>
          <w:sz w:val="20"/>
          <w:szCs w:val="20"/>
        </w:rPr>
        <w:t>o</w:t>
      </w:r>
      <w:r w:rsidR="00297F55">
        <w:rPr>
          <w:rFonts w:ascii="Tahoma" w:hAnsi="Tahoma" w:cs="Tahoma"/>
          <w:sz w:val="20"/>
          <w:szCs w:val="20"/>
        </w:rPr>
        <w:t>n</w:t>
      </w:r>
      <w:r w:rsidRPr="006E40D7">
        <w:rPr>
          <w:rFonts w:ascii="Tahoma" w:hAnsi="Tahoma" w:cs="Tahoma"/>
          <w:sz w:val="20"/>
          <w:szCs w:val="20"/>
        </w:rPr>
        <w:t>n</w:t>
      </w:r>
      <w:r w:rsidR="00297F55">
        <w:rPr>
          <w:rFonts w:ascii="Tahoma" w:hAnsi="Tahoma" w:cs="Tahoma"/>
          <w:sz w:val="20"/>
          <w:szCs w:val="20"/>
        </w:rPr>
        <w:t>íku</w:t>
      </w:r>
      <w:r w:rsidRPr="006E40D7">
        <w:rPr>
          <w:rFonts w:ascii="Tahoma" w:hAnsi="Tahoma" w:cs="Tahoma"/>
          <w:sz w:val="20"/>
          <w:szCs w:val="20"/>
        </w:rPr>
        <w:t xml:space="preserve"> alebo v tejto zmluve. Zmluvnými dôvodmi na odstúpenie od zmluvy sú najmä:</w:t>
      </w:r>
    </w:p>
    <w:p w14:paraId="7CC27D4C" w14:textId="77777777"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t xml:space="preserve">omeškanie zhotoviteľa s plnením povinností je viac ako </w:t>
      </w:r>
      <w:r w:rsidR="00EF3E5B" w:rsidRPr="006E40D7">
        <w:rPr>
          <w:rFonts w:ascii="Tahoma" w:hAnsi="Tahoma" w:cs="Tahoma"/>
          <w:sz w:val="20"/>
          <w:szCs w:val="20"/>
          <w:lang w:val="sk-SK"/>
        </w:rPr>
        <w:t xml:space="preserve">15 </w:t>
      </w:r>
      <w:r w:rsidRPr="006E40D7">
        <w:rPr>
          <w:rFonts w:ascii="Tahoma" w:hAnsi="Tahoma" w:cs="Tahoma"/>
          <w:sz w:val="20"/>
          <w:szCs w:val="20"/>
          <w:lang w:val="sk-SK"/>
        </w:rPr>
        <w:t>(</w:t>
      </w:r>
      <w:r w:rsidR="00EF3E5B" w:rsidRPr="006E40D7">
        <w:rPr>
          <w:rFonts w:ascii="Tahoma" w:hAnsi="Tahoma" w:cs="Tahoma"/>
          <w:sz w:val="20"/>
          <w:szCs w:val="20"/>
          <w:lang w:val="sk-SK"/>
        </w:rPr>
        <w:t>pätnásť</w:t>
      </w:r>
      <w:r w:rsidRPr="006E40D7">
        <w:rPr>
          <w:rFonts w:ascii="Tahoma" w:hAnsi="Tahoma" w:cs="Tahoma"/>
          <w:sz w:val="20"/>
          <w:szCs w:val="20"/>
          <w:lang w:val="sk-SK"/>
        </w:rPr>
        <w:t>) kalendárnych dní, alebo</w:t>
      </w:r>
    </w:p>
    <w:p w14:paraId="4C4DC64B" w14:textId="71C55770"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t>je zjavné, že zhotoviteľ dielo nedokončí riadne a/alebo včas alebo</w:t>
      </w:r>
      <w:r w:rsidR="00AF0916">
        <w:rPr>
          <w:rFonts w:ascii="Tahoma" w:hAnsi="Tahoma" w:cs="Tahoma"/>
          <w:sz w:val="20"/>
          <w:szCs w:val="20"/>
          <w:lang w:val="sk-SK"/>
        </w:rPr>
        <w:t>,</w:t>
      </w:r>
      <w:r w:rsidRPr="006E40D7">
        <w:rPr>
          <w:rFonts w:ascii="Tahoma" w:hAnsi="Tahoma" w:cs="Tahoma"/>
          <w:sz w:val="20"/>
          <w:szCs w:val="20"/>
          <w:lang w:val="sk-SK"/>
        </w:rPr>
        <w:t xml:space="preserve"> </w:t>
      </w:r>
    </w:p>
    <w:p w14:paraId="5EBD047C" w14:textId="77777777"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t>dielo má vady,</w:t>
      </w:r>
    </w:p>
    <w:p w14:paraId="1461EFB4" w14:textId="77777777" w:rsidR="00EC73D1" w:rsidRPr="006E40D7" w:rsidRDefault="00EC73D1" w:rsidP="006E40D7">
      <w:pPr>
        <w:pStyle w:val="Bezriadkovania"/>
        <w:numPr>
          <w:ilvl w:val="0"/>
          <w:numId w:val="20"/>
        </w:numPr>
        <w:ind w:left="1134" w:hanging="425"/>
        <w:rPr>
          <w:rFonts w:ascii="Tahoma" w:hAnsi="Tahoma" w:cs="Tahoma"/>
          <w:spacing w:val="-6"/>
          <w:sz w:val="20"/>
          <w:szCs w:val="20"/>
          <w:lang w:val="sk-SK"/>
        </w:rPr>
      </w:pPr>
      <w:r w:rsidRPr="006E40D7">
        <w:rPr>
          <w:rFonts w:ascii="Tahoma" w:hAnsi="Tahoma" w:cs="Tahoma"/>
          <w:spacing w:val="-6"/>
          <w:sz w:val="20"/>
          <w:szCs w:val="20"/>
          <w:lang w:val="sk-SK"/>
        </w:rPr>
        <w:t>zhotoviteľ písomne prehlásil,  že dielo nevykoná,</w:t>
      </w:r>
    </w:p>
    <w:p w14:paraId="0C357A07" w14:textId="5CD531FD" w:rsidR="00914871" w:rsidRPr="006E40D7" w:rsidRDefault="00DB78A1" w:rsidP="006E40D7">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EC73D1" w:rsidRPr="006E40D7">
        <w:rPr>
          <w:rFonts w:ascii="Tahoma" w:hAnsi="Tahoma" w:cs="Tahoma"/>
          <w:sz w:val="20"/>
          <w:szCs w:val="20"/>
          <w:lang w:val="sk-SK"/>
        </w:rPr>
        <w:t>poruší svoju povinnosť uvedenú v </w:t>
      </w:r>
      <w:r w:rsidR="00A801CF" w:rsidRPr="006E40D7">
        <w:rPr>
          <w:rFonts w:ascii="Tahoma" w:hAnsi="Tahoma" w:cs="Tahoma"/>
          <w:sz w:val="20"/>
          <w:szCs w:val="20"/>
          <w:lang w:val="sk-SK"/>
        </w:rPr>
        <w:t>č</w:t>
      </w:r>
      <w:r w:rsidR="00EC73D1" w:rsidRPr="006E40D7">
        <w:rPr>
          <w:rFonts w:ascii="Tahoma" w:hAnsi="Tahoma" w:cs="Tahoma"/>
          <w:sz w:val="20"/>
          <w:szCs w:val="20"/>
          <w:lang w:val="sk-SK"/>
        </w:rPr>
        <w:t>l. X</w:t>
      </w:r>
      <w:r w:rsidR="00554A69" w:rsidRPr="006E40D7">
        <w:rPr>
          <w:rFonts w:ascii="Tahoma" w:hAnsi="Tahoma" w:cs="Tahoma"/>
          <w:sz w:val="20"/>
          <w:szCs w:val="20"/>
          <w:lang w:val="sk-SK"/>
        </w:rPr>
        <w:t>I</w:t>
      </w:r>
      <w:r w:rsidR="00EC73D1" w:rsidRPr="006E40D7">
        <w:rPr>
          <w:rFonts w:ascii="Tahoma" w:hAnsi="Tahoma" w:cs="Tahoma"/>
          <w:sz w:val="20"/>
          <w:szCs w:val="20"/>
          <w:lang w:val="sk-SK"/>
        </w:rPr>
        <w:t xml:space="preserve"> ods. 3 tejto zmluvy</w:t>
      </w:r>
      <w:r w:rsidR="00AF0916">
        <w:rPr>
          <w:rFonts w:ascii="Tahoma" w:hAnsi="Tahoma" w:cs="Tahoma"/>
          <w:sz w:val="20"/>
          <w:szCs w:val="20"/>
          <w:lang w:val="sk-SK"/>
        </w:rPr>
        <w:t>,</w:t>
      </w:r>
    </w:p>
    <w:p w14:paraId="7A970368" w14:textId="2FBE0B1B" w:rsidR="00B61DDF" w:rsidRPr="006E40D7" w:rsidRDefault="00DB78A1" w:rsidP="006E40D7">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914871" w:rsidRPr="006E40D7">
        <w:rPr>
          <w:rFonts w:ascii="Tahoma" w:hAnsi="Tahoma" w:cs="Tahoma"/>
          <w:sz w:val="20"/>
          <w:szCs w:val="20"/>
          <w:lang w:val="sk-SK"/>
        </w:rPr>
        <w:t>stratí oprávnenie na výkon činnosti v zmysle predmetu zmluvy</w:t>
      </w:r>
      <w:r w:rsidR="00AF0916">
        <w:rPr>
          <w:rFonts w:ascii="Tahoma" w:hAnsi="Tahoma" w:cs="Tahoma"/>
          <w:sz w:val="20"/>
          <w:szCs w:val="20"/>
          <w:lang w:val="sk-SK"/>
        </w:rPr>
        <w:t>,</w:t>
      </w:r>
    </w:p>
    <w:p w14:paraId="0E6A94B6" w14:textId="116165B6" w:rsidR="00EC73D1" w:rsidRPr="003223BD" w:rsidRDefault="00DB78A1" w:rsidP="003223BD">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513A84" w:rsidRPr="006E40D7">
        <w:rPr>
          <w:rFonts w:ascii="Tahoma" w:hAnsi="Tahoma" w:cs="Tahoma"/>
          <w:sz w:val="20"/>
          <w:szCs w:val="20"/>
          <w:lang w:val="sk-SK"/>
        </w:rPr>
        <w:t>zabezpečí výkon činnosti v zmysle predmetu zmluvy osobami bez potrebného oprávnenia</w:t>
      </w:r>
      <w:r w:rsidR="00857E79" w:rsidRPr="003223BD">
        <w:rPr>
          <w:rFonts w:ascii="Tahoma" w:hAnsi="Tahoma" w:cs="Tahoma"/>
          <w:sz w:val="20"/>
          <w:szCs w:val="20"/>
          <w:lang w:val="sk-SK"/>
        </w:rPr>
        <w:t xml:space="preserve">. </w:t>
      </w:r>
    </w:p>
    <w:p w14:paraId="29D7BB32" w14:textId="77777777" w:rsidR="00EC73D1" w:rsidRPr="006E40D7" w:rsidRDefault="00EC73D1" w:rsidP="006E40D7">
      <w:pPr>
        <w:pStyle w:val="Bezriadkovania"/>
        <w:ind w:left="709"/>
        <w:rPr>
          <w:rFonts w:ascii="Tahoma" w:hAnsi="Tahoma" w:cs="Tahoma"/>
          <w:spacing w:val="-6"/>
          <w:sz w:val="20"/>
          <w:szCs w:val="20"/>
          <w:lang w:val="sk-SK"/>
        </w:rPr>
      </w:pPr>
      <w:r w:rsidRPr="006E40D7">
        <w:rPr>
          <w:rFonts w:ascii="Tahoma" w:hAnsi="Tahoma" w:cs="Tahoma"/>
          <w:spacing w:val="-6"/>
          <w:sz w:val="20"/>
          <w:szCs w:val="20"/>
          <w:lang w:val="sk-SK"/>
        </w:rPr>
        <w:t>Odstúpením od zmluvy nie je dotknuté právo objednávateľa na náhradu škody alebo na zmluvnú pokutu.</w:t>
      </w:r>
    </w:p>
    <w:p w14:paraId="54354607"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Tahoma" w:hAnsi="Tahoma" w:cs="Tahoma"/>
          <w:sz w:val="20"/>
          <w:szCs w:val="20"/>
        </w:rPr>
      </w:pPr>
      <w:r w:rsidRPr="006E40D7">
        <w:rPr>
          <w:rFonts w:ascii="Tahoma" w:hAnsi="Tahoma" w:cs="Tahoma"/>
          <w:bCs/>
          <w:sz w:val="20"/>
          <w:szCs w:val="20"/>
        </w:rPr>
        <w:t xml:space="preserve"> </w:t>
      </w:r>
    </w:p>
    <w:p w14:paraId="1ACC64B8"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Záručná doba začína plynúť riadnym odovzdaním diela a končí nadobudnutím právoplatnosti kolaudačného rozhodnutia stavby, na ktorú bolo dielo vypracovávané, ostatné nároky zo zodpovednosti za kvalitu diela sa uplatnia v zmysle platných ustanovení o náhrade škody podľa Obchodného zákonníka.</w:t>
      </w:r>
    </w:p>
    <w:p w14:paraId="2E40A915"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Tahoma" w:hAnsi="Tahoma" w:cs="Tahoma"/>
          <w:sz w:val="20"/>
          <w:szCs w:val="20"/>
        </w:rPr>
      </w:pPr>
    </w:p>
    <w:p w14:paraId="01A353FD" w14:textId="63B30F70"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V prípade, že sa počas záručnej doby preukáže nekvalita, neúplnosť diela, prípadne budú zistené iné vady diela ako napr.: nezrovnalosti v stavebnej časti, nesúlad s výkazom výmer, chýbajúce časti </w:t>
      </w:r>
      <w:r w:rsidR="00DB78A1">
        <w:rPr>
          <w:rFonts w:ascii="Tahoma" w:hAnsi="Tahoma" w:cs="Tahoma"/>
          <w:sz w:val="20"/>
          <w:szCs w:val="20"/>
        </w:rPr>
        <w:t>PD</w:t>
      </w:r>
      <w:r w:rsidRPr="006E40D7">
        <w:rPr>
          <w:rFonts w:ascii="Tahoma" w:hAnsi="Tahoma" w:cs="Tahoma"/>
          <w:sz w:val="20"/>
          <w:szCs w:val="20"/>
        </w:rPr>
        <w:t xml:space="preserve"> na jednotlivé časti diela, ktoré sú nevyhnutné pre realizáciu a správne fungovanie stavby, chybne uvedené rozmery, počty kusov jednotlivých prvkov (napr. okná, dvere a i.), nesprávne použitá technológia a podobne, má objednávateľ nárok požadovať od zhotoviteľa náhradné plnenie alebo dodanie chýbajúceho plnenia v primeranej lehote stanovenej objednávateľom. Rovnako má  objednávateľ nárok požadovať od zhotoviteľa náhradné plnenie vždy vtedy, ak </w:t>
      </w:r>
      <w:r w:rsidR="00DB78A1">
        <w:rPr>
          <w:rFonts w:ascii="Tahoma" w:hAnsi="Tahoma" w:cs="Tahoma"/>
          <w:sz w:val="20"/>
          <w:szCs w:val="20"/>
        </w:rPr>
        <w:t>PD</w:t>
      </w:r>
      <w:r w:rsidRPr="006E40D7">
        <w:rPr>
          <w:rFonts w:ascii="Tahoma" w:hAnsi="Tahoma" w:cs="Tahoma"/>
          <w:sz w:val="20"/>
          <w:szCs w:val="20"/>
        </w:rPr>
        <w:t xml:space="preserve"> kvalitatívne nezodpovedá účelu a povahe diela na jej základe zhotovovaného. Reklamácia bude uplatňovaná písomnou formou v listinnej podobe alebo elektronickej podobe e-mailom. Ak sa zmluvné strany nedohodnú inak, lehota na odstránenie vád bude </w:t>
      </w:r>
      <w:r w:rsidR="00A801CF" w:rsidRPr="006E40D7">
        <w:rPr>
          <w:rFonts w:ascii="Tahoma" w:hAnsi="Tahoma" w:cs="Tahoma"/>
          <w:sz w:val="20"/>
          <w:szCs w:val="20"/>
        </w:rPr>
        <w:t>10 pracovných</w:t>
      </w:r>
      <w:r w:rsidRPr="006E40D7">
        <w:rPr>
          <w:rFonts w:ascii="Tahoma" w:hAnsi="Tahoma" w:cs="Tahoma"/>
          <w:sz w:val="20"/>
          <w:szCs w:val="20"/>
        </w:rPr>
        <w:t xml:space="preserve"> d</w:t>
      </w:r>
      <w:r w:rsidR="00A801CF" w:rsidRPr="006E40D7">
        <w:rPr>
          <w:rFonts w:ascii="Tahoma" w:hAnsi="Tahoma" w:cs="Tahoma"/>
          <w:sz w:val="20"/>
          <w:szCs w:val="20"/>
        </w:rPr>
        <w:t>ní</w:t>
      </w:r>
      <w:r w:rsidRPr="006E40D7">
        <w:rPr>
          <w:rFonts w:ascii="Tahoma" w:hAnsi="Tahoma" w:cs="Tahoma"/>
          <w:sz w:val="20"/>
          <w:szCs w:val="20"/>
        </w:rPr>
        <w:t xml:space="preserve"> od písomného doručenia reklamácie zhotoviteľovi na adresu jeho s</w:t>
      </w:r>
      <w:r w:rsidR="002C5462" w:rsidRPr="006E40D7">
        <w:rPr>
          <w:rFonts w:ascii="Tahoma" w:hAnsi="Tahoma" w:cs="Tahoma"/>
          <w:sz w:val="20"/>
          <w:szCs w:val="20"/>
        </w:rPr>
        <w:t>ídla alebo na emailovú adresu.</w:t>
      </w:r>
    </w:p>
    <w:p w14:paraId="71D9BDB7"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Tahoma" w:hAnsi="Tahoma" w:cs="Tahoma"/>
          <w:sz w:val="20"/>
          <w:szCs w:val="20"/>
        </w:rPr>
      </w:pPr>
    </w:p>
    <w:p w14:paraId="49500726"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Dielo ani jeho časti nie je zhotoviteľ oprávnený poskytnúť iným osobám než objednávateľovi. </w:t>
      </w:r>
    </w:p>
    <w:p w14:paraId="1E2F10F4" w14:textId="77777777" w:rsidR="00EC73D1" w:rsidRPr="006E40D7" w:rsidRDefault="00EC73D1" w:rsidP="006E40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Tahoma" w:hAnsi="Tahoma" w:cs="Tahoma"/>
          <w:sz w:val="20"/>
          <w:szCs w:val="20"/>
        </w:rPr>
      </w:pPr>
    </w:p>
    <w:p w14:paraId="0EAA1372" w14:textId="77777777" w:rsidR="001A25F7"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Uplatnením nárokov z vád diela nie sú dotknuté nároky objednávateľa na náhradu</w:t>
      </w:r>
      <w:r w:rsidR="00A52EFE" w:rsidRPr="006E40D7">
        <w:rPr>
          <w:rFonts w:ascii="Tahoma" w:hAnsi="Tahoma" w:cs="Tahoma"/>
          <w:sz w:val="20"/>
          <w:szCs w:val="20"/>
        </w:rPr>
        <w:t xml:space="preserve"> škody alebo na zmluvnú pokutu.</w:t>
      </w:r>
      <w:r w:rsidRPr="006E40D7">
        <w:rPr>
          <w:rFonts w:ascii="Tahoma" w:hAnsi="Tahoma" w:cs="Tahoma"/>
          <w:sz w:val="20"/>
          <w:szCs w:val="20"/>
        </w:rPr>
        <w:t xml:space="preserve"> Zhotoviteľ zodpovedá objednávateľovi za všetky nezrovnalosti, rozdiely a vady diela vypracovaného zhotoviteľom a skutočne nameranými hodnotami (rozdielne hodnoty vo výkaze výmer stavby a pozemkov, nesprávne použitá technológia) a hodnotami jednotlivých položiek rozpočtu odovzdaného objednávateľovi. </w:t>
      </w:r>
    </w:p>
    <w:p w14:paraId="2DB8B5BC" w14:textId="77777777" w:rsidR="001A25F7" w:rsidRPr="006E40D7" w:rsidRDefault="001A25F7" w:rsidP="006E40D7">
      <w:pPr>
        <w:pStyle w:val="Odsekzoznamu"/>
        <w:spacing w:after="0" w:line="240" w:lineRule="auto"/>
        <w:jc w:val="both"/>
        <w:rPr>
          <w:rFonts w:ascii="Tahoma" w:hAnsi="Tahoma" w:cs="Tahoma"/>
          <w:sz w:val="20"/>
          <w:szCs w:val="20"/>
        </w:rPr>
      </w:pPr>
    </w:p>
    <w:p w14:paraId="2220C56A" w14:textId="2198FD3C" w:rsidR="0022183D" w:rsidRPr="006E40D7" w:rsidRDefault="0022183D"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je povinný objednávateľovi nahradiť v plnej výške škodu spôsobenú nutnosťou opakovane realizovať stavebné práce z dôvodu vady </w:t>
      </w:r>
      <w:r w:rsidR="001A25F7" w:rsidRPr="006E40D7">
        <w:rPr>
          <w:rFonts w:ascii="Tahoma" w:hAnsi="Tahoma" w:cs="Tahoma"/>
          <w:sz w:val="20"/>
          <w:szCs w:val="20"/>
        </w:rPr>
        <w:t>PD</w:t>
      </w:r>
      <w:r w:rsidRPr="006E40D7">
        <w:rPr>
          <w:rFonts w:ascii="Tahoma" w:hAnsi="Tahoma" w:cs="Tahoma"/>
          <w:sz w:val="20"/>
          <w:szCs w:val="20"/>
        </w:rPr>
        <w:t xml:space="preserve"> alebo z dôvodu zapracovania obsahovo </w:t>
      </w:r>
      <w:r w:rsidR="00AF0916">
        <w:rPr>
          <w:rFonts w:ascii="Tahoma" w:hAnsi="Tahoma" w:cs="Tahoma"/>
          <w:sz w:val="20"/>
          <w:szCs w:val="20"/>
        </w:rPr>
        <w:t>t</w:t>
      </w:r>
      <w:r w:rsidRPr="006E40D7">
        <w:rPr>
          <w:rFonts w:ascii="Tahoma" w:hAnsi="Tahoma" w:cs="Tahoma"/>
          <w:sz w:val="20"/>
          <w:szCs w:val="20"/>
        </w:rPr>
        <w:t xml:space="preserve">ej istej položky do </w:t>
      </w:r>
      <w:r w:rsidR="001A25F7" w:rsidRPr="006E40D7">
        <w:rPr>
          <w:rFonts w:ascii="Tahoma" w:hAnsi="Tahoma" w:cs="Tahoma"/>
          <w:sz w:val="20"/>
          <w:szCs w:val="20"/>
        </w:rPr>
        <w:t>PD</w:t>
      </w:r>
      <w:r w:rsidRPr="006E40D7">
        <w:rPr>
          <w:rFonts w:ascii="Tahoma" w:hAnsi="Tahoma" w:cs="Tahoma"/>
          <w:sz w:val="20"/>
          <w:szCs w:val="20"/>
        </w:rPr>
        <w:t xml:space="preserve"> navyše alebo </w:t>
      </w:r>
      <w:r w:rsidR="001A25F7" w:rsidRPr="006E40D7">
        <w:rPr>
          <w:rFonts w:ascii="Tahoma" w:hAnsi="Tahoma" w:cs="Tahoma"/>
          <w:sz w:val="20"/>
          <w:szCs w:val="20"/>
        </w:rPr>
        <w:t xml:space="preserve">z dôvodu </w:t>
      </w:r>
      <w:r w:rsidRPr="006E40D7">
        <w:rPr>
          <w:rFonts w:ascii="Tahoma" w:hAnsi="Tahoma" w:cs="Tahoma"/>
          <w:sz w:val="20"/>
          <w:szCs w:val="20"/>
        </w:rPr>
        <w:t>nezapracovania položky</w:t>
      </w:r>
      <w:r w:rsidR="001A25F7" w:rsidRPr="006E40D7">
        <w:rPr>
          <w:rFonts w:ascii="Tahoma" w:hAnsi="Tahoma" w:cs="Tahoma"/>
          <w:sz w:val="20"/>
          <w:szCs w:val="20"/>
        </w:rPr>
        <w:t xml:space="preserve"> nevyhnutne potrebnej do PD</w:t>
      </w:r>
      <w:r w:rsidRPr="006E40D7">
        <w:rPr>
          <w:rFonts w:ascii="Tahoma" w:hAnsi="Tahoma" w:cs="Tahoma"/>
          <w:sz w:val="20"/>
          <w:szCs w:val="20"/>
        </w:rPr>
        <w:t>.</w:t>
      </w:r>
    </w:p>
    <w:p w14:paraId="5E423E5C" w14:textId="77777777" w:rsidR="001A25F7" w:rsidRPr="006E40D7" w:rsidRDefault="001A25F7" w:rsidP="006E40D7">
      <w:pPr>
        <w:pStyle w:val="Odsekzoznamu"/>
        <w:spacing w:after="0" w:line="240" w:lineRule="auto"/>
        <w:jc w:val="both"/>
        <w:rPr>
          <w:rFonts w:ascii="Tahoma" w:hAnsi="Tahoma" w:cs="Tahoma"/>
          <w:sz w:val="20"/>
          <w:szCs w:val="20"/>
        </w:rPr>
      </w:pPr>
    </w:p>
    <w:p w14:paraId="2E5F3ADF" w14:textId="06EAFE96" w:rsidR="0022183D" w:rsidRPr="006E40D7" w:rsidRDefault="000305AA"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w:t>
      </w:r>
      <w:r w:rsidR="001A25F7" w:rsidRPr="006E40D7">
        <w:rPr>
          <w:rFonts w:ascii="Tahoma" w:hAnsi="Tahoma" w:cs="Tahoma"/>
          <w:sz w:val="20"/>
          <w:szCs w:val="20"/>
        </w:rPr>
        <w:t xml:space="preserve">hotoviteľ </w:t>
      </w:r>
      <w:r w:rsidR="00857E79">
        <w:rPr>
          <w:rFonts w:ascii="Tahoma" w:hAnsi="Tahoma" w:cs="Tahoma"/>
          <w:sz w:val="20"/>
          <w:szCs w:val="20"/>
        </w:rPr>
        <w:t>PD</w:t>
      </w:r>
      <w:r w:rsidR="001A25F7" w:rsidRPr="006E40D7">
        <w:rPr>
          <w:rFonts w:ascii="Tahoma" w:hAnsi="Tahoma" w:cs="Tahoma"/>
          <w:sz w:val="20"/>
          <w:szCs w:val="20"/>
        </w:rPr>
        <w:t xml:space="preserve"> sa zaväzuje uhradiť objednávateľovi náklady </w:t>
      </w:r>
      <w:r w:rsidRPr="006E40D7">
        <w:rPr>
          <w:rFonts w:ascii="Tahoma" w:hAnsi="Tahoma" w:cs="Tahoma"/>
          <w:sz w:val="20"/>
          <w:szCs w:val="20"/>
        </w:rPr>
        <w:t>spojené s naviac prácami alebo inými nákladmi v</w:t>
      </w:r>
      <w:r w:rsidR="0022183D" w:rsidRPr="006E40D7">
        <w:rPr>
          <w:rFonts w:ascii="Tahoma" w:hAnsi="Tahoma" w:cs="Tahoma"/>
          <w:sz w:val="20"/>
          <w:szCs w:val="20"/>
        </w:rPr>
        <w:t xml:space="preserve"> prípade, že počas realizácie stavby </w:t>
      </w:r>
      <w:r w:rsidRPr="006E40D7">
        <w:rPr>
          <w:rFonts w:ascii="Tahoma" w:hAnsi="Tahoma" w:cs="Tahoma"/>
          <w:sz w:val="20"/>
          <w:szCs w:val="20"/>
        </w:rPr>
        <w:t xml:space="preserve">sa </w:t>
      </w:r>
      <w:r w:rsidR="0022183D" w:rsidRPr="006E40D7">
        <w:rPr>
          <w:rFonts w:ascii="Tahoma" w:hAnsi="Tahoma" w:cs="Tahoma"/>
          <w:sz w:val="20"/>
          <w:szCs w:val="20"/>
        </w:rPr>
        <w:t xml:space="preserve">zistí, že </w:t>
      </w:r>
      <w:r w:rsidR="00857E79">
        <w:rPr>
          <w:rFonts w:ascii="Tahoma" w:hAnsi="Tahoma" w:cs="Tahoma"/>
          <w:sz w:val="20"/>
          <w:szCs w:val="20"/>
        </w:rPr>
        <w:t>PD</w:t>
      </w:r>
      <w:r w:rsidR="0022183D" w:rsidRPr="006E40D7">
        <w:rPr>
          <w:rFonts w:ascii="Tahoma" w:hAnsi="Tahoma" w:cs="Tahoma"/>
          <w:sz w:val="20"/>
          <w:szCs w:val="20"/>
        </w:rPr>
        <w:t xml:space="preserve"> a</w:t>
      </w:r>
      <w:r w:rsidRPr="006E40D7">
        <w:rPr>
          <w:rFonts w:ascii="Tahoma" w:hAnsi="Tahoma" w:cs="Tahoma"/>
          <w:sz w:val="20"/>
          <w:szCs w:val="20"/>
        </w:rPr>
        <w:t xml:space="preserve">/alebo </w:t>
      </w:r>
      <w:r w:rsidR="0022183D" w:rsidRPr="006E40D7">
        <w:rPr>
          <w:rFonts w:ascii="Tahoma" w:hAnsi="Tahoma" w:cs="Tahoma"/>
          <w:sz w:val="20"/>
          <w:szCs w:val="20"/>
        </w:rPr>
        <w:t>výkaz výmer nie sú kompletné a objednávateľovi vzniknú práce alebo náklady naviac</w:t>
      </w:r>
      <w:r w:rsidRPr="006E40D7">
        <w:rPr>
          <w:rFonts w:ascii="Tahoma" w:hAnsi="Tahoma" w:cs="Tahoma"/>
          <w:sz w:val="20"/>
          <w:szCs w:val="20"/>
        </w:rPr>
        <w:t>.</w:t>
      </w:r>
      <w:r w:rsidR="0022183D" w:rsidRPr="006E40D7">
        <w:rPr>
          <w:rFonts w:ascii="Tahoma" w:hAnsi="Tahoma" w:cs="Tahoma"/>
          <w:sz w:val="20"/>
          <w:szCs w:val="20"/>
        </w:rPr>
        <w:t xml:space="preserve"> </w:t>
      </w:r>
    </w:p>
    <w:p w14:paraId="1662429F" w14:textId="77777777" w:rsidR="001A25F7" w:rsidRPr="006E40D7" w:rsidRDefault="001A25F7" w:rsidP="006E40D7">
      <w:pPr>
        <w:spacing w:after="0" w:line="240" w:lineRule="auto"/>
        <w:jc w:val="both"/>
        <w:rPr>
          <w:rFonts w:ascii="Tahoma" w:hAnsi="Tahoma" w:cs="Tahoma"/>
          <w:sz w:val="20"/>
          <w:szCs w:val="20"/>
        </w:rPr>
      </w:pPr>
    </w:p>
    <w:p w14:paraId="52A29DC9" w14:textId="77777777" w:rsidR="0022183D" w:rsidRPr="006E40D7" w:rsidRDefault="0022183D"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Zhotoviteľ zodpovedá za všetky škody, ktoré vzniknú objednávateľovi pri realizácii stavby vykonanej v rozsahu a v kvalite podľa predmetu tejto zmluvy, a to za vady diela, ktoré sa pri realizácii stavby prejavili ako technicky nemožné. V takomto prípade zhotoviteľ uhradí všetky škody, ktoré vzniknú objednávateľovi.</w:t>
      </w:r>
    </w:p>
    <w:p w14:paraId="438C018F" w14:textId="77777777" w:rsidR="00EC73D1"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2135FE86" w14:textId="77777777" w:rsidR="003223BD" w:rsidRPr="006E40D7" w:rsidRDefault="003223BD"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322BC70C"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lastRenderedPageBreak/>
        <w:t>I</w:t>
      </w:r>
      <w:r w:rsidR="00B61DDF" w:rsidRPr="006E40D7">
        <w:rPr>
          <w:rFonts w:ascii="Tahoma" w:hAnsi="Tahoma" w:cs="Tahoma"/>
          <w:b/>
          <w:bCs/>
          <w:sz w:val="20"/>
          <w:szCs w:val="20"/>
        </w:rPr>
        <w:t>X</w:t>
      </w:r>
      <w:r w:rsidRPr="006E40D7">
        <w:rPr>
          <w:rFonts w:ascii="Tahoma" w:hAnsi="Tahoma" w:cs="Tahoma"/>
          <w:b/>
          <w:bCs/>
          <w:sz w:val="20"/>
          <w:szCs w:val="20"/>
        </w:rPr>
        <w:t>.</w:t>
      </w:r>
    </w:p>
    <w:p w14:paraId="547FE429"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ZMLUVNÉ POKUTY</w:t>
      </w:r>
    </w:p>
    <w:p w14:paraId="4960D9B4"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Tahoma" w:hAnsi="Tahoma" w:cs="Tahoma"/>
          <w:sz w:val="20"/>
          <w:szCs w:val="20"/>
        </w:rPr>
      </w:pPr>
    </w:p>
    <w:p w14:paraId="238C9BF2"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 V prípade omeškania objednávateľa s úhradou faktúry za dielo má zhotoviteľ právo na </w:t>
      </w:r>
      <w:r w:rsidR="00417FFE" w:rsidRPr="006E40D7">
        <w:rPr>
          <w:rFonts w:ascii="Tahoma" w:hAnsi="Tahoma" w:cs="Tahoma"/>
          <w:sz w:val="20"/>
          <w:szCs w:val="20"/>
        </w:rPr>
        <w:t xml:space="preserve">zaplatenie úroku z omeškania v zmysle príslušných ustanovení Obchodného zákonníka. </w:t>
      </w:r>
    </w:p>
    <w:p w14:paraId="64474650" w14:textId="77777777" w:rsidR="00EC73D1" w:rsidRPr="006E40D7" w:rsidRDefault="00EC73D1" w:rsidP="006E40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Tahoma" w:hAnsi="Tahoma" w:cs="Tahoma"/>
          <w:sz w:val="20"/>
          <w:szCs w:val="20"/>
        </w:rPr>
      </w:pPr>
    </w:p>
    <w:p w14:paraId="1D615C22"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 V prípade omeškania zhotoviteľa s odovzdaním diela</w:t>
      </w:r>
      <w:r w:rsidR="001A25F7" w:rsidRPr="006E40D7">
        <w:rPr>
          <w:rFonts w:ascii="Tahoma" w:hAnsi="Tahoma" w:cs="Tahoma"/>
          <w:sz w:val="20"/>
          <w:szCs w:val="20"/>
        </w:rPr>
        <w:t xml:space="preserve">/jeho časti </w:t>
      </w:r>
      <w:r w:rsidRPr="006E40D7">
        <w:rPr>
          <w:rFonts w:ascii="Tahoma" w:hAnsi="Tahoma" w:cs="Tahoma"/>
          <w:sz w:val="20"/>
          <w:szCs w:val="20"/>
        </w:rPr>
        <w:t xml:space="preserve">má objednávateľ právo na zmluvnú pokutu vo </w:t>
      </w:r>
      <w:r w:rsidR="00D70F94" w:rsidRPr="006E40D7">
        <w:rPr>
          <w:rFonts w:ascii="Tahoma" w:hAnsi="Tahoma" w:cs="Tahoma"/>
          <w:sz w:val="20"/>
          <w:szCs w:val="20"/>
        </w:rPr>
        <w:t>výške 0,05 % z</w:t>
      </w:r>
      <w:r w:rsidRPr="006E40D7">
        <w:rPr>
          <w:rFonts w:ascii="Tahoma" w:hAnsi="Tahoma" w:cs="Tahoma"/>
          <w:sz w:val="20"/>
          <w:szCs w:val="20"/>
        </w:rPr>
        <w:t xml:space="preserve"> ceny </w:t>
      </w:r>
      <w:r w:rsidR="001A25F7" w:rsidRPr="006E40D7">
        <w:rPr>
          <w:rFonts w:ascii="Tahoma" w:hAnsi="Tahoma" w:cs="Tahoma"/>
          <w:sz w:val="20"/>
          <w:szCs w:val="20"/>
        </w:rPr>
        <w:t xml:space="preserve">konkrétnej časti </w:t>
      </w:r>
      <w:r w:rsidRPr="006E40D7">
        <w:rPr>
          <w:rFonts w:ascii="Tahoma" w:hAnsi="Tahoma" w:cs="Tahoma"/>
          <w:sz w:val="20"/>
          <w:szCs w:val="20"/>
        </w:rPr>
        <w:t>diela uvedenej v čl. V</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ods.</w:t>
      </w:r>
      <w:r w:rsidRPr="006E40D7">
        <w:rPr>
          <w:rFonts w:ascii="Tahoma" w:hAnsi="Tahoma" w:cs="Tahoma"/>
          <w:sz w:val="20"/>
          <w:szCs w:val="20"/>
        </w:rPr>
        <w:t xml:space="preserve"> </w:t>
      </w:r>
      <w:r w:rsidR="00D70F94" w:rsidRPr="006E40D7">
        <w:rPr>
          <w:rFonts w:ascii="Tahoma" w:hAnsi="Tahoma" w:cs="Tahoma"/>
          <w:sz w:val="20"/>
          <w:szCs w:val="20"/>
        </w:rPr>
        <w:t>2</w:t>
      </w:r>
      <w:r w:rsidRPr="006E40D7">
        <w:rPr>
          <w:rFonts w:ascii="Tahoma" w:hAnsi="Tahoma" w:cs="Tahoma"/>
          <w:sz w:val="20"/>
          <w:szCs w:val="20"/>
        </w:rPr>
        <w:t xml:space="preserve"> tejto zmluvy za každý deň omeškania.</w:t>
      </w:r>
    </w:p>
    <w:p w14:paraId="3B183B80" w14:textId="77777777" w:rsidR="00EC73D1" w:rsidRPr="006E40D7" w:rsidRDefault="00EC73D1" w:rsidP="006E40D7">
      <w:pPr>
        <w:pStyle w:val="Odsekzoznamu"/>
        <w:spacing w:after="0" w:line="240" w:lineRule="auto"/>
        <w:jc w:val="both"/>
        <w:rPr>
          <w:rFonts w:ascii="Tahoma" w:hAnsi="Tahoma" w:cs="Tahoma"/>
          <w:sz w:val="20"/>
          <w:szCs w:val="20"/>
        </w:rPr>
      </w:pPr>
    </w:p>
    <w:p w14:paraId="2BAF6B5A" w14:textId="508BCD7D"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 V prípade, ak objednávateľ odstúpi od zmluvy z dôvodu porušenia povinností na strane zhotoviteľa v zmysle čl. VII</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ods.</w:t>
      </w:r>
      <w:r w:rsidR="00857E79">
        <w:rPr>
          <w:rFonts w:ascii="Tahoma" w:hAnsi="Tahoma" w:cs="Tahoma"/>
          <w:sz w:val="20"/>
          <w:szCs w:val="20"/>
        </w:rPr>
        <w:t xml:space="preserve"> </w:t>
      </w:r>
      <w:r w:rsidR="00417FFE" w:rsidRPr="006E40D7">
        <w:rPr>
          <w:rFonts w:ascii="Tahoma" w:hAnsi="Tahoma" w:cs="Tahoma"/>
          <w:sz w:val="20"/>
          <w:szCs w:val="20"/>
        </w:rPr>
        <w:t>6</w:t>
      </w:r>
      <w:r w:rsidRPr="006E40D7">
        <w:rPr>
          <w:rFonts w:ascii="Tahoma" w:hAnsi="Tahoma" w:cs="Tahoma"/>
          <w:sz w:val="20"/>
          <w:szCs w:val="20"/>
        </w:rPr>
        <w:t xml:space="preserve"> tejto zmluvy, má objednávateľ právo na zmluvnú pokutu vo výške </w:t>
      </w:r>
      <w:r w:rsidR="0059075F" w:rsidRPr="006E40D7">
        <w:rPr>
          <w:rFonts w:ascii="Tahoma" w:hAnsi="Tahoma" w:cs="Tahoma"/>
          <w:sz w:val="20"/>
          <w:szCs w:val="20"/>
        </w:rPr>
        <w:t>1</w:t>
      </w:r>
      <w:r w:rsidRPr="006E40D7">
        <w:rPr>
          <w:rFonts w:ascii="Tahoma" w:hAnsi="Tahoma" w:cs="Tahoma"/>
          <w:sz w:val="20"/>
          <w:szCs w:val="20"/>
        </w:rPr>
        <w:t>% z ceny diela, uvedenej v čl. V</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 xml:space="preserve">ods. </w:t>
      </w:r>
      <w:r w:rsidRPr="006E40D7">
        <w:rPr>
          <w:rFonts w:ascii="Tahoma" w:hAnsi="Tahoma" w:cs="Tahoma"/>
          <w:sz w:val="20"/>
          <w:szCs w:val="20"/>
        </w:rPr>
        <w:t>2 tejto zmluvy.</w:t>
      </w:r>
    </w:p>
    <w:p w14:paraId="03B62AF9" w14:textId="77777777" w:rsidR="00EC73D1" w:rsidRPr="006E40D7" w:rsidRDefault="00EC73D1" w:rsidP="006E40D7">
      <w:pPr>
        <w:tabs>
          <w:tab w:val="left" w:pos="142"/>
        </w:tabs>
        <w:autoSpaceDE w:val="0"/>
        <w:autoSpaceDN w:val="0"/>
        <w:adjustRightInd w:val="0"/>
        <w:spacing w:after="0" w:line="240" w:lineRule="auto"/>
        <w:ind w:right="225"/>
        <w:jc w:val="both"/>
        <w:rPr>
          <w:rFonts w:ascii="Tahoma" w:hAnsi="Tahoma" w:cs="Tahoma"/>
          <w:sz w:val="20"/>
          <w:szCs w:val="20"/>
        </w:rPr>
      </w:pPr>
    </w:p>
    <w:p w14:paraId="7E9B4CAC"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V prípade omeškania zhotoviteľa s odstránením vád v záručnej dobe má objednávateľ právo na zmluvnú pokutu vo výške </w:t>
      </w:r>
      <w:r w:rsidR="00EF3E5B" w:rsidRPr="006E40D7">
        <w:rPr>
          <w:rFonts w:ascii="Tahoma" w:hAnsi="Tahoma" w:cs="Tahoma"/>
          <w:sz w:val="20"/>
          <w:szCs w:val="20"/>
        </w:rPr>
        <w:t xml:space="preserve">50 </w:t>
      </w:r>
      <w:r w:rsidRPr="006E40D7">
        <w:rPr>
          <w:rFonts w:ascii="Tahoma" w:hAnsi="Tahoma" w:cs="Tahoma"/>
          <w:sz w:val="20"/>
          <w:szCs w:val="20"/>
        </w:rPr>
        <w:t>EUR za každý prípad a každý deň omeškania až do odstránenia vád.</w:t>
      </w:r>
    </w:p>
    <w:p w14:paraId="26D967DC" w14:textId="77777777" w:rsidR="00EC73D1" w:rsidRPr="006E40D7" w:rsidRDefault="00EC73D1" w:rsidP="006E40D7">
      <w:pPr>
        <w:pStyle w:val="Odsekzoznamu"/>
        <w:spacing w:after="0" w:line="240" w:lineRule="auto"/>
        <w:rPr>
          <w:rFonts w:ascii="Tahoma" w:hAnsi="Tahoma" w:cs="Tahoma"/>
          <w:sz w:val="20"/>
          <w:szCs w:val="20"/>
        </w:rPr>
      </w:pPr>
    </w:p>
    <w:p w14:paraId="7D7222AF" w14:textId="00358415"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V prípade, že počas plynutia záručnej doby (podľa ust.</w:t>
      </w:r>
      <w:r w:rsidR="00417FFE" w:rsidRPr="006E40D7">
        <w:rPr>
          <w:rFonts w:ascii="Tahoma" w:hAnsi="Tahoma" w:cs="Tahoma"/>
          <w:sz w:val="20"/>
          <w:szCs w:val="20"/>
        </w:rPr>
        <w:t xml:space="preserve"> čl. VII</w:t>
      </w:r>
      <w:r w:rsidR="00554A69" w:rsidRPr="006E40D7">
        <w:rPr>
          <w:rFonts w:ascii="Tahoma" w:hAnsi="Tahoma" w:cs="Tahoma"/>
          <w:sz w:val="20"/>
          <w:szCs w:val="20"/>
        </w:rPr>
        <w:t>I</w:t>
      </w:r>
      <w:r w:rsidRPr="006E40D7">
        <w:rPr>
          <w:rFonts w:ascii="Tahoma" w:hAnsi="Tahoma" w:cs="Tahoma"/>
          <w:sz w:val="20"/>
          <w:szCs w:val="20"/>
        </w:rPr>
        <w:t xml:space="preserve"> ods. </w:t>
      </w:r>
      <w:r w:rsidR="00AF0916">
        <w:rPr>
          <w:rFonts w:ascii="Tahoma" w:hAnsi="Tahoma" w:cs="Tahoma"/>
          <w:sz w:val="20"/>
          <w:szCs w:val="20"/>
        </w:rPr>
        <w:t xml:space="preserve">7 </w:t>
      </w:r>
      <w:r w:rsidRPr="006E40D7">
        <w:rPr>
          <w:rFonts w:ascii="Tahoma" w:hAnsi="Tahoma" w:cs="Tahoma"/>
          <w:sz w:val="20"/>
          <w:szCs w:val="20"/>
        </w:rPr>
        <w:t xml:space="preserve">tejto zmluvy) alebo počas realizácie diela zhotovovaného podľa spracovanej </w:t>
      </w:r>
      <w:r w:rsidR="00857E79">
        <w:rPr>
          <w:rFonts w:ascii="Tahoma" w:hAnsi="Tahoma" w:cs="Tahoma"/>
          <w:sz w:val="20"/>
          <w:szCs w:val="20"/>
        </w:rPr>
        <w:t>PD</w:t>
      </w:r>
      <w:r w:rsidRPr="006E40D7">
        <w:rPr>
          <w:rFonts w:ascii="Tahoma" w:hAnsi="Tahoma" w:cs="Tahoma"/>
          <w:sz w:val="20"/>
          <w:szCs w:val="20"/>
        </w:rPr>
        <w:t xml:space="preserve"> budú zistené nedostatky, vady projektovej dokumentácie alebo chýbajúce časti nevyhnutné pre zhotovenie a riadne užívanie diela ako celku (tak ako je uvedené v </w:t>
      </w:r>
      <w:r w:rsidR="00417FFE" w:rsidRPr="006E40D7">
        <w:rPr>
          <w:rFonts w:ascii="Tahoma" w:hAnsi="Tahoma" w:cs="Tahoma"/>
          <w:sz w:val="20"/>
          <w:szCs w:val="20"/>
        </w:rPr>
        <w:t>č</w:t>
      </w:r>
      <w:r w:rsidRPr="006E40D7">
        <w:rPr>
          <w:rFonts w:ascii="Tahoma" w:hAnsi="Tahoma" w:cs="Tahoma"/>
          <w:sz w:val="20"/>
          <w:szCs w:val="20"/>
        </w:rPr>
        <w:t>l. VII</w:t>
      </w:r>
      <w:r w:rsidR="00554A69" w:rsidRPr="006E40D7">
        <w:rPr>
          <w:rFonts w:ascii="Tahoma" w:hAnsi="Tahoma" w:cs="Tahoma"/>
          <w:sz w:val="20"/>
          <w:szCs w:val="20"/>
        </w:rPr>
        <w:t>I</w:t>
      </w:r>
      <w:r w:rsidRPr="006E40D7">
        <w:rPr>
          <w:rFonts w:ascii="Tahoma" w:hAnsi="Tahoma" w:cs="Tahoma"/>
          <w:sz w:val="20"/>
          <w:szCs w:val="20"/>
        </w:rPr>
        <w:t xml:space="preserve"> ods. 8 tejto zmluvy) a v dôsledku uvedených skutočností vznikne objednávateľovi finančná alebo materiálna škoda, je objednávateľ oprávnený uplatňovať si náhradu tejto škody od zhotoviteľa v zmysle všeobecných ustanovení o náhrade škody podľa Obchodného zákonníka. Zhotoviteľ v takom prípade zodpovedá objednávateľovi za škodu, ktorú zavinil nedostatočnou kv</w:t>
      </w:r>
      <w:r w:rsidR="00417FFE" w:rsidRPr="006E40D7">
        <w:rPr>
          <w:rFonts w:ascii="Tahoma" w:hAnsi="Tahoma" w:cs="Tahoma"/>
          <w:sz w:val="20"/>
          <w:szCs w:val="20"/>
        </w:rPr>
        <w:t>alitou projektovej dokumentácie</w:t>
      </w:r>
      <w:r w:rsidRPr="006E40D7">
        <w:rPr>
          <w:rFonts w:ascii="Tahoma" w:hAnsi="Tahoma" w:cs="Tahoma"/>
          <w:sz w:val="20"/>
          <w:szCs w:val="20"/>
        </w:rPr>
        <w:t xml:space="preserve"> (tak ako je uvedené v </w:t>
      </w:r>
      <w:r w:rsidR="00417FFE" w:rsidRPr="006E40D7">
        <w:rPr>
          <w:rFonts w:ascii="Tahoma" w:hAnsi="Tahoma" w:cs="Tahoma"/>
          <w:sz w:val="20"/>
          <w:szCs w:val="20"/>
        </w:rPr>
        <w:t>č</w:t>
      </w:r>
      <w:r w:rsidRPr="006E40D7">
        <w:rPr>
          <w:rFonts w:ascii="Tahoma" w:hAnsi="Tahoma" w:cs="Tahoma"/>
          <w:sz w:val="20"/>
          <w:szCs w:val="20"/>
        </w:rPr>
        <w:t>l. VII</w:t>
      </w:r>
      <w:r w:rsidR="00554A69" w:rsidRPr="006E40D7">
        <w:rPr>
          <w:rFonts w:ascii="Tahoma" w:hAnsi="Tahoma" w:cs="Tahoma"/>
          <w:sz w:val="20"/>
          <w:szCs w:val="20"/>
        </w:rPr>
        <w:t>I</w:t>
      </w:r>
      <w:r w:rsidRPr="006E40D7">
        <w:rPr>
          <w:rFonts w:ascii="Tahoma" w:hAnsi="Tahoma" w:cs="Tahoma"/>
          <w:sz w:val="20"/>
          <w:szCs w:val="20"/>
        </w:rPr>
        <w:t xml:space="preserve"> ods. 8 tejto zmluvy a</w:t>
      </w:r>
      <w:r w:rsidR="00417FFE" w:rsidRPr="006E40D7">
        <w:rPr>
          <w:rFonts w:ascii="Tahoma" w:hAnsi="Tahoma" w:cs="Tahoma"/>
          <w:sz w:val="20"/>
          <w:szCs w:val="20"/>
        </w:rPr>
        <w:t> tohto odseku</w:t>
      </w:r>
      <w:r w:rsidRPr="006E40D7">
        <w:rPr>
          <w:rFonts w:ascii="Tahoma" w:hAnsi="Tahoma" w:cs="Tahoma"/>
          <w:sz w:val="20"/>
          <w:szCs w:val="20"/>
        </w:rPr>
        <w:t>) vo výške objednávateľom alebo treťou osobou skutočne vyčíslených nákladov potrebných na realizáciu chýbajúcich častí diela alebo nevhodne zvolených postupov, ktoré museli byť objednávateľom  vykonané za účelom zabezpečenia užívania diela ako celku (ktoré bolo zhotovované podľa projektovej dokumentácie na základe tejto zmluvy). Zhotoviteľ je povinný takto vyčíslenú škodu uhradiť objednávateľovi do 30 dní odo dňa doručenia písomného vyrozumenia objednávateľa o vzniku škody, jej povahe a výške.</w:t>
      </w:r>
    </w:p>
    <w:p w14:paraId="1EA98385" w14:textId="77777777" w:rsidR="00EC73D1" w:rsidRPr="006E40D7" w:rsidRDefault="00EC73D1" w:rsidP="006E40D7">
      <w:pPr>
        <w:spacing w:after="0" w:line="240" w:lineRule="auto"/>
        <w:ind w:left="495"/>
        <w:jc w:val="both"/>
        <w:rPr>
          <w:rFonts w:ascii="Tahoma" w:hAnsi="Tahoma" w:cs="Tahoma"/>
          <w:sz w:val="20"/>
          <w:szCs w:val="20"/>
        </w:rPr>
      </w:pPr>
    </w:p>
    <w:p w14:paraId="6827472D"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Zmluvná po</w:t>
      </w:r>
      <w:r w:rsidR="00417FFE" w:rsidRPr="006E40D7">
        <w:rPr>
          <w:rFonts w:ascii="Tahoma" w:hAnsi="Tahoma" w:cs="Tahoma"/>
          <w:sz w:val="20"/>
          <w:szCs w:val="20"/>
        </w:rPr>
        <w:t>kuta podľa ods. 3 a 4 tohto článku</w:t>
      </w:r>
      <w:r w:rsidRPr="006E40D7">
        <w:rPr>
          <w:rFonts w:ascii="Tahoma" w:hAnsi="Tahoma" w:cs="Tahoma"/>
          <w:sz w:val="20"/>
          <w:szCs w:val="20"/>
        </w:rPr>
        <w:t xml:space="preserve"> bude uhradená zmluvnými stranami nezávisle na tom, či a v akej výške vznikne oprávnenej osobe (</w:t>
      </w:r>
      <w:r w:rsidR="00104954" w:rsidRPr="006E40D7">
        <w:rPr>
          <w:rFonts w:ascii="Tahoma" w:hAnsi="Tahoma" w:cs="Tahoma"/>
          <w:sz w:val="20"/>
          <w:szCs w:val="20"/>
        </w:rPr>
        <w:t xml:space="preserve">zmluvnej </w:t>
      </w:r>
      <w:r w:rsidRPr="006E40D7">
        <w:rPr>
          <w:rFonts w:ascii="Tahoma" w:hAnsi="Tahoma" w:cs="Tahoma"/>
          <w:sz w:val="20"/>
          <w:szCs w:val="20"/>
        </w:rPr>
        <w:t xml:space="preserve">strane) nárok na náhradu škody, ktorú možno vymáhať samostatne. </w:t>
      </w:r>
    </w:p>
    <w:p w14:paraId="45E27C96" w14:textId="77777777" w:rsidR="00104954" w:rsidRPr="006E40D7" w:rsidRDefault="00104954" w:rsidP="006E40D7">
      <w:pPr>
        <w:pStyle w:val="Odsekzoznamu"/>
        <w:spacing w:after="0" w:line="240" w:lineRule="auto"/>
        <w:rPr>
          <w:rFonts w:ascii="Tahoma" w:hAnsi="Tahoma" w:cs="Tahoma"/>
          <w:sz w:val="20"/>
          <w:szCs w:val="20"/>
        </w:rPr>
      </w:pPr>
    </w:p>
    <w:p w14:paraId="1CD26E45" w14:textId="77777777" w:rsidR="00104954" w:rsidRPr="006E40D7" w:rsidRDefault="00104954" w:rsidP="006E40D7">
      <w:pPr>
        <w:pStyle w:val="Odsekzoznamu"/>
        <w:numPr>
          <w:ilvl w:val="0"/>
          <w:numId w:val="7"/>
        </w:numPr>
        <w:spacing w:after="0" w:line="240" w:lineRule="auto"/>
        <w:ind w:left="714" w:hanging="357"/>
        <w:jc w:val="both"/>
        <w:rPr>
          <w:rFonts w:ascii="Tahoma" w:hAnsi="Tahoma" w:cs="Tahoma"/>
          <w:sz w:val="20"/>
          <w:szCs w:val="20"/>
        </w:rPr>
      </w:pPr>
      <w:r w:rsidRPr="006E40D7">
        <w:rPr>
          <w:rFonts w:ascii="Tahoma" w:hAnsi="Tahoma" w:cs="Tahoma"/>
          <w:sz w:val="20"/>
          <w:szCs w:val="20"/>
        </w:rPr>
        <w:t>Zaplatenie zmluvnej pokuty nemá vplyv na splnenie povinnosti zhotoviteľa, ktorá bola zabezpečená zmluvnou pokutou.</w:t>
      </w:r>
    </w:p>
    <w:p w14:paraId="4FDD167F" w14:textId="77777777" w:rsidR="00417FFE" w:rsidRPr="006E40D7" w:rsidRDefault="00417FFE" w:rsidP="006E40D7">
      <w:pPr>
        <w:spacing w:after="0" w:line="240" w:lineRule="auto"/>
        <w:jc w:val="both"/>
        <w:rPr>
          <w:rFonts w:ascii="Tahoma" w:hAnsi="Tahoma" w:cs="Tahoma"/>
          <w:b/>
          <w:sz w:val="20"/>
          <w:szCs w:val="20"/>
        </w:rPr>
      </w:pPr>
    </w:p>
    <w:p w14:paraId="090CCAFB"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w:t>
      </w:r>
    </w:p>
    <w:p w14:paraId="4AD3A1E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LICENCIA</w:t>
      </w:r>
    </w:p>
    <w:p w14:paraId="33F5EC09" w14:textId="77777777" w:rsidR="002C5462" w:rsidRPr="006E40D7" w:rsidRDefault="002C5462"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Tahoma" w:hAnsi="Tahoma" w:cs="Tahoma"/>
          <w:b/>
          <w:bCs/>
          <w:sz w:val="20"/>
          <w:szCs w:val="20"/>
        </w:rPr>
      </w:pPr>
    </w:p>
    <w:p w14:paraId="7C6CF10E" w14:textId="7195A115"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w:t>
      </w:r>
      <w:r w:rsidR="00F90656" w:rsidRPr="006E40D7">
        <w:rPr>
          <w:rFonts w:ascii="Tahoma" w:hAnsi="Tahoma" w:cs="Tahoma"/>
          <w:sz w:val="20"/>
          <w:szCs w:val="20"/>
        </w:rPr>
        <w:t>toviteľ v súlade s § 65 a nasl.</w:t>
      </w:r>
      <w:r w:rsidRPr="006E40D7">
        <w:rPr>
          <w:rFonts w:ascii="Tahoma" w:hAnsi="Tahoma" w:cs="Tahoma"/>
          <w:sz w:val="20"/>
          <w:szCs w:val="20"/>
        </w:rPr>
        <w:t xml:space="preserve"> zákona č. 185/2015 Z. z. Autorský zákon udeľuje objednávateľovi k autorsky chráneným  častiam  </w:t>
      </w:r>
      <w:r w:rsidR="00D54CA2">
        <w:rPr>
          <w:rFonts w:ascii="Tahoma" w:hAnsi="Tahoma" w:cs="Tahoma"/>
          <w:sz w:val="20"/>
          <w:szCs w:val="20"/>
        </w:rPr>
        <w:t>d</w:t>
      </w:r>
      <w:r w:rsidRPr="006E40D7">
        <w:rPr>
          <w:rFonts w:ascii="Tahoma" w:hAnsi="Tahoma" w:cs="Tahoma"/>
          <w:sz w:val="20"/>
          <w:szCs w:val="20"/>
        </w:rPr>
        <w:t>iela a k </w:t>
      </w:r>
      <w:r w:rsidR="00D54CA2">
        <w:rPr>
          <w:rFonts w:ascii="Tahoma" w:hAnsi="Tahoma" w:cs="Tahoma"/>
          <w:sz w:val="20"/>
          <w:szCs w:val="20"/>
        </w:rPr>
        <w:t>d</w:t>
      </w:r>
      <w:r w:rsidRPr="006E40D7">
        <w:rPr>
          <w:rFonts w:ascii="Tahoma" w:hAnsi="Tahoma" w:cs="Tahoma"/>
          <w:sz w:val="20"/>
          <w:szCs w:val="20"/>
        </w:rPr>
        <w:t xml:space="preserve">ielu ako celku:   </w:t>
      </w:r>
    </w:p>
    <w:p w14:paraId="7A68937A" w14:textId="77777777" w:rsidR="00EC73D1" w:rsidRPr="006E40D7" w:rsidRDefault="00EC73D1" w:rsidP="006E40D7">
      <w:pPr>
        <w:pStyle w:val="Odsekzoznamu"/>
        <w:spacing w:after="0" w:line="240" w:lineRule="auto"/>
        <w:ind w:left="567" w:right="1"/>
        <w:jc w:val="both"/>
        <w:rPr>
          <w:rFonts w:ascii="Tahoma" w:hAnsi="Tahoma" w:cs="Tahoma"/>
          <w:sz w:val="20"/>
          <w:szCs w:val="20"/>
        </w:rPr>
      </w:pPr>
    </w:p>
    <w:p w14:paraId="18EEB705" w14:textId="1BDD8BBF" w:rsidR="00EC73D1" w:rsidRPr="006E40D7" w:rsidRDefault="00EC73D1"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 xml:space="preserve">výhradnú licenciu (súhlas na použitie) </w:t>
      </w:r>
      <w:r w:rsidR="00D70F94" w:rsidRPr="006E40D7">
        <w:rPr>
          <w:rFonts w:ascii="Tahoma" w:hAnsi="Tahoma" w:cs="Tahoma"/>
          <w:sz w:val="20"/>
          <w:szCs w:val="20"/>
        </w:rPr>
        <w:t>diela a jeho jednotlivých častí</w:t>
      </w:r>
      <w:r w:rsidRPr="006E40D7">
        <w:rPr>
          <w:rFonts w:ascii="Tahoma" w:hAnsi="Tahoma" w:cs="Tahoma"/>
          <w:sz w:val="20"/>
          <w:szCs w:val="20"/>
        </w:rPr>
        <w:t xml:space="preserve"> pre ďalšie zabezpečenie, zadanie a spracovanie vyšších s</w:t>
      </w:r>
      <w:r w:rsidR="00D70F94" w:rsidRPr="006E40D7">
        <w:rPr>
          <w:rFonts w:ascii="Tahoma" w:hAnsi="Tahoma" w:cs="Tahoma"/>
          <w:sz w:val="20"/>
          <w:szCs w:val="20"/>
        </w:rPr>
        <w:t xml:space="preserve">tupňov </w:t>
      </w:r>
      <w:r w:rsidR="00D54CA2">
        <w:rPr>
          <w:rFonts w:ascii="Tahoma" w:hAnsi="Tahoma" w:cs="Tahoma"/>
          <w:sz w:val="20"/>
          <w:szCs w:val="20"/>
        </w:rPr>
        <w:t>PD</w:t>
      </w:r>
      <w:r w:rsidRPr="006E40D7">
        <w:rPr>
          <w:rFonts w:ascii="Tahoma" w:hAnsi="Tahoma" w:cs="Tahoma"/>
          <w:sz w:val="20"/>
          <w:szCs w:val="20"/>
        </w:rPr>
        <w:t xml:space="preserve"> a porealizačnej dokumentácie, ako aj  pre jej ďalšie využitie v súvislosti s investičnou prípravou a samotnou realizáciou stavby</w:t>
      </w:r>
      <w:r w:rsidR="00F90656" w:rsidRPr="006E40D7">
        <w:rPr>
          <w:rFonts w:ascii="Tahoma" w:hAnsi="Tahoma" w:cs="Tahoma"/>
          <w:sz w:val="20"/>
          <w:szCs w:val="20"/>
        </w:rPr>
        <w:t>,</w:t>
      </w:r>
      <w:r w:rsidRPr="006E40D7">
        <w:rPr>
          <w:rFonts w:ascii="Tahoma" w:hAnsi="Tahoma" w:cs="Tahoma"/>
          <w:sz w:val="20"/>
          <w:szCs w:val="20"/>
        </w:rPr>
        <w:t xml:space="preserve"> pre potreby prípravy, výstavby, </w:t>
      </w:r>
      <w:r w:rsidR="00F90656" w:rsidRPr="006E40D7">
        <w:rPr>
          <w:rFonts w:ascii="Tahoma" w:hAnsi="Tahoma" w:cs="Tahoma"/>
          <w:sz w:val="20"/>
          <w:szCs w:val="20"/>
        </w:rPr>
        <w:t>prevádzkovania, užívania,</w:t>
      </w:r>
      <w:r w:rsidRPr="006E40D7">
        <w:rPr>
          <w:rFonts w:ascii="Tahoma" w:hAnsi="Tahoma" w:cs="Tahoma"/>
          <w:sz w:val="20"/>
          <w:szCs w:val="20"/>
        </w:rPr>
        <w:t xml:space="preserve"> úd</w:t>
      </w:r>
      <w:r w:rsidR="00F90656" w:rsidRPr="006E40D7">
        <w:rPr>
          <w:rFonts w:ascii="Tahoma" w:hAnsi="Tahoma" w:cs="Tahoma"/>
          <w:sz w:val="20"/>
          <w:szCs w:val="20"/>
        </w:rPr>
        <w:t>ržby, opráv, stavebných úprav a</w:t>
      </w:r>
      <w:r w:rsidRPr="006E40D7">
        <w:rPr>
          <w:rFonts w:ascii="Tahoma" w:hAnsi="Tahoma" w:cs="Tahoma"/>
          <w:sz w:val="20"/>
          <w:szCs w:val="20"/>
        </w:rPr>
        <w:t xml:space="preserve"> zmien, rekonštrukcie, modernizácie alebo odstránenia stavby a to spôsobom, v rozsahu bližšie uvedenom v bode 2 tohto článku</w:t>
      </w:r>
      <w:r w:rsidR="00D54CA2">
        <w:rPr>
          <w:rFonts w:ascii="Tahoma" w:hAnsi="Tahoma" w:cs="Tahoma"/>
          <w:sz w:val="20"/>
          <w:szCs w:val="20"/>
        </w:rPr>
        <w:t>,</w:t>
      </w:r>
      <w:r w:rsidRPr="006E40D7">
        <w:rPr>
          <w:rFonts w:ascii="Tahoma" w:hAnsi="Tahoma" w:cs="Tahoma"/>
          <w:sz w:val="20"/>
          <w:szCs w:val="20"/>
        </w:rPr>
        <w:t xml:space="preserve"> </w:t>
      </w:r>
    </w:p>
    <w:p w14:paraId="18EFEC7F" w14:textId="77777777" w:rsidR="00EC73D1" w:rsidRPr="006E40D7" w:rsidRDefault="00EC73D1" w:rsidP="006E40D7">
      <w:pPr>
        <w:pStyle w:val="Odsekzoznamu"/>
        <w:spacing w:after="0" w:line="240" w:lineRule="auto"/>
        <w:ind w:left="993" w:right="1"/>
        <w:jc w:val="both"/>
        <w:rPr>
          <w:rFonts w:ascii="Tahoma" w:hAnsi="Tahoma" w:cs="Tahoma"/>
          <w:sz w:val="20"/>
          <w:szCs w:val="20"/>
        </w:rPr>
      </w:pPr>
    </w:p>
    <w:p w14:paraId="47508806" w14:textId="4B623868" w:rsidR="00EC73D1" w:rsidRPr="006E40D7" w:rsidRDefault="00F90656"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 xml:space="preserve">súhlas na to, aby objednávateľ </w:t>
      </w:r>
      <w:r w:rsidR="00EC73D1" w:rsidRPr="006E40D7">
        <w:rPr>
          <w:rFonts w:ascii="Tahoma" w:hAnsi="Tahoma" w:cs="Tahoma"/>
          <w:sz w:val="20"/>
          <w:szCs w:val="20"/>
        </w:rPr>
        <w:t>u</w:t>
      </w:r>
      <w:r w:rsidRPr="006E40D7">
        <w:rPr>
          <w:rFonts w:ascii="Tahoma" w:hAnsi="Tahoma" w:cs="Tahoma"/>
          <w:sz w:val="20"/>
          <w:szCs w:val="20"/>
        </w:rPr>
        <w:t>delil sublicenciu k dielu alebo jeho jednotlivým častiam</w:t>
      </w:r>
      <w:r w:rsidR="00EC73D1" w:rsidRPr="006E40D7">
        <w:rPr>
          <w:rFonts w:ascii="Tahoma" w:hAnsi="Tahoma" w:cs="Tahoma"/>
          <w:sz w:val="20"/>
          <w:szCs w:val="20"/>
        </w:rPr>
        <w:t xml:space="preserve"> tretej osobe</w:t>
      </w:r>
      <w:r w:rsidR="00D54CA2">
        <w:rPr>
          <w:rFonts w:ascii="Tahoma" w:hAnsi="Tahoma" w:cs="Tahoma"/>
          <w:sz w:val="20"/>
          <w:szCs w:val="20"/>
        </w:rPr>
        <w:t>,</w:t>
      </w:r>
    </w:p>
    <w:p w14:paraId="777F1762" w14:textId="77777777" w:rsidR="00EC73D1" w:rsidRPr="006E40D7" w:rsidRDefault="00EC73D1" w:rsidP="006E40D7">
      <w:pPr>
        <w:pStyle w:val="Odsekzoznamu"/>
        <w:spacing w:after="0" w:line="240" w:lineRule="auto"/>
        <w:rPr>
          <w:rFonts w:ascii="Tahoma" w:hAnsi="Tahoma" w:cs="Tahoma"/>
          <w:sz w:val="20"/>
          <w:szCs w:val="20"/>
        </w:rPr>
      </w:pPr>
    </w:p>
    <w:p w14:paraId="61B0F632" w14:textId="77777777" w:rsidR="00EC73D1" w:rsidRPr="006E40D7" w:rsidRDefault="00EC73D1"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súhlas na to, ab</w:t>
      </w:r>
      <w:r w:rsidR="00F90656" w:rsidRPr="006E40D7">
        <w:rPr>
          <w:rFonts w:ascii="Tahoma" w:hAnsi="Tahoma" w:cs="Tahoma"/>
          <w:sz w:val="20"/>
          <w:szCs w:val="20"/>
        </w:rPr>
        <w:t>y objednávateľ zmluvne postúpil</w:t>
      </w:r>
      <w:r w:rsidRPr="006E40D7">
        <w:rPr>
          <w:rFonts w:ascii="Tahoma" w:hAnsi="Tahoma" w:cs="Tahoma"/>
          <w:sz w:val="20"/>
          <w:szCs w:val="20"/>
        </w:rPr>
        <w:t xml:space="preserve"> výhradnú</w:t>
      </w:r>
      <w:r w:rsidR="00F90656" w:rsidRPr="006E40D7">
        <w:rPr>
          <w:rFonts w:ascii="Tahoma" w:hAnsi="Tahoma" w:cs="Tahoma"/>
          <w:sz w:val="20"/>
          <w:szCs w:val="20"/>
        </w:rPr>
        <w:t xml:space="preserve"> licenciu udelenú touto zmluvou</w:t>
      </w:r>
      <w:r w:rsidRPr="006E40D7">
        <w:rPr>
          <w:rFonts w:ascii="Tahoma" w:hAnsi="Tahoma" w:cs="Tahoma"/>
          <w:sz w:val="20"/>
          <w:szCs w:val="20"/>
        </w:rPr>
        <w:t xml:space="preserve"> na tretiu osobu. </w:t>
      </w:r>
    </w:p>
    <w:p w14:paraId="5CE1D612" w14:textId="77777777" w:rsidR="00EC73D1" w:rsidRPr="006E40D7" w:rsidRDefault="00EC73D1" w:rsidP="006E40D7">
      <w:pPr>
        <w:pStyle w:val="Odsekzoznamu"/>
        <w:spacing w:after="0" w:line="240" w:lineRule="auto"/>
        <w:ind w:left="142" w:right="1"/>
        <w:rPr>
          <w:rStyle w:val="Siln"/>
          <w:rFonts w:ascii="Tahoma" w:hAnsi="Tahoma" w:cs="Tahoma"/>
          <w:b w:val="0"/>
          <w:bCs w:val="0"/>
          <w:sz w:val="20"/>
          <w:szCs w:val="20"/>
        </w:rPr>
      </w:pPr>
    </w:p>
    <w:p w14:paraId="5EDE5EAF" w14:textId="17344A45"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Zhotoviteľ udeľuje súhlas na použitie diela a jeho jednotlivých častí na všetky známe spôsoby použitia diela, najmä: na ďalšie spracovanie (úprava, zmena a pod.)</w:t>
      </w:r>
      <w:r w:rsidR="00F90656" w:rsidRPr="006E40D7">
        <w:rPr>
          <w:rFonts w:ascii="Tahoma" w:hAnsi="Tahoma" w:cs="Tahoma"/>
          <w:sz w:val="20"/>
          <w:szCs w:val="20"/>
        </w:rPr>
        <w:t xml:space="preserve"> alebo spojenie s iným dielom, </w:t>
      </w:r>
      <w:r w:rsidRPr="006E40D7">
        <w:rPr>
          <w:rFonts w:ascii="Tahoma" w:hAnsi="Tahoma" w:cs="Tahoma"/>
          <w:sz w:val="20"/>
          <w:szCs w:val="20"/>
        </w:rPr>
        <w:t>na vyhotovenie rozmnoženiny diela, na verejné rozširovanie originálu a rozmnoženín formou ich bezodplatného poskytnutia alebo postúpenia orgánom a p</w:t>
      </w:r>
      <w:r w:rsidR="00F90656" w:rsidRPr="006E40D7">
        <w:rPr>
          <w:rFonts w:ascii="Tahoma" w:hAnsi="Tahoma" w:cs="Tahoma"/>
          <w:sz w:val="20"/>
          <w:szCs w:val="20"/>
        </w:rPr>
        <w:t>rávnickým alebo fyzickým osobám</w:t>
      </w:r>
      <w:r w:rsidRPr="006E40D7">
        <w:rPr>
          <w:rFonts w:ascii="Tahoma" w:hAnsi="Tahoma" w:cs="Tahoma"/>
          <w:sz w:val="20"/>
          <w:szCs w:val="20"/>
        </w:rPr>
        <w:t xml:space="preserve"> zodpovedným, </w:t>
      </w:r>
      <w:r w:rsidR="00F90656" w:rsidRPr="006E40D7">
        <w:rPr>
          <w:rFonts w:ascii="Tahoma" w:hAnsi="Tahoma" w:cs="Tahoma"/>
          <w:sz w:val="20"/>
          <w:szCs w:val="20"/>
        </w:rPr>
        <w:t>zainteresovaným alebo dotknutým</w:t>
      </w:r>
      <w:r w:rsidRPr="006E40D7">
        <w:rPr>
          <w:rFonts w:ascii="Tahoma" w:hAnsi="Tahoma" w:cs="Tahoma"/>
          <w:sz w:val="20"/>
          <w:szCs w:val="20"/>
        </w:rPr>
        <w:t xml:space="preserve"> investičnou prípravou a samotnou realizáciou stavby a jeho poskytnutie  ďalším spracovateľom vyšších stupňov </w:t>
      </w:r>
      <w:r w:rsidR="00D54CA2">
        <w:rPr>
          <w:rFonts w:ascii="Tahoma" w:hAnsi="Tahoma" w:cs="Tahoma"/>
          <w:sz w:val="20"/>
          <w:szCs w:val="20"/>
        </w:rPr>
        <w:t xml:space="preserve">PD </w:t>
      </w:r>
      <w:r w:rsidRPr="006E40D7">
        <w:rPr>
          <w:rFonts w:ascii="Tahoma" w:hAnsi="Tahoma" w:cs="Tahoma"/>
          <w:sz w:val="20"/>
          <w:szCs w:val="20"/>
        </w:rPr>
        <w:t xml:space="preserve">a porealizačnej dokumentácie alebo inej ďalšej </w:t>
      </w:r>
      <w:r w:rsidR="00D54CA2">
        <w:rPr>
          <w:rFonts w:ascii="Tahoma" w:hAnsi="Tahoma" w:cs="Tahoma"/>
          <w:sz w:val="20"/>
          <w:szCs w:val="20"/>
        </w:rPr>
        <w:t>PD</w:t>
      </w:r>
      <w:r w:rsidRPr="006E40D7">
        <w:rPr>
          <w:rFonts w:ascii="Tahoma" w:hAnsi="Tahoma" w:cs="Tahoma"/>
          <w:sz w:val="20"/>
          <w:szCs w:val="20"/>
        </w:rPr>
        <w:t xml:space="preserve">, </w:t>
      </w:r>
      <w:r w:rsidR="00F90656" w:rsidRPr="006E40D7">
        <w:rPr>
          <w:rFonts w:ascii="Tahoma" w:hAnsi="Tahoma" w:cs="Tahoma"/>
          <w:sz w:val="20"/>
          <w:szCs w:val="20"/>
        </w:rPr>
        <w:t xml:space="preserve">pre potreby prípravy, výstavby, prevádzkovania, užívania, </w:t>
      </w:r>
      <w:r w:rsidRPr="006E40D7">
        <w:rPr>
          <w:rFonts w:ascii="Tahoma" w:hAnsi="Tahoma" w:cs="Tahoma"/>
          <w:sz w:val="20"/>
          <w:szCs w:val="20"/>
        </w:rPr>
        <w:t xml:space="preserve">údržby, opráv, stavebných </w:t>
      </w:r>
      <w:r w:rsidR="00F90656" w:rsidRPr="006E40D7">
        <w:rPr>
          <w:rFonts w:ascii="Tahoma" w:hAnsi="Tahoma" w:cs="Tahoma"/>
          <w:sz w:val="20"/>
          <w:szCs w:val="20"/>
        </w:rPr>
        <w:t>úprav a</w:t>
      </w:r>
      <w:r w:rsidRPr="006E40D7">
        <w:rPr>
          <w:rFonts w:ascii="Tahoma" w:hAnsi="Tahoma" w:cs="Tahoma"/>
          <w:sz w:val="20"/>
          <w:szCs w:val="20"/>
        </w:rPr>
        <w:t xml:space="preserve"> zmien, rekonštrukcie, modernizácie stavby</w:t>
      </w:r>
      <w:r w:rsidR="00F90656" w:rsidRPr="006E40D7">
        <w:rPr>
          <w:rFonts w:ascii="Tahoma" w:hAnsi="Tahoma" w:cs="Tahoma"/>
          <w:sz w:val="20"/>
          <w:szCs w:val="20"/>
        </w:rPr>
        <w:t>,</w:t>
      </w:r>
      <w:r w:rsidRPr="006E40D7">
        <w:rPr>
          <w:rFonts w:ascii="Tahoma" w:hAnsi="Tahoma" w:cs="Tahoma"/>
          <w:sz w:val="20"/>
          <w:szCs w:val="20"/>
        </w:rPr>
        <w:t xml:space="preserve"> na verejné vystavenie </w:t>
      </w:r>
      <w:r w:rsidR="00F90656" w:rsidRPr="006E40D7">
        <w:rPr>
          <w:rFonts w:ascii="Tahoma" w:hAnsi="Tahoma" w:cs="Tahoma"/>
          <w:sz w:val="20"/>
          <w:szCs w:val="20"/>
        </w:rPr>
        <w:t>diela a jeho jednotlivých častí</w:t>
      </w:r>
      <w:r w:rsidRPr="006E40D7">
        <w:rPr>
          <w:rFonts w:ascii="Tahoma" w:hAnsi="Tahoma" w:cs="Tahoma"/>
          <w:sz w:val="20"/>
          <w:szCs w:val="20"/>
        </w:rPr>
        <w:t xml:space="preserve"> alebo jeho/ich  rozmnoženín alebo iné uvedenia diela na verejnosti. </w:t>
      </w:r>
    </w:p>
    <w:p w14:paraId="0F2FA868" w14:textId="23E10313" w:rsidR="00EC73D1" w:rsidRDefault="00EC73D1" w:rsidP="00F64410">
      <w:pPr>
        <w:pStyle w:val="Bezriadkovania"/>
        <w:ind w:left="708"/>
        <w:jc w:val="both"/>
        <w:rPr>
          <w:rFonts w:ascii="Tahoma" w:hAnsi="Tahoma" w:cs="Tahoma"/>
          <w:sz w:val="20"/>
          <w:szCs w:val="20"/>
        </w:rPr>
      </w:pPr>
      <w:r w:rsidRPr="00C0719F">
        <w:rPr>
          <w:rFonts w:ascii="Tahoma" w:hAnsi="Tahoma" w:cs="Tahoma"/>
          <w:sz w:val="20"/>
          <w:szCs w:val="20"/>
          <w:lang w:val="sk-SK"/>
        </w:rPr>
        <w:t>Zhotoviteľ súhlasí s tým, že objednávateľ môže dielo alebo jeho časti (PD</w:t>
      </w:r>
      <w:r w:rsidR="00417FFE" w:rsidRPr="00C0719F">
        <w:rPr>
          <w:rFonts w:ascii="Tahoma" w:hAnsi="Tahoma" w:cs="Tahoma"/>
          <w:sz w:val="20"/>
          <w:szCs w:val="20"/>
          <w:lang w:val="sk-SK"/>
        </w:rPr>
        <w:t>, RP</w:t>
      </w:r>
      <w:r w:rsidRPr="00C0719F">
        <w:rPr>
          <w:rFonts w:ascii="Tahoma" w:hAnsi="Tahoma" w:cs="Tahoma"/>
          <w:sz w:val="20"/>
          <w:szCs w:val="20"/>
          <w:lang w:val="sk-SK"/>
        </w:rPr>
        <w:t>) upravovať, meniť alebo vykonávať iné zásahy do diela a môže dať prepracovať dielo alebo jeho časť inej osobe bez opätovného súhlasu zhotoviteľa</w:t>
      </w:r>
      <w:r w:rsidRPr="006E40D7">
        <w:rPr>
          <w:rFonts w:ascii="Tahoma" w:hAnsi="Tahoma" w:cs="Tahoma"/>
          <w:sz w:val="20"/>
          <w:szCs w:val="20"/>
        </w:rPr>
        <w:t xml:space="preserve">. </w:t>
      </w:r>
    </w:p>
    <w:p w14:paraId="0A3FBDAE" w14:textId="77777777" w:rsidR="00C0719F" w:rsidRPr="00F87ADB" w:rsidRDefault="00C0719F" w:rsidP="00F64410">
      <w:pPr>
        <w:pStyle w:val="Bezriadkovania"/>
        <w:ind w:left="708"/>
        <w:jc w:val="both"/>
      </w:pPr>
    </w:p>
    <w:p w14:paraId="325C5E72"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 xml:space="preserve">Zhotoviteľ udeľuje súhlas na použitie </w:t>
      </w:r>
      <w:r w:rsidR="00F90656" w:rsidRPr="006E40D7">
        <w:rPr>
          <w:rFonts w:ascii="Tahoma" w:hAnsi="Tahoma" w:cs="Tahoma"/>
          <w:sz w:val="20"/>
          <w:szCs w:val="20"/>
        </w:rPr>
        <w:t>diela a jeho jednotlivých častí pre</w:t>
      </w:r>
      <w:r w:rsidRPr="006E40D7">
        <w:rPr>
          <w:rFonts w:ascii="Tahoma" w:hAnsi="Tahoma" w:cs="Tahoma"/>
          <w:sz w:val="20"/>
          <w:szCs w:val="20"/>
        </w:rPr>
        <w:t xml:space="preserve"> územný rozsah </w:t>
      </w:r>
      <w:r w:rsidR="00B61DDF" w:rsidRPr="006E40D7">
        <w:rPr>
          <w:rFonts w:ascii="Tahoma" w:hAnsi="Tahoma" w:cs="Tahoma"/>
          <w:sz w:val="20"/>
          <w:szCs w:val="20"/>
        </w:rPr>
        <w:t>Európskej únie</w:t>
      </w:r>
      <w:r w:rsidRPr="006E40D7">
        <w:rPr>
          <w:rFonts w:ascii="Tahoma" w:hAnsi="Tahoma" w:cs="Tahoma"/>
          <w:sz w:val="20"/>
          <w:szCs w:val="20"/>
        </w:rPr>
        <w:t xml:space="preserve"> a </w:t>
      </w:r>
      <w:r w:rsidR="00F90656" w:rsidRPr="006E40D7">
        <w:rPr>
          <w:rFonts w:ascii="Tahoma" w:hAnsi="Tahoma" w:cs="Tahoma"/>
          <w:sz w:val="20"/>
          <w:szCs w:val="20"/>
        </w:rPr>
        <w:t>vo vecnom rozsahu potrebnom</w:t>
      </w:r>
      <w:r w:rsidRPr="006E40D7">
        <w:rPr>
          <w:rFonts w:ascii="Tahoma" w:hAnsi="Tahoma" w:cs="Tahoma"/>
          <w:sz w:val="20"/>
          <w:szCs w:val="20"/>
        </w:rPr>
        <w:t xml:space="preserve"> na </w:t>
      </w:r>
      <w:r w:rsidR="00F90656" w:rsidRPr="006E40D7">
        <w:rPr>
          <w:rFonts w:ascii="Tahoma" w:hAnsi="Tahoma" w:cs="Tahoma"/>
          <w:sz w:val="20"/>
          <w:szCs w:val="20"/>
        </w:rPr>
        <w:t xml:space="preserve">dosiahnutie účelu tejto zmluvy </w:t>
      </w:r>
      <w:r w:rsidRPr="006E40D7">
        <w:rPr>
          <w:rFonts w:ascii="Tahoma" w:hAnsi="Tahoma" w:cs="Tahoma"/>
          <w:sz w:val="20"/>
          <w:szCs w:val="20"/>
        </w:rPr>
        <w:t>vyplývajúcom z úvodných ustanovení tejto zmluvy</w:t>
      </w:r>
      <w:r w:rsidR="00F90656" w:rsidRPr="006E40D7">
        <w:rPr>
          <w:rFonts w:ascii="Tahoma" w:hAnsi="Tahoma" w:cs="Tahoma"/>
          <w:sz w:val="20"/>
          <w:szCs w:val="20"/>
        </w:rPr>
        <w:t xml:space="preserve"> a z bodu 1 a 2 tohto článku.</w:t>
      </w:r>
    </w:p>
    <w:p w14:paraId="1CA00BE4" w14:textId="77777777" w:rsidR="00EC73D1" w:rsidRPr="006E40D7" w:rsidRDefault="00EC73D1" w:rsidP="00F64410">
      <w:pPr>
        <w:pStyle w:val="Bezriadkovania"/>
      </w:pPr>
    </w:p>
    <w:p w14:paraId="42F4E073"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Súhlasy udelené v tomto článku sa vzťahujú aj na použitie rozpracovanej verzie diela alebo jednotlivých častí diela alebo iných dokumentov a výstupov tejto zmluvy.</w:t>
      </w:r>
    </w:p>
    <w:p w14:paraId="47538593" w14:textId="77777777" w:rsidR="00BC7028" w:rsidRPr="006E40D7" w:rsidRDefault="00BC7028" w:rsidP="006E40D7">
      <w:pPr>
        <w:pStyle w:val="Odsekzoznamu"/>
        <w:spacing w:after="0" w:line="240" w:lineRule="auto"/>
        <w:rPr>
          <w:rFonts w:ascii="Tahoma" w:hAnsi="Tahoma" w:cs="Tahoma"/>
          <w:sz w:val="20"/>
          <w:szCs w:val="20"/>
        </w:rPr>
      </w:pPr>
    </w:p>
    <w:p w14:paraId="6A384486" w14:textId="684A4F8B" w:rsidR="00BC7028" w:rsidRPr="006E40D7" w:rsidRDefault="00BC7028"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Zhotoviteľ udeľuje</w:t>
      </w:r>
      <w:r w:rsidR="00560786" w:rsidRPr="006E40D7">
        <w:rPr>
          <w:rFonts w:ascii="Tahoma" w:hAnsi="Tahoma" w:cs="Tahoma"/>
          <w:sz w:val="20"/>
          <w:szCs w:val="20"/>
        </w:rPr>
        <w:t xml:space="preserve"> neodvolateľný</w:t>
      </w:r>
      <w:r w:rsidRPr="006E40D7">
        <w:rPr>
          <w:rFonts w:ascii="Tahoma" w:hAnsi="Tahoma" w:cs="Tahoma"/>
          <w:sz w:val="20"/>
          <w:szCs w:val="20"/>
        </w:rPr>
        <w:t xml:space="preserve"> súhlas </w:t>
      </w:r>
      <w:r w:rsidR="00015CC2" w:rsidRPr="006E40D7">
        <w:rPr>
          <w:rFonts w:ascii="Tahoma" w:hAnsi="Tahoma" w:cs="Tahoma"/>
          <w:sz w:val="20"/>
          <w:szCs w:val="20"/>
        </w:rPr>
        <w:t xml:space="preserve">na vykonanie zmien na diele </w:t>
      </w:r>
      <w:r w:rsidRPr="006E40D7">
        <w:rPr>
          <w:rFonts w:ascii="Tahoma" w:hAnsi="Tahoma" w:cs="Tahoma"/>
          <w:sz w:val="20"/>
          <w:szCs w:val="20"/>
        </w:rPr>
        <w:t>objednávateľovi</w:t>
      </w:r>
      <w:r w:rsidR="00015CC2" w:rsidRPr="006E40D7">
        <w:rPr>
          <w:rFonts w:ascii="Tahoma" w:hAnsi="Tahoma" w:cs="Tahoma"/>
          <w:sz w:val="20"/>
          <w:szCs w:val="20"/>
        </w:rPr>
        <w:t xml:space="preserve"> a jeho prípadným právnym nástupcom, ktor</w:t>
      </w:r>
      <w:r w:rsidR="00D54CA2">
        <w:rPr>
          <w:rFonts w:ascii="Tahoma" w:hAnsi="Tahoma" w:cs="Tahoma"/>
          <w:sz w:val="20"/>
          <w:szCs w:val="20"/>
        </w:rPr>
        <w:t>í</w:t>
      </w:r>
      <w:r w:rsidR="00015CC2" w:rsidRPr="006E40D7">
        <w:rPr>
          <w:rFonts w:ascii="Tahoma" w:hAnsi="Tahoma" w:cs="Tahoma"/>
          <w:sz w:val="20"/>
          <w:szCs w:val="20"/>
        </w:rPr>
        <w:t xml:space="preserve"> by mohli vzniknúť najmä zlúčením, splynutím, zmenou právnej formy a</w:t>
      </w:r>
      <w:r w:rsidR="00D54CA2">
        <w:rPr>
          <w:rFonts w:ascii="Tahoma" w:hAnsi="Tahoma" w:cs="Tahoma"/>
          <w:sz w:val="20"/>
          <w:szCs w:val="20"/>
        </w:rPr>
        <w:t xml:space="preserve"> </w:t>
      </w:r>
      <w:r w:rsidR="00015CC2" w:rsidRPr="006E40D7">
        <w:rPr>
          <w:rFonts w:ascii="Tahoma" w:hAnsi="Tahoma" w:cs="Tahoma"/>
          <w:sz w:val="20"/>
          <w:szCs w:val="20"/>
        </w:rPr>
        <w:t>pod.</w:t>
      </w:r>
      <w:r w:rsidRPr="006E40D7">
        <w:rPr>
          <w:rFonts w:ascii="Tahoma" w:hAnsi="Tahoma" w:cs="Tahoma"/>
          <w:sz w:val="20"/>
          <w:szCs w:val="20"/>
        </w:rPr>
        <w:t xml:space="preserve">. Zhotoviteľ sa zaväzuje zabezpečiť pre objednávateľa </w:t>
      </w:r>
      <w:r w:rsidR="00560786" w:rsidRPr="006E40D7">
        <w:rPr>
          <w:rFonts w:ascii="Tahoma" w:hAnsi="Tahoma" w:cs="Tahoma"/>
          <w:sz w:val="20"/>
          <w:szCs w:val="20"/>
        </w:rPr>
        <w:t xml:space="preserve">neodvolateľný </w:t>
      </w:r>
      <w:r w:rsidRPr="006E40D7">
        <w:rPr>
          <w:rFonts w:ascii="Tahoma" w:hAnsi="Tahoma" w:cs="Tahoma"/>
          <w:sz w:val="20"/>
          <w:szCs w:val="20"/>
        </w:rPr>
        <w:t>súhlas na vykonávanie zmien na diele od všetkých autorov diela</w:t>
      </w:r>
      <w:r w:rsidR="00015CC2" w:rsidRPr="006E40D7">
        <w:rPr>
          <w:rFonts w:ascii="Tahoma" w:hAnsi="Tahoma" w:cs="Tahoma"/>
          <w:sz w:val="20"/>
          <w:szCs w:val="20"/>
        </w:rPr>
        <w:t xml:space="preserve"> a uvedený súhlas/súhlasy </w:t>
      </w:r>
      <w:r w:rsidR="003D3FC1" w:rsidRPr="006E40D7">
        <w:rPr>
          <w:rFonts w:ascii="Tahoma" w:hAnsi="Tahoma" w:cs="Tahoma"/>
          <w:sz w:val="20"/>
          <w:szCs w:val="20"/>
        </w:rPr>
        <w:t xml:space="preserve">od všetkých autorov diela </w:t>
      </w:r>
      <w:r w:rsidR="00015CC2" w:rsidRPr="006E40D7">
        <w:rPr>
          <w:rFonts w:ascii="Tahoma" w:hAnsi="Tahoma" w:cs="Tahoma"/>
          <w:sz w:val="20"/>
          <w:szCs w:val="20"/>
        </w:rPr>
        <w:t>odovzdať v listinnej podobe najneskôr s odovzdaním jednotlivých častí diela</w:t>
      </w:r>
      <w:r w:rsidRPr="006E40D7">
        <w:rPr>
          <w:rFonts w:ascii="Tahoma" w:hAnsi="Tahoma" w:cs="Tahoma"/>
          <w:sz w:val="20"/>
          <w:szCs w:val="20"/>
        </w:rPr>
        <w:t>.</w:t>
      </w:r>
      <w:r w:rsidR="00560786" w:rsidRPr="006E40D7">
        <w:rPr>
          <w:rFonts w:ascii="Tahoma" w:hAnsi="Tahoma" w:cs="Tahoma"/>
          <w:sz w:val="20"/>
          <w:szCs w:val="20"/>
        </w:rPr>
        <w:t xml:space="preserve"> </w:t>
      </w:r>
    </w:p>
    <w:p w14:paraId="0BA9A6A5" w14:textId="77777777" w:rsidR="00EC73D1" w:rsidRPr="006E40D7" w:rsidRDefault="00EC73D1" w:rsidP="00F87ADB">
      <w:pPr>
        <w:pStyle w:val="Bezriadkovania"/>
      </w:pPr>
    </w:p>
    <w:p w14:paraId="066AB2E1" w14:textId="77777777" w:rsidR="00EC73D1" w:rsidRPr="006E40D7" w:rsidRDefault="00C243C6"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L</w:t>
      </w:r>
      <w:r w:rsidR="00EC73D1" w:rsidRPr="006E40D7">
        <w:rPr>
          <w:rFonts w:ascii="Tahoma" w:hAnsi="Tahoma" w:cs="Tahoma"/>
          <w:sz w:val="20"/>
          <w:szCs w:val="20"/>
        </w:rPr>
        <w:t>icenci</w:t>
      </w:r>
      <w:r w:rsidRPr="006E40D7">
        <w:rPr>
          <w:rFonts w:ascii="Tahoma" w:hAnsi="Tahoma" w:cs="Tahoma"/>
          <w:sz w:val="20"/>
          <w:szCs w:val="20"/>
        </w:rPr>
        <w:t>a</w:t>
      </w:r>
      <w:r w:rsidR="00EC73D1" w:rsidRPr="006E40D7">
        <w:rPr>
          <w:rFonts w:ascii="Tahoma" w:hAnsi="Tahoma" w:cs="Tahoma"/>
          <w:sz w:val="20"/>
          <w:szCs w:val="20"/>
        </w:rPr>
        <w:t xml:space="preserve"> podľa tejto zmluvy </w:t>
      </w:r>
      <w:r w:rsidRPr="006E40D7">
        <w:rPr>
          <w:rFonts w:ascii="Tahoma" w:hAnsi="Tahoma" w:cs="Tahoma"/>
          <w:sz w:val="20"/>
          <w:szCs w:val="20"/>
        </w:rPr>
        <w:t>je poskytnutá bezodplatne</w:t>
      </w:r>
      <w:r w:rsidR="00EC73D1" w:rsidRPr="006E40D7">
        <w:rPr>
          <w:rFonts w:ascii="Tahoma" w:hAnsi="Tahoma" w:cs="Tahoma"/>
          <w:sz w:val="20"/>
          <w:szCs w:val="20"/>
        </w:rPr>
        <w:t>.</w:t>
      </w:r>
    </w:p>
    <w:p w14:paraId="465D1849" w14:textId="77777777" w:rsidR="00EC73D1" w:rsidRPr="006E40D7" w:rsidRDefault="00EC73D1" w:rsidP="00F87ADB">
      <w:pPr>
        <w:pStyle w:val="Bezriadkovania"/>
      </w:pPr>
    </w:p>
    <w:p w14:paraId="7C798B59"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 xml:space="preserve">Licencia udelená touto zmluvou je udelená na dobu trvania </w:t>
      </w:r>
      <w:r w:rsidR="00F90656" w:rsidRPr="006E40D7">
        <w:rPr>
          <w:rFonts w:ascii="Tahoma" w:hAnsi="Tahoma" w:cs="Tahoma"/>
          <w:sz w:val="20"/>
          <w:szCs w:val="20"/>
        </w:rPr>
        <w:t xml:space="preserve">majetkových autorských práv aj </w:t>
      </w:r>
      <w:r w:rsidRPr="006E40D7">
        <w:rPr>
          <w:rFonts w:ascii="Tahoma" w:hAnsi="Tahoma" w:cs="Tahoma"/>
          <w:sz w:val="20"/>
          <w:szCs w:val="20"/>
        </w:rPr>
        <w:t xml:space="preserve">vtedy, ak táto zmluva zanikne alebo sa zruší pred úplným vykonaním diela zhotoviteľom. </w:t>
      </w:r>
    </w:p>
    <w:p w14:paraId="5DE3C593" w14:textId="77777777" w:rsidR="00EC73D1" w:rsidRPr="006E40D7" w:rsidRDefault="00EC73D1" w:rsidP="00F87ADB">
      <w:pPr>
        <w:pStyle w:val="Bezriadkovania"/>
      </w:pPr>
    </w:p>
    <w:p w14:paraId="061F7624"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Licencia udelená touto zmluvou oprávňuje objednávateľa použiť dielo, jeho jednotlivé ča</w:t>
      </w:r>
      <w:r w:rsidR="00F90656" w:rsidRPr="006E40D7">
        <w:rPr>
          <w:rFonts w:ascii="Tahoma" w:hAnsi="Tahoma" w:cs="Tahoma"/>
          <w:sz w:val="20"/>
          <w:szCs w:val="20"/>
        </w:rPr>
        <w:t xml:space="preserve">sti, ako aj rozpracované časti </w:t>
      </w:r>
      <w:r w:rsidRPr="006E40D7">
        <w:rPr>
          <w:rFonts w:ascii="Tahoma" w:hAnsi="Tahoma" w:cs="Tahoma"/>
          <w:sz w:val="20"/>
          <w:szCs w:val="20"/>
        </w:rPr>
        <w:t xml:space="preserve">alebo iné dokumenty a výstupy tejto zmluvy priamo (svojimi zamestnancami) alebo prostredníctvom tretích osôb (dodávateľov). </w:t>
      </w:r>
    </w:p>
    <w:p w14:paraId="0003FF79" w14:textId="77777777" w:rsidR="00EC73D1" w:rsidRPr="006E40D7" w:rsidRDefault="00EC73D1" w:rsidP="00F87ADB">
      <w:pPr>
        <w:pStyle w:val="Bezriadkovania"/>
      </w:pPr>
    </w:p>
    <w:p w14:paraId="346C87DE"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Objednávateľ je pri použití diela povinný počínať si tak, aby ako autora uvádzal zhotoviteľa</w:t>
      </w:r>
      <w:r w:rsidR="00BC7028" w:rsidRPr="006E40D7">
        <w:rPr>
          <w:rFonts w:ascii="Tahoma" w:hAnsi="Tahoma" w:cs="Tahoma"/>
          <w:sz w:val="20"/>
          <w:szCs w:val="20"/>
        </w:rPr>
        <w:t>, resp. autorov uvedených zhotoviteľom</w:t>
      </w:r>
      <w:r w:rsidRPr="006E40D7">
        <w:rPr>
          <w:rFonts w:ascii="Tahoma" w:hAnsi="Tahoma" w:cs="Tahoma"/>
          <w:sz w:val="20"/>
          <w:szCs w:val="20"/>
        </w:rPr>
        <w:t>.</w:t>
      </w:r>
    </w:p>
    <w:p w14:paraId="42A5315B" w14:textId="77777777" w:rsidR="00EC73D1" w:rsidRPr="006E40D7" w:rsidRDefault="00EC73D1" w:rsidP="00F87ADB">
      <w:pPr>
        <w:pStyle w:val="Bezriadkovania"/>
      </w:pPr>
    </w:p>
    <w:p w14:paraId="56635253"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O postúpení licencie a o osobe postupníka je objednávateľ povinný informovať zhotoviteľa do 90 dní od uzavretia zmluvy o postúpení.</w:t>
      </w:r>
    </w:p>
    <w:p w14:paraId="3B5A2FA4" w14:textId="77777777" w:rsidR="00EC73D1" w:rsidRPr="006E40D7" w:rsidRDefault="00EC73D1" w:rsidP="006E40D7">
      <w:pPr>
        <w:pStyle w:val="Odsekzoznamu"/>
        <w:spacing w:after="0" w:line="240" w:lineRule="auto"/>
        <w:rPr>
          <w:rFonts w:ascii="Tahoma" w:hAnsi="Tahoma" w:cs="Tahoma"/>
          <w:sz w:val="20"/>
          <w:szCs w:val="20"/>
        </w:rPr>
      </w:pPr>
    </w:p>
    <w:p w14:paraId="0DE2793A"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lang w:eastAsia="sk-SK"/>
        </w:rPr>
      </w:pPr>
      <w:r w:rsidRPr="006E40D7">
        <w:rPr>
          <w:rFonts w:ascii="Tahoma" w:hAnsi="Tahoma" w:cs="Tahoma"/>
          <w:sz w:val="20"/>
          <w:szCs w:val="20"/>
          <w:lang w:eastAsia="sk-SK"/>
        </w:rPr>
        <w:t>V prípade, ak vzniknú pochybnosti o tom, na ktoré jednotlivé spôsoby použitia diela a/alebo jeho jednotlivej časti sa súhlasy zhotoviteľa v tomto článku vzťahujú, má sa za to, že súhlasy boli poskytnuté na taký spôsob použitia a v takom rozsahu, ako je to rozumné predpokladať s prihliadnutím na účel uzavretia tejto zmluvy.</w:t>
      </w:r>
    </w:p>
    <w:p w14:paraId="445166F5" w14:textId="7EE586B6" w:rsidR="00EC73D1" w:rsidRDefault="00EC73D1" w:rsidP="006E40D7">
      <w:pPr>
        <w:pStyle w:val="Odsekzoznamu"/>
        <w:spacing w:after="0" w:line="240" w:lineRule="auto"/>
        <w:rPr>
          <w:rFonts w:ascii="Tahoma" w:hAnsi="Tahoma" w:cs="Tahoma"/>
          <w:sz w:val="20"/>
          <w:szCs w:val="20"/>
          <w:lang w:eastAsia="sk-SK"/>
        </w:rPr>
      </w:pPr>
    </w:p>
    <w:p w14:paraId="5A59AD65" w14:textId="77777777" w:rsidR="0049118A"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0B404F99" w14:textId="73212A1E" w:rsidR="0049118A" w:rsidRPr="006E40D7"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XI.</w:t>
      </w:r>
    </w:p>
    <w:p w14:paraId="3D3A69A3" w14:textId="53EC930B" w:rsidR="0049118A"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Pr>
          <w:rFonts w:ascii="Tahoma" w:hAnsi="Tahoma" w:cs="Tahoma"/>
          <w:b/>
          <w:bCs/>
          <w:sz w:val="20"/>
          <w:szCs w:val="20"/>
        </w:rPr>
        <w:t>VYUŽITIE SUBDODÁVATEĽOV</w:t>
      </w:r>
    </w:p>
    <w:p w14:paraId="35D1EBC8" w14:textId="514F28E1" w:rsidR="0049118A"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4E015AE" w14:textId="6B252FF7" w:rsidR="0049118A" w:rsidRPr="0049118A" w:rsidRDefault="0049118A" w:rsidP="00E156A0">
      <w:pPr>
        <w:pStyle w:val="Odsekzoznamu"/>
        <w:numPr>
          <w:ilvl w:val="0"/>
          <w:numId w:val="35"/>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
          <w:bCs/>
          <w:sz w:val="20"/>
          <w:szCs w:val="20"/>
        </w:rPr>
      </w:pPr>
      <w:r>
        <w:rPr>
          <w:rFonts w:ascii="Tahoma" w:hAnsi="Tahoma" w:cs="Tahoma"/>
          <w:b/>
          <w:bCs/>
          <w:sz w:val="20"/>
          <w:szCs w:val="20"/>
        </w:rPr>
        <w:t xml:space="preserve"> </w:t>
      </w:r>
      <w:r>
        <w:rPr>
          <w:rFonts w:ascii="Tahoma" w:hAnsi="Tahoma" w:cs="Tahoma"/>
          <w:bCs/>
          <w:sz w:val="20"/>
          <w:szCs w:val="20"/>
        </w:rPr>
        <w:t>Ak poskytovateľ pri plnení zmluvy využije kapacity subdodávateľa/ľov, ktorí sú</w:t>
      </w:r>
      <w:r w:rsidR="00E156A0">
        <w:rPr>
          <w:rFonts w:ascii="Tahoma" w:hAnsi="Tahoma" w:cs="Tahoma"/>
          <w:bCs/>
          <w:sz w:val="20"/>
          <w:szCs w:val="20"/>
        </w:rPr>
        <w:t xml:space="preserve"> mu</w:t>
      </w:r>
      <w:r>
        <w:rPr>
          <w:rFonts w:ascii="Tahoma" w:hAnsi="Tahoma" w:cs="Tahoma"/>
          <w:bCs/>
          <w:sz w:val="20"/>
          <w:szCs w:val="20"/>
        </w:rPr>
        <w:t xml:space="preserve">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w:t>
      </w:r>
      <w:r>
        <w:rPr>
          <w:rFonts w:ascii="Tahoma" w:hAnsi="Tahoma" w:cs="Tahoma"/>
          <w:bCs/>
          <w:sz w:val="20"/>
          <w:szCs w:val="20"/>
        </w:rPr>
        <w:lastRenderedPageBreak/>
        <w:t>číslo alebo dátum narodenia, údaje o osobe oprávnenej konať za subdodávateľa v rozsahu meno a priezvisko, adresa pobytu, dátum narodenia, funkcia.</w:t>
      </w:r>
    </w:p>
    <w:p w14:paraId="1A4097C2" w14:textId="3B0AC059"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20"/>
          <w:szCs w:val="20"/>
        </w:rPr>
      </w:pPr>
    </w:p>
    <w:tbl>
      <w:tblPr>
        <w:tblStyle w:val="Mriekatabuky"/>
        <w:tblW w:w="8638" w:type="dxa"/>
        <w:tblInd w:w="855" w:type="dxa"/>
        <w:tblLook w:val="04A0" w:firstRow="1" w:lastRow="0" w:firstColumn="1" w:lastColumn="0" w:noHBand="0" w:noVBand="1"/>
      </w:tblPr>
      <w:tblGrid>
        <w:gridCol w:w="1715"/>
        <w:gridCol w:w="1715"/>
        <w:gridCol w:w="1488"/>
        <w:gridCol w:w="1559"/>
        <w:gridCol w:w="2161"/>
      </w:tblGrid>
      <w:tr w:rsidR="0049118A" w:rsidRPr="0049118A" w14:paraId="6197AAA4" w14:textId="77777777" w:rsidTr="0049118A">
        <w:trPr>
          <w:trHeight w:val="1124"/>
        </w:trPr>
        <w:tc>
          <w:tcPr>
            <w:tcW w:w="1715" w:type="dxa"/>
            <w:vAlign w:val="center"/>
          </w:tcPr>
          <w:p w14:paraId="2048B41B" w14:textId="10B5F4EF"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Obchodné meno subdodávateľa</w:t>
            </w:r>
          </w:p>
        </w:tc>
        <w:tc>
          <w:tcPr>
            <w:tcW w:w="1715" w:type="dxa"/>
            <w:vAlign w:val="center"/>
          </w:tcPr>
          <w:p w14:paraId="203242D5" w14:textId="60EB7875"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Adresa sídla subdodávateľa</w:t>
            </w:r>
          </w:p>
        </w:tc>
        <w:tc>
          <w:tcPr>
            <w:tcW w:w="1488" w:type="dxa"/>
            <w:vAlign w:val="center"/>
          </w:tcPr>
          <w:p w14:paraId="433AA2BF" w14:textId="1E59B931"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IČO</w:t>
            </w:r>
          </w:p>
        </w:tc>
        <w:tc>
          <w:tcPr>
            <w:tcW w:w="1559" w:type="dxa"/>
            <w:vAlign w:val="center"/>
          </w:tcPr>
          <w:p w14:paraId="3B824A29" w14:textId="5AEC7639"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Podiel plnenia v %</w:t>
            </w:r>
          </w:p>
        </w:tc>
        <w:tc>
          <w:tcPr>
            <w:tcW w:w="2161" w:type="dxa"/>
            <w:vAlign w:val="center"/>
          </w:tcPr>
          <w:p w14:paraId="1063D965" w14:textId="666F0BE2" w:rsidR="0049118A" w:rsidRPr="00E156A0"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 xml:space="preserve">Meno a priezvisko </w:t>
            </w:r>
            <w:r w:rsidRPr="00E156A0">
              <w:rPr>
                <w:rFonts w:ascii="Tahoma" w:hAnsi="Tahoma" w:cs="Tahoma"/>
                <w:bCs/>
                <w:sz w:val="16"/>
                <w:szCs w:val="20"/>
              </w:rPr>
              <w:t>osoby oprávnenej konať za subdodávateľa, adresa, dátum narodenia, funkcia</w:t>
            </w:r>
          </w:p>
        </w:tc>
      </w:tr>
      <w:tr w:rsidR="0049118A" w14:paraId="30C1D841" w14:textId="77777777" w:rsidTr="0049118A">
        <w:trPr>
          <w:trHeight w:val="1157"/>
        </w:trPr>
        <w:tc>
          <w:tcPr>
            <w:tcW w:w="1715" w:type="dxa"/>
          </w:tcPr>
          <w:p w14:paraId="127A4334" w14:textId="2A6B2316"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Cs/>
                <w:sz w:val="20"/>
                <w:szCs w:val="20"/>
              </w:rPr>
            </w:pPr>
            <w:r w:rsidRPr="0049118A">
              <w:rPr>
                <w:rFonts w:ascii="Tahoma" w:hAnsi="Tahoma" w:cs="Tahoma"/>
                <w:bCs/>
                <w:sz w:val="16"/>
                <w:szCs w:val="20"/>
              </w:rPr>
              <w:t>*</w:t>
            </w:r>
          </w:p>
        </w:tc>
        <w:tc>
          <w:tcPr>
            <w:tcW w:w="1715" w:type="dxa"/>
          </w:tcPr>
          <w:p w14:paraId="7770CB66"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1488" w:type="dxa"/>
          </w:tcPr>
          <w:p w14:paraId="3D37FA05"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1559" w:type="dxa"/>
          </w:tcPr>
          <w:p w14:paraId="277F764C"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2161" w:type="dxa"/>
          </w:tcPr>
          <w:p w14:paraId="5FEA0B56"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r>
    </w:tbl>
    <w:p w14:paraId="2681EC20" w14:textId="0CDDFB86"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
          <w:bCs/>
          <w:sz w:val="20"/>
          <w:szCs w:val="20"/>
        </w:rPr>
      </w:pPr>
    </w:p>
    <w:p w14:paraId="3B90EB80" w14:textId="0650C19D" w:rsidR="00F87ADB" w:rsidRPr="00F6441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18"/>
          <w:szCs w:val="20"/>
        </w:rPr>
      </w:pPr>
      <w:r w:rsidRPr="00F64410">
        <w:rPr>
          <w:rFonts w:ascii="Tahoma" w:hAnsi="Tahoma" w:cs="Tahoma"/>
          <w:bCs/>
          <w:sz w:val="18"/>
          <w:szCs w:val="20"/>
        </w:rPr>
        <w:t>*(pozn. vyplní len úspešný uchádzač pred podpisom zmluvy, doplní počet riadkov podľa potreby)</w:t>
      </w:r>
    </w:p>
    <w:p w14:paraId="484C1590" w14:textId="29E408DC"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20"/>
          <w:szCs w:val="20"/>
        </w:rPr>
      </w:pPr>
    </w:p>
    <w:p w14:paraId="2C34A7B4" w14:textId="5978C062" w:rsid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right="225"/>
        <w:jc w:val="both"/>
        <w:rPr>
          <w:rFonts w:ascii="Tahoma" w:hAnsi="Tahoma" w:cs="Tahoma"/>
          <w:bCs/>
          <w:sz w:val="20"/>
          <w:szCs w:val="20"/>
        </w:rPr>
      </w:pPr>
      <w:r>
        <w:rPr>
          <w:rFonts w:ascii="Tahoma" w:hAnsi="Tahoma" w:cs="Tahoma"/>
          <w:bCs/>
          <w:sz w:val="20"/>
          <w:szCs w:val="20"/>
        </w:rPr>
        <w:t>Poskytovateľ je povinný oznámiť objednávateľovi akúkoľvek zmenu údajov o subdodávateľoch.</w:t>
      </w:r>
    </w:p>
    <w:p w14:paraId="08795A01"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right="225"/>
        <w:jc w:val="both"/>
        <w:rPr>
          <w:rFonts w:ascii="Tahoma" w:hAnsi="Tahoma" w:cs="Tahoma"/>
          <w:bCs/>
          <w:sz w:val="20"/>
          <w:szCs w:val="20"/>
        </w:rPr>
      </w:pPr>
    </w:p>
    <w:p w14:paraId="60E0F9AE" w14:textId="67500580" w:rsid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Poskytovateľ je povinný objednávateľovi predložiť písomné oznámenie o zmene subdodávateľa, ktoré bude obsahovať minimálne podiel zákazky, ktorý má poskytovateľ v úmysle zadať subdodávateľovi, meno a priezvisko, obchodné meno alebo názov, adres</w:t>
      </w:r>
      <w:r w:rsidR="00934662">
        <w:rPr>
          <w:rFonts w:ascii="Tahoma" w:hAnsi="Tahoma" w:cs="Tahoma"/>
          <w:bCs/>
          <w:sz w:val="20"/>
          <w:szCs w:val="20"/>
        </w:rPr>
        <w:t xml:space="preserve">u </w:t>
      </w:r>
      <w:r>
        <w:rPr>
          <w:rFonts w:ascii="Tahoma" w:hAnsi="Tahoma" w:cs="Tahoma"/>
          <w:bCs/>
          <w:sz w:val="20"/>
          <w:szCs w:val="20"/>
        </w:rPr>
        <w:t>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15CABE5F"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p>
    <w:p w14:paraId="333E0C17" w14:textId="44D74260" w:rsid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Bez udelenia súhlasu zo strany objednávateľa nesmie poskytovateľ použiť nového subdodávateľa na poskytnutie žiadnej časti plnenia predmetu tejto zmluvy.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5 pracovných dní od doručenia písomného oznámenia o zmene subdodávateľa, má sa za to, že objednávateľ s použitím subdodávateľa súhlasí.</w:t>
      </w:r>
    </w:p>
    <w:p w14:paraId="111A28A1"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p>
    <w:p w14:paraId="2C6BF65E" w14:textId="197632AF" w:rsidR="00E156A0" w:rsidRP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Ak poskytovateľ použije na realizáciu predmetu zmluvy alebo jej časti akúkoľvek tretiu osobu, zodpovedá voči objednávateľovi v celom rozsahu tak, ako keby zmluvu realizoval sám.</w:t>
      </w:r>
    </w:p>
    <w:p w14:paraId="4FE09302" w14:textId="77777777" w:rsidR="00F87ADB" w:rsidRDefault="00F87ADB"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01E7AA63" w14:textId="3D5DD621"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w:t>
      </w:r>
      <w:r w:rsidR="00513A84" w:rsidRPr="006E40D7">
        <w:rPr>
          <w:rFonts w:ascii="Tahoma" w:hAnsi="Tahoma" w:cs="Tahoma"/>
          <w:b/>
          <w:bCs/>
          <w:sz w:val="20"/>
          <w:szCs w:val="20"/>
        </w:rPr>
        <w:t>I</w:t>
      </w:r>
      <w:r w:rsidR="0049118A">
        <w:rPr>
          <w:rFonts w:ascii="Tahoma" w:hAnsi="Tahoma" w:cs="Tahoma"/>
          <w:b/>
          <w:bCs/>
          <w:sz w:val="20"/>
          <w:szCs w:val="20"/>
        </w:rPr>
        <w:t>I</w:t>
      </w:r>
      <w:r w:rsidRPr="006E40D7">
        <w:rPr>
          <w:rFonts w:ascii="Tahoma" w:hAnsi="Tahoma" w:cs="Tahoma"/>
          <w:b/>
          <w:bCs/>
          <w:sz w:val="20"/>
          <w:szCs w:val="20"/>
        </w:rPr>
        <w:t>.</w:t>
      </w:r>
    </w:p>
    <w:p w14:paraId="2F80423A"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ĎALŠIE DOJEDNANIA</w:t>
      </w:r>
    </w:p>
    <w:p w14:paraId="66796FA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5BBC6C0C" w14:textId="556A3FE6" w:rsidR="00EC73D1" w:rsidRPr="006E40D7" w:rsidRDefault="0068179A"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Zhotoviteľ je povinný</w:t>
      </w:r>
      <w:r w:rsidR="00EC73D1" w:rsidRPr="006E40D7">
        <w:rPr>
          <w:rFonts w:ascii="Tahoma" w:hAnsi="Tahoma" w:cs="Tahoma"/>
          <w:sz w:val="20"/>
          <w:szCs w:val="20"/>
        </w:rPr>
        <w:t xml:space="preserve"> pravidelne </w:t>
      </w:r>
      <w:r w:rsidR="00914871" w:rsidRPr="006E40D7">
        <w:rPr>
          <w:rFonts w:ascii="Tahoma" w:hAnsi="Tahoma" w:cs="Tahoma"/>
          <w:sz w:val="20"/>
          <w:szCs w:val="20"/>
        </w:rPr>
        <w:t>v rámci KDP</w:t>
      </w:r>
      <w:r w:rsidR="00C26051" w:rsidRPr="006E40D7">
        <w:rPr>
          <w:rFonts w:ascii="Tahoma" w:hAnsi="Tahoma" w:cs="Tahoma"/>
          <w:sz w:val="20"/>
          <w:szCs w:val="20"/>
        </w:rPr>
        <w:t>, ak nie je v zmluve dohodnuté inak,</w:t>
      </w:r>
      <w:r w:rsidR="00EC73D1" w:rsidRPr="006E40D7">
        <w:rPr>
          <w:rFonts w:ascii="Tahoma" w:hAnsi="Tahoma" w:cs="Tahoma"/>
          <w:sz w:val="20"/>
          <w:szCs w:val="20"/>
        </w:rPr>
        <w:t xml:space="preserve"> informovať objednávateľa o stave rozpracovaného diela.</w:t>
      </w:r>
    </w:p>
    <w:p w14:paraId="6689EC29" w14:textId="77777777" w:rsidR="00EC73D1" w:rsidRPr="006E40D7" w:rsidRDefault="00EC73D1" w:rsidP="006E40D7">
      <w:pPr>
        <w:pStyle w:val="Odsekzoznamu"/>
        <w:spacing w:after="0" w:line="240" w:lineRule="auto"/>
        <w:jc w:val="both"/>
        <w:rPr>
          <w:rFonts w:ascii="Tahoma" w:hAnsi="Tahoma" w:cs="Tahoma"/>
          <w:sz w:val="20"/>
          <w:szCs w:val="20"/>
        </w:rPr>
      </w:pPr>
    </w:p>
    <w:p w14:paraId="5435DEFF" w14:textId="77777777"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Zhotoviteľ je povinný pri vypracovávaní diela postupovať s odbornou starostlivosťou. Zaväzuje sa dodržiavať všeobecne záväzné predpisy, technické normy a podmienky tejto zmluvy a jej prílohy/príloh. Zhotoviteľ je povinný riadiť sa podkladmi objednávateľa a jeho pokynmi, pokiaľ sú dôvodné.</w:t>
      </w:r>
    </w:p>
    <w:p w14:paraId="31B8D16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jc w:val="both"/>
        <w:rPr>
          <w:rFonts w:ascii="Tahoma" w:hAnsi="Tahoma" w:cs="Tahoma"/>
          <w:sz w:val="20"/>
          <w:szCs w:val="20"/>
        </w:rPr>
      </w:pPr>
    </w:p>
    <w:p w14:paraId="1A452991" w14:textId="05DA7545"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Zhotoviteľ je povinný predložiť pri podpise tejto zmluvy a</w:t>
      </w:r>
      <w:r w:rsidR="00B61DDF" w:rsidRPr="006E40D7">
        <w:rPr>
          <w:rFonts w:ascii="Tahoma" w:hAnsi="Tahoma" w:cs="Tahoma"/>
          <w:sz w:val="20"/>
          <w:szCs w:val="20"/>
        </w:rPr>
        <w:t xml:space="preserve">lebo na vyžiadanie objednávateľa </w:t>
      </w:r>
      <w:r w:rsidRPr="006E40D7">
        <w:rPr>
          <w:rFonts w:ascii="Tahoma" w:hAnsi="Tahoma" w:cs="Tahoma"/>
          <w:sz w:val="20"/>
          <w:szCs w:val="20"/>
        </w:rPr>
        <w:t>kedykoľvek v priebehu plnenia záväzku podľa tejto zmluvy objednávateľovi platnú a účinnú poistnú zmluvu</w:t>
      </w:r>
      <w:r w:rsidR="00A875B3" w:rsidRPr="006E40D7">
        <w:rPr>
          <w:rFonts w:ascii="Tahoma" w:hAnsi="Tahoma" w:cs="Tahoma"/>
          <w:sz w:val="20"/>
          <w:szCs w:val="20"/>
        </w:rPr>
        <w:t xml:space="preserve"> vo výške </w:t>
      </w:r>
      <w:r w:rsidR="008743EC">
        <w:rPr>
          <w:rFonts w:ascii="Tahoma" w:hAnsi="Tahoma" w:cs="Tahoma"/>
          <w:sz w:val="20"/>
          <w:szCs w:val="20"/>
        </w:rPr>
        <w:t>2 00</w:t>
      </w:r>
      <w:r w:rsidR="00A875B3" w:rsidRPr="006E40D7">
        <w:rPr>
          <w:rFonts w:ascii="Tahoma" w:hAnsi="Tahoma" w:cs="Tahoma"/>
          <w:sz w:val="20"/>
          <w:szCs w:val="20"/>
        </w:rPr>
        <w:t>0 000 €</w:t>
      </w:r>
      <w:r w:rsidRPr="006E40D7">
        <w:rPr>
          <w:rFonts w:ascii="Tahoma" w:hAnsi="Tahoma" w:cs="Tahoma"/>
          <w:sz w:val="20"/>
          <w:szCs w:val="20"/>
        </w:rPr>
        <w:t>, ktorej predmetom je poistenie škôd spôsobených pri výkone povolania</w:t>
      </w:r>
      <w:r w:rsidR="00B61DDF" w:rsidRPr="006E40D7">
        <w:rPr>
          <w:rFonts w:ascii="Tahoma" w:hAnsi="Tahoma" w:cs="Tahoma"/>
          <w:sz w:val="20"/>
          <w:szCs w:val="20"/>
        </w:rPr>
        <w:t>, ako aj potvrdenia o platbách poistného</w:t>
      </w:r>
      <w:r w:rsidRPr="006E40D7">
        <w:rPr>
          <w:rFonts w:ascii="Tahoma" w:hAnsi="Tahoma" w:cs="Tahoma"/>
          <w:sz w:val="20"/>
          <w:szCs w:val="20"/>
        </w:rPr>
        <w:t>.</w:t>
      </w:r>
    </w:p>
    <w:p w14:paraId="6A586369"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jc w:val="both"/>
        <w:rPr>
          <w:rFonts w:ascii="Tahoma" w:hAnsi="Tahoma" w:cs="Tahoma"/>
          <w:strike/>
          <w:sz w:val="20"/>
          <w:szCs w:val="20"/>
        </w:rPr>
      </w:pPr>
    </w:p>
    <w:p w14:paraId="5BEA94C6" w14:textId="77777777"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 xml:space="preserve">Dielo je vlastníctvom zhotoviteľa až do dňa riadneho odovzdania diela. </w:t>
      </w:r>
    </w:p>
    <w:p w14:paraId="515A63C5" w14:textId="77777777" w:rsidR="00114F9F" w:rsidRPr="006E40D7" w:rsidRDefault="00114F9F" w:rsidP="006E40D7">
      <w:pPr>
        <w:pStyle w:val="Odsekzoznamu"/>
        <w:spacing w:after="0" w:line="240" w:lineRule="auto"/>
        <w:rPr>
          <w:rFonts w:ascii="Tahoma" w:hAnsi="Tahoma" w:cs="Tahoma"/>
          <w:sz w:val="20"/>
          <w:szCs w:val="20"/>
        </w:rPr>
      </w:pPr>
    </w:p>
    <w:p w14:paraId="13B24F5D" w14:textId="77777777" w:rsidR="00114F9F" w:rsidRPr="006E40D7" w:rsidRDefault="00114F9F"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 xml:space="preserve">Zhotoviteľ môže na dodanie diela použiť subdodávateľa iba po predošlom písomnom súhlase objednávateľa </w:t>
      </w:r>
      <w:r w:rsidR="0040189F" w:rsidRPr="006E40D7">
        <w:rPr>
          <w:rFonts w:ascii="Tahoma" w:hAnsi="Tahoma" w:cs="Tahoma"/>
          <w:sz w:val="20"/>
          <w:szCs w:val="20"/>
        </w:rPr>
        <w:t>s jeho</w:t>
      </w:r>
      <w:r w:rsidRPr="006E40D7">
        <w:rPr>
          <w:rFonts w:ascii="Tahoma" w:hAnsi="Tahoma" w:cs="Tahoma"/>
          <w:sz w:val="20"/>
          <w:szCs w:val="20"/>
        </w:rPr>
        <w:t xml:space="preserve"> presn</w:t>
      </w:r>
      <w:r w:rsidR="0040189F" w:rsidRPr="006E40D7">
        <w:rPr>
          <w:rFonts w:ascii="Tahoma" w:hAnsi="Tahoma" w:cs="Tahoma"/>
          <w:sz w:val="20"/>
          <w:szCs w:val="20"/>
        </w:rPr>
        <w:t>ou</w:t>
      </w:r>
      <w:r w:rsidRPr="006E40D7">
        <w:rPr>
          <w:rFonts w:ascii="Tahoma" w:hAnsi="Tahoma" w:cs="Tahoma"/>
          <w:sz w:val="20"/>
          <w:szCs w:val="20"/>
        </w:rPr>
        <w:t xml:space="preserve"> a jasn</w:t>
      </w:r>
      <w:r w:rsidR="0040189F" w:rsidRPr="006E40D7">
        <w:rPr>
          <w:rFonts w:ascii="Tahoma" w:hAnsi="Tahoma" w:cs="Tahoma"/>
          <w:sz w:val="20"/>
          <w:szCs w:val="20"/>
        </w:rPr>
        <w:t>ou</w:t>
      </w:r>
      <w:r w:rsidRPr="006E40D7">
        <w:rPr>
          <w:rFonts w:ascii="Tahoma" w:hAnsi="Tahoma" w:cs="Tahoma"/>
          <w:sz w:val="20"/>
          <w:szCs w:val="20"/>
        </w:rPr>
        <w:t xml:space="preserve"> </w:t>
      </w:r>
      <w:r w:rsidR="0040189F" w:rsidRPr="006E40D7">
        <w:rPr>
          <w:rFonts w:ascii="Tahoma" w:hAnsi="Tahoma" w:cs="Tahoma"/>
          <w:sz w:val="20"/>
          <w:szCs w:val="20"/>
        </w:rPr>
        <w:t>špecifikáciou</w:t>
      </w:r>
      <w:r w:rsidRPr="006E40D7">
        <w:rPr>
          <w:rFonts w:ascii="Tahoma" w:hAnsi="Tahoma" w:cs="Tahoma"/>
          <w:sz w:val="20"/>
          <w:szCs w:val="20"/>
        </w:rPr>
        <w:t xml:space="preserve">. </w:t>
      </w:r>
      <w:r w:rsidR="0040189F" w:rsidRPr="006E40D7">
        <w:rPr>
          <w:rFonts w:ascii="Tahoma" w:hAnsi="Tahoma" w:cs="Tahoma"/>
          <w:sz w:val="20"/>
          <w:szCs w:val="20"/>
        </w:rPr>
        <w:t xml:space="preserve">V takomto prípade zhotoviteľ zodpovedá </w:t>
      </w:r>
      <w:r w:rsidR="0040189F" w:rsidRPr="006E40D7">
        <w:rPr>
          <w:rFonts w:ascii="Tahoma" w:hAnsi="Tahoma" w:cs="Tahoma"/>
          <w:sz w:val="20"/>
          <w:szCs w:val="20"/>
        </w:rPr>
        <w:lastRenderedPageBreak/>
        <w:t xml:space="preserve">rovnako, akoby túto zmluvu plnil sám. </w:t>
      </w:r>
      <w:r w:rsidRPr="006E40D7">
        <w:rPr>
          <w:rFonts w:ascii="Tahoma" w:hAnsi="Tahoma" w:cs="Tahoma"/>
          <w:sz w:val="20"/>
          <w:szCs w:val="20"/>
        </w:rPr>
        <w:t xml:space="preserve">Subdodávateľ zhotoviteľa musí spĺňať všetky podmienky špecifikované v tejto zmluve pre zhotoviteľa. </w:t>
      </w:r>
    </w:p>
    <w:p w14:paraId="3A9B719C"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6DDCB892" w14:textId="03EFDD3D"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XI</w:t>
      </w:r>
      <w:r w:rsidR="00513A84" w:rsidRPr="006E40D7">
        <w:rPr>
          <w:rFonts w:ascii="Tahoma" w:hAnsi="Tahoma" w:cs="Tahoma"/>
          <w:b/>
          <w:bCs/>
          <w:sz w:val="20"/>
          <w:szCs w:val="20"/>
        </w:rPr>
        <w:t>I</w:t>
      </w:r>
      <w:r w:rsidR="00934662">
        <w:rPr>
          <w:rFonts w:ascii="Tahoma" w:hAnsi="Tahoma" w:cs="Tahoma"/>
          <w:b/>
          <w:bCs/>
          <w:sz w:val="20"/>
          <w:szCs w:val="20"/>
        </w:rPr>
        <w:t>I</w:t>
      </w:r>
      <w:r w:rsidRPr="006E40D7">
        <w:rPr>
          <w:rFonts w:ascii="Tahoma" w:hAnsi="Tahoma" w:cs="Tahoma"/>
          <w:b/>
          <w:bCs/>
          <w:sz w:val="20"/>
          <w:szCs w:val="20"/>
        </w:rPr>
        <w:t>.</w:t>
      </w:r>
    </w:p>
    <w:p w14:paraId="47A19D1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ZÁVEREČNÉ USTANOVENIA</w:t>
      </w:r>
    </w:p>
    <w:p w14:paraId="1E1381E6"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6D6B1D88" w14:textId="180C0E00" w:rsidR="00ED5AB2" w:rsidRDefault="00560786"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Ustanovenia tejto zmluvy možno meniť a/alebo dopĺňať vo forme písomných očíslovaných dodatkov podpísaných oboma zmluvnými stranami, ktoré budú tvoriť neoddeliteľnú súčasť tejto zmluvy, ak nie je v tejto zmluve uvedené inak.</w:t>
      </w:r>
      <w:r w:rsidR="00ED5AB2" w:rsidRPr="006E40D7">
        <w:rPr>
          <w:rFonts w:ascii="Tahoma" w:hAnsi="Tahoma" w:cs="Tahoma"/>
          <w:sz w:val="20"/>
          <w:szCs w:val="20"/>
        </w:rPr>
        <w:t xml:space="preserve"> Prevod a postúpenie </w:t>
      </w:r>
      <w:r w:rsidR="00024CE6" w:rsidRPr="006E40D7">
        <w:rPr>
          <w:rFonts w:ascii="Tahoma" w:hAnsi="Tahoma" w:cs="Tahoma"/>
          <w:sz w:val="20"/>
          <w:szCs w:val="20"/>
        </w:rPr>
        <w:t xml:space="preserve">práv a povinností zo </w:t>
      </w:r>
      <w:r w:rsidR="00ED5AB2" w:rsidRPr="006E40D7">
        <w:rPr>
          <w:rFonts w:ascii="Tahoma" w:hAnsi="Tahoma" w:cs="Tahoma"/>
          <w:sz w:val="20"/>
          <w:szCs w:val="20"/>
        </w:rPr>
        <w:t>zmluvy zo strany zhotoviteľa je možný len s predchádzajúcim písomným súhlasom objednávateľa.</w:t>
      </w:r>
    </w:p>
    <w:p w14:paraId="38F99EC8" w14:textId="77777777" w:rsidR="003223BD" w:rsidRDefault="003223BD" w:rsidP="003223BD">
      <w:pPr>
        <w:pStyle w:val="Odsekzoznamu"/>
        <w:spacing w:after="0" w:line="240" w:lineRule="auto"/>
        <w:jc w:val="both"/>
        <w:rPr>
          <w:rFonts w:ascii="Tahoma" w:hAnsi="Tahoma" w:cs="Tahoma"/>
          <w:sz w:val="20"/>
          <w:szCs w:val="20"/>
        </w:rPr>
      </w:pPr>
    </w:p>
    <w:p w14:paraId="395BC755" w14:textId="43BCB1A3" w:rsidR="003223BD" w:rsidRDefault="003223BD" w:rsidP="006E40D7">
      <w:pPr>
        <w:pStyle w:val="Odsekzoznamu"/>
        <w:numPr>
          <w:ilvl w:val="0"/>
          <w:numId w:val="22"/>
        </w:numPr>
        <w:spacing w:after="0" w:line="240" w:lineRule="auto"/>
        <w:jc w:val="both"/>
        <w:rPr>
          <w:rFonts w:ascii="Tahoma" w:hAnsi="Tahoma" w:cs="Tahoma"/>
          <w:sz w:val="20"/>
          <w:szCs w:val="20"/>
        </w:rPr>
      </w:pPr>
      <w:r>
        <w:rPr>
          <w:rFonts w:ascii="Tahoma" w:hAnsi="Tahoma" w:cs="Tahoma"/>
          <w:sz w:val="20"/>
          <w:szCs w:val="20"/>
        </w:rPr>
        <w:t>Ak po uzavretí tejto zmluvy dôjde k nadobudnutiu účinnosti zákona, ktorý bude upravovať verejnoprávne aspekty výstavby a stavebných prác a projektovej činnosti a v dôsledku ktorého bude predmet diela podľa tejto zmluvy nepostačujúci pre potreby objednávateľa, zmluvné strany sa zaväzujú, že budú rokovať o dodatku k tejto zmluve a že ho uzavrú tak, aby mohol byť dosiahnutý účel tejto zmluvy aj v podmienkach zmenenej právnej úpravy.</w:t>
      </w:r>
    </w:p>
    <w:p w14:paraId="05463FB9" w14:textId="77777777" w:rsidR="00AF0916" w:rsidRPr="006E40D7" w:rsidRDefault="00AF0916" w:rsidP="00AF0916">
      <w:pPr>
        <w:pStyle w:val="Odsekzoznamu"/>
        <w:spacing w:after="0" w:line="240" w:lineRule="auto"/>
        <w:jc w:val="both"/>
        <w:rPr>
          <w:rFonts w:ascii="Tahoma" w:hAnsi="Tahoma" w:cs="Tahoma"/>
          <w:sz w:val="20"/>
          <w:szCs w:val="20"/>
        </w:rPr>
      </w:pPr>
    </w:p>
    <w:p w14:paraId="4158E776" w14:textId="73075826"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Ostatné právne vzťahy výslovne touto zmluvou neupravené sa riadia príslušnými ustanoveniami Obchodného zákonníka v platnom znení. </w:t>
      </w:r>
    </w:p>
    <w:p w14:paraId="7BCD8FA1" w14:textId="77777777" w:rsidR="00AF0916" w:rsidRPr="006E40D7" w:rsidRDefault="00AF0916" w:rsidP="00AF0916">
      <w:pPr>
        <w:pStyle w:val="Odsekzoznamu"/>
        <w:spacing w:after="0" w:line="240" w:lineRule="auto"/>
        <w:jc w:val="both"/>
        <w:rPr>
          <w:rFonts w:ascii="Tahoma" w:hAnsi="Tahoma" w:cs="Tahoma"/>
          <w:sz w:val="20"/>
          <w:szCs w:val="20"/>
        </w:rPr>
      </w:pPr>
    </w:p>
    <w:p w14:paraId="0AB479DB" w14:textId="2181C8E1" w:rsidR="00ED5AB2"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w:t>
      </w:r>
      <w:r w:rsidR="00ED5AB2" w:rsidRPr="006E40D7">
        <w:rPr>
          <w:rFonts w:ascii="Tahoma" w:hAnsi="Tahoma" w:cs="Tahoma"/>
          <w:sz w:val="20"/>
          <w:szCs w:val="20"/>
        </w:rPr>
        <w:t xml:space="preserve"> </w:t>
      </w:r>
    </w:p>
    <w:p w14:paraId="0B042008" w14:textId="77777777" w:rsidR="00AF0916" w:rsidRPr="006E40D7" w:rsidRDefault="00AF0916" w:rsidP="00AF0916">
      <w:pPr>
        <w:pStyle w:val="Odsekzoznamu"/>
        <w:spacing w:after="0" w:line="240" w:lineRule="auto"/>
        <w:jc w:val="both"/>
        <w:rPr>
          <w:rFonts w:ascii="Tahoma" w:hAnsi="Tahoma" w:cs="Tahoma"/>
          <w:sz w:val="20"/>
          <w:szCs w:val="20"/>
        </w:rPr>
      </w:pPr>
    </w:p>
    <w:p w14:paraId="48B36DD2" w14:textId="384D808A"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Spory, ktoré by mohli vzniknúť pri plnení zmluvných povinností, budú zmluvným stranami riešené predovšetkým dohodou. Pokiaľ by zmluvné strany nedospeli k dohode, pre riešenie sporu je príslušný súd. </w:t>
      </w:r>
    </w:p>
    <w:p w14:paraId="1048F95D" w14:textId="77777777" w:rsidR="00AF0916" w:rsidRPr="006E40D7" w:rsidRDefault="00AF0916" w:rsidP="00AF0916">
      <w:pPr>
        <w:pStyle w:val="Odsekzoznamu"/>
        <w:spacing w:after="0" w:line="240" w:lineRule="auto"/>
        <w:jc w:val="both"/>
        <w:rPr>
          <w:rFonts w:ascii="Tahoma" w:hAnsi="Tahoma" w:cs="Tahoma"/>
          <w:sz w:val="20"/>
          <w:szCs w:val="20"/>
        </w:rPr>
      </w:pPr>
    </w:p>
    <w:p w14:paraId="2688F206" w14:textId="5A932659" w:rsidR="00EC73D1"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Objednávateľ sa zaväzuje, že k termínu podpisu zmluvy disponuje všetkými potrebnými právami na spracovanie akejkoľvek preexistentnej projektovej dokumentácie vzťahujúcej sa k predmetu zmluvy v neobmedzenom územnom a materiálnom rozsahu vrátane nárokov tretích osôb. Prípadné nároky v zmysle vyššie uvedeného ustanovenia sa objednávateľ zaväzuje vysporiadať samostatne. </w:t>
      </w:r>
    </w:p>
    <w:p w14:paraId="5A32FBB2" w14:textId="77777777" w:rsidR="00AF0916" w:rsidRPr="006E40D7" w:rsidRDefault="00AF0916" w:rsidP="00AF0916">
      <w:pPr>
        <w:pStyle w:val="Odsekzoznamu"/>
        <w:spacing w:after="0" w:line="240" w:lineRule="auto"/>
        <w:jc w:val="both"/>
        <w:rPr>
          <w:rFonts w:ascii="Tahoma" w:hAnsi="Tahoma" w:cs="Tahoma"/>
          <w:sz w:val="20"/>
          <w:szCs w:val="20"/>
        </w:rPr>
      </w:pPr>
    </w:p>
    <w:p w14:paraId="6EB996C2" w14:textId="70EED3EC" w:rsidR="00EC73D1"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Táto zmluva je vypracovaná v štyroch vyhotoveniach. Každá zo strán obdrží po dve vyhotovenia zmluvy.</w:t>
      </w:r>
    </w:p>
    <w:p w14:paraId="1544F308" w14:textId="77777777" w:rsidR="00AF0916" w:rsidRPr="006E40D7" w:rsidRDefault="00AF0916" w:rsidP="00AF0916">
      <w:pPr>
        <w:pStyle w:val="Odsekzoznamu"/>
        <w:spacing w:after="0" w:line="240" w:lineRule="auto"/>
        <w:jc w:val="both"/>
        <w:rPr>
          <w:rFonts w:ascii="Tahoma" w:hAnsi="Tahoma" w:cs="Tahoma"/>
          <w:sz w:val="20"/>
          <w:szCs w:val="20"/>
        </w:rPr>
      </w:pPr>
    </w:p>
    <w:p w14:paraId="60D994B9" w14:textId="112C3BC5"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Zmluvné strany týmto vyhlasujú, že táto zmluva zodpovedá ich slobodnej a vážnej vôli, uzatvárajú ju dobrovoľne, bez tiesne a na znak súhlasu s jej obsahom ju podpisujú. </w:t>
      </w:r>
    </w:p>
    <w:p w14:paraId="68FDC171" w14:textId="77777777" w:rsidR="00AF0916" w:rsidRPr="006E40D7" w:rsidRDefault="00AF0916" w:rsidP="00AF0916">
      <w:pPr>
        <w:pStyle w:val="Odsekzoznamu"/>
        <w:spacing w:after="0" w:line="240" w:lineRule="auto"/>
        <w:jc w:val="both"/>
        <w:rPr>
          <w:rFonts w:ascii="Tahoma" w:hAnsi="Tahoma" w:cs="Tahoma"/>
          <w:sz w:val="20"/>
          <w:szCs w:val="20"/>
        </w:rPr>
      </w:pPr>
    </w:p>
    <w:p w14:paraId="162B6DFA" w14:textId="77777777" w:rsidR="00ED5AB2" w:rsidRPr="006E40D7"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Táto zmluva vzniká prejavením súhlasu s celým jej obsahom. Zmluva nadobúda platnosť dňom jej podpísania a účinnosť dňom nasledujúcim po dni jej zverejnenia v súlade so zákonom č. 546/2010 Z. z., ktorým sa dopĺňa zákon č. 40/1964 Zb. Občiansky zákonník v znení neskorších predpisov a ktorým sa menia a dopĺňajú niektoré zákony /v zmysle § 47a Občianskeho zákonníka/. </w:t>
      </w:r>
    </w:p>
    <w:p w14:paraId="1B26D176" w14:textId="77777777" w:rsidR="00EC73D1" w:rsidRPr="006E40D7" w:rsidRDefault="00EC73D1" w:rsidP="006E40D7">
      <w:pPr>
        <w:pStyle w:val="Odsekzoznamu"/>
        <w:spacing w:after="0" w:line="240" w:lineRule="auto"/>
        <w:rPr>
          <w:rFonts w:ascii="Tahoma" w:hAnsi="Tahoma" w:cs="Tahoma"/>
          <w:sz w:val="20"/>
          <w:szCs w:val="20"/>
        </w:rPr>
      </w:pPr>
    </w:p>
    <w:p w14:paraId="3B3E53D7" w14:textId="77777777" w:rsidR="00ED5AB2" w:rsidRPr="006E40D7" w:rsidRDefault="00ED5AB2" w:rsidP="006E40D7">
      <w:pPr>
        <w:pStyle w:val="Odsekzoznamu"/>
        <w:spacing w:after="0" w:line="240" w:lineRule="auto"/>
        <w:rPr>
          <w:rFonts w:ascii="Tahoma" w:hAnsi="Tahoma" w:cs="Tahoma"/>
          <w:sz w:val="20"/>
          <w:szCs w:val="20"/>
        </w:rPr>
      </w:pPr>
    </w:p>
    <w:p w14:paraId="61232CE1" w14:textId="77777777" w:rsidR="00EC73D1" w:rsidRPr="006E40D7" w:rsidRDefault="00EC73D1" w:rsidP="006E40D7">
      <w:pPr>
        <w:shd w:val="clear" w:color="auto" w:fill="FFFFFF"/>
        <w:spacing w:after="0" w:line="240" w:lineRule="auto"/>
        <w:contextualSpacing/>
        <w:rPr>
          <w:rFonts w:ascii="Tahoma" w:hAnsi="Tahoma" w:cs="Tahoma"/>
          <w:sz w:val="20"/>
          <w:szCs w:val="20"/>
          <w:u w:val="single"/>
          <w:lang w:eastAsia="sk-SK"/>
        </w:rPr>
      </w:pPr>
      <w:r w:rsidRPr="006E40D7">
        <w:rPr>
          <w:rFonts w:ascii="Tahoma" w:hAnsi="Tahoma" w:cs="Tahoma"/>
          <w:sz w:val="20"/>
          <w:szCs w:val="20"/>
          <w:u w:val="single"/>
          <w:lang w:eastAsia="sk-SK"/>
        </w:rPr>
        <w:t>Prílohy:</w:t>
      </w:r>
    </w:p>
    <w:p w14:paraId="1D7DA269" w14:textId="4ACA5DF3" w:rsidR="00EC73D1" w:rsidRPr="006E40D7" w:rsidRDefault="00EC73D1" w:rsidP="006E40D7">
      <w:pPr>
        <w:shd w:val="clear" w:color="auto" w:fill="FFFFFF"/>
        <w:spacing w:after="0" w:line="240" w:lineRule="auto"/>
        <w:contextualSpacing/>
        <w:rPr>
          <w:rFonts w:ascii="Tahoma" w:hAnsi="Tahoma" w:cs="Tahoma"/>
          <w:sz w:val="20"/>
          <w:szCs w:val="20"/>
          <w:lang w:eastAsia="sk-SK"/>
        </w:rPr>
      </w:pPr>
      <w:r w:rsidRPr="006E40D7">
        <w:rPr>
          <w:rFonts w:ascii="Tahoma" w:hAnsi="Tahoma" w:cs="Tahoma"/>
          <w:sz w:val="20"/>
          <w:szCs w:val="20"/>
          <w:lang w:eastAsia="sk-SK"/>
        </w:rPr>
        <w:t xml:space="preserve">Príloha č. </w:t>
      </w:r>
      <w:r w:rsidR="0068179A" w:rsidRPr="006E40D7">
        <w:rPr>
          <w:rFonts w:ascii="Tahoma" w:hAnsi="Tahoma" w:cs="Tahoma"/>
          <w:sz w:val="20"/>
          <w:szCs w:val="20"/>
          <w:lang w:eastAsia="sk-SK"/>
        </w:rPr>
        <w:t>1:</w:t>
      </w:r>
      <w:r w:rsidR="00AF0916">
        <w:rPr>
          <w:rFonts w:ascii="Tahoma" w:hAnsi="Tahoma" w:cs="Tahoma"/>
          <w:sz w:val="20"/>
          <w:szCs w:val="20"/>
          <w:lang w:eastAsia="sk-SK"/>
        </w:rPr>
        <w:t xml:space="preserve"> </w:t>
      </w:r>
      <w:r w:rsidR="00FF74EB" w:rsidRPr="006E40D7">
        <w:rPr>
          <w:rFonts w:ascii="Tahoma" w:hAnsi="Tahoma" w:cs="Tahoma"/>
          <w:sz w:val="20"/>
          <w:szCs w:val="20"/>
          <w:lang w:eastAsia="sk-SK"/>
        </w:rPr>
        <w:t>Opis predmetu zákazky</w:t>
      </w:r>
    </w:p>
    <w:p w14:paraId="77CC547B" w14:textId="77777777" w:rsidR="00EC73D1" w:rsidRPr="006E40D7" w:rsidRDefault="00EC73D1" w:rsidP="006E40D7">
      <w:pPr>
        <w:shd w:val="clear" w:color="auto" w:fill="FFFFFF"/>
        <w:spacing w:after="0" w:line="240" w:lineRule="auto"/>
        <w:contextualSpacing/>
        <w:rPr>
          <w:rFonts w:ascii="Tahoma" w:hAnsi="Tahoma" w:cs="Tahoma"/>
          <w:sz w:val="20"/>
          <w:szCs w:val="20"/>
          <w:lang w:eastAsia="sk-SK"/>
        </w:rPr>
      </w:pPr>
      <w:r w:rsidRPr="006E40D7">
        <w:rPr>
          <w:rFonts w:ascii="Tahoma" w:hAnsi="Tahoma" w:cs="Tahoma"/>
          <w:sz w:val="20"/>
          <w:szCs w:val="20"/>
          <w:lang w:eastAsia="sk-SK"/>
        </w:rPr>
        <w:t>Príloha č. 2:</w:t>
      </w:r>
      <w:r w:rsidR="0068179A" w:rsidRPr="006E40D7">
        <w:rPr>
          <w:rFonts w:ascii="Tahoma" w:hAnsi="Tahoma" w:cs="Tahoma"/>
          <w:sz w:val="20"/>
          <w:szCs w:val="20"/>
          <w:lang w:eastAsia="sk-SK"/>
        </w:rPr>
        <w:t xml:space="preserve"> </w:t>
      </w:r>
      <w:r w:rsidRPr="006E40D7">
        <w:rPr>
          <w:rFonts w:ascii="Tahoma" w:hAnsi="Tahoma" w:cs="Tahoma"/>
          <w:sz w:val="20"/>
          <w:szCs w:val="20"/>
          <w:lang w:eastAsia="sk-SK"/>
        </w:rPr>
        <w:t>Cenová ponuka zhotoviteľa</w:t>
      </w:r>
    </w:p>
    <w:p w14:paraId="74D1F7AE"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3617B7F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V </w:t>
      </w:r>
      <w:r w:rsidR="0068179A" w:rsidRPr="006E40D7">
        <w:rPr>
          <w:rFonts w:ascii="Tahoma" w:hAnsi="Tahoma" w:cs="Tahoma"/>
          <w:sz w:val="20"/>
          <w:szCs w:val="20"/>
        </w:rPr>
        <w:t>Bratislave</w:t>
      </w:r>
      <w:r w:rsidRPr="006E40D7">
        <w:rPr>
          <w:rFonts w:ascii="Tahoma" w:hAnsi="Tahoma" w:cs="Tahoma"/>
          <w:sz w:val="20"/>
          <w:szCs w:val="20"/>
        </w:rPr>
        <w:t xml:space="preserve"> dňa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V </w:t>
      </w:r>
      <w:r w:rsidR="0068179A" w:rsidRPr="006E40D7">
        <w:rPr>
          <w:rFonts w:ascii="Tahoma" w:hAnsi="Tahoma" w:cs="Tahoma"/>
          <w:sz w:val="20"/>
          <w:szCs w:val="20"/>
        </w:rPr>
        <w:t>Bratislave</w:t>
      </w:r>
      <w:r w:rsidRPr="006E40D7">
        <w:rPr>
          <w:rFonts w:ascii="Tahoma" w:hAnsi="Tahoma" w:cs="Tahoma"/>
          <w:sz w:val="20"/>
          <w:szCs w:val="20"/>
        </w:rPr>
        <w:t xml:space="preserve"> dňa  .............................</w:t>
      </w:r>
    </w:p>
    <w:p w14:paraId="46F8310D"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3A7EA8C6"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  </w:t>
      </w:r>
    </w:p>
    <w:p w14:paraId="281D80BC"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sz w:val="20"/>
          <w:szCs w:val="20"/>
        </w:rPr>
        <w:t xml:space="preserve"> </w:t>
      </w:r>
      <w:r w:rsidRPr="006E40D7">
        <w:rPr>
          <w:rFonts w:ascii="Tahoma" w:hAnsi="Tahoma" w:cs="Tahoma"/>
          <w:b/>
          <w:sz w:val="20"/>
          <w:szCs w:val="20"/>
        </w:rPr>
        <w:t xml:space="preserve">Za zhotoviteľa:    </w:t>
      </w:r>
      <w:r w:rsidRPr="006E40D7">
        <w:rPr>
          <w:rFonts w:ascii="Tahoma" w:hAnsi="Tahoma" w:cs="Tahoma"/>
          <w:b/>
          <w:sz w:val="20"/>
          <w:szCs w:val="20"/>
        </w:rPr>
        <w:tab/>
      </w:r>
      <w:r w:rsidRPr="006E40D7">
        <w:rPr>
          <w:rFonts w:ascii="Tahoma" w:hAnsi="Tahoma" w:cs="Tahoma"/>
          <w:b/>
          <w:sz w:val="20"/>
          <w:szCs w:val="20"/>
        </w:rPr>
        <w:tab/>
      </w:r>
      <w:r w:rsidR="00914871" w:rsidRPr="006E40D7">
        <w:rPr>
          <w:rFonts w:ascii="Tahoma" w:hAnsi="Tahoma" w:cs="Tahoma"/>
          <w:b/>
          <w:sz w:val="20"/>
          <w:szCs w:val="20"/>
        </w:rPr>
        <w:tab/>
      </w:r>
      <w:r w:rsidRPr="006E40D7">
        <w:rPr>
          <w:rFonts w:ascii="Tahoma" w:hAnsi="Tahoma" w:cs="Tahoma"/>
          <w:b/>
          <w:sz w:val="20"/>
          <w:szCs w:val="20"/>
        </w:rPr>
        <w:t>Za objednávateľa:</w:t>
      </w:r>
    </w:p>
    <w:sectPr w:rsidR="00EC73D1" w:rsidRPr="006E40D7">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C6FB0" w16cid:durableId="2480596F"/>
  <w16cid:commentId w16cid:paraId="154E5F3B" w16cid:durableId="24805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7E7E" w14:textId="77777777" w:rsidR="003223BD" w:rsidRDefault="003223BD" w:rsidP="007C493B">
      <w:pPr>
        <w:spacing w:after="0" w:line="240" w:lineRule="auto"/>
      </w:pPr>
      <w:r>
        <w:separator/>
      </w:r>
    </w:p>
  </w:endnote>
  <w:endnote w:type="continuationSeparator" w:id="0">
    <w:p w14:paraId="51198FE3" w14:textId="77777777" w:rsidR="003223BD" w:rsidRDefault="003223BD" w:rsidP="007C493B">
      <w:pPr>
        <w:spacing w:after="0" w:line="240" w:lineRule="auto"/>
      </w:pPr>
      <w:r>
        <w:continuationSeparator/>
      </w:r>
    </w:p>
  </w:endnote>
  <w:endnote w:type="continuationNotice" w:id="1">
    <w:p w14:paraId="2D9A84CB" w14:textId="77777777" w:rsidR="003223BD" w:rsidRDefault="00322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EA6B" w14:textId="52FDBB3D" w:rsidR="003223BD" w:rsidRPr="00DC45A7" w:rsidRDefault="003223BD" w:rsidP="007C493B">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sidR="00010518">
      <w:rPr>
        <w:rFonts w:ascii="Tahoma" w:hAnsi="Tahoma" w:cs="Tahoma"/>
        <w:noProof/>
        <w:sz w:val="16"/>
        <w:szCs w:val="16"/>
      </w:rPr>
      <w:t>13</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sidR="00010518">
      <w:rPr>
        <w:rFonts w:ascii="Tahoma" w:hAnsi="Tahoma" w:cs="Tahoma"/>
        <w:noProof/>
        <w:sz w:val="16"/>
        <w:szCs w:val="16"/>
      </w:rPr>
      <w:t>13</w:t>
    </w:r>
    <w:r w:rsidRPr="00DC45A7">
      <w:rPr>
        <w:rFonts w:ascii="Tahoma" w:hAnsi="Tahoma" w:cs="Tahoma"/>
        <w:sz w:val="16"/>
        <w:szCs w:val="16"/>
      </w:rPr>
      <w:fldChar w:fldCharType="end"/>
    </w:r>
  </w:p>
  <w:p w14:paraId="18F1D25B" w14:textId="77777777" w:rsidR="003223BD" w:rsidRDefault="003223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F9A94" w14:textId="77777777" w:rsidR="003223BD" w:rsidRDefault="003223BD" w:rsidP="007C493B">
      <w:pPr>
        <w:spacing w:after="0" w:line="240" w:lineRule="auto"/>
      </w:pPr>
      <w:r>
        <w:separator/>
      </w:r>
    </w:p>
  </w:footnote>
  <w:footnote w:type="continuationSeparator" w:id="0">
    <w:p w14:paraId="23BC1623" w14:textId="77777777" w:rsidR="003223BD" w:rsidRDefault="003223BD" w:rsidP="007C493B">
      <w:pPr>
        <w:spacing w:after="0" w:line="240" w:lineRule="auto"/>
      </w:pPr>
      <w:r>
        <w:continuationSeparator/>
      </w:r>
    </w:p>
  </w:footnote>
  <w:footnote w:type="continuationNotice" w:id="1">
    <w:p w14:paraId="703C704A" w14:textId="77777777" w:rsidR="003223BD" w:rsidRDefault="003223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FB1"/>
    <w:multiLevelType w:val="hybridMultilevel"/>
    <w:tmpl w:val="3940C8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B66C3"/>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EA3471"/>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6"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7106C"/>
    <w:multiLevelType w:val="multilevel"/>
    <w:tmpl w:val="D8B659F2"/>
    <w:lvl w:ilvl="0">
      <w:start w:val="1"/>
      <w:numFmt w:val="decimal"/>
      <w:lvlText w:val="%1."/>
      <w:lvlJc w:val="left"/>
      <w:pPr>
        <w:ind w:left="720" w:hanging="360"/>
      </w:pPr>
      <w:rPr>
        <w:rFonts w:hint="default"/>
      </w:rPr>
    </w:lvl>
    <w:lvl w:ilvl="1">
      <w:start w:val="1"/>
      <w:numFmt w:val="decimal"/>
      <w:lvlText w:val="6.%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F40A7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881E3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572419"/>
    <w:multiLevelType w:val="hybridMultilevel"/>
    <w:tmpl w:val="2A0EA866"/>
    <w:lvl w:ilvl="0" w:tplc="5D38C2EA">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E38023F"/>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E7429"/>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4B5769"/>
    <w:multiLevelType w:val="hybridMultilevel"/>
    <w:tmpl w:val="522CCEA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5BE119A"/>
    <w:multiLevelType w:val="hybridMultilevel"/>
    <w:tmpl w:val="D30C2E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095E5B"/>
    <w:multiLevelType w:val="hybridMultilevel"/>
    <w:tmpl w:val="FA82D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522433"/>
    <w:multiLevelType w:val="multilevel"/>
    <w:tmpl w:val="2C1802B0"/>
    <w:lvl w:ilvl="0">
      <w:start w:val="1"/>
      <w:numFmt w:val="decimal"/>
      <w:lvlText w:val="%1."/>
      <w:lvlJc w:val="left"/>
      <w:pPr>
        <w:ind w:left="720" w:hanging="360"/>
      </w:pPr>
      <w:rPr>
        <w:rFonts w:hint="default"/>
      </w:rPr>
    </w:lvl>
    <w:lvl w:ilvl="1">
      <w:start w:val="1"/>
      <w:numFmt w:val="decimal"/>
      <w:lvlText w:val="2.%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38E119E"/>
    <w:multiLevelType w:val="hybridMultilevel"/>
    <w:tmpl w:val="0E0C3666"/>
    <w:lvl w:ilvl="0" w:tplc="547ED35C">
      <w:start w:val="1"/>
      <w:numFmt w:val="decimal"/>
      <w:lvlText w:val="%1."/>
      <w:lvlJc w:val="left"/>
      <w:pPr>
        <w:ind w:left="720" w:hanging="360"/>
      </w:pPr>
      <w:rPr>
        <w:rFonts w:ascii="Tahoma" w:hAnsi="Tahoma" w:cs="Tahoma"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708C2"/>
    <w:multiLevelType w:val="hybridMultilevel"/>
    <w:tmpl w:val="25E07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815FDF"/>
    <w:multiLevelType w:val="multilevel"/>
    <w:tmpl w:val="F0662B62"/>
    <w:lvl w:ilvl="0">
      <w:start w:val="1"/>
      <w:numFmt w:val="decimal"/>
      <w:lvlText w:val="%1."/>
      <w:lvlJc w:val="left"/>
      <w:pPr>
        <w:ind w:left="720" w:hanging="360"/>
      </w:pPr>
      <w:rPr>
        <w:rFonts w:hint="default"/>
      </w:rPr>
    </w:lvl>
    <w:lvl w:ilvl="1">
      <w:start w:val="1"/>
      <w:numFmt w:val="decimal"/>
      <w:lvlText w:val="%1.%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669219A"/>
    <w:multiLevelType w:val="multilevel"/>
    <w:tmpl w:val="4A2CD400"/>
    <w:lvl w:ilvl="0">
      <w:start w:val="1"/>
      <w:numFmt w:val="decimal"/>
      <w:lvlText w:val="%1"/>
      <w:lvlJc w:val="left"/>
      <w:pPr>
        <w:ind w:left="375" w:hanging="375"/>
      </w:pPr>
      <w:rPr>
        <w:rFonts w:hint="default"/>
      </w:rPr>
    </w:lvl>
    <w:lvl w:ilvl="1">
      <w:start w:val="1"/>
      <w:numFmt w:val="decimal"/>
      <w:lvlText w:val="5.%2"/>
      <w:lvlJc w:val="left"/>
      <w:pPr>
        <w:ind w:left="321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807A59"/>
    <w:multiLevelType w:val="multilevel"/>
    <w:tmpl w:val="4C0607C8"/>
    <w:lvl w:ilvl="0">
      <w:start w:val="1"/>
      <w:numFmt w:val="decimal"/>
      <w:lvlText w:val="%1"/>
      <w:lvlJc w:val="left"/>
      <w:pPr>
        <w:ind w:left="375" w:hanging="375"/>
      </w:pPr>
      <w:rPr>
        <w:rFonts w:hint="default"/>
      </w:rPr>
    </w:lvl>
    <w:lvl w:ilvl="1">
      <w:start w:val="1"/>
      <w:numFmt w:val="decimal"/>
      <w:lvlText w:val="6.%2"/>
      <w:lvlJc w:val="left"/>
      <w:pPr>
        <w:ind w:left="3211" w:hanging="375"/>
      </w:pPr>
      <w:rPr>
        <w:rFonts w:ascii="Tahoma" w:hAnsi="Tahoma" w:cs="Tahoma"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DB77ABF"/>
    <w:multiLevelType w:val="hybridMultilevel"/>
    <w:tmpl w:val="9FB0D59A"/>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29" w15:restartNumberingAfterBreak="0">
    <w:nsid w:val="668B419B"/>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601B5F"/>
    <w:multiLevelType w:val="hybridMultilevel"/>
    <w:tmpl w:val="8D662A94"/>
    <w:lvl w:ilvl="0" w:tplc="34F02624">
      <w:start w:val="1"/>
      <w:numFmt w:val="decimal"/>
      <w:lvlText w:val="%1."/>
      <w:lvlJc w:val="left"/>
      <w:pPr>
        <w:ind w:left="720" w:hanging="360"/>
      </w:pPr>
      <w:rPr>
        <w:rFonts w:ascii="Tahoma" w:hAnsi="Tahoma" w:cs="Tahoma"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C67810"/>
    <w:multiLevelType w:val="hybridMultilevel"/>
    <w:tmpl w:val="2A0EA866"/>
    <w:lvl w:ilvl="0" w:tplc="5D38C2EA">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72F56F64"/>
    <w:multiLevelType w:val="hybridMultilevel"/>
    <w:tmpl w:val="B712E27A"/>
    <w:lvl w:ilvl="0" w:tplc="18C23F3E">
      <w:start w:val="2"/>
      <w:numFmt w:val="lowerLetter"/>
      <w:lvlText w:val="%1)"/>
      <w:lvlJc w:val="left"/>
      <w:pPr>
        <w:ind w:left="1637"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5"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110F92"/>
    <w:multiLevelType w:val="hybridMultilevel"/>
    <w:tmpl w:val="126C2524"/>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7"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CF6C62"/>
    <w:multiLevelType w:val="multilevel"/>
    <w:tmpl w:val="E6841470"/>
    <w:lvl w:ilvl="0">
      <w:start w:val="1"/>
      <w:numFmt w:val="decimal"/>
      <w:lvlText w:val="%1."/>
      <w:lvlJc w:val="left"/>
      <w:pPr>
        <w:ind w:left="720" w:hanging="360"/>
      </w:pPr>
      <w:rPr>
        <w:rFonts w:hint="default"/>
      </w:rPr>
    </w:lvl>
    <w:lvl w:ilvl="1">
      <w:start w:val="1"/>
      <w:numFmt w:val="decimal"/>
      <w:lvlText w:val="2.%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D561AED"/>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D992B11"/>
    <w:multiLevelType w:val="hybridMultilevel"/>
    <w:tmpl w:val="BE9CE3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9"/>
  </w:num>
  <w:num w:numId="3">
    <w:abstractNumId w:val="0"/>
  </w:num>
  <w:num w:numId="4">
    <w:abstractNumId w:val="31"/>
  </w:num>
  <w:num w:numId="5">
    <w:abstractNumId w:val="19"/>
  </w:num>
  <w:num w:numId="6">
    <w:abstractNumId w:val="32"/>
  </w:num>
  <w:num w:numId="7">
    <w:abstractNumId w:val="35"/>
  </w:num>
  <w:num w:numId="8">
    <w:abstractNumId w:val="24"/>
  </w:num>
  <w:num w:numId="9">
    <w:abstractNumId w:val="11"/>
  </w:num>
  <w:num w:numId="10">
    <w:abstractNumId w:val="30"/>
  </w:num>
  <w:num w:numId="11">
    <w:abstractNumId w:val="29"/>
  </w:num>
  <w:num w:numId="12">
    <w:abstractNumId w:val="8"/>
  </w:num>
  <w:num w:numId="13">
    <w:abstractNumId w:val="17"/>
  </w:num>
  <w:num w:numId="14">
    <w:abstractNumId w:val="21"/>
  </w:num>
  <w:num w:numId="15">
    <w:abstractNumId w:val="7"/>
  </w:num>
  <w:num w:numId="16">
    <w:abstractNumId w:val="25"/>
  </w:num>
  <w:num w:numId="17">
    <w:abstractNumId w:val="18"/>
  </w:num>
  <w:num w:numId="18">
    <w:abstractNumId w:val="13"/>
  </w:num>
  <w:num w:numId="19">
    <w:abstractNumId w:val="1"/>
  </w:num>
  <w:num w:numId="20">
    <w:abstractNumId w:val="23"/>
  </w:num>
  <w:num w:numId="21">
    <w:abstractNumId w:val="37"/>
  </w:num>
  <w:num w:numId="22">
    <w:abstractNumId w:val="16"/>
  </w:num>
  <w:num w:numId="23">
    <w:abstractNumId w:val="4"/>
  </w:num>
  <w:num w:numId="24">
    <w:abstractNumId w:val="6"/>
  </w:num>
  <w:num w:numId="25">
    <w:abstractNumId w:val="34"/>
  </w:num>
  <w:num w:numId="26">
    <w:abstractNumId w:val="38"/>
  </w:num>
  <w:num w:numId="27">
    <w:abstractNumId w:val="22"/>
  </w:num>
  <w:num w:numId="28">
    <w:abstractNumId w:val="10"/>
  </w:num>
  <w:num w:numId="29">
    <w:abstractNumId w:val="33"/>
  </w:num>
  <w:num w:numId="30">
    <w:abstractNumId w:val="39"/>
  </w:num>
  <w:num w:numId="31">
    <w:abstractNumId w:val="12"/>
  </w:num>
  <w:num w:numId="32">
    <w:abstractNumId w:val="3"/>
  </w:num>
  <w:num w:numId="33">
    <w:abstractNumId w:val="2"/>
  </w:num>
  <w:num w:numId="34">
    <w:abstractNumId w:val="27"/>
  </w:num>
  <w:num w:numId="35">
    <w:abstractNumId w:val="5"/>
  </w:num>
  <w:num w:numId="36">
    <w:abstractNumId w:val="28"/>
  </w:num>
  <w:num w:numId="37">
    <w:abstractNumId w:val="15"/>
  </w:num>
  <w:num w:numId="38">
    <w:abstractNumId w:val="40"/>
  </w:num>
  <w:num w:numId="39">
    <w:abstractNumId w:val="14"/>
  </w:num>
  <w:num w:numId="40">
    <w:abstractNumId w:val="36"/>
  </w:num>
  <w:num w:numId="4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BA"/>
    <w:rsid w:val="00005814"/>
    <w:rsid w:val="000079FC"/>
    <w:rsid w:val="00010518"/>
    <w:rsid w:val="00014C9D"/>
    <w:rsid w:val="00015CC2"/>
    <w:rsid w:val="00020D5F"/>
    <w:rsid w:val="00024CE6"/>
    <w:rsid w:val="000305AA"/>
    <w:rsid w:val="00033F0B"/>
    <w:rsid w:val="0004083C"/>
    <w:rsid w:val="000443A8"/>
    <w:rsid w:val="00061DCD"/>
    <w:rsid w:val="00063ED9"/>
    <w:rsid w:val="000724BF"/>
    <w:rsid w:val="00080E01"/>
    <w:rsid w:val="00091F4B"/>
    <w:rsid w:val="00095730"/>
    <w:rsid w:val="00096156"/>
    <w:rsid w:val="000A6A3E"/>
    <w:rsid w:val="000B793C"/>
    <w:rsid w:val="000E3492"/>
    <w:rsid w:val="000F6DD2"/>
    <w:rsid w:val="00103951"/>
    <w:rsid w:val="00104954"/>
    <w:rsid w:val="0010656F"/>
    <w:rsid w:val="00110409"/>
    <w:rsid w:val="00114F9F"/>
    <w:rsid w:val="0013587A"/>
    <w:rsid w:val="001617FB"/>
    <w:rsid w:val="0019105F"/>
    <w:rsid w:val="001974EF"/>
    <w:rsid w:val="001A25F7"/>
    <w:rsid w:val="001B1D0F"/>
    <w:rsid w:val="00202F4B"/>
    <w:rsid w:val="0022183D"/>
    <w:rsid w:val="002506EE"/>
    <w:rsid w:val="0025180A"/>
    <w:rsid w:val="00263306"/>
    <w:rsid w:val="00263782"/>
    <w:rsid w:val="00277906"/>
    <w:rsid w:val="0028045F"/>
    <w:rsid w:val="002910A4"/>
    <w:rsid w:val="00297F55"/>
    <w:rsid w:val="002A0CAF"/>
    <w:rsid w:val="002A37F5"/>
    <w:rsid w:val="002C5462"/>
    <w:rsid w:val="002D0B2D"/>
    <w:rsid w:val="00304368"/>
    <w:rsid w:val="003223BD"/>
    <w:rsid w:val="003268C9"/>
    <w:rsid w:val="003324FE"/>
    <w:rsid w:val="00334EB0"/>
    <w:rsid w:val="00334EB4"/>
    <w:rsid w:val="00337D45"/>
    <w:rsid w:val="00343FDC"/>
    <w:rsid w:val="00350AF3"/>
    <w:rsid w:val="00352E18"/>
    <w:rsid w:val="003665D6"/>
    <w:rsid w:val="00372074"/>
    <w:rsid w:val="0037277A"/>
    <w:rsid w:val="003753A4"/>
    <w:rsid w:val="003910BF"/>
    <w:rsid w:val="003917C6"/>
    <w:rsid w:val="003A0111"/>
    <w:rsid w:val="003B4B0F"/>
    <w:rsid w:val="003D3FC1"/>
    <w:rsid w:val="003D41E2"/>
    <w:rsid w:val="003E4EBA"/>
    <w:rsid w:val="003F3B59"/>
    <w:rsid w:val="003F5EFC"/>
    <w:rsid w:val="0040189F"/>
    <w:rsid w:val="00401E96"/>
    <w:rsid w:val="0040783A"/>
    <w:rsid w:val="00407D14"/>
    <w:rsid w:val="00417FFE"/>
    <w:rsid w:val="00425E72"/>
    <w:rsid w:val="00441ED6"/>
    <w:rsid w:val="0044478A"/>
    <w:rsid w:val="00445779"/>
    <w:rsid w:val="00453E95"/>
    <w:rsid w:val="00473762"/>
    <w:rsid w:val="00474C58"/>
    <w:rsid w:val="00476FE0"/>
    <w:rsid w:val="004776FF"/>
    <w:rsid w:val="00482F52"/>
    <w:rsid w:val="00486631"/>
    <w:rsid w:val="0049118A"/>
    <w:rsid w:val="00491D55"/>
    <w:rsid w:val="0049298F"/>
    <w:rsid w:val="00493A23"/>
    <w:rsid w:val="004972DC"/>
    <w:rsid w:val="004B5BA5"/>
    <w:rsid w:val="004C40C7"/>
    <w:rsid w:val="004C75B7"/>
    <w:rsid w:val="004D255D"/>
    <w:rsid w:val="004E071F"/>
    <w:rsid w:val="004E1DEE"/>
    <w:rsid w:val="004E6495"/>
    <w:rsid w:val="005075D2"/>
    <w:rsid w:val="0050765B"/>
    <w:rsid w:val="00512239"/>
    <w:rsid w:val="0051337B"/>
    <w:rsid w:val="00513A84"/>
    <w:rsid w:val="0052671B"/>
    <w:rsid w:val="005267C8"/>
    <w:rsid w:val="00537E8D"/>
    <w:rsid w:val="00545667"/>
    <w:rsid w:val="00551DD5"/>
    <w:rsid w:val="00554A69"/>
    <w:rsid w:val="00555D43"/>
    <w:rsid w:val="00557568"/>
    <w:rsid w:val="00560786"/>
    <w:rsid w:val="00587BD8"/>
    <w:rsid w:val="0059075F"/>
    <w:rsid w:val="005A6212"/>
    <w:rsid w:val="005B5A3F"/>
    <w:rsid w:val="005B7149"/>
    <w:rsid w:val="005C564F"/>
    <w:rsid w:val="005E11BB"/>
    <w:rsid w:val="005F38AB"/>
    <w:rsid w:val="006002DF"/>
    <w:rsid w:val="00607219"/>
    <w:rsid w:val="00623BDF"/>
    <w:rsid w:val="006352A3"/>
    <w:rsid w:val="00643BAD"/>
    <w:rsid w:val="00656564"/>
    <w:rsid w:val="00657B9A"/>
    <w:rsid w:val="006675FC"/>
    <w:rsid w:val="00674606"/>
    <w:rsid w:val="0068179A"/>
    <w:rsid w:val="00685069"/>
    <w:rsid w:val="006969DE"/>
    <w:rsid w:val="006A26A4"/>
    <w:rsid w:val="006A5780"/>
    <w:rsid w:val="006B36BA"/>
    <w:rsid w:val="006B444A"/>
    <w:rsid w:val="006C0433"/>
    <w:rsid w:val="006C6C71"/>
    <w:rsid w:val="006E013F"/>
    <w:rsid w:val="006E40D7"/>
    <w:rsid w:val="00726E3D"/>
    <w:rsid w:val="00734471"/>
    <w:rsid w:val="00734FB4"/>
    <w:rsid w:val="007354A5"/>
    <w:rsid w:val="00744692"/>
    <w:rsid w:val="00762B32"/>
    <w:rsid w:val="00763DC9"/>
    <w:rsid w:val="007719A6"/>
    <w:rsid w:val="00777184"/>
    <w:rsid w:val="007A1354"/>
    <w:rsid w:val="007B092E"/>
    <w:rsid w:val="007B51A9"/>
    <w:rsid w:val="007B7287"/>
    <w:rsid w:val="007C493B"/>
    <w:rsid w:val="007D407B"/>
    <w:rsid w:val="007D5186"/>
    <w:rsid w:val="007E11E3"/>
    <w:rsid w:val="007E206C"/>
    <w:rsid w:val="007E59F5"/>
    <w:rsid w:val="007F085D"/>
    <w:rsid w:val="007F2C9B"/>
    <w:rsid w:val="007F7CC1"/>
    <w:rsid w:val="007F7D3F"/>
    <w:rsid w:val="00817E7C"/>
    <w:rsid w:val="00823482"/>
    <w:rsid w:val="00857E79"/>
    <w:rsid w:val="00861A12"/>
    <w:rsid w:val="00871AA8"/>
    <w:rsid w:val="008743EC"/>
    <w:rsid w:val="008763C2"/>
    <w:rsid w:val="00883F95"/>
    <w:rsid w:val="00884ABA"/>
    <w:rsid w:val="00894185"/>
    <w:rsid w:val="008B073A"/>
    <w:rsid w:val="008C0E8E"/>
    <w:rsid w:val="008C2315"/>
    <w:rsid w:val="008F2593"/>
    <w:rsid w:val="008F3802"/>
    <w:rsid w:val="008F63B0"/>
    <w:rsid w:val="00900582"/>
    <w:rsid w:val="00914871"/>
    <w:rsid w:val="00934662"/>
    <w:rsid w:val="00964F84"/>
    <w:rsid w:val="0096516A"/>
    <w:rsid w:val="00973CB8"/>
    <w:rsid w:val="009B4C0B"/>
    <w:rsid w:val="009C2CE1"/>
    <w:rsid w:val="009E0C8E"/>
    <w:rsid w:val="00A31AB8"/>
    <w:rsid w:val="00A42A4F"/>
    <w:rsid w:val="00A43E18"/>
    <w:rsid w:val="00A46B0F"/>
    <w:rsid w:val="00A52EFE"/>
    <w:rsid w:val="00A6002C"/>
    <w:rsid w:val="00A77B04"/>
    <w:rsid w:val="00A801CF"/>
    <w:rsid w:val="00A875B3"/>
    <w:rsid w:val="00A927B7"/>
    <w:rsid w:val="00A95348"/>
    <w:rsid w:val="00A95866"/>
    <w:rsid w:val="00AB4C96"/>
    <w:rsid w:val="00AC1CE4"/>
    <w:rsid w:val="00AC5452"/>
    <w:rsid w:val="00AE7D19"/>
    <w:rsid w:val="00AF0916"/>
    <w:rsid w:val="00AF25B0"/>
    <w:rsid w:val="00AF33B3"/>
    <w:rsid w:val="00B00C1F"/>
    <w:rsid w:val="00B11BAC"/>
    <w:rsid w:val="00B17EAC"/>
    <w:rsid w:val="00B212BC"/>
    <w:rsid w:val="00B26760"/>
    <w:rsid w:val="00B61DDF"/>
    <w:rsid w:val="00B671C7"/>
    <w:rsid w:val="00B73FF5"/>
    <w:rsid w:val="00B75778"/>
    <w:rsid w:val="00BA76F6"/>
    <w:rsid w:val="00BB0DDF"/>
    <w:rsid w:val="00BC0DD4"/>
    <w:rsid w:val="00BC7028"/>
    <w:rsid w:val="00BD17D3"/>
    <w:rsid w:val="00BD1FE5"/>
    <w:rsid w:val="00BD2102"/>
    <w:rsid w:val="00BE545F"/>
    <w:rsid w:val="00BF265C"/>
    <w:rsid w:val="00C03FCC"/>
    <w:rsid w:val="00C0719F"/>
    <w:rsid w:val="00C15967"/>
    <w:rsid w:val="00C243C6"/>
    <w:rsid w:val="00C26051"/>
    <w:rsid w:val="00C274BE"/>
    <w:rsid w:val="00C53F27"/>
    <w:rsid w:val="00C55283"/>
    <w:rsid w:val="00C70805"/>
    <w:rsid w:val="00C82583"/>
    <w:rsid w:val="00C94342"/>
    <w:rsid w:val="00CA7E6F"/>
    <w:rsid w:val="00CD21DD"/>
    <w:rsid w:val="00CD7727"/>
    <w:rsid w:val="00CF42E6"/>
    <w:rsid w:val="00CF7CDB"/>
    <w:rsid w:val="00D0785A"/>
    <w:rsid w:val="00D12B98"/>
    <w:rsid w:val="00D21998"/>
    <w:rsid w:val="00D30C20"/>
    <w:rsid w:val="00D3287F"/>
    <w:rsid w:val="00D40B91"/>
    <w:rsid w:val="00D53AB6"/>
    <w:rsid w:val="00D54CA2"/>
    <w:rsid w:val="00D70F94"/>
    <w:rsid w:val="00D759C0"/>
    <w:rsid w:val="00D766D1"/>
    <w:rsid w:val="00D7695A"/>
    <w:rsid w:val="00DB6AF5"/>
    <w:rsid w:val="00DB78A1"/>
    <w:rsid w:val="00DC7163"/>
    <w:rsid w:val="00DF2C1F"/>
    <w:rsid w:val="00E019D6"/>
    <w:rsid w:val="00E02365"/>
    <w:rsid w:val="00E11A5D"/>
    <w:rsid w:val="00E156A0"/>
    <w:rsid w:val="00E36900"/>
    <w:rsid w:val="00E51815"/>
    <w:rsid w:val="00E7101B"/>
    <w:rsid w:val="00E73AF2"/>
    <w:rsid w:val="00E82DEC"/>
    <w:rsid w:val="00E85962"/>
    <w:rsid w:val="00E97477"/>
    <w:rsid w:val="00EA0BE3"/>
    <w:rsid w:val="00EA15D9"/>
    <w:rsid w:val="00EA291D"/>
    <w:rsid w:val="00EC73D1"/>
    <w:rsid w:val="00ED5AB2"/>
    <w:rsid w:val="00EE36F0"/>
    <w:rsid w:val="00EF3E5B"/>
    <w:rsid w:val="00EF6D9A"/>
    <w:rsid w:val="00F04A57"/>
    <w:rsid w:val="00F10D24"/>
    <w:rsid w:val="00F1647C"/>
    <w:rsid w:val="00F16D3C"/>
    <w:rsid w:val="00F361B4"/>
    <w:rsid w:val="00F41739"/>
    <w:rsid w:val="00F47A2F"/>
    <w:rsid w:val="00F64410"/>
    <w:rsid w:val="00F646A7"/>
    <w:rsid w:val="00F7036E"/>
    <w:rsid w:val="00F758CE"/>
    <w:rsid w:val="00F87ADB"/>
    <w:rsid w:val="00F90656"/>
    <w:rsid w:val="00F92A5F"/>
    <w:rsid w:val="00F97756"/>
    <w:rsid w:val="00FA19C0"/>
    <w:rsid w:val="00FA3303"/>
    <w:rsid w:val="00FA7BAE"/>
    <w:rsid w:val="00FC4354"/>
    <w:rsid w:val="00FF1DEA"/>
    <w:rsid w:val="00FF74EB"/>
    <w:rsid w:val="120D6929"/>
    <w:rsid w:val="16E2CA0A"/>
    <w:rsid w:val="25DFE2AE"/>
    <w:rsid w:val="7E50CB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1A5"/>
  <w15:chartTrackingRefBased/>
  <w15:docId w15:val="{6634E4F4-C78F-4BEC-868E-CD882C09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4EBA"/>
    <w:pPr>
      <w:ind w:left="720"/>
      <w:contextualSpacing/>
    </w:pPr>
  </w:style>
  <w:style w:type="paragraph" w:styleId="Zkladntext">
    <w:name w:val="Body Text"/>
    <w:basedOn w:val="Normlny"/>
    <w:link w:val="ZkladntextChar"/>
    <w:rsid w:val="00EA291D"/>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EA291D"/>
    <w:rPr>
      <w:rFonts w:ascii="Times New Roman" w:eastAsia="Times New Roman" w:hAnsi="Times New Roman" w:cs="Times New Roman"/>
      <w:sz w:val="24"/>
      <w:szCs w:val="20"/>
      <w:lang w:eastAsia="sk-SK"/>
    </w:rPr>
  </w:style>
  <w:style w:type="character" w:styleId="Odkaznakomentr">
    <w:name w:val="annotation reference"/>
    <w:rsid w:val="00EA291D"/>
    <w:rPr>
      <w:sz w:val="16"/>
      <w:szCs w:val="16"/>
    </w:rPr>
  </w:style>
  <w:style w:type="paragraph" w:styleId="Textkomentra">
    <w:name w:val="annotation text"/>
    <w:basedOn w:val="Normlny"/>
    <w:link w:val="TextkomentraChar"/>
    <w:rsid w:val="00EA291D"/>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EA291D"/>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A29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291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24BF"/>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0724BF"/>
    <w:rPr>
      <w:rFonts w:ascii="Times New Roman" w:eastAsia="Times New Roman" w:hAnsi="Times New Roman" w:cs="Times New Roman"/>
      <w:b/>
      <w:bCs/>
      <w:sz w:val="20"/>
      <w:szCs w:val="20"/>
      <w:lang w:eastAsia="sk-SK"/>
    </w:rPr>
  </w:style>
  <w:style w:type="character" w:styleId="Hypertextovprepojenie">
    <w:name w:val="Hyperlink"/>
    <w:semiHidden/>
    <w:rsid w:val="00EC73D1"/>
    <w:rPr>
      <w:color w:val="0000FF"/>
      <w:u w:val="single"/>
    </w:rPr>
  </w:style>
  <w:style w:type="character" w:styleId="Siln">
    <w:name w:val="Strong"/>
    <w:uiPriority w:val="22"/>
    <w:qFormat/>
    <w:rsid w:val="00EC73D1"/>
    <w:rPr>
      <w:b/>
      <w:bCs/>
    </w:rPr>
  </w:style>
  <w:style w:type="paragraph" w:styleId="Bezriadkovania">
    <w:name w:val="No Spacing"/>
    <w:uiPriority w:val="1"/>
    <w:qFormat/>
    <w:rsid w:val="00EC73D1"/>
    <w:pPr>
      <w:spacing w:after="0" w:line="240" w:lineRule="auto"/>
    </w:pPr>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7C49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3B"/>
  </w:style>
  <w:style w:type="paragraph" w:styleId="Pta">
    <w:name w:val="footer"/>
    <w:basedOn w:val="Normlny"/>
    <w:link w:val="PtaChar"/>
    <w:uiPriority w:val="99"/>
    <w:unhideWhenUsed/>
    <w:rsid w:val="007C493B"/>
    <w:pPr>
      <w:tabs>
        <w:tab w:val="center" w:pos="4536"/>
        <w:tab w:val="right" w:pos="9072"/>
      </w:tabs>
      <w:spacing w:after="0" w:line="240" w:lineRule="auto"/>
    </w:pPr>
  </w:style>
  <w:style w:type="character" w:customStyle="1" w:styleId="PtaChar">
    <w:name w:val="Päta Char"/>
    <w:basedOn w:val="Predvolenpsmoodseku"/>
    <w:link w:val="Pta"/>
    <w:uiPriority w:val="99"/>
    <w:rsid w:val="007C493B"/>
  </w:style>
  <w:style w:type="table" w:styleId="Mriekatabuky">
    <w:name w:val="Table Grid"/>
    <w:basedOn w:val="Normlnatabuka"/>
    <w:uiPriority w:val="39"/>
    <w:rsid w:val="0049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BF265C"/>
    <w:pPr>
      <w:spacing w:after="120"/>
      <w:ind w:left="283"/>
    </w:pPr>
  </w:style>
  <w:style w:type="character" w:customStyle="1" w:styleId="ZarkazkladnhotextuChar">
    <w:name w:val="Zarážka základného textu Char"/>
    <w:basedOn w:val="Predvolenpsmoodseku"/>
    <w:link w:val="Zarkazkladnhotextu"/>
    <w:uiPriority w:val="99"/>
    <w:semiHidden/>
    <w:rsid w:val="00BF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4922">
      <w:bodyDiv w:val="1"/>
      <w:marLeft w:val="0"/>
      <w:marRight w:val="0"/>
      <w:marTop w:val="0"/>
      <w:marBottom w:val="0"/>
      <w:divBdr>
        <w:top w:val="none" w:sz="0" w:space="0" w:color="auto"/>
        <w:left w:val="none" w:sz="0" w:space="0" w:color="auto"/>
        <w:bottom w:val="none" w:sz="0" w:space="0" w:color="auto"/>
        <w:right w:val="none" w:sz="0" w:space="0" w:color="auto"/>
      </w:divBdr>
      <w:divsChild>
        <w:div w:id="1739013445">
          <w:marLeft w:val="0"/>
          <w:marRight w:val="0"/>
          <w:marTop w:val="0"/>
          <w:marBottom w:val="0"/>
          <w:divBdr>
            <w:top w:val="none" w:sz="0" w:space="0" w:color="auto"/>
            <w:left w:val="none" w:sz="0" w:space="0" w:color="auto"/>
            <w:bottom w:val="none" w:sz="0" w:space="0" w:color="auto"/>
            <w:right w:val="none" w:sz="0" w:space="0" w:color="auto"/>
          </w:divBdr>
        </w:div>
      </w:divsChild>
    </w:div>
    <w:div w:id="412747681">
      <w:bodyDiv w:val="1"/>
      <w:marLeft w:val="0"/>
      <w:marRight w:val="0"/>
      <w:marTop w:val="0"/>
      <w:marBottom w:val="0"/>
      <w:divBdr>
        <w:top w:val="none" w:sz="0" w:space="0" w:color="auto"/>
        <w:left w:val="none" w:sz="0" w:space="0" w:color="auto"/>
        <w:bottom w:val="none" w:sz="0" w:space="0" w:color="auto"/>
        <w:right w:val="none" w:sz="0" w:space="0" w:color="auto"/>
      </w:divBdr>
      <w:divsChild>
        <w:div w:id="285547783">
          <w:marLeft w:val="0"/>
          <w:marRight w:val="0"/>
          <w:marTop w:val="0"/>
          <w:marBottom w:val="0"/>
          <w:divBdr>
            <w:top w:val="none" w:sz="0" w:space="0" w:color="auto"/>
            <w:left w:val="none" w:sz="0" w:space="0" w:color="auto"/>
            <w:bottom w:val="none" w:sz="0" w:space="0" w:color="auto"/>
            <w:right w:val="none" w:sz="0" w:space="0" w:color="auto"/>
          </w:divBdr>
        </w:div>
      </w:divsChild>
    </w:div>
    <w:div w:id="14461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641D-38F5-4764-A897-B896ED8C5E75}">
  <ds:schemaRefs>
    <ds:schemaRef ds:uri="http://purl.org/dc/terms/"/>
    <ds:schemaRef ds:uri="http://schemas.openxmlformats.org/package/2006/metadata/core-properties"/>
    <ds:schemaRef ds:uri="e268c47e-392d-4bda-be85-a5756f4dce8a"/>
    <ds:schemaRef ds:uri="b851f6ae-ae00-4f5e-81ad-6a76ccf99225"/>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6F511F3-BD3C-42DD-9014-F3614F1F514C}"/>
</file>

<file path=customXml/itemProps3.xml><?xml version="1.0" encoding="utf-8"?>
<ds:datastoreItem xmlns:ds="http://schemas.openxmlformats.org/officeDocument/2006/customXml" ds:itemID="{C329124E-5A30-46AB-9615-861223993FF9}">
  <ds:schemaRefs>
    <ds:schemaRef ds:uri="http://schemas.microsoft.com/sharepoint/v3/contenttype/forms"/>
  </ds:schemaRefs>
</ds:datastoreItem>
</file>

<file path=customXml/itemProps4.xml><?xml version="1.0" encoding="utf-8"?>
<ds:datastoreItem xmlns:ds="http://schemas.openxmlformats.org/officeDocument/2006/customXml" ds:itemID="{D6E8B455-4602-4173-AF64-36D2421D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6257</Words>
  <Characters>35667</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Dufala Martin</cp:lastModifiedBy>
  <cp:revision>17</cp:revision>
  <cp:lastPrinted>2019-11-13T00:30:00Z</cp:lastPrinted>
  <dcterms:created xsi:type="dcterms:W3CDTF">2019-11-28T22:19:00Z</dcterms:created>
  <dcterms:modified xsi:type="dcterms:W3CDTF">2021-07-06T21:45:00Z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