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proofErr w:type="spellStart"/>
      <w:r w:rsidRPr="00040C99">
        <w:t>Kútna</w:t>
      </w:r>
      <w:proofErr w:type="spellEnd"/>
      <w:r w:rsidRPr="00040C99">
        <w:t xml:space="preserve"> </w:t>
      </w:r>
      <w:proofErr w:type="spellStart"/>
      <w:r w:rsidRPr="00040C99">
        <w:t>Želonková</w:t>
      </w:r>
      <w:proofErr w:type="spellEnd"/>
      <w:r w:rsidRPr="00040C99">
        <w:t>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  <w:bookmarkStart w:id="0" w:name="_GoBack"/>
      <w:bookmarkEnd w:id="0"/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4B86AD6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523555">
        <w:rPr>
          <w:sz w:val="24"/>
          <w:szCs w:val="24"/>
        </w:rPr>
        <w:t>20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343E8EDF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74A4">
        <w:rPr>
          <w:sz w:val="24"/>
          <w:szCs w:val="24"/>
        </w:rPr>
        <w:t>............</w:t>
      </w:r>
      <w:r w:rsidR="000B74A4">
        <w:rPr>
          <w:i/>
          <w:iCs/>
          <w:sz w:val="24"/>
          <w:szCs w:val="24"/>
        </w:rPr>
        <w:t xml:space="preserve">(uviesť príslušnú časť predmetu zákazky)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</w:t>
      </w:r>
      <w:r w:rsidR="00832571" w:rsidRPr="00261DBF">
        <w:rPr>
          <w:sz w:val="24"/>
          <w:szCs w:val="24"/>
        </w:rPr>
        <w:lastRenderedPageBreak/>
        <w:t xml:space="preserve">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1F483A86" w14:textId="77777777" w:rsidR="00523555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523555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B74A4"/>
    <w:rsid w:val="000D54B7"/>
    <w:rsid w:val="000D6AFA"/>
    <w:rsid w:val="000E1036"/>
    <w:rsid w:val="000F15A9"/>
    <w:rsid w:val="000F2061"/>
    <w:rsid w:val="000F283D"/>
    <w:rsid w:val="000F32B5"/>
    <w:rsid w:val="000F3EF7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07EEB"/>
    <w:rsid w:val="00511790"/>
    <w:rsid w:val="00522C8F"/>
    <w:rsid w:val="00523555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A1809-066E-4894-B53A-B4609E2A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8</cp:revision>
  <cp:lastPrinted>2018-08-16T02:46:00Z</cp:lastPrinted>
  <dcterms:created xsi:type="dcterms:W3CDTF">2021-05-11T14:26:00Z</dcterms:created>
  <dcterms:modified xsi:type="dcterms:W3CDTF">2021-07-09T09:39:00Z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