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F3A4" w14:textId="7D990AA1" w:rsidR="00BC2909" w:rsidRPr="00F10687" w:rsidRDefault="00F10687" w:rsidP="00F10687">
      <w:pPr>
        <w:suppressAutoHyphens/>
        <w:spacing w:after="0"/>
        <w:jc w:val="right"/>
        <w:rPr>
          <w:rFonts w:eastAsia="Times New Roman" w:cs="Calibri"/>
          <w:bCs/>
          <w:lang w:eastAsia="ar-SA"/>
        </w:rPr>
      </w:pPr>
      <w:r w:rsidRPr="00F10687">
        <w:rPr>
          <w:rFonts w:eastAsia="Times New Roman" w:cs="Calibri"/>
          <w:bCs/>
          <w:lang w:eastAsia="ar-SA"/>
        </w:rPr>
        <w:t>Załącznik nr 2 do Umowy…………</w:t>
      </w:r>
    </w:p>
    <w:p w14:paraId="3BD1D0D1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>A. Wykaz powierzchni terenów zewnętrznych, placów zabaw i piaskownic zarządzanych przez Zakład Budynków Komunalnych w Oleśnicy</w:t>
      </w:r>
    </w:p>
    <w:p w14:paraId="7B44AD86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134"/>
        <w:gridCol w:w="3260"/>
        <w:gridCol w:w="1059"/>
        <w:gridCol w:w="15"/>
      </w:tblGrid>
      <w:tr w:rsidR="00587A29" w:rsidRPr="00587A29" w14:paraId="4E15B4B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4C1F87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14:paraId="7065168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1134" w:type="dxa"/>
            <w:vAlign w:val="center"/>
          </w:tcPr>
          <w:p w14:paraId="711E7FE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14:paraId="3A1D9DC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14:paraId="1D39D10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587A29" w:rsidRPr="00587A29" w14:paraId="4888C72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1C1C36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14:paraId="7171AC0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1134" w:type="dxa"/>
            <w:vAlign w:val="center"/>
          </w:tcPr>
          <w:p w14:paraId="30E1FE3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14:paraId="68E30E5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AA624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685D12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24D3E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14:paraId="2860768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1134" w:type="dxa"/>
            <w:vAlign w:val="center"/>
          </w:tcPr>
          <w:p w14:paraId="17AEC7F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7 610</w:t>
            </w:r>
          </w:p>
        </w:tc>
        <w:tc>
          <w:tcPr>
            <w:tcW w:w="3260" w:type="dxa"/>
            <w:vAlign w:val="center"/>
          </w:tcPr>
          <w:p w14:paraId="273B3D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14:paraId="26B91C7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65D748D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6B6A44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14:paraId="57C93E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1134" w:type="dxa"/>
            <w:vAlign w:val="center"/>
          </w:tcPr>
          <w:p w14:paraId="5E6D384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14:paraId="1F14398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F0E6E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D6026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F11616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14:paraId="28D280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1134" w:type="dxa"/>
            <w:vAlign w:val="center"/>
          </w:tcPr>
          <w:p w14:paraId="2E924DD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3DC2035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706AAD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35D2A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E2812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14:paraId="125A787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1134" w:type="dxa"/>
            <w:vAlign w:val="center"/>
          </w:tcPr>
          <w:p w14:paraId="33CD320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14:paraId="6205B9A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0AFCD2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4DE8B5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840D79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14:paraId="1A9A934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1134" w:type="dxa"/>
            <w:vAlign w:val="center"/>
          </w:tcPr>
          <w:p w14:paraId="37107D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14:paraId="0EA6DEB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32BBACB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27180A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894DA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14:paraId="118E71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1134" w:type="dxa"/>
            <w:vAlign w:val="center"/>
          </w:tcPr>
          <w:p w14:paraId="20B4A73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662</w:t>
            </w:r>
          </w:p>
        </w:tc>
        <w:tc>
          <w:tcPr>
            <w:tcW w:w="3260" w:type="dxa"/>
            <w:vAlign w:val="center"/>
          </w:tcPr>
          <w:p w14:paraId="4D801C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6D848E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280997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61BCD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14:paraId="4B958DA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1134" w:type="dxa"/>
            <w:vAlign w:val="center"/>
          </w:tcPr>
          <w:p w14:paraId="4367C61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14:paraId="7F2811D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F412DA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C91FC0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8C16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14:paraId="4B3A27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1134" w:type="dxa"/>
            <w:vAlign w:val="center"/>
          </w:tcPr>
          <w:p w14:paraId="1109BA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14:paraId="3D3293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14:paraId="58576A3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FD038A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77E2F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14:paraId="3EEA3F0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1134" w:type="dxa"/>
            <w:vAlign w:val="center"/>
          </w:tcPr>
          <w:p w14:paraId="3B8081C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14:paraId="4BFE81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CA955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BBFACE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21AE0F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14:paraId="6C34822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1134" w:type="dxa"/>
            <w:vAlign w:val="center"/>
          </w:tcPr>
          <w:p w14:paraId="3572BF2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14:paraId="0E1C2E0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A1ED43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4537B4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359D85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14:paraId="68CE409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1134" w:type="dxa"/>
            <w:vAlign w:val="center"/>
          </w:tcPr>
          <w:p w14:paraId="4B902A9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14:paraId="74BF690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2D20E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247FA9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1AE4D4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14:paraId="36D6A2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1134" w:type="dxa"/>
            <w:vAlign w:val="center"/>
          </w:tcPr>
          <w:p w14:paraId="631F84E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14:paraId="4B3A77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D138E5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8416E9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E65570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14:paraId="40C8C8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14:paraId="71C0438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1134" w:type="dxa"/>
            <w:vAlign w:val="center"/>
          </w:tcPr>
          <w:p w14:paraId="77EC070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14:paraId="34D7A31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F987EB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542D73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13CA7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14:paraId="3EFA0F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1134" w:type="dxa"/>
            <w:vAlign w:val="center"/>
          </w:tcPr>
          <w:p w14:paraId="1A2E0E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14:paraId="73EA73E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6D6E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8A89A1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0467AD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14:paraId="4AE491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1134" w:type="dxa"/>
            <w:vAlign w:val="center"/>
          </w:tcPr>
          <w:p w14:paraId="3DAD042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14:paraId="318627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2B5EF4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377561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72CE39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14:paraId="3022EF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1134" w:type="dxa"/>
            <w:vAlign w:val="center"/>
          </w:tcPr>
          <w:p w14:paraId="4747A91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14:paraId="232FEE8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0DE19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E86F66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42E8C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14:paraId="38C8F9A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1134" w:type="dxa"/>
            <w:vAlign w:val="center"/>
          </w:tcPr>
          <w:p w14:paraId="111F595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14:paraId="7AB3ED6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3A726C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D74060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AA7DF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14:paraId="55315FC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1134" w:type="dxa"/>
            <w:vAlign w:val="center"/>
          </w:tcPr>
          <w:p w14:paraId="623469C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14:paraId="0FCBB7C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55588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CD1F08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71831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14:paraId="362B33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1134" w:type="dxa"/>
            <w:vAlign w:val="center"/>
          </w:tcPr>
          <w:p w14:paraId="3258FB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14:paraId="1AB56F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D95F4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78AD99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D05219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14:paraId="28E680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14:paraId="2DE3A9D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1134" w:type="dxa"/>
            <w:vAlign w:val="center"/>
          </w:tcPr>
          <w:p w14:paraId="11F6948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14:paraId="3BAC3A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949994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0722B8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4C96B2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14:paraId="5E20FB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1134" w:type="dxa"/>
            <w:vAlign w:val="center"/>
          </w:tcPr>
          <w:p w14:paraId="326AD2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14:paraId="472CB98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14:paraId="19D661C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4D9756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6FC5C7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14:paraId="5A732DB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1134" w:type="dxa"/>
            <w:vAlign w:val="center"/>
          </w:tcPr>
          <w:p w14:paraId="0FACECE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14:paraId="7809B26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0D50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13707C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57A451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14:paraId="1EB863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1134" w:type="dxa"/>
            <w:vAlign w:val="center"/>
          </w:tcPr>
          <w:p w14:paraId="22D5077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14:paraId="618D3B3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14:paraId="0225DA5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5232EA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731A5D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14:paraId="06B456C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1134" w:type="dxa"/>
            <w:vAlign w:val="center"/>
          </w:tcPr>
          <w:p w14:paraId="4F72256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14:paraId="6911A5B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14:paraId="650FAB1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2DCA37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C1975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14:paraId="0AD769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1134" w:type="dxa"/>
            <w:vAlign w:val="center"/>
          </w:tcPr>
          <w:p w14:paraId="04F63FB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14:paraId="75F82E5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D17BD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B4BD91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5785C6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14:paraId="757CE60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1134" w:type="dxa"/>
            <w:vAlign w:val="center"/>
          </w:tcPr>
          <w:p w14:paraId="53909C5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14:paraId="6DCB7A1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218C50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412A8D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D413A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14:paraId="0E02046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1134" w:type="dxa"/>
            <w:vAlign w:val="center"/>
          </w:tcPr>
          <w:p w14:paraId="7E6F68A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6 990</w:t>
            </w:r>
          </w:p>
        </w:tc>
        <w:tc>
          <w:tcPr>
            <w:tcW w:w="3260" w:type="dxa"/>
            <w:vAlign w:val="center"/>
          </w:tcPr>
          <w:p w14:paraId="130F10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FEE13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B8363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AE3F9D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29.</w:t>
            </w:r>
          </w:p>
        </w:tc>
        <w:tc>
          <w:tcPr>
            <w:tcW w:w="4138" w:type="dxa"/>
            <w:vAlign w:val="center"/>
          </w:tcPr>
          <w:p w14:paraId="16F5E1F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1134" w:type="dxa"/>
            <w:vAlign w:val="center"/>
          </w:tcPr>
          <w:p w14:paraId="71E98CD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14:paraId="27CC764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E29D4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06C685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705714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14:paraId="26D8076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1134" w:type="dxa"/>
            <w:vAlign w:val="center"/>
          </w:tcPr>
          <w:p w14:paraId="48A043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14:paraId="473EB40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kosze</w:t>
            </w:r>
          </w:p>
        </w:tc>
        <w:tc>
          <w:tcPr>
            <w:tcW w:w="1059" w:type="dxa"/>
            <w:vAlign w:val="center"/>
          </w:tcPr>
          <w:p w14:paraId="4B8D22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F64CB1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9EB6C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31.</w:t>
            </w:r>
          </w:p>
        </w:tc>
        <w:tc>
          <w:tcPr>
            <w:tcW w:w="4138" w:type="dxa"/>
            <w:vAlign w:val="center"/>
          </w:tcPr>
          <w:p w14:paraId="37A2F33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1134" w:type="dxa"/>
            <w:vAlign w:val="center"/>
          </w:tcPr>
          <w:p w14:paraId="015A432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14:paraId="7ECE05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C5629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131858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8CF478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14:paraId="12F9008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1134" w:type="dxa"/>
            <w:vAlign w:val="center"/>
          </w:tcPr>
          <w:p w14:paraId="7595409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14:paraId="79DC82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B79F82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8C56C4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3DC369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14:paraId="422792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1134" w:type="dxa"/>
            <w:vAlign w:val="center"/>
          </w:tcPr>
          <w:p w14:paraId="0327645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14:paraId="1940191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14:paraId="4B0E90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A6C733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D7722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14:paraId="1C4308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1134" w:type="dxa"/>
            <w:vAlign w:val="center"/>
          </w:tcPr>
          <w:p w14:paraId="52B94B6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298D8A5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0073E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C84B12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8DB5B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14:paraId="0080FD0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1134" w:type="dxa"/>
            <w:vAlign w:val="center"/>
          </w:tcPr>
          <w:p w14:paraId="6F78D82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14:paraId="0A0A2B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298F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BE263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98DD8E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14:paraId="51C6C9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1134" w:type="dxa"/>
            <w:vAlign w:val="center"/>
          </w:tcPr>
          <w:p w14:paraId="522619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14:paraId="1AB2940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FE596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FD3043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CBFF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14:paraId="5F0F88C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1134" w:type="dxa"/>
            <w:vAlign w:val="center"/>
          </w:tcPr>
          <w:p w14:paraId="71FEB11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14:paraId="52DC18F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0B7A21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E285B2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D553EA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14:paraId="2A510E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1134" w:type="dxa"/>
            <w:vAlign w:val="center"/>
          </w:tcPr>
          <w:p w14:paraId="029C33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14:paraId="3D66BFB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9D6BD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F1E9A6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D3DEBD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14:paraId="2B8E716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1134" w:type="dxa"/>
            <w:vAlign w:val="center"/>
          </w:tcPr>
          <w:p w14:paraId="12A22AE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14:paraId="7254C49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907E66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978BEE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416B9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14:paraId="06DD6AA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1134" w:type="dxa"/>
            <w:vAlign w:val="center"/>
          </w:tcPr>
          <w:p w14:paraId="77505A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14:paraId="60BF4DB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6161D8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91C90F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83FA5F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14:paraId="6CCEC19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1134" w:type="dxa"/>
            <w:vAlign w:val="center"/>
          </w:tcPr>
          <w:p w14:paraId="52E63F1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14:paraId="660EF8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760013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AE45A7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F1839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14:paraId="5750D1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1134" w:type="dxa"/>
            <w:vAlign w:val="center"/>
          </w:tcPr>
          <w:p w14:paraId="527494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14:paraId="5D75536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90C60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EBE3CD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56EFD1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14:paraId="1DF12DC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1134" w:type="dxa"/>
            <w:vAlign w:val="center"/>
          </w:tcPr>
          <w:p w14:paraId="487723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14:paraId="1DA2AC5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BAD65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A68008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33117D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14:paraId="7D6D5A9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1134" w:type="dxa"/>
            <w:vAlign w:val="center"/>
          </w:tcPr>
          <w:p w14:paraId="673A375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14:paraId="3F6ACE3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F75EF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890961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2E82C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14:paraId="1009C46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1134" w:type="dxa"/>
            <w:vAlign w:val="center"/>
          </w:tcPr>
          <w:p w14:paraId="61C15B0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14:paraId="51CE9FD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14:paraId="7ED6FC0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CD58D8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DDA53C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14:paraId="3BCDFE2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1134" w:type="dxa"/>
            <w:vAlign w:val="center"/>
          </w:tcPr>
          <w:p w14:paraId="689CAD0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14:paraId="5DA6FDF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A6918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3775A3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A321D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14:paraId="185574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1134" w:type="dxa"/>
            <w:vAlign w:val="center"/>
          </w:tcPr>
          <w:p w14:paraId="216F559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14:paraId="473419C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4CE25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A38FFF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4CDE87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14:paraId="1A5D202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1134" w:type="dxa"/>
            <w:vAlign w:val="center"/>
          </w:tcPr>
          <w:p w14:paraId="01A79E7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14:paraId="1675E4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CB52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7995AD3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C068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14:paraId="1B81FBB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1134" w:type="dxa"/>
            <w:vAlign w:val="center"/>
          </w:tcPr>
          <w:p w14:paraId="64A22A2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14:paraId="3C387E2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E4D53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2F62CE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13E458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14:paraId="3CFEA6C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1134" w:type="dxa"/>
            <w:vAlign w:val="center"/>
          </w:tcPr>
          <w:p w14:paraId="105042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14:paraId="720D994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EBD65C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C045D4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924865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14:paraId="594164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1134" w:type="dxa"/>
            <w:vAlign w:val="center"/>
          </w:tcPr>
          <w:p w14:paraId="3CCBDAA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14:paraId="73913B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25B0D5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E8C562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E7A0C7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14:paraId="4B3CC4C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1134" w:type="dxa"/>
            <w:vAlign w:val="center"/>
          </w:tcPr>
          <w:p w14:paraId="75563C8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14:paraId="085C8A9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14:paraId="613CA4D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4A6B4FC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D1B0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14:paraId="3F65FC6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1134" w:type="dxa"/>
            <w:vAlign w:val="center"/>
          </w:tcPr>
          <w:p w14:paraId="4690C1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14:paraId="3A5299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0DCB46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088D62F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1DF581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14:paraId="4042131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1134" w:type="dxa"/>
            <w:vAlign w:val="center"/>
          </w:tcPr>
          <w:p w14:paraId="41E3127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14:paraId="3F47AF5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C1EE6E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4E5F85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31A944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14:paraId="1DB6DC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1134" w:type="dxa"/>
            <w:vAlign w:val="center"/>
          </w:tcPr>
          <w:p w14:paraId="0B29A4A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14:paraId="579D9F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4EDE13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0B539F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574D0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14:paraId="2D75BFE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1134" w:type="dxa"/>
            <w:vAlign w:val="center"/>
          </w:tcPr>
          <w:p w14:paraId="1950F3D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14:paraId="51A6510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480151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9B9CB2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37D9E4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14:paraId="352D289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Małopolna 12</w:t>
            </w:r>
          </w:p>
        </w:tc>
        <w:tc>
          <w:tcPr>
            <w:tcW w:w="1134" w:type="dxa"/>
            <w:vAlign w:val="center"/>
          </w:tcPr>
          <w:p w14:paraId="207BD26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426</w:t>
            </w:r>
          </w:p>
        </w:tc>
        <w:tc>
          <w:tcPr>
            <w:tcW w:w="3260" w:type="dxa"/>
            <w:vAlign w:val="center"/>
          </w:tcPr>
          <w:p w14:paraId="494351D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A7AD8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0F06B6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7B32AE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14:paraId="3F80A47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1134" w:type="dxa"/>
            <w:vAlign w:val="center"/>
          </w:tcPr>
          <w:p w14:paraId="453197C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14:paraId="1A98C2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14:paraId="7177EDF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B18CD6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256210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14:paraId="7D3D904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1134" w:type="dxa"/>
            <w:vAlign w:val="center"/>
          </w:tcPr>
          <w:p w14:paraId="3DD527B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14:paraId="3560B6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A38AB8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0F7E60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18BE7B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14:paraId="3F4448E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1134" w:type="dxa"/>
            <w:vAlign w:val="center"/>
          </w:tcPr>
          <w:p w14:paraId="39AD39A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14:paraId="4588B7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8F16D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454DA6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401E2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14:paraId="23D11A2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1134" w:type="dxa"/>
            <w:vAlign w:val="center"/>
          </w:tcPr>
          <w:p w14:paraId="27E42FA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14:paraId="7805782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DE6EF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F1C6F5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64C140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14:paraId="4FA97CF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1134" w:type="dxa"/>
            <w:vAlign w:val="center"/>
          </w:tcPr>
          <w:p w14:paraId="342B74C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14:paraId="022B015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6DEDE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6CBCEB7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0E843A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14:paraId="59776E6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1134" w:type="dxa"/>
            <w:vAlign w:val="center"/>
          </w:tcPr>
          <w:p w14:paraId="55D3230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14:paraId="1FF2E96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44F100E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DBAF76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6A1577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64.</w:t>
            </w:r>
          </w:p>
        </w:tc>
        <w:tc>
          <w:tcPr>
            <w:tcW w:w="4138" w:type="dxa"/>
            <w:vAlign w:val="center"/>
          </w:tcPr>
          <w:p w14:paraId="16A5758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1134" w:type="dxa"/>
            <w:vAlign w:val="center"/>
          </w:tcPr>
          <w:p w14:paraId="649A9B3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2 357</w:t>
            </w:r>
          </w:p>
        </w:tc>
        <w:tc>
          <w:tcPr>
            <w:tcW w:w="3260" w:type="dxa"/>
            <w:vAlign w:val="center"/>
          </w:tcPr>
          <w:p w14:paraId="1A40E79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701738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34C369C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8B2556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65.</w:t>
            </w:r>
          </w:p>
        </w:tc>
        <w:tc>
          <w:tcPr>
            <w:tcW w:w="4138" w:type="dxa"/>
            <w:vAlign w:val="center"/>
          </w:tcPr>
          <w:p w14:paraId="5C833D9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1134" w:type="dxa"/>
            <w:vAlign w:val="center"/>
          </w:tcPr>
          <w:p w14:paraId="31DE96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14:paraId="43382C7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5D0F733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67BF97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7BDF9F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14:paraId="5E2B708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1134" w:type="dxa"/>
            <w:vAlign w:val="center"/>
          </w:tcPr>
          <w:p w14:paraId="438948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14:paraId="04C19FC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1B399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0B3D12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D1F28B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14:paraId="1F6AF6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1134" w:type="dxa"/>
            <w:vAlign w:val="center"/>
          </w:tcPr>
          <w:p w14:paraId="6577329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28DDF1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81D42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6D816B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D6C87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14:paraId="5791B0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1134" w:type="dxa"/>
            <w:vAlign w:val="center"/>
          </w:tcPr>
          <w:p w14:paraId="0B278E6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14:paraId="078E6B6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BBC09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CE2A62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ECCE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14:paraId="79BA60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1134" w:type="dxa"/>
            <w:vAlign w:val="center"/>
          </w:tcPr>
          <w:p w14:paraId="7E2779A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14:paraId="4B72572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C87480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B79D05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E0D2B2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14:paraId="6A3DD3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1134" w:type="dxa"/>
            <w:vAlign w:val="center"/>
          </w:tcPr>
          <w:p w14:paraId="60FA29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14:paraId="7810AA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3263031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57A296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B3A44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14:paraId="755B9F6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1134" w:type="dxa"/>
            <w:vAlign w:val="center"/>
          </w:tcPr>
          <w:p w14:paraId="57002E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14:paraId="3CF77D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8E41A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9D558E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92CD4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14:paraId="7CDAD2F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1134" w:type="dxa"/>
            <w:vAlign w:val="center"/>
          </w:tcPr>
          <w:p w14:paraId="71DD5A2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14:paraId="53D94C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25BE10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1A7531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8C19EE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14:paraId="36FA6B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1134" w:type="dxa"/>
            <w:vAlign w:val="center"/>
          </w:tcPr>
          <w:p w14:paraId="400A17D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14:paraId="5E408EC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DB271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1EDC96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B2A832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14:paraId="68F5354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1134" w:type="dxa"/>
            <w:vAlign w:val="center"/>
          </w:tcPr>
          <w:p w14:paraId="22097F5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14:paraId="61662BC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AB4E7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3465AC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553C2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14:paraId="42F1913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1134" w:type="dxa"/>
            <w:vAlign w:val="center"/>
          </w:tcPr>
          <w:p w14:paraId="485BC34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14:paraId="035FDA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14:paraId="0F4C758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3590F7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15FCE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14:paraId="0F941D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1134" w:type="dxa"/>
            <w:vAlign w:val="center"/>
          </w:tcPr>
          <w:p w14:paraId="404F24E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14:paraId="3746F83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38AD81C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88798B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AB3A72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14:paraId="191FF89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1134" w:type="dxa"/>
            <w:vAlign w:val="center"/>
          </w:tcPr>
          <w:p w14:paraId="7A9114B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14:paraId="2AD3C7F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9AACD0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4AC1F5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4FBBB1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14:paraId="18463EA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1134" w:type="dxa"/>
            <w:vAlign w:val="center"/>
          </w:tcPr>
          <w:p w14:paraId="59DF1E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14:paraId="5FB45C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54D61C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3820C9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A3B8B4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14:paraId="595BC70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1134" w:type="dxa"/>
            <w:vAlign w:val="center"/>
          </w:tcPr>
          <w:p w14:paraId="30EEA73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14:paraId="4E91BCC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802EE7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7B4C4D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F2AB94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14:paraId="4512B54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1134" w:type="dxa"/>
            <w:vAlign w:val="center"/>
          </w:tcPr>
          <w:p w14:paraId="79C05DF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14:paraId="63E2E2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14:paraId="120E3F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B13808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CF172B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14:paraId="55CA5F7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1134" w:type="dxa"/>
            <w:vAlign w:val="center"/>
          </w:tcPr>
          <w:p w14:paraId="4FBD770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14:paraId="328B373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1D2B26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7674CE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63568D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14:paraId="6A04F99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1134" w:type="dxa"/>
            <w:vAlign w:val="center"/>
          </w:tcPr>
          <w:p w14:paraId="5BE81A1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14:paraId="723E482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A6247B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BE0E3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0FEA7B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14:paraId="6475EBB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1134" w:type="dxa"/>
            <w:vAlign w:val="center"/>
          </w:tcPr>
          <w:p w14:paraId="1AE1384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14:paraId="4D37EE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75D307D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F5BBAC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9107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14:paraId="7FD29D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1134" w:type="dxa"/>
            <w:vAlign w:val="center"/>
          </w:tcPr>
          <w:p w14:paraId="4DEA26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14:paraId="2AC1F99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91EDC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4794D6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D19CCF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14:paraId="51D8399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1134" w:type="dxa"/>
            <w:vAlign w:val="center"/>
          </w:tcPr>
          <w:p w14:paraId="6F26B30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14:paraId="3AAF8EA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BFF84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C32AEB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C9B0C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14:paraId="334B0BB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1134" w:type="dxa"/>
            <w:vAlign w:val="center"/>
          </w:tcPr>
          <w:p w14:paraId="610DCA8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14:paraId="6920068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CA6F5D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FFADA8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F65B2B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14:paraId="3B8609A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1134" w:type="dxa"/>
            <w:vAlign w:val="center"/>
          </w:tcPr>
          <w:p w14:paraId="202CDFC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14:paraId="7490964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E2E1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05896B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59DBF0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14:paraId="5FB6A83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1134" w:type="dxa"/>
            <w:vAlign w:val="center"/>
          </w:tcPr>
          <w:p w14:paraId="7D61228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14:paraId="12772E6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13BDB4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09FA6E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19B26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14:paraId="081472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1134" w:type="dxa"/>
            <w:vAlign w:val="center"/>
          </w:tcPr>
          <w:p w14:paraId="136CFC6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14:paraId="571C671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77AADA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5A25FA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7D3A08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14:paraId="4CC2FB9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1134" w:type="dxa"/>
            <w:vAlign w:val="center"/>
          </w:tcPr>
          <w:p w14:paraId="6F3ABCC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14:paraId="3B69E2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81DADD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7AB3AD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3C680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14:paraId="156EBC2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1134" w:type="dxa"/>
            <w:vAlign w:val="center"/>
          </w:tcPr>
          <w:p w14:paraId="543479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14:paraId="7C21894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D9D53F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DC68A7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EFC491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14:paraId="3F8C665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1134" w:type="dxa"/>
            <w:vAlign w:val="center"/>
          </w:tcPr>
          <w:p w14:paraId="083F354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14:paraId="7BEADF0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C7BA06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E3186C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4BB678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14:paraId="147F6D8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1134" w:type="dxa"/>
            <w:vAlign w:val="center"/>
          </w:tcPr>
          <w:p w14:paraId="7799927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14:paraId="5994781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FD089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0BDB5E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D0D49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14:paraId="01BC3F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1134" w:type="dxa"/>
            <w:vAlign w:val="center"/>
          </w:tcPr>
          <w:p w14:paraId="2DDECAB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14:paraId="57143E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EBC16A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B4F630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F7F8F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14:paraId="7C180A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1134" w:type="dxa"/>
            <w:vAlign w:val="center"/>
          </w:tcPr>
          <w:p w14:paraId="414C56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14:paraId="28954A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26A83D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441B82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F96102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14:paraId="7AF6A3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1134" w:type="dxa"/>
            <w:vAlign w:val="center"/>
          </w:tcPr>
          <w:p w14:paraId="62EB3E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14:paraId="75CCFFA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47840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35BD33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842EC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14:paraId="0A6DB6D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1134" w:type="dxa"/>
            <w:vAlign w:val="center"/>
          </w:tcPr>
          <w:p w14:paraId="2E0CA91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14:paraId="36C0377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71CB51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CC5FA9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4C22CF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14:paraId="4842ABC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1134" w:type="dxa"/>
            <w:vAlign w:val="center"/>
          </w:tcPr>
          <w:p w14:paraId="40C410A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14:paraId="3CBF0AE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8129AB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8C0A8F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22ADE0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14:paraId="2194795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1134" w:type="dxa"/>
            <w:vAlign w:val="center"/>
          </w:tcPr>
          <w:p w14:paraId="58003E1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14:paraId="1C5C0F9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2CEF60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58091E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21F818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14:paraId="0DB7B69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1134" w:type="dxa"/>
            <w:vAlign w:val="center"/>
          </w:tcPr>
          <w:p w14:paraId="5BE45C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14:paraId="62CFD4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14:paraId="5A14A81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2A890A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06A43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14:paraId="57A003A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1134" w:type="dxa"/>
            <w:vAlign w:val="center"/>
          </w:tcPr>
          <w:p w14:paraId="30B892C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14:paraId="33E4B5B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81BEE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DCF4A1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7C0FD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102.</w:t>
            </w:r>
          </w:p>
        </w:tc>
        <w:tc>
          <w:tcPr>
            <w:tcW w:w="4138" w:type="dxa"/>
            <w:vAlign w:val="center"/>
          </w:tcPr>
          <w:p w14:paraId="71D94E1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1134" w:type="dxa"/>
            <w:vAlign w:val="center"/>
          </w:tcPr>
          <w:p w14:paraId="3896045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14:paraId="6E31C07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5B28CC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E42538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45A3D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14:paraId="14E70C1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7-8,9-10/ul. 11 Listopada 9a-9b</w:t>
            </w:r>
          </w:p>
        </w:tc>
        <w:tc>
          <w:tcPr>
            <w:tcW w:w="1134" w:type="dxa"/>
            <w:vAlign w:val="center"/>
          </w:tcPr>
          <w:p w14:paraId="7EC80C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2 694</w:t>
            </w:r>
          </w:p>
        </w:tc>
        <w:tc>
          <w:tcPr>
            <w:tcW w:w="3260" w:type="dxa"/>
            <w:vAlign w:val="center"/>
          </w:tcPr>
          <w:p w14:paraId="5B8F8AE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</w:t>
            </w:r>
          </w:p>
        </w:tc>
        <w:tc>
          <w:tcPr>
            <w:tcW w:w="1059" w:type="dxa"/>
            <w:vAlign w:val="center"/>
          </w:tcPr>
          <w:p w14:paraId="2CD18E0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3D765D3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8BF3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104.</w:t>
            </w:r>
          </w:p>
        </w:tc>
        <w:tc>
          <w:tcPr>
            <w:tcW w:w="4138" w:type="dxa"/>
            <w:vAlign w:val="center"/>
          </w:tcPr>
          <w:p w14:paraId="011321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1134" w:type="dxa"/>
            <w:vAlign w:val="center"/>
          </w:tcPr>
          <w:p w14:paraId="55F85AE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14:paraId="33C332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14:paraId="6274FF6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02B520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0E3088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14:paraId="20CB256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1134" w:type="dxa"/>
            <w:vAlign w:val="center"/>
          </w:tcPr>
          <w:p w14:paraId="2C6755D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14:paraId="1353C6A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FF975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F47AEE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8F785B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14:paraId="5AD2912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1134" w:type="dxa"/>
            <w:vAlign w:val="center"/>
          </w:tcPr>
          <w:p w14:paraId="5B16874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14:paraId="0A50F5B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14:paraId="5EEFC4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0FF2AC2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C0C9D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14:paraId="3B15F23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1134" w:type="dxa"/>
            <w:vAlign w:val="center"/>
          </w:tcPr>
          <w:p w14:paraId="53F9F2D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14:paraId="36E5C0D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234AA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6ACC98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BC307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14:paraId="33FD972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1134" w:type="dxa"/>
            <w:vAlign w:val="center"/>
          </w:tcPr>
          <w:p w14:paraId="229BB70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14:paraId="4AC8C8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CA65B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EBD30F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BC85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14:paraId="04598B1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1134" w:type="dxa"/>
            <w:vAlign w:val="center"/>
          </w:tcPr>
          <w:p w14:paraId="7A38B44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14:paraId="6C6A302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C7741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458767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B0BECF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14:paraId="138F726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1134" w:type="dxa"/>
            <w:vAlign w:val="center"/>
          </w:tcPr>
          <w:p w14:paraId="0125118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14:paraId="061DD9F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23F602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0C9BA93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0C599F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14:paraId="57B026F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1134" w:type="dxa"/>
            <w:vAlign w:val="center"/>
          </w:tcPr>
          <w:p w14:paraId="1BD3BF3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14:paraId="255AEFD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CAF6B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4110F9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607899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14:paraId="5A357C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1134" w:type="dxa"/>
            <w:vAlign w:val="center"/>
          </w:tcPr>
          <w:p w14:paraId="50FC11F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14:paraId="714A483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49C20A4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B90F1F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D9037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14:paraId="70A2787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1-7 +parking i droga/ ul. Lwowska 2,4/ ul. Jana Sinapiusa 9,10,11</w:t>
            </w:r>
          </w:p>
        </w:tc>
        <w:tc>
          <w:tcPr>
            <w:tcW w:w="1134" w:type="dxa"/>
            <w:vAlign w:val="center"/>
          </w:tcPr>
          <w:p w14:paraId="23F45E6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14:paraId="70D547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411707B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5E12BC6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29E964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14:paraId="48F8C31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13a-13c</w:t>
            </w:r>
          </w:p>
        </w:tc>
        <w:tc>
          <w:tcPr>
            <w:tcW w:w="1134" w:type="dxa"/>
            <w:vAlign w:val="center"/>
          </w:tcPr>
          <w:p w14:paraId="0A612F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14:paraId="4D61B1E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7F21B6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82F991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FD3724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14:paraId="3DD499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15 droga + teren zielony</w:t>
            </w:r>
          </w:p>
        </w:tc>
        <w:tc>
          <w:tcPr>
            <w:tcW w:w="1134" w:type="dxa"/>
            <w:vAlign w:val="center"/>
          </w:tcPr>
          <w:p w14:paraId="2003B1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14:paraId="48AFEC0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FFF821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5C6B9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51183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14:paraId="4BE874F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1134" w:type="dxa"/>
            <w:vAlign w:val="center"/>
          </w:tcPr>
          <w:p w14:paraId="2FDC628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14:paraId="34BCA85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493D10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35E42F8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3D3F45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14:paraId="5552D22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1134" w:type="dxa"/>
            <w:vAlign w:val="center"/>
          </w:tcPr>
          <w:p w14:paraId="6555F7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14:paraId="2DFAD8C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B5ACFD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FADB7B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DFFAE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14:paraId="24D90C2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1134" w:type="dxa"/>
            <w:vAlign w:val="center"/>
          </w:tcPr>
          <w:p w14:paraId="35B40A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14:paraId="56FD5AB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08EC1C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FDE385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66D534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14:paraId="7B1F96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1134" w:type="dxa"/>
            <w:vAlign w:val="center"/>
          </w:tcPr>
          <w:p w14:paraId="05DB3EE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14:paraId="4707D85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0347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A37BB0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B24E6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14:paraId="21A60F1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1134" w:type="dxa"/>
            <w:vAlign w:val="center"/>
          </w:tcPr>
          <w:p w14:paraId="7A9DE3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14:paraId="164013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332AD8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6F13A8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0E009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14:paraId="3F39518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1134" w:type="dxa"/>
            <w:vAlign w:val="center"/>
          </w:tcPr>
          <w:p w14:paraId="14FAB75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14:paraId="715836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035B1C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FA0C3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F5EA80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14:paraId="1D60F8B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1134" w:type="dxa"/>
            <w:vAlign w:val="center"/>
          </w:tcPr>
          <w:p w14:paraId="2C32A58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14:paraId="2E04069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6B7E19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A32642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58586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14:paraId="5E7F87C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1134" w:type="dxa"/>
            <w:vAlign w:val="center"/>
          </w:tcPr>
          <w:p w14:paraId="5D88C4C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14:paraId="62F18D7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7CDB8A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D1BB8B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399C9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14:paraId="6F3A087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1134" w:type="dxa"/>
            <w:vAlign w:val="center"/>
          </w:tcPr>
          <w:p w14:paraId="206326A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14:paraId="16CFA14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6ADFE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D7EE55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B89451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14:paraId="0C2CD8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1134" w:type="dxa"/>
            <w:vAlign w:val="center"/>
          </w:tcPr>
          <w:p w14:paraId="2F75C44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14:paraId="53F8874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06994D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BD9BB2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83175D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14:paraId="5C83116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1134" w:type="dxa"/>
            <w:vAlign w:val="center"/>
          </w:tcPr>
          <w:p w14:paraId="2B4045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14:paraId="5BAECE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C2E009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531D73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AECE11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14:paraId="0C8506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1134" w:type="dxa"/>
            <w:vAlign w:val="center"/>
          </w:tcPr>
          <w:p w14:paraId="6660DF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14:paraId="2D5F6D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EAA7B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F8F30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4199B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14:paraId="457698D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1134" w:type="dxa"/>
            <w:vAlign w:val="center"/>
          </w:tcPr>
          <w:p w14:paraId="71D130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14:paraId="013660B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E296AF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1DBE78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A8F1C9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14:paraId="4F49411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1134" w:type="dxa"/>
            <w:vAlign w:val="center"/>
          </w:tcPr>
          <w:p w14:paraId="485421C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14:paraId="5EA1594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EB3E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E5C91A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C4DA5F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14:paraId="49E4EDF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1134" w:type="dxa"/>
            <w:vAlign w:val="center"/>
          </w:tcPr>
          <w:p w14:paraId="6E89F2A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14:paraId="3D2F97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D16D5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568A52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04C6E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131.</w:t>
            </w:r>
          </w:p>
        </w:tc>
        <w:tc>
          <w:tcPr>
            <w:tcW w:w="4138" w:type="dxa"/>
            <w:vAlign w:val="center"/>
          </w:tcPr>
          <w:p w14:paraId="7F377B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1134" w:type="dxa"/>
            <w:vAlign w:val="center"/>
          </w:tcPr>
          <w:p w14:paraId="0E87633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14:paraId="7AF5DB4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4E9B8F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43FAA3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A93C9F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14:paraId="02B6EC0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1134" w:type="dxa"/>
            <w:vAlign w:val="center"/>
          </w:tcPr>
          <w:p w14:paraId="3E8AB6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14:paraId="6A7C5F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5E145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B57274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97110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133.</w:t>
            </w:r>
          </w:p>
        </w:tc>
        <w:tc>
          <w:tcPr>
            <w:tcW w:w="4138" w:type="dxa"/>
            <w:vAlign w:val="center"/>
          </w:tcPr>
          <w:p w14:paraId="118F7A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1134" w:type="dxa"/>
            <w:vAlign w:val="center"/>
          </w:tcPr>
          <w:p w14:paraId="4861A28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14:paraId="64A4D5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2A1917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33E48E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98A91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14:paraId="63FBE87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1134" w:type="dxa"/>
            <w:vAlign w:val="center"/>
          </w:tcPr>
          <w:p w14:paraId="5212BDD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14:paraId="340A48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97D33F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5B2C8C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7F30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14:paraId="556E477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1134" w:type="dxa"/>
            <w:vAlign w:val="center"/>
          </w:tcPr>
          <w:p w14:paraId="02B822C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14:paraId="6D1B0CE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14:paraId="41C9CC6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BECD7C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6CE74A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14:paraId="195F1C2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1134" w:type="dxa"/>
            <w:vAlign w:val="center"/>
          </w:tcPr>
          <w:p w14:paraId="70C75E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14:paraId="2B77C0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14:paraId="2C3016F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147C213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81F621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14:paraId="4702A9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1134" w:type="dxa"/>
            <w:vAlign w:val="center"/>
          </w:tcPr>
          <w:p w14:paraId="4C30667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1 340</w:t>
            </w:r>
          </w:p>
        </w:tc>
        <w:tc>
          <w:tcPr>
            <w:tcW w:w="3260" w:type="dxa"/>
            <w:vAlign w:val="center"/>
          </w:tcPr>
          <w:p w14:paraId="77D792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241F568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14:paraId="363700B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ED39D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14:paraId="5FD1501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1134" w:type="dxa"/>
            <w:vAlign w:val="center"/>
          </w:tcPr>
          <w:p w14:paraId="7BF956E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14:paraId="27885EC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14:paraId="35A9817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14:paraId="42D8856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14:paraId="07828BB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1CF8C83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72425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14:paraId="40CF07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1134" w:type="dxa"/>
            <w:vAlign w:val="center"/>
          </w:tcPr>
          <w:p w14:paraId="616197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14:paraId="77F047F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14:paraId="5806EE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6BE006E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F25E1C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14:paraId="3B52D26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1134" w:type="dxa"/>
            <w:vAlign w:val="center"/>
          </w:tcPr>
          <w:p w14:paraId="735D93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14:paraId="67E5F6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7C3081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2F5ABB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C75D39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14:paraId="1F44061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1134" w:type="dxa"/>
            <w:vAlign w:val="center"/>
          </w:tcPr>
          <w:p w14:paraId="0FA9F1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14:paraId="05952E6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14:paraId="4720DE1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333CD9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5C979A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14:paraId="0D4BC9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1134" w:type="dxa"/>
            <w:vAlign w:val="center"/>
          </w:tcPr>
          <w:p w14:paraId="2F7ABCA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12A32D2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14:paraId="190801A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0F57432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561F7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14:paraId="2A51D94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1134" w:type="dxa"/>
            <w:vAlign w:val="center"/>
          </w:tcPr>
          <w:p w14:paraId="2109F03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14:paraId="1550F2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5D75E82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03CE999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1B92BF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14:paraId="57D80D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1134" w:type="dxa"/>
            <w:vAlign w:val="center"/>
          </w:tcPr>
          <w:p w14:paraId="16803E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14:paraId="50F97B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E162D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14:paraId="2B4E519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E6213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14:paraId="42946C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1134" w:type="dxa"/>
            <w:vAlign w:val="center"/>
          </w:tcPr>
          <w:p w14:paraId="5325AFA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14:paraId="67D064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14:paraId="40B2ED8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2CF6E99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69D04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14:paraId="00D556C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1134" w:type="dxa"/>
            <w:vAlign w:val="center"/>
          </w:tcPr>
          <w:p w14:paraId="136E9CF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14:paraId="1588313C" w14:textId="14A34742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 w:rsidR="00950AD6"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14:paraId="24D57BB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11C42D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76B1A9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14:paraId="02E893F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1134" w:type="dxa"/>
            <w:vAlign w:val="center"/>
          </w:tcPr>
          <w:p w14:paraId="2F81899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14:paraId="17893F8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14:paraId="07576EC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14:paraId="4040CD9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FF8565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43DAC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14:paraId="4D15DF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- postój Taxi od budynku</w:t>
            </w:r>
          </w:p>
        </w:tc>
        <w:tc>
          <w:tcPr>
            <w:tcW w:w="1134" w:type="dxa"/>
            <w:vAlign w:val="center"/>
          </w:tcPr>
          <w:p w14:paraId="5B1FD75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14:paraId="6F958A42" w14:textId="14BA2175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 w:rsidR="00950AD6"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56E5FBC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2A33FCD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515DE3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14:paraId="32F9BE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1134" w:type="dxa"/>
            <w:vAlign w:val="center"/>
          </w:tcPr>
          <w:p w14:paraId="3206EBF7" w14:textId="5DB466AD" w:rsidR="00587A29" w:rsidRPr="00587A29" w:rsidRDefault="00950AD6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4347</w:t>
            </w:r>
          </w:p>
        </w:tc>
        <w:tc>
          <w:tcPr>
            <w:tcW w:w="3260" w:type="dxa"/>
            <w:vAlign w:val="center"/>
          </w:tcPr>
          <w:p w14:paraId="4E972198" w14:textId="64656ACF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 w:rsidR="00950AD6">
              <w:rPr>
                <w:rFonts w:eastAsia="Times New Roman" w:cs="Calibri"/>
                <w:lang w:eastAsia="ar-SA"/>
              </w:rPr>
              <w:t>, skatepark z pumptruckiem, parkour</w:t>
            </w:r>
          </w:p>
        </w:tc>
        <w:tc>
          <w:tcPr>
            <w:tcW w:w="1059" w:type="dxa"/>
            <w:vAlign w:val="center"/>
          </w:tcPr>
          <w:p w14:paraId="16F0AD4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587A29" w:rsidRPr="00587A29" w14:paraId="7061E50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78B1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150.</w:t>
            </w:r>
          </w:p>
        </w:tc>
        <w:tc>
          <w:tcPr>
            <w:tcW w:w="4138" w:type="dxa"/>
            <w:vAlign w:val="center"/>
          </w:tcPr>
          <w:p w14:paraId="5C3CA30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1134" w:type="dxa"/>
            <w:vAlign w:val="center"/>
          </w:tcPr>
          <w:p w14:paraId="1D4829D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747A5AE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14:paraId="14FE071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3E0B7D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69C0CD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151.</w:t>
            </w:r>
          </w:p>
        </w:tc>
        <w:tc>
          <w:tcPr>
            <w:tcW w:w="4138" w:type="dxa"/>
            <w:vAlign w:val="center"/>
          </w:tcPr>
          <w:p w14:paraId="5BA48E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1134" w:type="dxa"/>
            <w:vAlign w:val="center"/>
          </w:tcPr>
          <w:p w14:paraId="5301B00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365</w:t>
            </w:r>
          </w:p>
        </w:tc>
        <w:tc>
          <w:tcPr>
            <w:tcW w:w="3260" w:type="dxa"/>
            <w:vAlign w:val="center"/>
          </w:tcPr>
          <w:p w14:paraId="02CBC7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14:paraId="5EB43EF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65500B8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EFA8F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152.</w:t>
            </w:r>
          </w:p>
        </w:tc>
        <w:tc>
          <w:tcPr>
            <w:tcW w:w="4138" w:type="dxa"/>
            <w:vAlign w:val="center"/>
          </w:tcPr>
          <w:p w14:paraId="0D5553C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1134" w:type="dxa"/>
            <w:vAlign w:val="center"/>
          </w:tcPr>
          <w:p w14:paraId="1D7CAE0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14:paraId="532BF74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58B9A7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3DD6B4F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D7C04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14:paraId="51F8CD3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1134" w:type="dxa"/>
            <w:vAlign w:val="center"/>
          </w:tcPr>
          <w:p w14:paraId="50E4C9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14:paraId="741C11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</w:p>
        </w:tc>
        <w:tc>
          <w:tcPr>
            <w:tcW w:w="1059" w:type="dxa"/>
            <w:vAlign w:val="center"/>
          </w:tcPr>
          <w:p w14:paraId="73DB444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772635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0E8BCC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14:paraId="2B9FB4E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1134" w:type="dxa"/>
            <w:vAlign w:val="center"/>
          </w:tcPr>
          <w:p w14:paraId="28EADC6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14:paraId="55162BE4" w14:textId="2007AFC3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 w:rsidR="00950AD6"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14:paraId="4E9EA6D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587A29" w:rsidRPr="00587A29" w14:paraId="4A87BE3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A5AAC8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14:paraId="439A2E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1134" w:type="dxa"/>
            <w:vAlign w:val="center"/>
          </w:tcPr>
          <w:p w14:paraId="0CF50FC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14:paraId="306C0863" w14:textId="39203683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 w:rsidR="00950AD6"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14:paraId="3B8A7A6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7DFA5A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498AE7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14:paraId="006A532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1134" w:type="dxa"/>
            <w:vAlign w:val="center"/>
          </w:tcPr>
          <w:p w14:paraId="0A04573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6393536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5F30A5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4EC5A4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9E21A6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14:paraId="521AF60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1134" w:type="dxa"/>
            <w:vAlign w:val="center"/>
          </w:tcPr>
          <w:p w14:paraId="6F5DF90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14:paraId="03279D7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1D0DE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FB98FF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4F683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14:paraId="335F23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1134" w:type="dxa"/>
            <w:vAlign w:val="center"/>
          </w:tcPr>
          <w:p w14:paraId="63E7DE0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14:paraId="513D0E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E56B70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F4B33A5" w14:textId="77777777" w:rsidTr="00C7432A">
        <w:tc>
          <w:tcPr>
            <w:tcW w:w="4786" w:type="dxa"/>
            <w:gridSpan w:val="2"/>
          </w:tcPr>
          <w:p w14:paraId="265EFFF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134" w:type="dxa"/>
          </w:tcPr>
          <w:p w14:paraId="258D66B1" w14:textId="6914070D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220 </w:t>
            </w:r>
            <w:r w:rsidR="00950AD6">
              <w:rPr>
                <w:rFonts w:eastAsia="Times New Roman" w:cs="Calibri"/>
                <w:b/>
                <w:lang w:eastAsia="ar-SA"/>
              </w:rPr>
              <w:t>412</w:t>
            </w:r>
          </w:p>
        </w:tc>
        <w:tc>
          <w:tcPr>
            <w:tcW w:w="3260" w:type="dxa"/>
          </w:tcPr>
          <w:p w14:paraId="3CA9593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14:paraId="47D130D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105</w:t>
            </w:r>
          </w:p>
        </w:tc>
      </w:tr>
    </w:tbl>
    <w:p w14:paraId="430919BB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4F2CFE23" w14:textId="77777777" w:rsidR="00587A29" w:rsidRPr="00587A29" w:rsidRDefault="00587A29" w:rsidP="00587A29">
      <w:pPr>
        <w:suppressAutoHyphens/>
        <w:spacing w:after="0"/>
        <w:jc w:val="both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>B. Wykaz powierzchni wewnątrz budynków mieszkalnych i mieszkalno – usługowych zarządzanych przez Zakład Budynków Komunalnych w Oleśnicy</w:t>
      </w:r>
    </w:p>
    <w:p w14:paraId="0C1E7170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b/>
          <w:lang w:eastAsia="ar-SA"/>
        </w:rPr>
      </w:pPr>
    </w:p>
    <w:tbl>
      <w:tblPr>
        <w:tblW w:w="753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604"/>
        <w:gridCol w:w="2431"/>
      </w:tblGrid>
      <w:tr w:rsidR="00587A29" w:rsidRPr="00587A29" w14:paraId="2C3EA39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29EA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DDCD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bCs/>
                <w:lang w:eastAsia="ar-SA"/>
              </w:rPr>
              <w:t xml:space="preserve">Adres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F77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bCs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bCs/>
                <w:vertAlign w:val="superscript"/>
                <w:lang w:eastAsia="ar-SA"/>
              </w:rPr>
              <w:t>2</w:t>
            </w:r>
          </w:p>
        </w:tc>
      </w:tr>
      <w:tr w:rsidR="00587A29" w:rsidRPr="00587A29" w14:paraId="39BF20BA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7A2E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0CB0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9F9C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</w:tr>
      <w:tr w:rsidR="00587A29" w:rsidRPr="00587A29" w14:paraId="5EC8089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7619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734B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E5B7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380</w:t>
            </w:r>
          </w:p>
        </w:tc>
      </w:tr>
      <w:tr w:rsidR="00587A29" w:rsidRPr="00587A29" w14:paraId="1D44CD9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FA98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7A43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3BBB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529</w:t>
            </w:r>
          </w:p>
        </w:tc>
      </w:tr>
      <w:tr w:rsidR="00587A29" w:rsidRPr="00587A29" w14:paraId="0BFF5DD4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0F7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A7B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12 oficyna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3BDA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</w:t>
            </w:r>
          </w:p>
        </w:tc>
      </w:tr>
      <w:tr w:rsidR="00587A29" w:rsidRPr="00587A29" w14:paraId="453C67B5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3D4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F57A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3D4E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</w:t>
            </w:r>
          </w:p>
        </w:tc>
      </w:tr>
      <w:tr w:rsidR="00587A29" w:rsidRPr="00587A29" w14:paraId="26689B0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35BE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97BE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2C4E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</w:tr>
      <w:tr w:rsidR="00587A29" w:rsidRPr="00587A29" w14:paraId="5C07FACB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0FFF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964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4492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</w:t>
            </w:r>
          </w:p>
        </w:tc>
      </w:tr>
      <w:tr w:rsidR="00587A29" w:rsidRPr="00587A29" w14:paraId="62504C84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D277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00BC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 budynek b (lokal użytkowy)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807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</w:t>
            </w:r>
          </w:p>
        </w:tc>
      </w:tr>
      <w:tr w:rsidR="00587A29" w:rsidRPr="00587A29" w14:paraId="6EE59A7B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4446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05B0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Bolesława Krzywoustego 33b 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156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</w:t>
            </w:r>
          </w:p>
        </w:tc>
      </w:tr>
      <w:tr w:rsidR="00587A29" w:rsidRPr="00587A29" w14:paraId="62B20C87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56C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1A79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75EF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</w:t>
            </w:r>
          </w:p>
        </w:tc>
      </w:tr>
      <w:tr w:rsidR="00587A29" w:rsidRPr="00587A29" w14:paraId="48B43F50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7941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962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  <w:r w:rsidRPr="00587A29">
              <w:rPr>
                <w:rFonts w:eastAsia="Times New Roman" w:cs="Calibri"/>
                <w:lang w:eastAsia="ar-SA"/>
              </w:rPr>
              <w:br/>
              <w:t>+ klatka schodowa lokali użytkowych + WC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770E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1 010</w:t>
            </w:r>
          </w:p>
        </w:tc>
      </w:tr>
      <w:tr w:rsidR="00587A29" w:rsidRPr="00587A29" w14:paraId="39924836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CCC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6040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44AB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</w:tr>
      <w:tr w:rsidR="00587A29" w:rsidRPr="00587A29" w14:paraId="48BCEF0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9064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2904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606B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190</w:t>
            </w:r>
          </w:p>
        </w:tc>
      </w:tr>
      <w:tr w:rsidR="00587A29" w:rsidRPr="00587A29" w14:paraId="24AA9A43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BABB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6D40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127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</w:t>
            </w:r>
          </w:p>
        </w:tc>
      </w:tr>
      <w:tr w:rsidR="00587A29" w:rsidRPr="00587A29" w14:paraId="3AAD21D6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CCD0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2C42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C36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170</w:t>
            </w:r>
          </w:p>
        </w:tc>
      </w:tr>
      <w:tr w:rsidR="00587A29" w:rsidRPr="00587A29" w14:paraId="649E5FE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7E91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68C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8101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</w:t>
            </w:r>
          </w:p>
        </w:tc>
      </w:tr>
      <w:tr w:rsidR="00587A29" w:rsidRPr="00587A29" w14:paraId="19F9F718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306E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D87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Małopolna 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0FE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</w:t>
            </w:r>
          </w:p>
        </w:tc>
      </w:tr>
      <w:tr w:rsidR="00587A29" w:rsidRPr="00587A29" w14:paraId="00B2291C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90AB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CF4C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68DF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178</w:t>
            </w:r>
          </w:p>
        </w:tc>
      </w:tr>
      <w:tr w:rsidR="00587A29" w:rsidRPr="00587A29" w14:paraId="1BFEBE1C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FD6D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29E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6AED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233</w:t>
            </w:r>
          </w:p>
        </w:tc>
      </w:tr>
      <w:tr w:rsidR="00587A29" w:rsidRPr="00587A29" w14:paraId="45EE1E2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FF4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901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9C31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</w:t>
            </w:r>
          </w:p>
        </w:tc>
      </w:tr>
      <w:tr w:rsidR="00587A29" w:rsidRPr="00587A29" w14:paraId="7B0FCAD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86F8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A627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FFDF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</w:t>
            </w:r>
          </w:p>
        </w:tc>
      </w:tr>
      <w:tr w:rsidR="00587A29" w:rsidRPr="00587A29" w14:paraId="4733C9C9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9F6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F37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48 + WC + korytarz przy  lokalu użytkowym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78CD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486</w:t>
            </w:r>
          </w:p>
        </w:tc>
      </w:tr>
      <w:tr w:rsidR="00587A29" w:rsidRPr="00587A29" w14:paraId="1D49440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0F3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CA51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6243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178</w:t>
            </w:r>
          </w:p>
        </w:tc>
      </w:tr>
      <w:tr w:rsidR="00587A29" w:rsidRPr="00587A29" w14:paraId="7AEBFB2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485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9FDD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BDD0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856</w:t>
            </w:r>
          </w:p>
        </w:tc>
      </w:tr>
      <w:tr w:rsidR="00587A29" w:rsidRPr="00587A29" w14:paraId="46297178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34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 25.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E115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D29C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350</w:t>
            </w:r>
          </w:p>
        </w:tc>
      </w:tr>
      <w:tr w:rsidR="00587A29" w:rsidRPr="00587A29" w14:paraId="0061F6F8" w14:textId="77777777" w:rsidTr="00C7432A">
        <w:trPr>
          <w:trHeight w:val="255"/>
          <w:jc w:val="center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5C75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E2302" w14:textId="23D745F3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6 </w:t>
            </w:r>
            <w:r w:rsidR="00950AD6">
              <w:rPr>
                <w:rFonts w:eastAsia="Times New Roman" w:cs="Calibri"/>
                <w:b/>
                <w:lang w:eastAsia="ar-SA"/>
              </w:rPr>
              <w:t>519</w:t>
            </w:r>
          </w:p>
        </w:tc>
      </w:tr>
    </w:tbl>
    <w:p w14:paraId="494C49A8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0EB28967" w14:textId="77777777" w:rsidR="00587A29" w:rsidRPr="00587A29" w:rsidRDefault="00587A29" w:rsidP="00587A29">
      <w:pPr>
        <w:suppressAutoHyphens/>
        <w:spacing w:after="0"/>
        <w:ind w:left="284" w:hanging="284"/>
        <w:jc w:val="both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 xml:space="preserve">C. Wykaz powierzchni terenów zewnętrznych sprzątanych okresowo z terminami </w:t>
      </w:r>
      <w:r w:rsidRPr="00587A29">
        <w:rPr>
          <w:rFonts w:eastAsia="Times New Roman" w:cs="Calibri"/>
          <w:b/>
          <w:lang w:eastAsia="ar-SA"/>
        </w:rPr>
        <w:br/>
        <w:t>odbioru w następujących dniach 30.11.2021 r., 31.03.2022 r., 30.06.2022 r., 31.08.2022 r. zarządzanych przez Zakład Budynków Komunalnych w Oleśnicy.</w:t>
      </w:r>
    </w:p>
    <w:p w14:paraId="724DEE56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tbl>
      <w:tblPr>
        <w:tblW w:w="83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75"/>
        <w:gridCol w:w="2491"/>
      </w:tblGrid>
      <w:tr w:rsidR="00587A29" w:rsidRPr="00587A29" w14:paraId="6B641D63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D42B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6434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F9C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</w:tr>
      <w:tr w:rsidR="00587A29" w:rsidRPr="00587A29" w14:paraId="1587E601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849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A4AE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31b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7F5A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1 820</w:t>
            </w:r>
          </w:p>
        </w:tc>
      </w:tr>
      <w:tr w:rsidR="00587A29" w:rsidRPr="00587A29" w14:paraId="0EF131F9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F822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0676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AFF4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1 300</w:t>
            </w:r>
          </w:p>
        </w:tc>
      </w:tr>
      <w:tr w:rsidR="00587A29" w:rsidRPr="00587A29" w14:paraId="78BD230C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6E0B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8B73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 – za garażami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9527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</w:tr>
      <w:tr w:rsidR="00587A29" w:rsidRPr="00587A29" w14:paraId="6D416C91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8DA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60BA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ABF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620</w:t>
            </w:r>
          </w:p>
        </w:tc>
      </w:tr>
      <w:tr w:rsidR="00587A29" w:rsidRPr="00587A29" w14:paraId="36303026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EDA7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0786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 –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8BB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906</w:t>
            </w:r>
          </w:p>
        </w:tc>
      </w:tr>
      <w:tr w:rsidR="00587A29" w:rsidRPr="00587A29" w14:paraId="0CECE108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02D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000000"/>
                <w:lang w:eastAsia="ar-SA"/>
              </w:rPr>
            </w:pPr>
            <w:r w:rsidRPr="00587A29">
              <w:rPr>
                <w:rFonts w:eastAsia="Times New Roman" w:cs="Calibri"/>
                <w:color w:val="000000"/>
                <w:lang w:eastAsia="ar-SA"/>
              </w:rPr>
              <w:t>6.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DAE3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 13b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0A81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5 020</w:t>
            </w:r>
          </w:p>
        </w:tc>
      </w:tr>
      <w:tr w:rsidR="00587A29" w:rsidRPr="00587A29" w14:paraId="2E891B60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1BA9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0D0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F68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</w:tr>
      <w:tr w:rsidR="00587A29" w:rsidRPr="00587A29" w14:paraId="6291D903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BEC3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2F37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3207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848</w:t>
            </w:r>
          </w:p>
        </w:tc>
      </w:tr>
      <w:tr w:rsidR="00587A29" w:rsidRPr="00587A29" w14:paraId="55B2E8B7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F292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96CB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C9C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400</w:t>
            </w:r>
          </w:p>
        </w:tc>
      </w:tr>
      <w:tr w:rsidR="00587A29" w:rsidRPr="00587A29" w14:paraId="6577408C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6876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10.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63D5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CC75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2 010</w:t>
            </w:r>
          </w:p>
        </w:tc>
      </w:tr>
      <w:tr w:rsidR="00587A29" w:rsidRPr="00587A29" w14:paraId="54930348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417B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E38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52d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E800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2 989</w:t>
            </w:r>
          </w:p>
        </w:tc>
      </w:tr>
      <w:tr w:rsidR="00587A29" w:rsidRPr="00587A29" w14:paraId="7B394995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C08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450B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56 – 56a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A3E0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330</w:t>
            </w:r>
          </w:p>
        </w:tc>
      </w:tr>
      <w:tr w:rsidR="00587A29" w:rsidRPr="00587A29" w14:paraId="4FDAE673" w14:textId="77777777" w:rsidTr="00C7432A">
        <w:trPr>
          <w:trHeight w:val="255"/>
          <w:jc w:val="center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8D32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AAE3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17 393</w:t>
            </w:r>
          </w:p>
        </w:tc>
      </w:tr>
    </w:tbl>
    <w:p w14:paraId="1BC79B87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53A64409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2C8CFDBD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37EF07CA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680A98D6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color w:val="000000"/>
          <w:lang w:eastAsia="ar-SA"/>
        </w:rPr>
      </w:pPr>
    </w:p>
    <w:p w14:paraId="79963C61" w14:textId="77777777" w:rsidR="00587A29" w:rsidRPr="00587A29" w:rsidRDefault="00587A29" w:rsidP="00587A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39751FF" w14:textId="77777777" w:rsidR="002029A9" w:rsidRDefault="002029A9"/>
    <w:sectPr w:rsidR="002029A9" w:rsidSect="00197AA4">
      <w:footerReference w:type="default" r:id="rId7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3DC4A" w14:textId="77777777" w:rsidR="00821EF9" w:rsidRDefault="00821EF9">
      <w:pPr>
        <w:spacing w:after="0" w:line="240" w:lineRule="auto"/>
      </w:pPr>
      <w:r>
        <w:separator/>
      </w:r>
    </w:p>
  </w:endnote>
  <w:endnote w:type="continuationSeparator" w:id="0">
    <w:p w14:paraId="7A3388A7" w14:textId="77777777" w:rsidR="00821EF9" w:rsidRDefault="0082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A5B3" w14:textId="77777777" w:rsidR="004B19FF" w:rsidRPr="008C3E2E" w:rsidRDefault="00587A29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5351C3">
      <w:rPr>
        <w:rFonts w:ascii="Calibri" w:hAnsi="Calibri" w:cs="Calibri"/>
        <w:noProof/>
        <w:sz w:val="18"/>
        <w:szCs w:val="18"/>
      </w:rPr>
      <w:t>1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1FF66F0A" w14:textId="77777777" w:rsidR="004B19FF" w:rsidRDefault="00950A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67BF" w14:textId="77777777" w:rsidR="00821EF9" w:rsidRDefault="00821EF9">
      <w:pPr>
        <w:spacing w:after="0" w:line="240" w:lineRule="auto"/>
      </w:pPr>
      <w:r>
        <w:separator/>
      </w:r>
    </w:p>
  </w:footnote>
  <w:footnote w:type="continuationSeparator" w:id="0">
    <w:p w14:paraId="01952F60" w14:textId="77777777" w:rsidR="00821EF9" w:rsidRDefault="00821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 w15:restartNumberingAfterBreak="0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A2E"/>
    <w:rsid w:val="002029A9"/>
    <w:rsid w:val="005351C3"/>
    <w:rsid w:val="00587A29"/>
    <w:rsid w:val="00821EF9"/>
    <w:rsid w:val="008F6A2E"/>
    <w:rsid w:val="00950AD6"/>
    <w:rsid w:val="00BC2909"/>
    <w:rsid w:val="00F1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B551"/>
  <w15:docId w15:val="{79E6778C-C400-40BF-991B-2E3356DB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1745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Andrzej Grodzki</cp:lastModifiedBy>
  <cp:revision>4</cp:revision>
  <dcterms:created xsi:type="dcterms:W3CDTF">2021-08-18T10:32:00Z</dcterms:created>
  <dcterms:modified xsi:type="dcterms:W3CDTF">2021-08-18T12:21:00Z</dcterms:modified>
</cp:coreProperties>
</file>