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FC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xml:space="preserve">. S.270.7.2021                                                                           Załącznik nr 1 do SWZ </w:t>
      </w:r>
    </w:p>
    <w:p w14:paraId="2655409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5A3668E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74635DA7" w14:textId="77777777" w:rsidR="000A6623" w:rsidRPr="000A6623" w:rsidRDefault="000A6623" w:rsidP="000A6623">
      <w:pPr>
        <w:jc w:val="both"/>
        <w:rPr>
          <w:rFonts w:ascii="Times New Roman" w:hAnsi="Times New Roman" w:cs="Times New Roman"/>
          <w:sz w:val="24"/>
          <w:szCs w:val="24"/>
        </w:rPr>
      </w:pP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28DC0E8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1D26B726" w14:textId="77777777" w:rsidR="000A6623" w:rsidRPr="000A6623" w:rsidRDefault="000A6623" w:rsidP="000A6623">
      <w:pPr>
        <w:spacing w:after="0" w:line="360" w:lineRule="auto"/>
        <w:rPr>
          <w:rFonts w:ascii="Times New Roman" w:hAnsi="Times New Roman" w:cs="Times New Roman"/>
          <w:sz w:val="24"/>
          <w:szCs w:val="24"/>
        </w:rPr>
      </w:pPr>
    </w:p>
    <w:p w14:paraId="714CFFAC" w14:textId="77777777" w:rsidR="000A6623" w:rsidRPr="000A6623" w:rsidRDefault="000A6623" w:rsidP="000A6623">
      <w:pPr>
        <w:spacing w:after="0" w:line="360" w:lineRule="auto"/>
        <w:rPr>
          <w:rFonts w:ascii="Times New Roman" w:hAnsi="Times New Roman" w:cs="Times New Roman"/>
          <w:sz w:val="24"/>
          <w:szCs w:val="24"/>
        </w:rPr>
      </w:pPr>
    </w:p>
    <w:p w14:paraId="31F965A4" w14:textId="77777777" w:rsidR="000A6623" w:rsidRP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lastRenderedPageBreak/>
        <w:t>Ubiegając się o udzielenie zamówienia publicznego na:</w:t>
      </w:r>
    </w:p>
    <w:p w14:paraId="47BD1DAB" w14:textId="25F2BA4C" w:rsidR="000A6623" w:rsidRPr="000A6623" w:rsidRDefault="000A6623" w:rsidP="000A6623">
      <w:pPr>
        <w:suppressAutoHyphens/>
        <w:spacing w:before="120" w:line="276" w:lineRule="auto"/>
        <w:jc w:val="center"/>
        <w:rPr>
          <w:rFonts w:ascii="Times New Roman" w:eastAsia="Times New Roman" w:hAnsi="Times New Roman" w:cs="Times New Roman"/>
          <w:b/>
          <w:sz w:val="24"/>
          <w:szCs w:val="24"/>
          <w:lang w:eastAsia="ar-SA"/>
        </w:rPr>
      </w:pPr>
      <w:bookmarkStart w:id="0" w:name="_Hlk75258678"/>
      <w:r w:rsidRPr="000A6623">
        <w:rPr>
          <w:rFonts w:ascii="Times New Roman" w:eastAsia="Times New Roman" w:hAnsi="Times New Roman" w:cs="Times New Roman"/>
          <w:b/>
          <w:i/>
          <w:sz w:val="24"/>
          <w:szCs w:val="24"/>
          <w:lang w:eastAsia="ar-SA"/>
        </w:rPr>
        <w:t>Termomodernizacja wraz z remontem budynku leśniczówki   Świerczyniec</w:t>
      </w:r>
    </w:p>
    <w:bookmarkEnd w:id="0"/>
    <w:p w14:paraId="3D2801D6" w14:textId="77777777" w:rsidR="000A6623" w:rsidRPr="000A6623" w:rsidRDefault="000A6623" w:rsidP="000A6623">
      <w:pPr>
        <w:spacing w:after="0" w:line="360" w:lineRule="auto"/>
        <w:rPr>
          <w:rFonts w:ascii="Times New Roman" w:hAnsi="Times New Roman" w:cs="Times New Roman"/>
          <w:sz w:val="24"/>
          <w:szCs w:val="24"/>
        </w:rPr>
      </w:pPr>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PGL LP Nadleśnictwo Kobiór</w:t>
      </w:r>
    </w:p>
    <w:p w14:paraId="71D849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 SKŁADAMY OFERTĘ na realizację przedmiotu zamówienia w zakresie określonym w Specyfikacji Warunków Zamówienia: </w:t>
      </w:r>
    </w:p>
    <w:p w14:paraId="118EC75E" w14:textId="77777777" w:rsidR="000A6623" w:rsidRPr="000A6623" w:rsidRDefault="000A6623" w:rsidP="000A6623">
      <w:pPr>
        <w:suppressAutoHyphens/>
        <w:spacing w:before="120" w:after="0" w:line="276" w:lineRule="auto"/>
        <w:ind w:left="284"/>
        <w:jc w:val="both"/>
        <w:rPr>
          <w:rFonts w:ascii="Times New Roman" w:eastAsia="Times New Roman" w:hAnsi="Times New Roman" w:cs="Times New Roman"/>
          <w:color w:val="00000A"/>
          <w:sz w:val="24"/>
          <w:szCs w:val="24"/>
          <w:lang w:eastAsia="ar-SA"/>
        </w:rPr>
      </w:pPr>
    </w:p>
    <w:p w14:paraId="2D831513" w14:textId="77777777" w:rsidR="000A6623" w:rsidRPr="000A6623" w:rsidRDefault="000A6623" w:rsidP="000A6623">
      <w:pPr>
        <w:suppressAutoHyphens/>
        <w:spacing w:before="80" w:after="0" w:line="360" w:lineRule="auto"/>
        <w:ind w:left="426"/>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netto za wykonanie  zamówienia: …………........................... zł </w:t>
      </w:r>
    </w:p>
    <w:p w14:paraId="18CC4F06"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710059D7"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358383F1"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brutto za wykonanie  zamówienia: …………........................... zł </w:t>
      </w:r>
    </w:p>
    <w:p w14:paraId="116991B1"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1A06DE50"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1"/>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773B7039" w14:textId="77777777"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6.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2, 3, 5 ). </w:t>
      </w:r>
    </w:p>
    <w:p w14:paraId="3E4D3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7. OŚWIADCZAMY, że zapoznaliśmy się ze Specyfikacją Warunków Zamówienia i akceptujemy wszystkie warunki w niej zawarte. </w:t>
      </w:r>
    </w:p>
    <w:p w14:paraId="3247608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8. OŚWIADCZAMY, że uzyskaliśmy wszelkie informacje niezbędne do prawidłowego przygotowania i złożenia niniejszej oferty. </w:t>
      </w:r>
    </w:p>
    <w:p w14:paraId="774DC9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9. OŚWIADCZAMY, że jesteśmy związani niniejszą ofertą od dnia upływu terminu składania ofert do dnia ……………………………………….… </w:t>
      </w:r>
    </w:p>
    <w:p w14:paraId="7E4AF7A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10. OŚWIADCZAMY, że zapoznaliśmy się z Projektowanymi Postanowieniami Umowy, określonymi w Załączniku nr 1 do Specyfikacji Warunków Zamówienia i ZOBOWIĄZUJEMY SIĘ, w przypadku wyboru naszej oferty, do zawarcia umowy zgodnej z niniejszą ofertą, na warunkach w nich określonych. </w:t>
      </w:r>
    </w:p>
    <w:p w14:paraId="1D0BAE8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11.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12. SKŁADAMY ofertę na _________ stronach. </w:t>
      </w:r>
    </w:p>
    <w:p w14:paraId="2F9E900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13.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7C19E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9DB81E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13135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_________________ dnia ___ ___ 2021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2E6DF260"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p>
    <w:p w14:paraId="4AF81D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22E7C3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11816" w14:textId="77777777" w:rsidR="000A6623" w:rsidRPr="000A6623" w:rsidRDefault="000A6623" w:rsidP="000A6623">
      <w:pPr>
        <w:jc w:val="both"/>
        <w:rPr>
          <w:rFonts w:ascii="Times New Roman" w:hAnsi="Times New Roman" w:cs="Times New Roman"/>
          <w:sz w:val="24"/>
          <w:szCs w:val="24"/>
        </w:rPr>
      </w:pPr>
    </w:p>
    <w:p w14:paraId="73E5DB5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41D2A51" w14:textId="77777777" w:rsidR="000A6623" w:rsidRPr="000A6623" w:rsidRDefault="000A6623" w:rsidP="000A6623">
      <w:pPr>
        <w:jc w:val="both"/>
        <w:rPr>
          <w:rFonts w:ascii="Times New Roman" w:hAnsi="Times New Roman" w:cs="Times New Roman"/>
          <w:sz w:val="24"/>
          <w:szCs w:val="24"/>
        </w:rPr>
      </w:pPr>
    </w:p>
    <w:p w14:paraId="7DED53CB" w14:textId="77777777" w:rsidR="000A6623" w:rsidRPr="000A6623" w:rsidRDefault="000A6623" w:rsidP="000A6623">
      <w:pPr>
        <w:jc w:val="both"/>
        <w:rPr>
          <w:rFonts w:ascii="Times New Roman" w:hAnsi="Times New Roman" w:cs="Times New Roman"/>
          <w:sz w:val="24"/>
          <w:szCs w:val="24"/>
        </w:rPr>
      </w:pPr>
    </w:p>
    <w:p w14:paraId="14B481F1" w14:textId="4FEECB50" w:rsidR="000A6623" w:rsidRPr="000A6623" w:rsidRDefault="000A6623" w:rsidP="000A6623">
      <w:pPr>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Pr>
          <w:rFonts w:ascii="Times New Roman" w:hAnsi="Times New Roman" w:cs="Times New Roman"/>
          <w:sz w:val="24"/>
          <w:szCs w:val="24"/>
        </w:rPr>
        <w:t>7</w:t>
      </w:r>
      <w:r w:rsidRPr="000A6623">
        <w:rPr>
          <w:rFonts w:ascii="Times New Roman" w:hAnsi="Times New Roman" w:cs="Times New Roman"/>
          <w:sz w:val="24"/>
          <w:szCs w:val="24"/>
        </w:rPr>
        <w:t>.2021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E04273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8FC4D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4B2B7C0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16FA9681"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66C8F8F" w14:textId="429F5C3D"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77777777" w:rsidR="000A6623" w:rsidRPr="000A6623" w:rsidRDefault="000A6623" w:rsidP="000A6623">
      <w:pPr>
        <w:spacing w:after="0" w:line="36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4DAA65E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1D153899"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522916F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D6272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(podpis) </w:t>
      </w:r>
    </w:p>
    <w:p w14:paraId="14D03707" w14:textId="77777777" w:rsidR="000A6623" w:rsidRPr="000A6623" w:rsidRDefault="000A6623" w:rsidP="000A6623">
      <w:pPr>
        <w:jc w:val="both"/>
        <w:rPr>
          <w:rFonts w:ascii="Times New Roman" w:hAnsi="Times New Roman" w:cs="Times New Roman"/>
          <w:sz w:val="24"/>
          <w:szCs w:val="24"/>
        </w:rPr>
      </w:pPr>
    </w:p>
    <w:p w14:paraId="12DBD1C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60C59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2C5D38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2A52085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16C0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F5383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0752493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CE967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2705AB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5594A0" w14:textId="77777777" w:rsidR="000A6623" w:rsidRPr="000A6623" w:rsidRDefault="000A6623" w:rsidP="000A6623">
      <w:pPr>
        <w:jc w:val="both"/>
        <w:rPr>
          <w:rFonts w:ascii="Times New Roman" w:hAnsi="Times New Roman" w:cs="Times New Roman"/>
          <w:sz w:val="24"/>
          <w:szCs w:val="24"/>
        </w:rPr>
      </w:pPr>
    </w:p>
    <w:p w14:paraId="6D3365AF" w14:textId="77777777" w:rsidR="000A6623" w:rsidRPr="000A6623" w:rsidRDefault="000A6623" w:rsidP="000A6623">
      <w:pPr>
        <w:jc w:val="both"/>
        <w:rPr>
          <w:rFonts w:ascii="Times New Roman" w:hAnsi="Times New Roman" w:cs="Times New Roman"/>
          <w:sz w:val="24"/>
          <w:szCs w:val="24"/>
        </w:rPr>
      </w:pPr>
    </w:p>
    <w:p w14:paraId="67D0E72E" w14:textId="77777777" w:rsidR="000A6623" w:rsidRPr="000A6623" w:rsidRDefault="000A6623" w:rsidP="000A6623">
      <w:pPr>
        <w:jc w:val="both"/>
        <w:rPr>
          <w:rFonts w:ascii="Times New Roman" w:hAnsi="Times New Roman" w:cs="Times New Roman"/>
          <w:sz w:val="24"/>
          <w:szCs w:val="24"/>
        </w:rPr>
      </w:pPr>
    </w:p>
    <w:p w14:paraId="5441AC3F" w14:textId="51C05D0A"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Pr>
          <w:rFonts w:ascii="Times New Roman" w:hAnsi="Times New Roman" w:cs="Times New Roman"/>
          <w:sz w:val="24"/>
          <w:szCs w:val="24"/>
        </w:rPr>
        <w:t>7</w:t>
      </w:r>
      <w:r w:rsidRPr="000A6623">
        <w:rPr>
          <w:rFonts w:ascii="Times New Roman" w:hAnsi="Times New Roman" w:cs="Times New Roman"/>
          <w:sz w:val="24"/>
          <w:szCs w:val="24"/>
        </w:rPr>
        <w:t>.2021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5BBE29D0"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95700F5" w14:textId="09CC7C2B"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lastRenderedPageBreak/>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3D9C2656" w14:textId="77777777" w:rsidR="000A6623" w:rsidRPr="000A6623" w:rsidRDefault="000A6623" w:rsidP="000A6623">
      <w:pPr>
        <w:jc w:val="both"/>
        <w:rPr>
          <w:rFonts w:ascii="Times New Roman" w:hAnsi="Times New Roman" w:cs="Times New Roman"/>
          <w:sz w:val="24"/>
          <w:szCs w:val="24"/>
        </w:rPr>
      </w:pPr>
    </w:p>
    <w:p w14:paraId="2A778C48" w14:textId="77777777" w:rsidR="000A6623" w:rsidRPr="000A6623" w:rsidRDefault="000A6623" w:rsidP="000A6623">
      <w:pPr>
        <w:jc w:val="both"/>
        <w:rPr>
          <w:rFonts w:ascii="Times New Roman" w:hAnsi="Times New Roman" w:cs="Times New Roman"/>
          <w:sz w:val="24"/>
          <w:szCs w:val="24"/>
        </w:rPr>
      </w:pPr>
    </w:p>
    <w:p w14:paraId="474D743B" w14:textId="77777777" w:rsidR="000A6623" w:rsidRPr="000A6623" w:rsidRDefault="000A6623" w:rsidP="000A6623">
      <w:pPr>
        <w:jc w:val="both"/>
        <w:rPr>
          <w:rFonts w:ascii="Times New Roman" w:hAnsi="Times New Roman" w:cs="Times New Roman"/>
          <w:sz w:val="24"/>
          <w:szCs w:val="24"/>
        </w:rPr>
      </w:pPr>
    </w:p>
    <w:p w14:paraId="0170DF9E" w14:textId="77777777" w:rsidR="000A6623" w:rsidRPr="000A6623" w:rsidRDefault="000A6623" w:rsidP="000A6623">
      <w:pPr>
        <w:jc w:val="both"/>
        <w:rPr>
          <w:rFonts w:ascii="Times New Roman" w:hAnsi="Times New Roman" w:cs="Times New Roman"/>
          <w:sz w:val="24"/>
          <w:szCs w:val="24"/>
        </w:rPr>
      </w:pPr>
    </w:p>
    <w:p w14:paraId="623F5E41" w14:textId="739F94A4"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Pr>
          <w:rFonts w:ascii="Times New Roman" w:hAnsi="Times New Roman" w:cs="Times New Roman"/>
          <w:sz w:val="24"/>
          <w:szCs w:val="24"/>
        </w:rPr>
        <w:t>7</w:t>
      </w:r>
      <w:r w:rsidRPr="000A6623">
        <w:rPr>
          <w:rFonts w:ascii="Times New Roman" w:hAnsi="Times New Roman" w:cs="Times New Roman"/>
          <w:sz w:val="24"/>
          <w:szCs w:val="24"/>
        </w:rPr>
        <w:t xml:space="preserve">.2021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6428014"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b/>
          <w:bCs/>
          <w:sz w:val="24"/>
          <w:szCs w:val="24"/>
        </w:rPr>
        <w:t>PRAWO ZAMÓWIEŃ PUBLICZNYCH (DALEJ JAKO: PZP)</w:t>
      </w:r>
    </w:p>
    <w:p w14:paraId="50385821" w14:textId="77777777" w:rsidR="000A6623" w:rsidRPr="000A6623" w:rsidRDefault="000A6623" w:rsidP="000A6623">
      <w:pPr>
        <w:jc w:val="center"/>
        <w:rPr>
          <w:rFonts w:ascii="Times New Roman" w:hAnsi="Times New Roman" w:cs="Times New Roman"/>
          <w:b/>
          <w:bCs/>
          <w:sz w:val="24"/>
          <w:szCs w:val="24"/>
        </w:rPr>
      </w:pP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546D117E" w14:textId="10354534"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p>
    <w:p w14:paraId="7744FE7D"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56A7050B" w14:textId="77777777" w:rsidR="000A6623" w:rsidRPr="000A6623" w:rsidRDefault="000A6623" w:rsidP="000A6623">
      <w:pPr>
        <w:jc w:val="both"/>
        <w:rPr>
          <w:rFonts w:ascii="Times New Roman" w:hAnsi="Times New Roman" w:cs="Times New Roman"/>
          <w:sz w:val="24"/>
          <w:szCs w:val="24"/>
        </w:rPr>
      </w:pPr>
    </w:p>
    <w:p w14:paraId="6079642A" w14:textId="77777777" w:rsidR="000A6623" w:rsidRPr="000A6623" w:rsidRDefault="000A6623" w:rsidP="000A6623">
      <w:pPr>
        <w:jc w:val="both"/>
        <w:rPr>
          <w:rFonts w:ascii="Times New Roman" w:hAnsi="Times New Roman" w:cs="Times New Roman"/>
          <w:sz w:val="24"/>
          <w:szCs w:val="24"/>
        </w:rPr>
      </w:pPr>
    </w:p>
    <w:p w14:paraId="2C04920D" w14:textId="77777777" w:rsidR="000A6623" w:rsidRPr="000A6623" w:rsidRDefault="000A6623" w:rsidP="000A6623">
      <w:pPr>
        <w:jc w:val="both"/>
        <w:rPr>
          <w:rFonts w:ascii="Times New Roman" w:hAnsi="Times New Roman" w:cs="Times New Roman"/>
          <w:sz w:val="24"/>
          <w:szCs w:val="24"/>
        </w:rPr>
      </w:pPr>
    </w:p>
    <w:p w14:paraId="4663BAB0" w14:textId="5F844859"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Pr>
          <w:rFonts w:ascii="Times New Roman" w:hAnsi="Times New Roman" w:cs="Times New Roman"/>
          <w:sz w:val="24"/>
          <w:szCs w:val="24"/>
        </w:rPr>
        <w:t>7</w:t>
      </w:r>
      <w:r w:rsidRPr="000A6623">
        <w:rPr>
          <w:rFonts w:ascii="Times New Roman" w:hAnsi="Times New Roman" w:cs="Times New Roman"/>
          <w:sz w:val="24"/>
          <w:szCs w:val="24"/>
        </w:rPr>
        <w:t xml:space="preserve">.2021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77777777" w:rsidR="000A6623" w:rsidRPr="000A6623" w:rsidRDefault="000A6623" w:rsidP="000A6623">
      <w:pPr>
        <w:jc w:val="both"/>
        <w:rPr>
          <w:rFonts w:ascii="Times New Roman" w:hAnsi="Times New Roman" w:cs="Times New Roman"/>
          <w:sz w:val="24"/>
          <w:szCs w:val="24"/>
        </w:rPr>
      </w:pPr>
    </w:p>
    <w:p w14:paraId="53BB1827" w14:textId="70D85C1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750DAEF" w14:textId="33EBC5E3"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p>
    <w:p w14:paraId="01F23196"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4364FEDD"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lang w:eastAsia="ar-SA"/>
        </w:rPr>
      </w:pPr>
    </w:p>
    <w:p w14:paraId="1492470C" w14:textId="0BAC1D5C" w:rsidR="000A6623" w:rsidRPr="000A6623" w:rsidRDefault="000A6623" w:rsidP="000A6623">
      <w:pPr>
        <w:spacing w:after="0" w:line="360" w:lineRule="auto"/>
        <w:jc w:val="center"/>
        <w:rPr>
          <w:rFonts w:ascii="Times New Roman" w:hAnsi="Times New Roman" w:cs="Times New Roman"/>
          <w:b/>
          <w:bCs/>
          <w:i/>
          <w:sz w:val="24"/>
          <w:szCs w:val="24"/>
        </w:rPr>
      </w:pPr>
      <w:r w:rsidRPr="000A6623">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sidRPr="000A6623">
        <w:rPr>
          <w:rFonts w:ascii="Times New Roman" w:eastAsia="Times New Roman" w:hAnsi="Times New Roman"/>
          <w:bCs/>
          <w:lang w:eastAsia="ar-SA"/>
        </w:rPr>
        <w:t>tekst jedn. Dz. U. z 2021 r. poz. 1129</w:t>
      </w:r>
      <w:r w:rsidRPr="000A6623">
        <w:rPr>
          <w:rFonts w:ascii="Times New Roman" w:eastAsia="Times New Roman" w:hAnsi="Times New Roman" w:cs="Times New Roman"/>
          <w:bCs/>
          <w:lang w:eastAsia="ar-SA"/>
        </w:rPr>
        <w:t xml:space="preserve"> z </w:t>
      </w:r>
      <w:proofErr w:type="spellStart"/>
      <w:r w:rsidRPr="000A6623">
        <w:rPr>
          <w:rFonts w:ascii="Times New Roman" w:eastAsia="Times New Roman" w:hAnsi="Times New Roman" w:cs="Times New Roman"/>
          <w:bCs/>
          <w:lang w:eastAsia="ar-SA"/>
        </w:rPr>
        <w:t>późn</w:t>
      </w:r>
      <w:proofErr w:type="spellEnd"/>
      <w:r w:rsidRPr="000A6623">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Pr="000A6623">
        <w:rPr>
          <w:rFonts w:ascii="Times New Roman" w:hAnsi="Times New Roman" w:cs="Times New Roman"/>
          <w:b/>
          <w:bCs/>
          <w:i/>
          <w:sz w:val="24"/>
          <w:szCs w:val="24"/>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p>
    <w:p w14:paraId="4ABC4AE9" w14:textId="77777777" w:rsidR="000A6623" w:rsidRPr="000A6623" w:rsidRDefault="000A6623" w:rsidP="000A6623">
      <w:pPr>
        <w:spacing w:after="0" w:line="360" w:lineRule="auto"/>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(dalej: „Postępowanie”),</w:t>
      </w:r>
      <w:proofErr w:type="spellStart"/>
      <w:r w:rsidRPr="000A6623">
        <w:rPr>
          <w:rFonts w:ascii="Times New Roman" w:eastAsia="Times New Roman" w:hAnsi="Times New Roman" w:cs="Times New Roman"/>
          <w:bCs/>
          <w:lang w:eastAsia="ar-SA"/>
        </w:rPr>
        <w:t>tj</w:t>
      </w:r>
      <w:proofErr w:type="spellEnd"/>
      <w:r w:rsidRPr="000A6623">
        <w:rPr>
          <w:rFonts w:ascii="Times New Roman" w:eastAsia="Times New Roman" w:hAnsi="Times New Roman" w:cs="Times New Roman"/>
          <w:bCs/>
          <w:lang w:eastAsia="ar-SA"/>
        </w:rPr>
        <w:t>_________________________________</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 xml:space="preserve">na potrzeby spełnienia przez Wykonawcę następujących warunków udziału w Postępowaniu: </w:t>
      </w:r>
    </w:p>
    <w:p w14:paraId="5AFE222D"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08AF2377" w14:textId="77777777" w:rsidR="000A6623" w:rsidRPr="000A6623" w:rsidRDefault="000A6623" w:rsidP="000A6623">
      <w:pPr>
        <w:spacing w:after="0" w:line="240" w:lineRule="auto"/>
        <w:rPr>
          <w:rFonts w:ascii="Times New Roman" w:eastAsia="Times New Roman" w:hAnsi="Times New Roman" w:cs="Times New Roman"/>
          <w:bCs/>
          <w:sz w:val="20"/>
          <w:szCs w:val="20"/>
          <w:lang w:eastAsia="ar-SA"/>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41F04EB1" w14:textId="77777777" w:rsidR="000A6623" w:rsidRPr="000A6623" w:rsidRDefault="000A6623" w:rsidP="000A6623">
      <w:pPr>
        <w:jc w:val="both"/>
        <w:rPr>
          <w:rFonts w:ascii="Times New Roman" w:hAnsi="Times New Roman" w:cs="Times New Roman"/>
          <w:sz w:val="24"/>
          <w:szCs w:val="24"/>
        </w:rPr>
      </w:pPr>
    </w:p>
    <w:p w14:paraId="3B07BA90" w14:textId="77777777" w:rsidR="000A6623" w:rsidRPr="000A6623" w:rsidRDefault="000A6623" w:rsidP="000A6623">
      <w:pPr>
        <w:jc w:val="both"/>
        <w:rPr>
          <w:rFonts w:ascii="Times New Roman" w:hAnsi="Times New Roman" w:cs="Times New Roman"/>
          <w:sz w:val="24"/>
          <w:szCs w:val="24"/>
        </w:rPr>
      </w:pPr>
    </w:p>
    <w:p w14:paraId="328CED1F" w14:textId="3F270CB8"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Pr>
          <w:rFonts w:ascii="Times New Roman" w:hAnsi="Times New Roman" w:cs="Times New Roman"/>
          <w:sz w:val="24"/>
          <w:szCs w:val="24"/>
        </w:rPr>
        <w:t>7</w:t>
      </w:r>
      <w:r w:rsidRPr="000A6623">
        <w:rPr>
          <w:rFonts w:ascii="Times New Roman" w:hAnsi="Times New Roman" w:cs="Times New Roman"/>
          <w:sz w:val="24"/>
          <w:szCs w:val="24"/>
        </w:rPr>
        <w:t xml:space="preserve">.2021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BEC913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D8C446B" w14:textId="58653C18" w:rsidR="000A6623" w:rsidRPr="000A6623" w:rsidRDefault="000A6623" w:rsidP="000A6623">
      <w:pPr>
        <w:spacing w:after="0" w:line="360" w:lineRule="auto"/>
        <w:jc w:val="center"/>
        <w:rPr>
          <w:rFonts w:ascii="Times New Roman" w:hAnsi="Times New Roman" w:cs="Times New Roman"/>
          <w:b/>
          <w:bCs/>
          <w:i/>
          <w:sz w:val="24"/>
          <w:szCs w:val="24"/>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09FB60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1. SKŁADAMY OFERTĘ DODATKOWĄ</w:t>
      </w:r>
      <w:r w:rsidRPr="000A6623">
        <w:rPr>
          <w:rFonts w:ascii="Times New Roman" w:hAnsi="Times New Roman" w:cs="Times New Roman"/>
          <w:sz w:val="24"/>
          <w:szCs w:val="24"/>
        </w:rPr>
        <w:t xml:space="preserve"> na realizację przedmiotu zamówienia w zakresie określonym w Specyfikacji Warunków Zamówienia</w:t>
      </w:r>
    </w:p>
    <w:p w14:paraId="0BB83BD8"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netto za wykonanie  zamówienia: …………........................... zł </w:t>
      </w:r>
    </w:p>
    <w:p w14:paraId="35DC7807"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5F584F9"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16FB3BE5"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brutto za wykonanie  zamówienia: …………........................... zł </w:t>
      </w:r>
    </w:p>
    <w:p w14:paraId="3F358833"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3634ED80"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(wybór dla zadania nr 1 oraz 3, dla zadania nr 2 okres gwarancji = 48) </w:t>
      </w:r>
    </w:p>
    <w:p w14:paraId="27880D69" w14:textId="77777777"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3.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2, 3, 5 ). </w:t>
      </w:r>
    </w:p>
    <w:p w14:paraId="29773AAE" w14:textId="77777777" w:rsidR="000A6623" w:rsidRPr="000A6623" w:rsidRDefault="000A6623" w:rsidP="000A6623">
      <w:pPr>
        <w:jc w:val="both"/>
        <w:rPr>
          <w:rFonts w:ascii="Times New Roman" w:hAnsi="Times New Roman" w:cs="Times New Roman"/>
          <w:sz w:val="24"/>
          <w:szCs w:val="24"/>
        </w:rPr>
      </w:pPr>
    </w:p>
    <w:p w14:paraId="5E12EE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_________________ dnia ___ ___ 2021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65D850A7"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369B1513" w14:textId="77777777" w:rsidR="000A6623" w:rsidRPr="000A6623" w:rsidRDefault="000A6623" w:rsidP="000A6623">
      <w:pPr>
        <w:jc w:val="both"/>
        <w:rPr>
          <w:rFonts w:ascii="Times New Roman" w:hAnsi="Times New Roman" w:cs="Times New Roman"/>
          <w:sz w:val="24"/>
          <w:szCs w:val="24"/>
        </w:rPr>
      </w:pPr>
    </w:p>
    <w:p w14:paraId="76843DC9" w14:textId="77777777" w:rsidR="000A6623" w:rsidRPr="000A6623" w:rsidRDefault="000A6623" w:rsidP="000A6623">
      <w:pPr>
        <w:jc w:val="both"/>
        <w:rPr>
          <w:rFonts w:ascii="Times New Roman" w:hAnsi="Times New Roman" w:cs="Times New Roman"/>
          <w:sz w:val="24"/>
          <w:szCs w:val="24"/>
        </w:rPr>
      </w:pPr>
    </w:p>
    <w:p w14:paraId="4A433796" w14:textId="77777777" w:rsidR="000A6623" w:rsidRPr="000A6623" w:rsidRDefault="000A6623" w:rsidP="000A6623">
      <w:pPr>
        <w:jc w:val="both"/>
        <w:rPr>
          <w:rFonts w:ascii="Times New Roman" w:hAnsi="Times New Roman" w:cs="Times New Roman"/>
          <w:sz w:val="24"/>
          <w:szCs w:val="24"/>
        </w:rPr>
      </w:pPr>
    </w:p>
    <w:p w14:paraId="0FB8612B" w14:textId="77777777" w:rsidR="000A6623" w:rsidRPr="000A6623" w:rsidRDefault="000A6623" w:rsidP="000A6623">
      <w:pPr>
        <w:jc w:val="both"/>
        <w:rPr>
          <w:rFonts w:ascii="Times New Roman" w:hAnsi="Times New Roman" w:cs="Times New Roman"/>
          <w:sz w:val="24"/>
          <w:szCs w:val="24"/>
        </w:rPr>
      </w:pPr>
    </w:p>
    <w:p w14:paraId="2F7462C6" w14:textId="77777777" w:rsidR="000A6623" w:rsidRPr="000A6623" w:rsidRDefault="000A6623" w:rsidP="000A6623">
      <w:pPr>
        <w:jc w:val="both"/>
        <w:rPr>
          <w:rFonts w:ascii="Times New Roman" w:hAnsi="Times New Roman" w:cs="Times New Roman"/>
          <w:sz w:val="24"/>
          <w:szCs w:val="24"/>
        </w:rPr>
      </w:pPr>
    </w:p>
    <w:p w14:paraId="1EFE0998" w14:textId="77777777" w:rsidR="000A6623" w:rsidRPr="000A6623" w:rsidRDefault="000A6623" w:rsidP="000A6623">
      <w:pPr>
        <w:jc w:val="both"/>
        <w:rPr>
          <w:rFonts w:ascii="Times New Roman" w:hAnsi="Times New Roman" w:cs="Times New Roman"/>
          <w:sz w:val="24"/>
          <w:szCs w:val="24"/>
        </w:rPr>
      </w:pPr>
    </w:p>
    <w:p w14:paraId="12C2C086" w14:textId="77777777" w:rsidR="000A6623" w:rsidRPr="000A6623" w:rsidRDefault="000A6623" w:rsidP="000A6623">
      <w:pPr>
        <w:jc w:val="both"/>
        <w:rPr>
          <w:rFonts w:ascii="Times New Roman" w:hAnsi="Times New Roman" w:cs="Times New Roman"/>
          <w:sz w:val="24"/>
          <w:szCs w:val="24"/>
        </w:rPr>
      </w:pPr>
    </w:p>
    <w:p w14:paraId="54607FEA" w14:textId="77777777" w:rsidR="000A6623" w:rsidRPr="000A6623" w:rsidRDefault="000A6623" w:rsidP="000A6623">
      <w:pPr>
        <w:jc w:val="both"/>
        <w:rPr>
          <w:rFonts w:ascii="Times New Roman" w:hAnsi="Times New Roman" w:cs="Times New Roman"/>
          <w:sz w:val="24"/>
          <w:szCs w:val="24"/>
        </w:rPr>
      </w:pPr>
    </w:p>
    <w:p w14:paraId="1518066F" w14:textId="4E2DF350"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Pr>
          <w:rFonts w:ascii="Times New Roman" w:hAnsi="Times New Roman" w:cs="Times New Roman"/>
          <w:sz w:val="24"/>
          <w:szCs w:val="24"/>
        </w:rPr>
        <w:t>7</w:t>
      </w:r>
      <w:r w:rsidRPr="000A6623">
        <w:rPr>
          <w:rFonts w:ascii="Times New Roman" w:hAnsi="Times New Roman" w:cs="Times New Roman"/>
          <w:sz w:val="24"/>
          <w:szCs w:val="24"/>
        </w:rPr>
        <w:t xml:space="preserve">.2021                                                                 Załącznik nr  17    do SWZ </w:t>
      </w:r>
    </w:p>
    <w:p w14:paraId="55BB7C4E" w14:textId="77777777" w:rsidR="000A6623" w:rsidRPr="000A6623" w:rsidRDefault="000A6623" w:rsidP="000A6623">
      <w:pPr>
        <w:jc w:val="both"/>
        <w:rPr>
          <w:rFonts w:ascii="Times New Roman" w:hAnsi="Times New Roman" w:cs="Times New Roman"/>
          <w:sz w:val="24"/>
          <w:szCs w:val="24"/>
        </w:rPr>
      </w:pP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3DC259E"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F9C0B45" w14:textId="60692CFB"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1D324369" w14:textId="77777777" w:rsidR="000A6623" w:rsidRPr="000A6623"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2020 r. poz. 1333)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693D9ECF" w14:textId="77777777" w:rsidR="000A6623" w:rsidRPr="000A6623" w:rsidRDefault="000A6623" w:rsidP="000A6623">
      <w:pPr>
        <w:spacing w:line="360" w:lineRule="auto"/>
        <w:jc w:val="both"/>
        <w:rPr>
          <w:rFonts w:ascii="Arial" w:hAnsi="Arial" w:cs="Arial"/>
          <w:sz w:val="21"/>
          <w:szCs w:val="21"/>
        </w:rPr>
      </w:pPr>
    </w:p>
    <w:p w14:paraId="7C02657B"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02FC0A50" w14:textId="77777777" w:rsidR="000A6623" w:rsidRPr="000A6623" w:rsidRDefault="000A6623" w:rsidP="000A6623">
      <w:pPr>
        <w:suppressAutoHyphens/>
        <w:spacing w:before="120" w:after="0" w:line="240" w:lineRule="auto"/>
        <w:jc w:val="both"/>
        <w:rPr>
          <w:rFonts w:ascii="Cambria" w:hAnsi="Cambria" w:cs="Arial"/>
          <w:i/>
          <w:sz w:val="20"/>
          <w:szCs w:val="20"/>
        </w:rPr>
      </w:pPr>
      <w:r w:rsidRPr="000A6623">
        <w:rPr>
          <w:rFonts w:ascii="Cambria" w:hAnsi="Cambria" w:cs="Arial"/>
          <w:i/>
          <w:sz w:val="20"/>
          <w:szCs w:val="20"/>
        </w:rPr>
        <w:t>Zamawiający przed zawarciem umowy obliguje Wykonawcę do dostarczenia do wglądu oryginałów przedstawionych uprawnień dla kierownika budowy zgodnie z prawem budowlanym.</w:t>
      </w:r>
    </w:p>
    <w:p w14:paraId="1A243E76" w14:textId="77777777" w:rsidR="000A6623" w:rsidRPr="000A6623" w:rsidRDefault="000A6623" w:rsidP="000A6623">
      <w:pPr>
        <w:spacing w:line="360" w:lineRule="auto"/>
        <w:jc w:val="both"/>
        <w:rPr>
          <w:rFonts w:ascii="Arial" w:hAnsi="Arial" w:cs="Arial"/>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6980BCE8"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0ADBF118" w14:textId="77777777" w:rsidR="000A6623" w:rsidRPr="000A6623" w:rsidRDefault="000A6623" w:rsidP="000A6623">
      <w:pPr>
        <w:jc w:val="both"/>
        <w:rPr>
          <w:rFonts w:ascii="Times New Roman" w:hAnsi="Times New Roman" w:cs="Times New Roman"/>
          <w:sz w:val="24"/>
          <w:szCs w:val="24"/>
        </w:rPr>
      </w:pPr>
    </w:p>
    <w:p w14:paraId="32BCCCE8" w14:textId="2A27504C"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Pr>
          <w:rFonts w:ascii="Times New Roman" w:hAnsi="Times New Roman" w:cs="Times New Roman"/>
          <w:sz w:val="24"/>
          <w:szCs w:val="24"/>
        </w:rPr>
        <w:t>7</w:t>
      </w:r>
      <w:r w:rsidRPr="000A6623">
        <w:rPr>
          <w:rFonts w:ascii="Times New Roman" w:hAnsi="Times New Roman" w:cs="Times New Roman"/>
          <w:sz w:val="24"/>
          <w:szCs w:val="24"/>
        </w:rPr>
        <w:t xml:space="preserve">.2021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41403339"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56F9F3B6" w14:textId="4E077D6F"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29BBC86C" w14:textId="77777777" w:rsidR="000A6623" w:rsidRPr="000A6623" w:rsidRDefault="000A6623" w:rsidP="000A6623">
      <w:pPr>
        <w:suppressAutoHyphens/>
        <w:spacing w:before="120" w:after="0" w:line="240" w:lineRule="auto"/>
        <w:jc w:val="both"/>
        <w:rPr>
          <w:rFonts w:ascii="Arial" w:eastAsia="Times New Roman" w:hAnsi="Arial"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2404A1CA" w14:textId="77777777" w:rsidR="000A6623" w:rsidRPr="000A6623" w:rsidRDefault="000A6623" w:rsidP="000A6623">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43313A0" w14:textId="77777777" w:rsidR="000A6623" w:rsidRPr="000A6623" w:rsidRDefault="000A6623" w:rsidP="000A6623">
      <w:pPr>
        <w:jc w:val="both"/>
        <w:rPr>
          <w:rFonts w:ascii="Times New Roman" w:hAnsi="Times New Roman" w:cs="Times New Roman"/>
          <w:sz w:val="24"/>
          <w:szCs w:val="24"/>
        </w:rPr>
      </w:pPr>
    </w:p>
    <w:p w14:paraId="06848C96" w14:textId="77777777" w:rsidR="000A6623" w:rsidRPr="000A6623" w:rsidRDefault="000A6623" w:rsidP="000A6623">
      <w:pPr>
        <w:jc w:val="both"/>
        <w:rPr>
          <w:rFonts w:ascii="Times New Roman" w:hAnsi="Times New Roman" w:cs="Times New Roman"/>
          <w:sz w:val="24"/>
          <w:szCs w:val="24"/>
        </w:rPr>
      </w:pPr>
    </w:p>
    <w:p w14:paraId="26121775" w14:textId="77777777" w:rsidR="000A6623" w:rsidRPr="000A6623" w:rsidRDefault="000A6623" w:rsidP="000A6623">
      <w:pPr>
        <w:jc w:val="both"/>
        <w:rPr>
          <w:rFonts w:ascii="Times New Roman" w:hAnsi="Times New Roman" w:cs="Times New Roman"/>
          <w:sz w:val="24"/>
          <w:szCs w:val="24"/>
        </w:rPr>
      </w:pPr>
    </w:p>
    <w:p w14:paraId="1F1AA97D" w14:textId="64F65B6F"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Pr>
          <w:rFonts w:ascii="Times New Roman" w:hAnsi="Times New Roman" w:cs="Times New Roman"/>
          <w:sz w:val="24"/>
          <w:szCs w:val="24"/>
        </w:rPr>
        <w:t>7</w:t>
      </w:r>
      <w:r w:rsidRPr="000A6623">
        <w:rPr>
          <w:rFonts w:ascii="Times New Roman" w:hAnsi="Times New Roman" w:cs="Times New Roman"/>
          <w:sz w:val="24"/>
          <w:szCs w:val="24"/>
        </w:rPr>
        <w:t>.2021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5"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41E9D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5841CE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77777777" w:rsidR="000A6623" w:rsidRPr="000A6623" w:rsidRDefault="000A6623" w:rsidP="000A6623"/>
    <w:p w14:paraId="2832C359" w14:textId="77777777" w:rsidR="000A6623" w:rsidRPr="000A6623" w:rsidRDefault="000A6623" w:rsidP="000A6623"/>
    <w:p w14:paraId="3E7CFD0E" w14:textId="77777777" w:rsidR="000A6623" w:rsidRPr="000A6623" w:rsidRDefault="000A6623" w:rsidP="000A6623"/>
    <w:p w14:paraId="5C04E61D" w14:textId="77777777" w:rsidR="000A6623" w:rsidRPr="000A6623" w:rsidRDefault="000A6623" w:rsidP="000A6623"/>
    <w:p w14:paraId="42FCD32E" w14:textId="77777777" w:rsidR="000A6623" w:rsidRPr="000A6623" w:rsidRDefault="000A6623" w:rsidP="000A6623"/>
    <w:p w14:paraId="783E7415" w14:textId="77777777" w:rsidR="000A6623" w:rsidRPr="000A6623" w:rsidRDefault="000A6623" w:rsidP="000A6623"/>
    <w:p w14:paraId="0EF84ACF" w14:textId="6468526A"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lastRenderedPageBreak/>
        <w:t>Zn.spr</w:t>
      </w:r>
      <w:proofErr w:type="spellEnd"/>
      <w:r w:rsidRPr="000A6623">
        <w:rPr>
          <w:rFonts w:ascii="Times New Roman" w:eastAsia="Calibri" w:hAnsi="Times New Roman" w:cs="Times New Roman"/>
          <w:bCs/>
          <w:sz w:val="24"/>
          <w:szCs w:val="24"/>
        </w:rPr>
        <w:t>. S.270.</w:t>
      </w:r>
      <w:r>
        <w:rPr>
          <w:rFonts w:ascii="Times New Roman" w:eastAsia="Calibri" w:hAnsi="Times New Roman" w:cs="Times New Roman"/>
          <w:bCs/>
          <w:sz w:val="24"/>
          <w:szCs w:val="24"/>
        </w:rPr>
        <w:t>7</w:t>
      </w:r>
      <w:r w:rsidRPr="000A6623">
        <w:rPr>
          <w:rFonts w:ascii="Times New Roman" w:eastAsia="Calibri" w:hAnsi="Times New Roman" w:cs="Times New Roman"/>
          <w:bCs/>
          <w:sz w:val="24"/>
          <w:szCs w:val="24"/>
        </w:rPr>
        <w:t xml:space="preserve">.2021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S.271.    .     .2021</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528DA56A"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r w:rsidRPr="000A6623">
        <w:rPr>
          <w:rFonts w:ascii="Times New Roman" w:eastAsia="Times New Roman" w:hAnsi="Times New Roman" w:cs="Times New Roman"/>
          <w:b/>
          <w:i/>
          <w:sz w:val="24"/>
          <w:szCs w:val="24"/>
          <w:lang w:eastAsia="ar-SA"/>
        </w:rPr>
        <w:t>Termomodernizacja wraz z remontem budynku leśniczówki   Świerczyniec</w:t>
      </w:r>
    </w:p>
    <w:p w14:paraId="27108432"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7777777" w:rsidR="000A6623" w:rsidRDefault="000A6623" w:rsidP="000A6623">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r w:rsidRPr="000A6623">
        <w:rPr>
          <w:rFonts w:ascii="Times New Roman" w:eastAsia="Times New Roman" w:hAnsi="Times New Roman" w:cs="Times New Roman"/>
          <w:bCs/>
          <w:sz w:val="24"/>
          <w:szCs w:val="24"/>
          <w:lang w:val="x-none" w:eastAsia="ar-SA"/>
        </w:rPr>
        <w:t xml:space="preserve"> </w:t>
      </w:r>
    </w:p>
    <w:p w14:paraId="7B0D0B66" w14:textId="08E736D4" w:rsidR="000A6623" w:rsidRPr="000A6623" w:rsidRDefault="000A6623" w:rsidP="000A6623">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Calibri" w:hAnsi="Times New Roman" w:cs="Times New Roman"/>
          <w:sz w:val="24"/>
          <w:szCs w:val="24"/>
        </w:rPr>
        <w:lastRenderedPageBreak/>
        <w:t>2. Przedmiot umowy obejmuje</w:t>
      </w:r>
      <w:bookmarkStart w:id="2" w:name="_Hlk66869974"/>
      <w:r>
        <w:rPr>
          <w:rFonts w:ascii="Times New Roman" w:eastAsia="Calibri" w:hAnsi="Times New Roman" w:cs="Times New Roman"/>
          <w:sz w:val="24"/>
          <w:szCs w:val="24"/>
        </w:rPr>
        <w:t>:</w:t>
      </w:r>
      <w:r w:rsidRPr="000A6623">
        <w:rPr>
          <w:rFonts w:ascii="Times New Roman" w:eastAsia="Times New Roman" w:hAnsi="Times New Roman" w:cs="Times New Roman"/>
          <w:b/>
          <w:i/>
          <w:sz w:val="24"/>
          <w:szCs w:val="24"/>
          <w:lang w:eastAsia="ar-SA"/>
        </w:rPr>
        <w:t xml:space="preserve"> remont i naprawa pęknięć w ścianach elewacji, wykonanie nadproży nad oknami bez nadproży, ocieplenie fundamentów, ścian, impregnacja drewnianych elementów elewacji, ocieplenie stropu poddasza, osadzenie  schodów strychowych, remont pomieszczenia kotłowni, remont i wymiana instalacji elektrycznej, remont pomieszczeń mieszkalnych z wymiana stolarki okiennej i drzwiowej, wykonaniem suchych tynków, szpachlowanie, malowanie, usprawnieniem wentylacji, remont łazienki z wymianą stolarki okładzin podłogowych, ściennych, białego montażu, przełożenie kostki brukowej przed wejściem do kancelarii; montaż kotła co wraz z buforem oraz zbiornikiem </w:t>
      </w:r>
      <w:proofErr w:type="spellStart"/>
      <w:r w:rsidRPr="000A6623">
        <w:rPr>
          <w:rFonts w:ascii="Times New Roman" w:eastAsia="Times New Roman" w:hAnsi="Times New Roman" w:cs="Times New Roman"/>
          <w:b/>
          <w:i/>
          <w:sz w:val="24"/>
          <w:szCs w:val="24"/>
          <w:lang w:eastAsia="ar-SA"/>
        </w:rPr>
        <w:t>cwu</w:t>
      </w:r>
      <w:proofErr w:type="spellEnd"/>
      <w:r w:rsidRPr="000A6623">
        <w:rPr>
          <w:rFonts w:ascii="Times New Roman" w:eastAsia="Times New Roman" w:hAnsi="Times New Roman" w:cs="Times New Roman"/>
          <w:b/>
          <w:i/>
          <w:sz w:val="24"/>
          <w:szCs w:val="24"/>
          <w:lang w:eastAsia="ar-SA"/>
        </w:rPr>
        <w:t>.</w:t>
      </w:r>
    </w:p>
    <w:p w14:paraId="55FF2096" w14:textId="3E7B30F4" w:rsidR="000A6623" w:rsidRDefault="000A6623" w:rsidP="000A6623">
      <w:pPr>
        <w:suppressAutoHyphens/>
        <w:spacing w:before="120" w:line="276" w:lineRule="auto"/>
        <w:jc w:val="both"/>
        <w:rPr>
          <w:rFonts w:ascii="Times New Roman" w:eastAsia="Calibri" w:hAnsi="Times New Roman" w:cs="Times New Roman"/>
          <w:sz w:val="24"/>
          <w:szCs w:val="24"/>
        </w:rPr>
      </w:pPr>
    </w:p>
    <w:p w14:paraId="4375514E" w14:textId="5188650D" w:rsidR="000A6623" w:rsidRPr="000A6623" w:rsidRDefault="000A6623" w:rsidP="000A6623">
      <w:pPr>
        <w:suppressAutoHyphens/>
        <w:spacing w:before="120" w:line="276" w:lineRule="auto"/>
        <w:jc w:val="both"/>
        <w:rPr>
          <w:b/>
          <w:bCs/>
        </w:rPr>
      </w:pPr>
      <w:r w:rsidRPr="000A6623">
        <w:rPr>
          <w:b/>
          <w:bCs/>
        </w:rPr>
        <w:t>Szczegółowy zakres prac określony jest w projekcie wykonawczym oraz przedmiarach robót stanowiących wspólnie załącznik nr 7</w:t>
      </w:r>
      <w:r>
        <w:rPr>
          <w:b/>
          <w:bCs/>
        </w:rPr>
        <w:t>, 7a</w:t>
      </w:r>
      <w:r w:rsidRPr="000A6623">
        <w:rPr>
          <w:b/>
          <w:bCs/>
        </w:rPr>
        <w:t xml:space="preserve"> do SWZ.</w:t>
      </w:r>
    </w:p>
    <w:bookmarkEnd w:id="2"/>
    <w:p w14:paraId="06BCE964" w14:textId="77777777" w:rsidR="000A6623" w:rsidRPr="000A6623" w:rsidRDefault="000A6623" w:rsidP="000A6623">
      <w:pPr>
        <w:tabs>
          <w:tab w:val="left" w:pos="5475"/>
        </w:tabs>
        <w:spacing w:after="0" w:line="240" w:lineRule="auto"/>
        <w:jc w:val="both"/>
        <w:rPr>
          <w:rFonts w:ascii="Times New Roman" w:eastAsia="Calibri" w:hAnsi="Times New Roman" w:cs="Times New Roman"/>
          <w:sz w:val="24"/>
          <w:szCs w:val="24"/>
        </w:rPr>
      </w:pPr>
    </w:p>
    <w:p w14:paraId="185262D1"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2BA5BC53"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1036922C"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prace wykonywane będą w sąsiedztwie stada żubrów, co należy uwzględnić podczas wykonywania prac. </w:t>
      </w:r>
    </w:p>
    <w:p w14:paraId="1892698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43E7BEE1"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poszczególnych częściach przedmiotu zamówienia, </w:t>
      </w:r>
    </w:p>
    <w:p w14:paraId="2C929F39"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0FF30D4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7A5004E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6AD9C62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3F946A5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3BBF614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3804591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19DB390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0A2686D3"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lastRenderedPageBreak/>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30F0D9F" w14:textId="77777777"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 niniejszego paragrafu</w:t>
      </w:r>
      <w:r w:rsidRPr="000A6623">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br/>
        <w:t>a realizacji tych prac nie można było przewidzieć w momencie zawarcia niniejszej umowy.</w:t>
      </w:r>
    </w:p>
    <w:p w14:paraId="738A2C61" w14:textId="77777777"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4A52587"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4E9D528E"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77777777" w:rsidR="000A6623" w:rsidRPr="000A6623" w:rsidRDefault="000A6623" w:rsidP="000A6623">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25E09184"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lastRenderedPageBreak/>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3"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3"/>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77777777"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3.6.</w:t>
      </w:r>
    </w:p>
    <w:p w14:paraId="1DA1F24E"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75FD9A0A" w14:textId="57FAEABE" w:rsidR="000A6623" w:rsidRDefault="000A6623"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500C51F1" w14:textId="03B05901" w:rsidR="00EF18D8"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1F5335A9" w14:textId="563E5402" w:rsidR="00EF18D8"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3029B2BC" w14:textId="77777777" w:rsidR="00EF18D8" w:rsidRPr="000A6623"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77777777"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do wykonania przedmiotu Umowy w  terminie  … miesięcy ( wg. wyników przetargu). Podany w zdaniu poprzedzającym termin realizacji przedmiotu Umowy może ulec zmianie wyłącznie na warunkach oraz zasadach określonych w § 11 Umowy.</w:t>
      </w:r>
    </w:p>
    <w:p w14:paraId="4C692210"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77777777" w:rsidR="000A6623" w:rsidRP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DFFDBAC"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7C16318"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1103721A" w14:textId="77777777" w:rsidR="000A6623" w:rsidRPr="000A6623" w:rsidRDefault="000A6623" w:rsidP="000A6623">
      <w:pPr>
        <w:suppressAutoHyphens/>
        <w:spacing w:after="0" w:line="240" w:lineRule="auto"/>
        <w:ind w:left="426"/>
        <w:jc w:val="both"/>
        <w:rPr>
          <w:rFonts w:ascii="Times New Roman" w:eastAsia="Calibri" w:hAnsi="Times New Roman" w:cs="Times New Roman"/>
          <w:sz w:val="24"/>
          <w:szCs w:val="24"/>
        </w:rPr>
      </w:pP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77777777" w:rsidR="000A6623" w:rsidRPr="000A6623"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2020 r., poz. 1333).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lastRenderedPageBreak/>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w:t>
      </w:r>
      <w:proofErr w:type="spellStart"/>
      <w:r w:rsidRPr="000A6623">
        <w:rPr>
          <w:rFonts w:ascii="Times New Roman" w:eastAsia="Times New Roman" w:hAnsi="Times New Roman" w:cs="Times New Roman"/>
          <w:bCs/>
          <w:kern w:val="1"/>
          <w:sz w:val="24"/>
          <w:szCs w:val="24"/>
          <w:lang w:eastAsia="ar-SA" w:bidi="hi-IN"/>
        </w:rPr>
        <w:t>zm</w:t>
      </w:r>
      <w:proofErr w:type="spellEnd"/>
      <w:r w:rsidRPr="000A6623">
        <w:rPr>
          <w:rFonts w:ascii="Times New Roman" w:eastAsia="Times New Roman" w:hAnsi="Times New Roman" w:cs="Times New Roman"/>
          <w:bCs/>
          <w:kern w:val="1"/>
          <w:sz w:val="24"/>
          <w:szCs w:val="24"/>
          <w:lang w:eastAsia="ar-SA" w:bidi="hi-IN"/>
        </w:rPr>
        <w:t xml:space="preserve">).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Wykonawca oświadcza, iż posiada odpowiednie kwalifikacje i wymagane prawem uprawnienia oraz środki finansowe niezbędne do wykonania przedmiotu Umowy.</w:t>
      </w:r>
    </w:p>
    <w:p w14:paraId="1076AC8F"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77777777"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Strony ustalają szacunkowe wynagrodzenie Wykonawcy za wykonanie przedmiotu Umowy, zgodnie z Ofertą Wykonawcy, na kwotę w wysokości:</w:t>
      </w:r>
    </w:p>
    <w:p w14:paraId="590057EE" w14:textId="77777777" w:rsidR="000A6623" w:rsidRPr="000A6623" w:rsidRDefault="000A6623" w:rsidP="000A6623">
      <w:pPr>
        <w:spacing w:before="120" w:after="0" w:line="240" w:lineRule="auto"/>
        <w:jc w:val="both"/>
        <w:rPr>
          <w:rFonts w:ascii="Times New Roman" w:eastAsia="Times New Roman" w:hAnsi="Times New Roman" w:cs="Times New Roman"/>
          <w:bCs/>
          <w:sz w:val="24"/>
          <w:szCs w:val="24"/>
          <w:lang w:val="x-none"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sz w:val="24"/>
          <w:szCs w:val="24"/>
          <w:lang w:eastAsia="ar-SA"/>
        </w:rPr>
        <w:t>ałkowita cena netto za wykonanie  zamówienia</w:t>
      </w:r>
      <w:r w:rsidRPr="000A6623">
        <w:rPr>
          <w:rFonts w:ascii="Times New Roman" w:eastAsia="Times New Roman" w:hAnsi="Times New Roman" w:cs="Times New Roman"/>
          <w:b/>
          <w:sz w:val="24"/>
          <w:szCs w:val="24"/>
          <w:lang w:eastAsia="ar-SA"/>
        </w:rPr>
        <w:t>: ……………..zł</w:t>
      </w:r>
      <w:r w:rsidRPr="000A6623">
        <w:rPr>
          <w:rFonts w:ascii="Times New Roman" w:eastAsia="Times New Roman" w:hAnsi="Times New Roman" w:cs="Times New Roman"/>
          <w:sz w:val="24"/>
          <w:szCs w:val="24"/>
          <w:lang w:eastAsia="ar-SA"/>
        </w:rPr>
        <w:t xml:space="preserve"> </w:t>
      </w:r>
    </w:p>
    <w:p w14:paraId="7D3A3553"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 ……………………………………. zł 00/100)</w:t>
      </w:r>
    </w:p>
    <w:p w14:paraId="3D1CB8A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plus podatek       % VAT, tj. …………………………………..</w:t>
      </w:r>
    </w:p>
    <w:p w14:paraId="11E3953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p>
    <w:p w14:paraId="62DF1BB7"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Całkowite  wynagrodzenie brutto za wykonanie  zamówienia:  </w:t>
      </w:r>
    </w:p>
    <w:p w14:paraId="24372E0C" w14:textId="1F89F39A" w:rsidR="000A6623" w:rsidRDefault="000A6623" w:rsidP="000A6623">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(słownie: …………………………………..</w:t>
      </w:r>
    </w:p>
    <w:p w14:paraId="0A531F82" w14:textId="77777777" w:rsidR="00EF18D8" w:rsidRPr="000A6623" w:rsidRDefault="00EF18D8" w:rsidP="000A6623">
      <w:pPr>
        <w:spacing w:before="120" w:after="0" w:line="240" w:lineRule="auto"/>
        <w:jc w:val="both"/>
        <w:rPr>
          <w:rFonts w:ascii="Times New Roman" w:eastAsia="Times New Roman" w:hAnsi="Times New Roman" w:cs="Times New Roman"/>
          <w:b/>
          <w:sz w:val="24"/>
          <w:szCs w:val="24"/>
          <w:lang w:eastAsia="ar-SA"/>
        </w:rPr>
      </w:pPr>
    </w:p>
    <w:p w14:paraId="14F3FFC0" w14:textId="77777777" w:rsidR="00EF18D8" w:rsidRPr="006413C6" w:rsidRDefault="00EF18D8" w:rsidP="00EF18D8">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 kosztorysowy.</w:t>
      </w:r>
    </w:p>
    <w:p w14:paraId="6FA715E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Zamawiający zapłaci Wykonawcy umówione Wynagrodzenie wyliczone zgodnie z zasadami określonymi Umową.</w:t>
      </w:r>
    </w:p>
    <w:p w14:paraId="7801399A"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14:paraId="620BC9BF" w14:textId="77777777" w:rsidR="00EF18D8" w:rsidRPr="00FC694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w:t>
      </w:r>
      <w:r w:rsidRPr="006413C6">
        <w:rPr>
          <w:rFonts w:ascii="Times New Roman" w:eastAsia="Calibri" w:hAnsi="Times New Roman" w:cs="Times New Roman"/>
          <w:sz w:val="24"/>
          <w:szCs w:val="24"/>
        </w:rPr>
        <w:lastRenderedPageBreak/>
        <w:t xml:space="preserve">przejściowymi (częściowymi) za faktycznie wykonane prace po odbiorze częściowym oraz jedną fakturą końcową wystawioną po zakończeniu i odbiorze końcowym w terminach określonych w SIWZ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79478784"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b protokół odbioru końcowego przedmiotu umowy, zatwierdzony przez Zamawiającego.</w:t>
      </w:r>
    </w:p>
    <w:p w14:paraId="4826B8B5"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1088C502"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9FA9B9D"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4E30D796"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42CB718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11CE3DC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025B67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1D4E624"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4F8DCBCB"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DD006FC" w14:textId="1D3FFE89" w:rsidR="00EF18D8" w:rsidRPr="00EF18D8"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3B14995F" w14:textId="204CB5EB" w:rsidR="00EF18D8" w:rsidRDefault="00EF18D8" w:rsidP="00EF18D8">
      <w:pPr>
        <w:tabs>
          <w:tab w:val="left" w:pos="426"/>
        </w:tabs>
        <w:spacing w:after="0" w:line="276" w:lineRule="auto"/>
        <w:ind w:left="284"/>
        <w:jc w:val="both"/>
        <w:rPr>
          <w:rFonts w:ascii="Times New Roman" w:eastAsia="Calibri" w:hAnsi="Times New Roman" w:cs="Times New Roman"/>
          <w:snapToGrid w:val="0"/>
          <w:color w:val="FF0000"/>
          <w:sz w:val="24"/>
          <w:szCs w:val="24"/>
          <w:lang w:eastAsia="pl-PL"/>
        </w:rPr>
      </w:pPr>
    </w:p>
    <w:p w14:paraId="39EBBB22" w14:textId="77777777" w:rsidR="00EF18D8" w:rsidRPr="006413C6" w:rsidRDefault="00EF18D8" w:rsidP="00EF18D8">
      <w:pPr>
        <w:tabs>
          <w:tab w:val="left" w:pos="426"/>
        </w:tabs>
        <w:spacing w:after="0" w:line="276" w:lineRule="auto"/>
        <w:ind w:left="284"/>
        <w:jc w:val="both"/>
        <w:rPr>
          <w:rFonts w:ascii="Times New Roman" w:eastAsia="Times New Roman" w:hAnsi="Times New Roman" w:cs="Times New Roman"/>
          <w:sz w:val="24"/>
          <w:szCs w:val="24"/>
          <w:lang w:eastAsia="pl-PL"/>
        </w:rPr>
      </w:pP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lastRenderedPageBreak/>
        <w:t xml:space="preserve">§ </w:t>
      </w:r>
      <w:r>
        <w:rPr>
          <w:rFonts w:ascii="Times New Roman" w:eastAsia="Calibri" w:hAnsi="Times New Roman" w:cs="Times New Roman"/>
          <w:b/>
          <w:sz w:val="24"/>
          <w:szCs w:val="24"/>
        </w:rPr>
        <w:t>8</w:t>
      </w:r>
    </w:p>
    <w:p w14:paraId="57FE8905"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sidRPr="006413C6">
        <w:rPr>
          <w:rFonts w:ascii="Times New Roman" w:eastAsia="Calibri" w:hAnsi="Times New Roman" w:cs="Times New Roman"/>
          <w:b/>
          <w:sz w:val="24"/>
          <w:szCs w:val="24"/>
        </w:rPr>
        <w:t xml:space="preserve">Podstawy wyliczenia wynagrodzenia za roboty budowlane </w:t>
      </w:r>
      <w:r>
        <w:rPr>
          <w:rFonts w:ascii="Times New Roman" w:eastAsia="Calibri" w:hAnsi="Times New Roman" w:cs="Times New Roman"/>
          <w:b/>
          <w:sz w:val="24"/>
          <w:szCs w:val="24"/>
        </w:rPr>
        <w:t xml:space="preserve"> dodatkowe i zamienne - </w:t>
      </w:r>
      <w:r w:rsidRPr="006413C6">
        <w:rPr>
          <w:rFonts w:ascii="Times New Roman" w:eastAsia="Calibri" w:hAnsi="Times New Roman" w:cs="Times New Roman"/>
          <w:b/>
          <w:sz w:val="24"/>
          <w:szCs w:val="24"/>
        </w:rPr>
        <w:t>niezbędne do realizacji Umowy nie ujęte w Kosztorysie ofertowym</w:t>
      </w:r>
    </w:p>
    <w:p w14:paraId="5ADB5E6E" w14:textId="77777777" w:rsidR="00EF18D8" w:rsidRPr="006413C6" w:rsidRDefault="00EF18D8" w:rsidP="00EF18D8">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2CC28518"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D78A91C"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77777777" w:rsidR="00EF18D8" w:rsidRPr="006413C6" w:rsidRDefault="00EF18D8" w:rsidP="00EF18D8">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literze 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4 Umowy </w:t>
      </w:r>
      <w:r w:rsidRPr="006413C6">
        <w:rPr>
          <w:rFonts w:ascii="Times New Roman" w:eastAsia="Calibri" w:hAnsi="Times New Roman" w:cs="Times New Roman"/>
          <w:sz w:val="24"/>
          <w:szCs w:val="24"/>
        </w:rPr>
        <w:t>przed rozpoczęciem tych robót.</w:t>
      </w:r>
    </w:p>
    <w:p w14:paraId="659FA7BF" w14:textId="77777777" w:rsidR="00EF18D8" w:rsidRPr="00FA79F8" w:rsidRDefault="00EF18D8" w:rsidP="00EF18D8">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38F32DD1" w14:textId="77777777" w:rsidR="00EF18D8" w:rsidRPr="00D90A24" w:rsidRDefault="00EF18D8" w:rsidP="00EF18D8">
      <w:pPr>
        <w:spacing w:before="120" w:after="0" w:line="240" w:lineRule="auto"/>
        <w:jc w:val="both"/>
        <w:rPr>
          <w:rFonts w:ascii="Times New Roman" w:eastAsia="Times New Roman" w:hAnsi="Times New Roman" w:cs="Times New Roman"/>
          <w:bCs/>
          <w:sz w:val="24"/>
          <w:szCs w:val="24"/>
          <w:lang w:val="x-none" w:eastAsia="ar-SA"/>
        </w:rPr>
      </w:pPr>
    </w:p>
    <w:p w14:paraId="64318630"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lastRenderedPageBreak/>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17. W razie wytoczenia powództwa przez Podwykonawcę lub dalszego Podwykonawcę przeciwko Zamawiającemu, Wykonawca – na żądanie Zamawiającego – zobowiązuje się do wzięcia udziału na swój koszt w postępowaniu w zakresie niezbędnym do ochrony </w:t>
      </w:r>
      <w:r w:rsidRPr="00D90A24">
        <w:rPr>
          <w:rFonts w:ascii="Times New Roman" w:eastAsia="Calibri" w:hAnsi="Times New Roman" w:cs="Times New Roman"/>
          <w:sz w:val="24"/>
          <w:szCs w:val="24"/>
        </w:rPr>
        <w:lastRenderedPageBreak/>
        <w:t>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5CBD7EC5"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wystawienia faktury w formie pisemnej, prawidłowo wystawiona faktura powinna być doręczona do siedziby nadleśnictwa - 43-211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Dokonanie zapłaty na rachunek bankowy oraz na rachunek VAT (w rozumieniu art. 2 pkt 37 Wykonawcy ustawy z dnia 11 marca 2004 r. o podatku od towarów i usług (tekst jedn.: </w:t>
      </w:r>
      <w:r w:rsidRPr="00D90A24">
        <w:rPr>
          <w:rFonts w:ascii="Times New Roman" w:eastAsia="Calibri" w:hAnsi="Times New Roman" w:cs="Times New Roman"/>
          <w:sz w:val="24"/>
          <w:szCs w:val="24"/>
        </w:rPr>
        <w:lastRenderedPageBreak/>
        <w:t>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77777777"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615D6015"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 xml:space="preserve">przedmiotu Umowy z przyczyn leżących po stronie Wykonawcy w terminach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5620606A"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331FA5A4"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602243F7"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1D964E33"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braku dokonania wymaganej przez Zamawiającego zmiany umowy o podwykonawstwo w zakresie  terminu zapłaty we wskazanym przez Zamawiającego terminie w wysokości 1 % całkowitego ryczałtowego wynagrodzenia brutto, o którym mowa w § 7 ust. 1 Umowy za każdy </w:t>
      </w:r>
      <w:r w:rsidRPr="00D90A24">
        <w:rPr>
          <w:rFonts w:ascii="Times New Roman" w:eastAsia="Times New Roman" w:hAnsi="Times New Roman" w:cs="Times New Roman"/>
          <w:kern w:val="1"/>
          <w:sz w:val="24"/>
          <w:szCs w:val="24"/>
          <w:lang w:eastAsia="ar-SA" w:bidi="hi-IN"/>
        </w:rPr>
        <w:lastRenderedPageBreak/>
        <w:t>taki przypadek. Kara umowna wskazana w zdaniu poprzedzającym nie może przekroczyć kwoty 10 000,00 zł.</w:t>
      </w:r>
    </w:p>
    <w:p w14:paraId="2A42AA7C"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D3BB018"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 </w:t>
      </w:r>
    </w:p>
    <w:p w14:paraId="15DF3A2D" w14:textId="77777777" w:rsidR="00EF18D8" w:rsidRPr="00D90A24" w:rsidRDefault="00EF18D8" w:rsidP="00EF18D8">
      <w:pPr>
        <w:spacing w:after="0" w:line="276" w:lineRule="auto"/>
        <w:jc w:val="both"/>
        <w:rPr>
          <w:rFonts w:ascii="Arial" w:eastAsia="Arial Unicode MS" w:hAnsi="Arial" w:cs="Arial"/>
        </w:rPr>
      </w:pPr>
      <w:r w:rsidRPr="00D90A24">
        <w:rPr>
          <w:rFonts w:ascii="Times New Roman" w:eastAsia="Times New Roman" w:hAnsi="Times New Roman" w:cs="Times New Roman"/>
          <w:kern w:val="1"/>
          <w:sz w:val="24"/>
          <w:szCs w:val="24"/>
          <w:lang w:eastAsia="ar-SA" w:bidi="hi-IN"/>
        </w:rPr>
        <w:t xml:space="preserve">l) </w:t>
      </w:r>
      <w:r w:rsidRPr="00D90A24">
        <w:rPr>
          <w:rFonts w:ascii="Arial" w:hAnsi="Arial" w:cs="Arial"/>
        </w:rPr>
        <w:t xml:space="preserve">w przypadku braku zapłaty lub nieterminowej zapłaty wynagrodzenia należnego podwykonawcom lub dalszym podwykonawcom – w wysokości </w:t>
      </w:r>
      <w:r w:rsidRPr="00D90A24">
        <w:rPr>
          <w:rFonts w:ascii="Arial" w:eastAsia="Arial Unicode MS" w:hAnsi="Arial" w:cs="Arial"/>
        </w:rPr>
        <w:t>0,2% wynagrodzenia brutto</w:t>
      </w:r>
      <w:r w:rsidRPr="00D90A24">
        <w:rPr>
          <w:rFonts w:ascii="Arial" w:hAnsi="Arial" w:cs="Arial"/>
        </w:rPr>
        <w:t xml:space="preserve">, </w:t>
      </w:r>
      <w:r w:rsidRPr="00D90A24">
        <w:rPr>
          <w:rFonts w:ascii="Arial" w:eastAsia="Arial Unicode MS" w:hAnsi="Arial" w:cs="Arial"/>
        </w:rPr>
        <w:t xml:space="preserve">o którym mowa § 7 ust. 1 Umowy, </w:t>
      </w:r>
      <w:r w:rsidRPr="00D90A24">
        <w:rPr>
          <w:rFonts w:ascii="Arial" w:hAnsi="Arial" w:cs="Arial"/>
        </w:rPr>
        <w:t>za każdy rozpoczęty dzień opóźnienia w zapłacie wymaganego wynagrodzenia.</w:t>
      </w:r>
    </w:p>
    <w:p w14:paraId="2FC77F54" w14:textId="77777777" w:rsidR="00EF18D8" w:rsidRPr="00D90A24" w:rsidRDefault="00EF18D8" w:rsidP="00EF18D8">
      <w:pPr>
        <w:spacing w:after="0" w:line="276" w:lineRule="auto"/>
        <w:jc w:val="both"/>
        <w:rPr>
          <w:rFonts w:ascii="Arial" w:hAnsi="Arial" w:cs="Arial"/>
        </w:rPr>
      </w:pPr>
      <w:r w:rsidRPr="00D90A24">
        <w:rPr>
          <w:rFonts w:ascii="Arial" w:hAnsi="Arial" w:cs="Arial"/>
        </w:rPr>
        <w:t xml:space="preserve">m) w przypadku nieprzedłożenia do zaakceptowania Zamawiającemu projektu umowy o podwykonawstwo, której przedmiotem są roboty budowlane, lub projektu jej zmiany jak również nieprzedłożenia poświadczonej za zgodność z oryginałem kopii umowy o podwykonawstwo lub jej zmiany – w wysokości 500 zł za każdy taki przypadek, nie więcej jednak niż łącznie 20 000,00 zł. </w:t>
      </w:r>
    </w:p>
    <w:p w14:paraId="136C8F16" w14:textId="77777777" w:rsidR="00EF18D8" w:rsidRPr="00D90A24" w:rsidRDefault="00EF18D8" w:rsidP="00EF18D8">
      <w:pPr>
        <w:spacing w:after="0" w:line="276" w:lineRule="auto"/>
        <w:jc w:val="both"/>
        <w:rPr>
          <w:rFonts w:ascii="Arial" w:hAnsi="Arial" w:cs="Arial"/>
        </w:rPr>
      </w:pPr>
      <w:r w:rsidRPr="00D90A24">
        <w:rPr>
          <w:rFonts w:ascii="Arial" w:hAnsi="Arial" w:cs="Arial"/>
        </w:rPr>
        <w:t>n) niewprowadzenia zmiany w zakresie terminu zapłaty wynagrodzenia w umowie o podwykonawstwo w terminie wskazanym przez Zamawiającego, jeżeli termin zapłaty wynagrodzenia jest dłuższy niż określony w § 14 ust. 8 lit. a) - w wysokości 250 zł za każdy taki stwierdzony przypadek;</w:t>
      </w:r>
    </w:p>
    <w:p w14:paraId="46BA031A" w14:textId="77777777" w:rsidR="00EF18D8" w:rsidRPr="00D90A24" w:rsidRDefault="00EF18D8" w:rsidP="00EF18D8">
      <w:pPr>
        <w:spacing w:after="0" w:line="276" w:lineRule="auto"/>
        <w:jc w:val="both"/>
        <w:rPr>
          <w:rFonts w:ascii="Arial" w:hAnsi="Arial" w:cs="Arial"/>
        </w:rPr>
      </w:pPr>
      <w:r w:rsidRPr="00D90A24">
        <w:rPr>
          <w:rFonts w:ascii="Arial" w:hAnsi="Arial" w:cs="Arial"/>
        </w:rPr>
        <w:t>o) za niespełnienie przez Wykonawcę lub podwykonawcę wymogów określonych w § 2 ust. 16  – w wysokości 150,00 zł za każdy taki stwierdzony przypadek.</w:t>
      </w:r>
    </w:p>
    <w:p w14:paraId="6915DA8E"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77777777"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0F698F84" w14:textId="77777777" w:rsidR="00EF18D8" w:rsidRPr="00D90A24" w:rsidRDefault="00EF18D8" w:rsidP="00EF18D8">
      <w:pPr>
        <w:tabs>
          <w:tab w:val="left" w:pos="786"/>
        </w:tabs>
        <w:suppressAutoHyphens/>
        <w:spacing w:after="0" w:line="276" w:lineRule="auto"/>
        <w:jc w:val="both"/>
        <w:rPr>
          <w:rFonts w:ascii="Times New Roman" w:eastAsia="Calibri" w:hAnsi="Times New Roman" w:cs="Times New Roman"/>
          <w:b/>
          <w:bCs/>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FB372B3" w14:textId="77777777"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odstąpić od Umowy w przypadkach przewidzianych przepisami ustawy Prawo zamówień publicznych oraz Kodeksu cywilnego.</w:t>
      </w:r>
    </w:p>
    <w:p w14:paraId="4B9C2F4F"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77777777"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4C2ABD55"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lastRenderedPageBreak/>
        <w:t xml:space="preserve">8. Wynikające z niniejszej umowy prawo odstąpienia Zamawiającego może być realizowane od dnia zawarcia umowy, do momentu upływu terminów rękojmi i gwarancji. </w:t>
      </w:r>
    </w:p>
    <w:p w14:paraId="73EE51C8" w14:textId="77777777" w:rsidR="000A6623" w:rsidRPr="000A6623" w:rsidRDefault="000A6623"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77777777"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Strony dopuszczają możliwość dokonywania zmian w Umowie. Zmiana Umowy dopuszczalna będzie w granicach wyznaczonych przepisami ustawy PZP, a w szczególności:</w:t>
      </w:r>
    </w:p>
    <w:p w14:paraId="2612B244" w14:textId="77777777"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7777777"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7066AC1"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77777777"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77777777"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w:t>
      </w:r>
      <w:r w:rsidRPr="000A6623">
        <w:rPr>
          <w:rFonts w:ascii="Times New Roman" w:eastAsia="Times New Roman" w:hAnsi="Times New Roman" w:cs="Times New Roman"/>
          <w:kern w:val="1"/>
          <w:sz w:val="24"/>
          <w:szCs w:val="24"/>
          <w:lang w:eastAsia="ar-SA" w:bidi="hi-IN"/>
        </w:rPr>
        <w:lastRenderedPageBreak/>
        <w:t>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14:paraId="1641FA16"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w:t>
      </w:r>
      <w:r w:rsidRPr="000A6623">
        <w:rPr>
          <w:rFonts w:ascii="Times New Roman" w:eastAsia="Times New Roman" w:hAnsi="Times New Roman" w:cs="Times New Roman"/>
          <w:kern w:val="1"/>
          <w:sz w:val="24"/>
          <w:szCs w:val="24"/>
          <w:lang w:eastAsia="ar-SA" w:bidi="hi-IN"/>
        </w:rPr>
        <w:lastRenderedPageBreak/>
        <w:t>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77777777"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Umowy.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w:t>
      </w:r>
      <w:r w:rsidRPr="000A6623">
        <w:rPr>
          <w:rFonts w:ascii="Times New Roman" w:eastAsia="Times New Roman" w:hAnsi="Times New Roman" w:cs="Times New Roman"/>
          <w:kern w:val="1"/>
          <w:sz w:val="24"/>
          <w:szCs w:val="24"/>
          <w:lang w:eastAsia="ar-SA" w:bidi="hi-IN"/>
        </w:rPr>
        <w:lastRenderedPageBreak/>
        <w:t>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475E075E"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7D4D6C13"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1E380752"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77777777"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388C144A" w14:textId="2376DB20" w:rsid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21C110F3" w14:textId="06B40835" w:rsidR="00EF18D8" w:rsidRDefault="00EF18D8" w:rsidP="000A6623">
      <w:pPr>
        <w:spacing w:line="276" w:lineRule="auto"/>
        <w:jc w:val="both"/>
        <w:rPr>
          <w:rFonts w:ascii="Times New Roman" w:eastAsia="Calibri" w:hAnsi="Times New Roman" w:cs="Times New Roman"/>
          <w:sz w:val="24"/>
          <w:szCs w:val="24"/>
        </w:rPr>
      </w:pPr>
    </w:p>
    <w:p w14:paraId="43AB8922" w14:textId="77777777" w:rsidR="00EF18D8" w:rsidRPr="000A6623" w:rsidRDefault="00EF18D8" w:rsidP="000A6623">
      <w:pPr>
        <w:spacing w:line="276" w:lineRule="auto"/>
        <w:jc w:val="both"/>
        <w:rPr>
          <w:rFonts w:ascii="Times New Roman" w:eastAsia="Calibri" w:hAnsi="Times New Roman" w:cs="Times New Roman"/>
          <w:sz w:val="24"/>
          <w:szCs w:val="24"/>
        </w:rPr>
      </w:pPr>
    </w:p>
    <w:p w14:paraId="70F33E89"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13.</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41EC621" w14:textId="26B8B9D1" w:rsidR="000A6623" w:rsidRDefault="000A6623" w:rsidP="000A6623">
      <w:pPr>
        <w:tabs>
          <w:tab w:val="left" w:pos="0"/>
        </w:tabs>
        <w:suppressAutoHyphens/>
        <w:spacing w:after="0" w:line="276" w:lineRule="auto"/>
        <w:jc w:val="both"/>
        <w:rPr>
          <w:rFonts w:ascii="Times New Roman" w:eastAsia="Calibri" w:hAnsi="Times New Roman" w:cs="Times New Roman"/>
          <w:sz w:val="24"/>
          <w:szCs w:val="24"/>
        </w:rPr>
      </w:pPr>
    </w:p>
    <w:p w14:paraId="17BD3FF3" w14:textId="524B0985"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23B90EA8" w14:textId="0D74069F"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372EAF18" w14:textId="77777777" w:rsidR="00EF18D8" w:rsidRPr="000A6623"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7777777"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lastRenderedPageBreak/>
        <w:t xml:space="preserve">§ 14.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77777777"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 ..........nie dotyczy.............................</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77777777"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Prawo zamówień publicznych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Umowa z Podwykonawcą lub dalszym Podwykonawcą musi zawierać ponadto:</w:t>
      </w:r>
    </w:p>
    <w:p w14:paraId="7B66F3C7"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49A1815A"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w:t>
      </w:r>
      <w:r w:rsidRPr="000A6623">
        <w:rPr>
          <w:rFonts w:ascii="Times New Roman" w:eastAsia="Calibri" w:hAnsi="Times New Roman" w:cs="Times New Roman"/>
          <w:sz w:val="24"/>
          <w:szCs w:val="24"/>
        </w:rPr>
        <w:lastRenderedPageBreak/>
        <w:t>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w:t>
      </w:r>
      <w:r w:rsidRPr="000A6623">
        <w:rPr>
          <w:rFonts w:ascii="Times New Roman" w:eastAsia="Times New Roman" w:hAnsi="Times New Roman" w:cs="Times New Roman"/>
          <w:kern w:val="1"/>
          <w:sz w:val="24"/>
          <w:szCs w:val="24"/>
          <w:lang w:eastAsia="ar-SA" w:bidi="hi-IN"/>
        </w:rPr>
        <w:lastRenderedPageBreak/>
        <w:t xml:space="preserve">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530011EF"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11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7EF69AF4"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43A325BB" w14:textId="77777777" w:rsidR="000A6623" w:rsidRPr="000A6623" w:rsidRDefault="000A6623" w:rsidP="000A6623">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64EB4515" w14:textId="77777777"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Wszelkie zmiany niniejszej Umowy wymagają formy pisemnej pod rygorem nieważności, z zachowaniem art. 455 ustawy Prawo zamówień publicznych.</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232D7AB8"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sidR="00EF18D8">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53D72CD3"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zał. nr 3 -  Oferta Wykonawcy</w:t>
      </w:r>
    </w:p>
    <w:p w14:paraId="1AF46F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4A9EDB9C" w14:textId="2B808C7B"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4B5BC6A0" w14:textId="4AB87C8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kosztorys ofertowy</w:t>
      </w:r>
    </w:p>
    <w:p w14:paraId="1ADFCD48" w14:textId="43BB16D0"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16D2FE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5227618B" w14:textId="77777777" w:rsidR="000A6623" w:rsidRPr="000A6623" w:rsidRDefault="000A6623" w:rsidP="000A6623">
      <w:pPr>
        <w:jc w:val="both"/>
        <w:rPr>
          <w:rFonts w:ascii="Times New Roman" w:eastAsia="Calibri" w:hAnsi="Times New Roman" w:cs="Times New Roman"/>
          <w:sz w:val="24"/>
          <w:szCs w:val="24"/>
        </w:rPr>
      </w:pPr>
    </w:p>
    <w:p w14:paraId="4BD600B0" w14:textId="77777777" w:rsidR="000A6623" w:rsidRPr="000A6623" w:rsidRDefault="000A6623" w:rsidP="000A6623">
      <w:pPr>
        <w:jc w:val="both"/>
        <w:rPr>
          <w:rFonts w:ascii="Times New Roman" w:eastAsia="Calibri" w:hAnsi="Times New Roman" w:cs="Times New Roman"/>
          <w:sz w:val="24"/>
          <w:szCs w:val="24"/>
        </w:rPr>
      </w:pPr>
    </w:p>
    <w:p w14:paraId="6BE54F0E" w14:textId="77777777" w:rsidR="000A6623" w:rsidRPr="000A6623" w:rsidRDefault="000A6623" w:rsidP="000A6623">
      <w:pPr>
        <w:jc w:val="both"/>
        <w:rPr>
          <w:rFonts w:ascii="Times New Roman" w:eastAsia="Calibri" w:hAnsi="Times New Roman" w:cs="Times New Roman"/>
          <w:sz w:val="24"/>
          <w:szCs w:val="24"/>
        </w:rPr>
      </w:pPr>
    </w:p>
    <w:p w14:paraId="5716B43C" w14:textId="77777777" w:rsidR="000A6623" w:rsidRPr="000A6623" w:rsidRDefault="000A6623" w:rsidP="000A6623">
      <w:pPr>
        <w:jc w:val="both"/>
        <w:rPr>
          <w:rFonts w:ascii="Times New Roman" w:eastAsia="Calibri" w:hAnsi="Times New Roman" w:cs="Times New Roman"/>
          <w:sz w:val="24"/>
          <w:szCs w:val="24"/>
        </w:rPr>
      </w:pPr>
    </w:p>
    <w:p w14:paraId="1D0D4E38" w14:textId="77777777" w:rsidR="000A6623" w:rsidRPr="000A6623" w:rsidRDefault="000A6623" w:rsidP="000A6623">
      <w:pPr>
        <w:jc w:val="both"/>
        <w:rPr>
          <w:rFonts w:ascii="Times New Roman" w:eastAsia="Calibri" w:hAnsi="Times New Roman" w:cs="Times New Roman"/>
          <w:sz w:val="24"/>
          <w:szCs w:val="24"/>
        </w:rPr>
      </w:pPr>
    </w:p>
    <w:p w14:paraId="227E8DD1" w14:textId="77777777" w:rsidR="000A6623" w:rsidRPr="000A6623" w:rsidRDefault="000A6623" w:rsidP="000A6623">
      <w:pPr>
        <w:jc w:val="both"/>
        <w:rPr>
          <w:rFonts w:ascii="Times New Roman" w:eastAsia="Calibri" w:hAnsi="Times New Roman" w:cs="Times New Roman"/>
          <w:sz w:val="24"/>
          <w:szCs w:val="24"/>
        </w:rPr>
      </w:pPr>
    </w:p>
    <w:p w14:paraId="6C134BBD" w14:textId="77777777" w:rsidR="000A6623" w:rsidRPr="000A6623" w:rsidRDefault="000A6623" w:rsidP="000A6623">
      <w:pPr>
        <w:jc w:val="both"/>
        <w:rPr>
          <w:rFonts w:ascii="Times New Roman" w:eastAsia="Calibri" w:hAnsi="Times New Roman" w:cs="Times New Roman"/>
          <w:sz w:val="24"/>
          <w:szCs w:val="24"/>
        </w:rPr>
      </w:pPr>
    </w:p>
    <w:p w14:paraId="3B4D7012" w14:textId="77777777" w:rsidR="000A6623" w:rsidRPr="000A6623" w:rsidRDefault="000A6623" w:rsidP="000A6623">
      <w:pPr>
        <w:jc w:val="both"/>
        <w:rPr>
          <w:rFonts w:ascii="Times New Roman" w:eastAsia="Calibri" w:hAnsi="Times New Roman" w:cs="Times New Roman"/>
          <w:sz w:val="24"/>
          <w:szCs w:val="24"/>
        </w:rPr>
      </w:pPr>
    </w:p>
    <w:p w14:paraId="24D13749" w14:textId="77777777" w:rsidR="000A6623" w:rsidRPr="000A6623" w:rsidRDefault="000A6623" w:rsidP="000A6623">
      <w:pPr>
        <w:jc w:val="both"/>
        <w:rPr>
          <w:rFonts w:ascii="Times New Roman" w:eastAsia="Calibri" w:hAnsi="Times New Roman" w:cs="Times New Roman"/>
          <w:sz w:val="24"/>
          <w:szCs w:val="24"/>
        </w:rPr>
      </w:pPr>
    </w:p>
    <w:p w14:paraId="0942AFB5" w14:textId="7B670D37" w:rsidR="000A6623" w:rsidRDefault="000A6623" w:rsidP="000A6623">
      <w:pPr>
        <w:jc w:val="both"/>
        <w:rPr>
          <w:rFonts w:ascii="Times New Roman" w:eastAsia="Calibri" w:hAnsi="Times New Roman" w:cs="Times New Roman"/>
          <w:sz w:val="24"/>
          <w:szCs w:val="24"/>
        </w:rPr>
      </w:pPr>
    </w:p>
    <w:p w14:paraId="3B72E726" w14:textId="421A737F" w:rsidR="00EF18D8" w:rsidRDefault="00EF18D8" w:rsidP="000A6623">
      <w:pPr>
        <w:jc w:val="both"/>
        <w:rPr>
          <w:rFonts w:ascii="Times New Roman" w:eastAsia="Calibri" w:hAnsi="Times New Roman" w:cs="Times New Roman"/>
          <w:sz w:val="24"/>
          <w:szCs w:val="24"/>
        </w:rPr>
      </w:pPr>
    </w:p>
    <w:p w14:paraId="0BCDAF0C" w14:textId="77777777" w:rsidR="00EF18D8" w:rsidRPr="000A6623" w:rsidRDefault="00EF18D8" w:rsidP="000A6623">
      <w:pPr>
        <w:jc w:val="both"/>
        <w:rPr>
          <w:rFonts w:ascii="Times New Roman" w:eastAsia="Calibri" w:hAnsi="Times New Roman" w:cs="Times New Roman"/>
          <w:sz w:val="24"/>
          <w:szCs w:val="24"/>
        </w:rPr>
      </w:pPr>
    </w:p>
    <w:p w14:paraId="5E5B7178" w14:textId="77777777" w:rsidR="000A6623" w:rsidRPr="000A6623" w:rsidRDefault="000A6623" w:rsidP="000A6623">
      <w:pPr>
        <w:jc w:val="both"/>
        <w:rPr>
          <w:rFonts w:ascii="Times New Roman" w:eastAsia="Calibri" w:hAnsi="Times New Roman" w:cs="Times New Roman"/>
          <w:sz w:val="24"/>
          <w:szCs w:val="24"/>
        </w:rPr>
      </w:pPr>
    </w:p>
    <w:p w14:paraId="751CE3B4" w14:textId="77777777" w:rsidR="000A6623" w:rsidRPr="000A6623" w:rsidRDefault="000A6623" w:rsidP="000A6623">
      <w:pPr>
        <w:jc w:val="both"/>
        <w:rPr>
          <w:rFonts w:ascii="Times New Roman" w:eastAsia="Calibri" w:hAnsi="Times New Roman" w:cs="Times New Roman"/>
          <w:sz w:val="24"/>
          <w:szCs w:val="24"/>
        </w:rPr>
      </w:pPr>
    </w:p>
    <w:p w14:paraId="70586BCB" w14:textId="77777777" w:rsidR="000A6623" w:rsidRPr="000A6623" w:rsidRDefault="000A6623" w:rsidP="000A6623">
      <w:pPr>
        <w:jc w:val="both"/>
        <w:rPr>
          <w:rFonts w:ascii="Times New Roman" w:eastAsia="Calibri" w:hAnsi="Times New Roman" w:cs="Times New Roman"/>
          <w:sz w:val="24"/>
          <w:szCs w:val="24"/>
        </w:rPr>
      </w:pPr>
    </w:p>
    <w:p w14:paraId="48DC4C4E" w14:textId="77777777" w:rsidR="00EF18D8" w:rsidRDefault="000A6623" w:rsidP="000A6623">
      <w:pPr>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t>
      </w:r>
    </w:p>
    <w:p w14:paraId="2761BD6E" w14:textId="77777777" w:rsidR="00EF18D8" w:rsidRDefault="00EF18D8" w:rsidP="000A6623">
      <w:pPr>
        <w:jc w:val="both"/>
        <w:rPr>
          <w:rFonts w:ascii="Times New Roman" w:eastAsia="Calibri" w:hAnsi="Times New Roman" w:cs="Times New Roman"/>
          <w:sz w:val="24"/>
          <w:szCs w:val="24"/>
        </w:rPr>
      </w:pPr>
    </w:p>
    <w:p w14:paraId="663F1593" w14:textId="77777777" w:rsidR="00EF18D8" w:rsidRDefault="00EF18D8" w:rsidP="000A6623">
      <w:pPr>
        <w:jc w:val="both"/>
        <w:rPr>
          <w:rFonts w:ascii="Times New Roman" w:eastAsia="Calibri" w:hAnsi="Times New Roman" w:cs="Times New Roman"/>
          <w:sz w:val="24"/>
          <w:szCs w:val="24"/>
        </w:rPr>
      </w:pPr>
    </w:p>
    <w:p w14:paraId="2C103517" w14:textId="77777777" w:rsidR="00EF18D8" w:rsidRDefault="00EF18D8" w:rsidP="000A6623">
      <w:pPr>
        <w:jc w:val="both"/>
        <w:rPr>
          <w:rFonts w:ascii="Times New Roman" w:eastAsia="Calibri" w:hAnsi="Times New Roman" w:cs="Times New Roman"/>
          <w:sz w:val="24"/>
          <w:szCs w:val="24"/>
        </w:rPr>
      </w:pPr>
    </w:p>
    <w:p w14:paraId="73316AB7" w14:textId="77777777" w:rsidR="00EF18D8" w:rsidRDefault="00EF18D8" w:rsidP="000A6623">
      <w:pPr>
        <w:jc w:val="both"/>
        <w:rPr>
          <w:rFonts w:ascii="Times New Roman" w:eastAsia="Calibri" w:hAnsi="Times New Roman" w:cs="Times New Roman"/>
          <w:sz w:val="24"/>
          <w:szCs w:val="24"/>
        </w:rPr>
      </w:pPr>
    </w:p>
    <w:p w14:paraId="7CAFF886" w14:textId="77777777" w:rsidR="00EF18D8" w:rsidRDefault="00EF18D8" w:rsidP="000A6623">
      <w:pPr>
        <w:jc w:val="both"/>
        <w:rPr>
          <w:rFonts w:ascii="Times New Roman" w:eastAsia="Calibri" w:hAnsi="Times New Roman" w:cs="Times New Roman"/>
          <w:sz w:val="24"/>
          <w:szCs w:val="24"/>
        </w:rPr>
      </w:pPr>
    </w:p>
    <w:p w14:paraId="36A654D9" w14:textId="77777777" w:rsidR="00EF18D8" w:rsidRDefault="00EF18D8" w:rsidP="000A6623">
      <w:pPr>
        <w:jc w:val="both"/>
        <w:rPr>
          <w:rFonts w:ascii="Times New Roman" w:eastAsia="Calibri" w:hAnsi="Times New Roman" w:cs="Times New Roman"/>
          <w:sz w:val="24"/>
          <w:szCs w:val="24"/>
        </w:rPr>
      </w:pPr>
    </w:p>
    <w:p w14:paraId="15D5E1CF" w14:textId="77777777" w:rsidR="00EF18D8" w:rsidRDefault="00EF18D8" w:rsidP="000A6623">
      <w:pPr>
        <w:jc w:val="both"/>
        <w:rPr>
          <w:rFonts w:ascii="Times New Roman" w:eastAsia="Calibri" w:hAnsi="Times New Roman" w:cs="Times New Roman"/>
          <w:sz w:val="24"/>
          <w:szCs w:val="24"/>
        </w:rPr>
      </w:pPr>
    </w:p>
    <w:p w14:paraId="624F206C" w14:textId="77777777" w:rsidR="00EF18D8" w:rsidRDefault="00EF18D8" w:rsidP="000A6623">
      <w:pPr>
        <w:jc w:val="both"/>
        <w:rPr>
          <w:rFonts w:ascii="Times New Roman" w:eastAsia="Calibri" w:hAnsi="Times New Roman" w:cs="Times New Roman"/>
          <w:sz w:val="24"/>
          <w:szCs w:val="24"/>
        </w:rPr>
      </w:pPr>
    </w:p>
    <w:p w14:paraId="42F37E8F" w14:textId="77777777" w:rsidR="00EF18D8" w:rsidRDefault="00EF18D8" w:rsidP="000A6623">
      <w:pPr>
        <w:jc w:val="both"/>
        <w:rPr>
          <w:rFonts w:ascii="Times New Roman" w:eastAsia="Calibri" w:hAnsi="Times New Roman" w:cs="Times New Roman"/>
          <w:sz w:val="24"/>
          <w:szCs w:val="24"/>
        </w:rPr>
      </w:pPr>
    </w:p>
    <w:p w14:paraId="0B2C513F" w14:textId="109BC579"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Zał. nr 8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1E4C4081" w14:textId="77777777" w:rsidTr="00EF18D8">
        <w:trPr>
          <w:trHeight w:val="896"/>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21FE970"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D4B2D74"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81B84B9"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2BF6EEB"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350F12A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78101845"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6E535D8B"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F387EAE"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560A352"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6766268D"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54E1DE0A"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547958F"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C800BD3"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775261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E7D53F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90A7084"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408B2642"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77777777" w:rsidR="00EF18D8" w:rsidRPr="00D90A24" w:rsidRDefault="00EF18D8" w:rsidP="00EF18D8">
            <w:pPr>
              <w:rPr>
                <w:rFonts w:ascii="Times New Roman" w:eastAsia="Calibri" w:hAnsi="Times New Roman" w:cs="Times New Roman"/>
                <w:sz w:val="24"/>
                <w:szCs w:val="24"/>
                <w:lang w:eastAsia="pl-PL"/>
              </w:rPr>
            </w:pPr>
            <w:r w:rsidRPr="00D90A24">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77777777" w:rsidR="000A6623" w:rsidRPr="000A6623" w:rsidRDefault="000A6623" w:rsidP="000A6623"/>
    <w:p w14:paraId="586563BC" w14:textId="77777777" w:rsidR="000A6623" w:rsidRPr="000A6623" w:rsidRDefault="000A6623" w:rsidP="000A6623"/>
    <w:p w14:paraId="178A83FD" w14:textId="77777777" w:rsidR="00697FF9" w:rsidRDefault="00697FF9"/>
    <w:sectPr w:rsidR="00697FF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44B00335" w14:textId="77777777" w:rsidR="00EF18D8" w:rsidRDefault="00EF18D8">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EF18D8" w:rsidRDefault="00EF18D8">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3"/>
  </w:num>
  <w:num w:numId="3">
    <w:abstractNumId w:val="23"/>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9"/>
  </w:num>
  <w:num w:numId="23">
    <w:abstractNumId w:val="27"/>
  </w:num>
  <w:num w:numId="24">
    <w:abstractNumId w:val="31"/>
  </w:num>
  <w:num w:numId="25">
    <w:abstractNumId w:val="30"/>
  </w:num>
  <w:num w:numId="26">
    <w:abstractNumId w:val="18"/>
  </w:num>
  <w:num w:numId="27">
    <w:abstractNumId w:val="26"/>
  </w:num>
  <w:num w:numId="28">
    <w:abstractNumId w:val="34"/>
  </w:num>
  <w:num w:numId="29">
    <w:abstractNumId w:val="35"/>
  </w:num>
  <w:num w:numId="30">
    <w:abstractNumId w:val="25"/>
  </w:num>
  <w:num w:numId="31">
    <w:abstractNumId w:val="20"/>
  </w:num>
  <w:num w:numId="32">
    <w:abstractNumId w:val="24"/>
  </w:num>
  <w:num w:numId="33">
    <w:abstractNumId w:val="17"/>
  </w:num>
  <w:num w:numId="34">
    <w:abstractNumId w:val="32"/>
  </w:num>
  <w:num w:numId="35">
    <w:abstractNumId w:val="19"/>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A6623"/>
    <w:rsid w:val="00697FF9"/>
    <w:rsid w:val="00EF18D8"/>
    <w:rsid w:val="00F7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chartTrackingRefBased/>
  <w15:docId w15:val="{C7113C0C-F2D4-4B0B-A020-08F6E4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kobior@katowice.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49</Pages>
  <Words>16478</Words>
  <Characters>98873</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2021-08-05T08:46:00Z</cp:lastPrinted>
  <dcterms:created xsi:type="dcterms:W3CDTF">2021-08-05T08:22:00Z</dcterms:created>
  <dcterms:modified xsi:type="dcterms:W3CDTF">2021-08-05T08:50:00Z</dcterms:modified>
</cp:coreProperties>
</file>