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39A60915" w:rsidR="00E11E5E" w:rsidRPr="0007142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 xml:space="preserve">Príloha č. </w:t>
      </w:r>
      <w:r w:rsidR="00EF0ADE">
        <w:rPr>
          <w:rFonts w:cs="Arial"/>
          <w:b/>
          <w:szCs w:val="20"/>
        </w:rPr>
        <w:t>2</w:t>
      </w:r>
      <w:r w:rsidRPr="0007142B">
        <w:rPr>
          <w:rFonts w:cs="Arial"/>
          <w:b/>
          <w:szCs w:val="20"/>
        </w:rPr>
        <w:t xml:space="preserve"> Výzvy: Návrh na plnenie kritérií hodnotenia</w:t>
      </w:r>
    </w:p>
    <w:p w14:paraId="739A25C5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07142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07142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07142B" w:rsidRDefault="00E11E5E" w:rsidP="00E11E5E">
      <w:pPr>
        <w:spacing w:after="0"/>
        <w:jc w:val="center"/>
        <w:rPr>
          <w:rFonts w:cs="Arial"/>
        </w:rPr>
      </w:pPr>
    </w:p>
    <w:p w14:paraId="0F2F9530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6ECEA4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  <w:r w:rsidRPr="0007142B">
        <w:rPr>
          <w:rFonts w:cs="Arial"/>
          <w:b/>
          <w:szCs w:val="20"/>
        </w:rPr>
        <w:t xml:space="preserve">Predmet zákazky: </w:t>
      </w:r>
      <w:r w:rsidR="00193887" w:rsidRPr="0007142B">
        <w:rPr>
          <w:rFonts w:cs="Arial"/>
          <w:b/>
          <w:szCs w:val="20"/>
        </w:rPr>
        <w:t xml:space="preserve">Nákup rúr pre OZ Topoľčianky - časť </w:t>
      </w:r>
      <w:r w:rsidR="00EF0ADE">
        <w:rPr>
          <w:rFonts w:cs="Arial"/>
          <w:b/>
          <w:szCs w:val="20"/>
        </w:rPr>
        <w:t>C</w:t>
      </w:r>
      <w:r w:rsidR="00193887" w:rsidRPr="0007142B">
        <w:rPr>
          <w:rFonts w:cs="Arial"/>
          <w:b/>
          <w:szCs w:val="20"/>
        </w:rPr>
        <w:t xml:space="preserve"> (s dopravou) - výzva č. </w:t>
      </w:r>
      <w:r w:rsidR="00EF0ADE">
        <w:rPr>
          <w:rFonts w:cs="Arial"/>
          <w:b/>
          <w:szCs w:val="20"/>
        </w:rPr>
        <w:t>2</w:t>
      </w:r>
      <w:r w:rsidR="00193887" w:rsidRPr="0007142B">
        <w:rPr>
          <w:rFonts w:cs="Arial"/>
          <w:b/>
          <w:szCs w:val="20"/>
        </w:rPr>
        <w:t>/2021</w:t>
      </w:r>
    </w:p>
    <w:p w14:paraId="1CFDBAED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07142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07142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07142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07142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07142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14:paraId="65FFF838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07142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07142B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07142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07142B">
        <w:rPr>
          <w:rFonts w:cs="Arial"/>
          <w:szCs w:val="20"/>
        </w:rPr>
        <w:t xml:space="preserve">Kritérium 1: </w:t>
      </w:r>
      <w:r w:rsidR="00841F1C" w:rsidRPr="0007142B">
        <w:rPr>
          <w:rFonts w:cs="Arial"/>
          <w:szCs w:val="20"/>
        </w:rPr>
        <w:t>C</w:t>
      </w:r>
      <w:r w:rsidRPr="0007142B">
        <w:rPr>
          <w:rFonts w:cs="Arial"/>
          <w:szCs w:val="20"/>
        </w:rPr>
        <w:t>ena za realizáciu predmetu zákazky</w:t>
      </w:r>
    </w:p>
    <w:tbl>
      <w:tblPr>
        <w:tblW w:w="5000" w:type="pct"/>
        <w:tblInd w:w="-1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9"/>
        <w:gridCol w:w="1417"/>
        <w:gridCol w:w="1546"/>
      </w:tblGrid>
      <w:tr w:rsidR="0007142B" w:rsidRPr="0007142B" w14:paraId="45B0BA76" w14:textId="77777777" w:rsidTr="00DE3F23">
        <w:trPr>
          <w:trHeight w:val="879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07142B" w:rsidRPr="0007142B" w:rsidRDefault="0007142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6F7966B4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Požadované množstvo v ks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505731DC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Cena v EUR bez DPH za 1 ks</w:t>
            </w: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bez DPH za množstvo</w:t>
            </w:r>
          </w:p>
        </w:tc>
      </w:tr>
      <w:tr w:rsidR="0007142B" w:rsidRPr="0007142B" w14:paraId="3DDB7213" w14:textId="77777777" w:rsidTr="00DE3F23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DBED8" w14:textId="29DCE65F" w:rsidR="0007142B" w:rsidRDefault="00EF0ADE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PP r</w:t>
            </w:r>
            <w:r w:rsidRPr="00EF0ADE">
              <w:rPr>
                <w:rFonts w:cs="Arial"/>
                <w:szCs w:val="20"/>
              </w:rPr>
              <w:t xml:space="preserve">úry </w:t>
            </w:r>
            <w:proofErr w:type="spellStart"/>
            <w:r w:rsidRPr="00EF0ADE">
              <w:rPr>
                <w:rFonts w:cs="Arial"/>
                <w:szCs w:val="20"/>
              </w:rPr>
              <w:t>korugované</w:t>
            </w:r>
            <w:proofErr w:type="spellEnd"/>
            <w:r w:rsidRPr="00EF0ADE">
              <w:rPr>
                <w:rFonts w:cs="Arial"/>
                <w:szCs w:val="20"/>
              </w:rPr>
              <w:t xml:space="preserve"> </w:t>
            </w:r>
            <w:proofErr w:type="spellStart"/>
            <w:r w:rsidRPr="00EF0ADE">
              <w:rPr>
                <w:rFonts w:cs="Arial"/>
                <w:szCs w:val="20"/>
              </w:rPr>
              <w:t>tr</w:t>
            </w:r>
            <w:proofErr w:type="spellEnd"/>
            <w:r w:rsidRPr="00EF0ADE">
              <w:rPr>
                <w:rFonts w:cs="Arial"/>
                <w:szCs w:val="20"/>
              </w:rPr>
              <w:t xml:space="preserve">. Nosnosti SN8, </w:t>
            </w:r>
            <w:proofErr w:type="spellStart"/>
            <w:r w:rsidRPr="00EF0ADE">
              <w:rPr>
                <w:rFonts w:cs="Arial"/>
                <w:szCs w:val="20"/>
              </w:rPr>
              <w:t>zahrdlené</w:t>
            </w:r>
            <w:proofErr w:type="spellEnd"/>
          </w:p>
          <w:p w14:paraId="27EE2C51" w14:textId="16FE9D47" w:rsidR="00EF0ADE" w:rsidRPr="0007142B" w:rsidRDefault="00EF0ADE" w:rsidP="00EF0AD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500/6000 (priemer 50cm, dĺžka 6m)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4FA65771" w:rsidR="0007142B" w:rsidRPr="0007142B" w:rsidRDefault="00EF0ADE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2805B663" w14:textId="77777777" w:rsidTr="00DE3F23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4C39" w14:textId="77777777" w:rsidR="00EF0ADE" w:rsidRDefault="00EF0ADE" w:rsidP="00EF0AD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PP r</w:t>
            </w:r>
            <w:r w:rsidRPr="00EF0ADE">
              <w:rPr>
                <w:rFonts w:cs="Arial"/>
                <w:szCs w:val="20"/>
              </w:rPr>
              <w:t xml:space="preserve">úry </w:t>
            </w:r>
            <w:proofErr w:type="spellStart"/>
            <w:r w:rsidRPr="00EF0ADE">
              <w:rPr>
                <w:rFonts w:cs="Arial"/>
                <w:szCs w:val="20"/>
              </w:rPr>
              <w:t>korugované</w:t>
            </w:r>
            <w:proofErr w:type="spellEnd"/>
            <w:r w:rsidRPr="00EF0ADE">
              <w:rPr>
                <w:rFonts w:cs="Arial"/>
                <w:szCs w:val="20"/>
              </w:rPr>
              <w:t xml:space="preserve"> </w:t>
            </w:r>
            <w:proofErr w:type="spellStart"/>
            <w:r w:rsidRPr="00EF0ADE">
              <w:rPr>
                <w:rFonts w:cs="Arial"/>
                <w:szCs w:val="20"/>
              </w:rPr>
              <w:t>tr</w:t>
            </w:r>
            <w:proofErr w:type="spellEnd"/>
            <w:r w:rsidRPr="00EF0ADE">
              <w:rPr>
                <w:rFonts w:cs="Arial"/>
                <w:szCs w:val="20"/>
              </w:rPr>
              <w:t xml:space="preserve">. Nosnosti SN8, </w:t>
            </w:r>
            <w:proofErr w:type="spellStart"/>
            <w:r w:rsidRPr="00EF0ADE">
              <w:rPr>
                <w:rFonts w:cs="Arial"/>
                <w:szCs w:val="20"/>
              </w:rPr>
              <w:t>zahrdlené</w:t>
            </w:r>
            <w:proofErr w:type="spellEnd"/>
          </w:p>
          <w:p w14:paraId="652267CE" w14:textId="46C445A8" w:rsidR="0007142B" w:rsidRPr="0007142B" w:rsidRDefault="00EF0ADE" w:rsidP="00EF0AD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800/6000 (priemer 80cm, dĺžka 6m)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4067D920" w:rsidR="0007142B" w:rsidRPr="0007142B" w:rsidRDefault="00DE3F23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39CF98D4" w14:textId="77777777" w:rsidTr="00DE3F23">
        <w:trPr>
          <w:trHeight w:val="1231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1BC6E" w14:textId="77777777" w:rsidR="003E556C" w:rsidRPr="003E556C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Doprava na </w:t>
            </w:r>
            <w:proofErr w:type="spellStart"/>
            <w:r w:rsidRPr="003E556C">
              <w:rPr>
                <w:rFonts w:ascii="Arial" w:hAnsi="Arial" w:cs="Arial"/>
                <w:sz w:val="20"/>
              </w:rPr>
              <w:t>miesto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vykládky</w:t>
            </w:r>
          </w:p>
          <w:p w14:paraId="2FD20E5D" w14:textId="232C807E" w:rsidR="003E556C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E556C">
              <w:rPr>
                <w:rFonts w:ascii="Arial" w:hAnsi="Arial" w:cs="Arial"/>
                <w:sz w:val="20"/>
              </w:rPr>
              <w:t>E</w:t>
            </w:r>
            <w:r w:rsidR="003E556C">
              <w:rPr>
                <w:rFonts w:ascii="Arial" w:hAnsi="Arial" w:cs="Arial"/>
                <w:sz w:val="20"/>
              </w:rPr>
              <w:t>xpedičný</w:t>
            </w:r>
            <w:proofErr w:type="spellEnd"/>
            <w:r w:rsidR="003E556C">
              <w:rPr>
                <w:rFonts w:ascii="Arial" w:hAnsi="Arial" w:cs="Arial"/>
                <w:sz w:val="20"/>
              </w:rPr>
              <w:t xml:space="preserve"> sklad</w:t>
            </w:r>
            <w:r w:rsidRPr="003E556C">
              <w:rPr>
                <w:rFonts w:ascii="Arial" w:hAnsi="Arial" w:cs="Arial"/>
                <w:sz w:val="20"/>
              </w:rPr>
              <w:t xml:space="preserve"> Topoľčiank</w:t>
            </w:r>
            <w:r w:rsidR="003E556C">
              <w:rPr>
                <w:rFonts w:ascii="Arial" w:hAnsi="Arial" w:cs="Arial"/>
                <w:sz w:val="20"/>
              </w:rPr>
              <w:t>y</w:t>
            </w:r>
            <w:r w:rsidR="00EF0AD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E556C">
              <w:rPr>
                <w:rFonts w:ascii="Arial" w:hAnsi="Arial" w:cs="Arial"/>
                <w:sz w:val="20"/>
              </w:rPr>
              <w:t>Moravecká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2</w:t>
            </w:r>
          </w:p>
          <w:p w14:paraId="219BDC2A" w14:textId="287DCDDE" w:rsidR="0007142B" w:rsidRDefault="0007142B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>951 93 Topoľčianky</w:t>
            </w:r>
          </w:p>
          <w:p w14:paraId="5858CBC5" w14:textId="77777777" w:rsidR="003E556C" w:rsidRPr="003E556C" w:rsidRDefault="003E556C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</w:p>
          <w:p w14:paraId="477292D3" w14:textId="77777777" w:rsidR="0007142B" w:rsidRPr="003E556C" w:rsidRDefault="0007142B" w:rsidP="003E556C">
            <w:pPr>
              <w:pStyle w:val="Bezriadkovani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GPS: </w:t>
            </w:r>
            <w:r w:rsidRPr="003E556C">
              <w:rPr>
                <w:rFonts w:ascii="Arial" w:hAnsi="Arial" w:cs="Arial"/>
                <w:bCs/>
                <w:color w:val="000000"/>
                <w:sz w:val="20"/>
              </w:rPr>
              <w:t>48°24'45.0"N 18°24'30.4"E</w:t>
            </w:r>
          </w:p>
          <w:p w14:paraId="6BDDAE6F" w14:textId="35A12DBF" w:rsidR="0007142B" w:rsidRPr="0007142B" w:rsidRDefault="0007142B" w:rsidP="003E556C">
            <w:pPr>
              <w:pStyle w:val="Bezriadkovania"/>
              <w:jc w:val="center"/>
              <w:rPr>
                <w:rFonts w:ascii="Arial" w:hAnsi="Arial" w:cs="Arial"/>
              </w:rPr>
            </w:pPr>
            <w:r w:rsidRPr="003E556C">
              <w:rPr>
                <w:rFonts w:ascii="Arial" w:hAnsi="Arial" w:cs="Arial"/>
                <w:color w:val="000000"/>
                <w:sz w:val="20"/>
              </w:rPr>
              <w:t>48.412511, 18.408446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527F7568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bookmarkStart w:id="0" w:name="_GoBack"/>
        <w:bookmarkEnd w:id="0"/>
      </w:tr>
      <w:tr w:rsidR="0007142B" w:rsidRPr="0007142B" w14:paraId="07E4A23B" w14:textId="77777777" w:rsidTr="00DE3F23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742C4" w14:textId="456F3D1A" w:rsidR="0007142B" w:rsidRPr="0007142B" w:rsidRDefault="0007142B" w:rsidP="002624F4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938BD" w14:textId="4BB260F2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F10EB" w14:textId="45E31181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07142B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ADF1C" w14:textId="593C93CD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07142B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07142B">
        <w:rPr>
          <w:rFonts w:cs="Arial"/>
          <w:sz w:val="18"/>
          <w:szCs w:val="18"/>
        </w:rPr>
        <w:t>(pozn.: Ak uchádzač nie je platcom DPH, upozorní - "Nie som platca DPH").</w:t>
      </w:r>
    </w:p>
    <w:p w14:paraId="153DFCA2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061188BB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7978A92F" w14:textId="77777777" w:rsidR="002624F4" w:rsidRPr="0007142B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7CEB1ED5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630AC82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2FACE32C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1693DD8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41A5ABDA" w14:textId="77777777" w:rsidR="003E556C" w:rsidRPr="0007142B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79350624" w14:textId="64806439" w:rsidR="00E11E5E" w:rsidRPr="0007142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7142B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Pr="0007142B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0714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07142B" w14:paraId="3189B258" w14:textId="77777777" w:rsidTr="00E11E5E">
        <w:tc>
          <w:tcPr>
            <w:tcW w:w="4531" w:type="dxa"/>
          </w:tcPr>
          <w:p w14:paraId="4FE5BF46" w14:textId="77777777" w:rsidR="00E11E5E" w:rsidRPr="0007142B" w:rsidRDefault="00E11E5E" w:rsidP="00866A3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7142B" w:rsidRDefault="00E11E5E" w:rsidP="00866A3E">
            <w:pPr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>štatutárny zástupca uchádzača</w:t>
            </w:r>
          </w:p>
          <w:p w14:paraId="4723553C" w14:textId="77777777" w:rsidR="00E11E5E" w:rsidRPr="0007142B" w:rsidRDefault="00E11E5E" w:rsidP="00866A3E">
            <w:pPr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07142B" w:rsidRDefault="00EC1C7F" w:rsidP="00EC1C7F">
      <w:pPr>
        <w:spacing w:after="0"/>
        <w:rPr>
          <w:rFonts w:cs="Arial"/>
          <w:szCs w:val="20"/>
        </w:rPr>
      </w:pPr>
    </w:p>
    <w:sectPr w:rsidR="00EC1C7F" w:rsidRPr="0007142B" w:rsidSect="003E556C">
      <w:headerReference w:type="default" r:id="rId8"/>
      <w:footerReference w:type="default" r:id="rId9"/>
      <w:footerReference w:type="first" r:id="rId10"/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1E5B5" w14:textId="77777777" w:rsidR="00C06D9B" w:rsidRDefault="00C06D9B">
      <w:r>
        <w:separator/>
      </w:r>
    </w:p>
  </w:endnote>
  <w:endnote w:type="continuationSeparator" w:id="0">
    <w:p w14:paraId="1EDB7A90" w14:textId="77777777" w:rsidR="00C06D9B" w:rsidRDefault="00C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9346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21384468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762C72C5" w:rsidR="00D712D5" w:rsidRDefault="00D712D5" w:rsidP="00ED0357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 xml:space="preserve">Nákup rúr pre OZ Topoľčianky - časť </w:t>
                  </w:r>
                  <w:r w:rsidR="00ED0357">
                    <w:rPr>
                      <w:rFonts w:cs="Arial"/>
                      <w:sz w:val="16"/>
                      <w:szCs w:val="16"/>
                    </w:rPr>
                    <w:t>C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 xml:space="preserve"> (s dopravou) - výzva č. </w:t>
                  </w:r>
                  <w:r w:rsidR="00ED0357">
                    <w:rPr>
                      <w:rFonts w:cs="Arial"/>
                      <w:sz w:val="16"/>
                      <w:szCs w:val="16"/>
                    </w:rPr>
                    <w:t>2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>/2021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035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035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C06D9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3DADE" w14:textId="77777777" w:rsidR="00C06D9B" w:rsidRDefault="00C06D9B">
      <w:r>
        <w:separator/>
      </w:r>
    </w:p>
  </w:footnote>
  <w:footnote w:type="continuationSeparator" w:id="0">
    <w:p w14:paraId="175424BB" w14:textId="77777777" w:rsidR="00C06D9B" w:rsidRDefault="00C0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42B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6A82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7FB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887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24F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5FB5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556C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1D83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3CD5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D9B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76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3F23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357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0ADE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385B-F0FB-44BB-89DF-2FC4CD4B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14</cp:revision>
  <cp:lastPrinted>2020-10-09T06:00:00Z</cp:lastPrinted>
  <dcterms:created xsi:type="dcterms:W3CDTF">2020-06-22T10:22:00Z</dcterms:created>
  <dcterms:modified xsi:type="dcterms:W3CDTF">2021-08-13T08:41:00Z</dcterms:modified>
  <cp:category>EIZ</cp:category>
</cp:coreProperties>
</file>