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64431"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8C2E304"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678BFAC6"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0020748C" w14:textId="772AB49D"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w:t>
      </w:r>
      <w:r w:rsidR="004B3F1D">
        <w:rPr>
          <w:b w:val="0"/>
          <w:bCs w:val="0"/>
          <w:sz w:val="22"/>
          <w:szCs w:val="22"/>
        </w:rPr>
        <w:t>1</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DE3B8D">
        <w:rPr>
          <w:sz w:val="22"/>
          <w:szCs w:val="22"/>
        </w:rPr>
        <w:pict w14:anchorId="148729C1">
          <v:rect id="_x0000_i1025" style="width:453.6pt;height:1.5pt" o:hralign="center" o:hrstd="t" o:hrnoshade="t" o:hr="t" fillcolor="black [3213]" stroked="f"/>
        </w:pict>
      </w:r>
    </w:p>
    <w:p w14:paraId="7823C093"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0E9FBD92" w14:textId="77777777" w:rsidR="007C06E7" w:rsidRPr="007872AE" w:rsidRDefault="007C06E7" w:rsidP="007C06E7">
      <w:pPr>
        <w:spacing w:before="120"/>
        <w:contextualSpacing/>
        <w:rPr>
          <w:sz w:val="22"/>
          <w:szCs w:val="22"/>
        </w:rPr>
      </w:pPr>
      <w:r w:rsidRPr="007872AE">
        <w:rPr>
          <w:sz w:val="22"/>
          <w:szCs w:val="22"/>
        </w:rPr>
        <w:t>Dopravní podnik města Brna, a.s.</w:t>
      </w:r>
    </w:p>
    <w:p w14:paraId="213836C6" w14:textId="77777777" w:rsidR="007C06E7" w:rsidRPr="007872AE" w:rsidRDefault="007C06E7" w:rsidP="007C06E7">
      <w:pPr>
        <w:spacing w:before="120"/>
        <w:contextualSpacing/>
        <w:rPr>
          <w:sz w:val="22"/>
          <w:szCs w:val="22"/>
        </w:rPr>
      </w:pPr>
    </w:p>
    <w:p w14:paraId="049A0E45"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2522135B"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274D5CEE" w14:textId="77777777" w:rsidR="007C06E7" w:rsidRPr="007872AE" w:rsidRDefault="007C06E7" w:rsidP="007C06E7">
      <w:pPr>
        <w:spacing w:before="120"/>
        <w:contextualSpacing/>
        <w:rPr>
          <w:sz w:val="22"/>
          <w:szCs w:val="22"/>
        </w:rPr>
      </w:pPr>
    </w:p>
    <w:p w14:paraId="5DF2EC41"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4B5E52A1" w14:textId="77777777" w:rsidR="007C06E7" w:rsidRPr="007872AE" w:rsidRDefault="007C06E7" w:rsidP="007C06E7">
      <w:pPr>
        <w:tabs>
          <w:tab w:val="left" w:pos="3969"/>
        </w:tabs>
        <w:spacing w:before="120"/>
        <w:contextualSpacing/>
        <w:rPr>
          <w:sz w:val="22"/>
          <w:szCs w:val="22"/>
        </w:rPr>
      </w:pPr>
      <w:r w:rsidRPr="007872AE">
        <w:rPr>
          <w:sz w:val="22"/>
          <w:szCs w:val="22"/>
        </w:rPr>
        <w:tab/>
      </w:r>
    </w:p>
    <w:p w14:paraId="7C94BC3B"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71062A27" w14:textId="77777777"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14:paraId="148C0ACA" w14:textId="77777777"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14:paraId="5B869B28"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55FB3B13"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2216372C" w14:textId="77777777"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14:paraId="494F62B5" w14:textId="77777777"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058A9DC9"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31D3EE4E"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A69E85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3C037925"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6C4B5FF9"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22ADC400" w14:textId="77777777" w:rsidR="00935332" w:rsidRPr="00AA26B1" w:rsidRDefault="00935332" w:rsidP="009B19EB">
      <w:pPr>
        <w:spacing w:before="120" w:line="276" w:lineRule="auto"/>
        <w:contextualSpacing/>
        <w:jc w:val="both"/>
        <w:rPr>
          <w:iCs/>
          <w:sz w:val="22"/>
          <w:szCs w:val="22"/>
        </w:rPr>
      </w:pPr>
    </w:p>
    <w:p w14:paraId="7F45073E"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1633CE29"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5C78BF74"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1F55A6B3" w14:textId="77777777" w:rsidR="002E4A54" w:rsidRDefault="002E4A54" w:rsidP="0069571F">
      <w:pPr>
        <w:spacing w:before="120" w:line="276" w:lineRule="auto"/>
        <w:contextualSpacing/>
        <w:jc w:val="both"/>
        <w:rPr>
          <w:sz w:val="22"/>
          <w:szCs w:val="22"/>
        </w:rPr>
      </w:pPr>
    </w:p>
    <w:p w14:paraId="33E8E789" w14:textId="77777777"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14:paraId="090749B1"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14:paraId="77A2B362" w14:textId="77777777"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14:paraId="37C8BDA0" w14:textId="77777777"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14:paraId="2B1F62E4" w14:textId="77777777"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14:paraId="6E218E68" w14:textId="77777777" w:rsidR="0069571F" w:rsidRPr="00EE5D56" w:rsidRDefault="0069571F" w:rsidP="0069571F">
      <w:pPr>
        <w:spacing w:before="120" w:line="276" w:lineRule="auto"/>
        <w:contextualSpacing/>
        <w:jc w:val="both"/>
        <w:rPr>
          <w:sz w:val="22"/>
          <w:szCs w:val="22"/>
        </w:rPr>
      </w:pPr>
    </w:p>
    <w:p w14:paraId="186113DC"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IČ:  </w:t>
      </w:r>
    </w:p>
    <w:p w14:paraId="5F439DEF"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14:paraId="400ED0D0" w14:textId="77777777"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14:paraId="136D8020" w14:textId="77777777"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14:paraId="6AD906D1" w14:textId="77777777"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14:paraId="22E76CCC" w14:textId="77777777" w:rsidR="00837E9B" w:rsidRDefault="00837E9B" w:rsidP="009B19EB">
      <w:pPr>
        <w:spacing w:before="120" w:line="276" w:lineRule="auto"/>
        <w:contextualSpacing/>
        <w:jc w:val="both"/>
        <w:rPr>
          <w:sz w:val="22"/>
          <w:szCs w:val="22"/>
        </w:rPr>
      </w:pPr>
    </w:p>
    <w:p w14:paraId="2345A51A" w14:textId="77777777" w:rsidR="00F744F7" w:rsidRPr="00AA26B1" w:rsidRDefault="00F744F7" w:rsidP="009B19EB">
      <w:pPr>
        <w:spacing w:before="120" w:line="276" w:lineRule="auto"/>
        <w:contextualSpacing/>
        <w:jc w:val="both"/>
        <w:rPr>
          <w:sz w:val="22"/>
          <w:szCs w:val="22"/>
        </w:rPr>
      </w:pPr>
    </w:p>
    <w:p w14:paraId="41DBABDD"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235D19D3" w14:textId="77777777" w:rsidR="009B19EB" w:rsidRDefault="009B19EB" w:rsidP="00AA26B1">
      <w:pPr>
        <w:tabs>
          <w:tab w:val="left" w:pos="720"/>
        </w:tabs>
        <w:spacing w:before="120"/>
        <w:contextualSpacing/>
        <w:jc w:val="both"/>
        <w:rPr>
          <w:sz w:val="22"/>
          <w:szCs w:val="22"/>
        </w:rPr>
      </w:pPr>
    </w:p>
    <w:p w14:paraId="45B473A4" w14:textId="77777777" w:rsidR="00935332" w:rsidRPr="00AA26B1" w:rsidRDefault="00935332" w:rsidP="00AA26B1">
      <w:pPr>
        <w:tabs>
          <w:tab w:val="left" w:pos="720"/>
        </w:tabs>
        <w:spacing w:before="120"/>
        <w:contextualSpacing/>
        <w:jc w:val="both"/>
        <w:rPr>
          <w:sz w:val="22"/>
          <w:szCs w:val="22"/>
        </w:rPr>
      </w:pPr>
    </w:p>
    <w:p w14:paraId="36C53910" w14:textId="77777777" w:rsidR="008A5D44" w:rsidRPr="00AA26B1" w:rsidRDefault="008A5D44" w:rsidP="00977B32">
      <w:pPr>
        <w:pStyle w:val="Nadpis2"/>
        <w:numPr>
          <w:ilvl w:val="0"/>
          <w:numId w:val="30"/>
        </w:numPr>
        <w:spacing w:line="276" w:lineRule="auto"/>
        <w:rPr>
          <w:sz w:val="22"/>
          <w:szCs w:val="22"/>
        </w:rPr>
      </w:pPr>
    </w:p>
    <w:p w14:paraId="472AF686" w14:textId="77777777" w:rsidR="008A5D44" w:rsidRPr="00AA26B1" w:rsidRDefault="008A5D44" w:rsidP="00977B32">
      <w:pPr>
        <w:spacing w:line="276" w:lineRule="auto"/>
        <w:jc w:val="center"/>
        <w:rPr>
          <w:b/>
          <w:bCs/>
          <w:sz w:val="22"/>
          <w:szCs w:val="22"/>
        </w:rPr>
      </w:pPr>
      <w:r>
        <w:rPr>
          <w:b/>
          <w:bCs/>
          <w:sz w:val="22"/>
          <w:szCs w:val="22"/>
        </w:rPr>
        <w:t>Úvodní ustanovení</w:t>
      </w:r>
    </w:p>
    <w:p w14:paraId="5640591B"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DA74642" w14:textId="77777777" w:rsidR="00782AAA" w:rsidRPr="00AA26B1" w:rsidRDefault="00782AAA" w:rsidP="00AA26B1">
      <w:pPr>
        <w:pStyle w:val="Nadpis2"/>
        <w:spacing w:line="276" w:lineRule="auto"/>
        <w:jc w:val="both"/>
        <w:rPr>
          <w:sz w:val="22"/>
          <w:szCs w:val="22"/>
        </w:rPr>
      </w:pPr>
    </w:p>
    <w:p w14:paraId="153F4FEF" w14:textId="77777777" w:rsidR="000318D2" w:rsidRPr="00977B32" w:rsidRDefault="00977B32" w:rsidP="00977B32">
      <w:pPr>
        <w:spacing w:line="276" w:lineRule="auto"/>
        <w:jc w:val="center"/>
        <w:rPr>
          <w:b/>
          <w:sz w:val="22"/>
          <w:szCs w:val="22"/>
        </w:rPr>
      </w:pPr>
      <w:r w:rsidRPr="00977B32">
        <w:rPr>
          <w:b/>
          <w:sz w:val="22"/>
          <w:szCs w:val="22"/>
        </w:rPr>
        <w:t>II.</w:t>
      </w:r>
    </w:p>
    <w:p w14:paraId="38EA4457"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0E4C802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7DCCA4F"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C49FB62" w14:textId="77777777" w:rsidR="00281F8F" w:rsidRPr="00281F8F" w:rsidRDefault="00281F8F" w:rsidP="004F51F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0F1357">
        <w:rPr>
          <w:sz w:val="22"/>
          <w:szCs w:val="22"/>
        </w:rPr>
        <w:t>jsou</w:t>
      </w:r>
      <w:r w:rsidR="00C133FA">
        <w:rPr>
          <w:sz w:val="22"/>
          <w:szCs w:val="22"/>
        </w:rPr>
        <w:t xml:space="preserve"> originální žárovky značky HELLA pro AD, TD a ED</w:t>
      </w:r>
      <w:r w:rsidR="00954334">
        <w:rPr>
          <w:sz w:val="22"/>
          <w:szCs w:val="22"/>
        </w:rPr>
        <w:t xml:space="preserve">. </w:t>
      </w:r>
      <w:r w:rsidR="004F51F2">
        <w:rPr>
          <w:sz w:val="22"/>
          <w:szCs w:val="22"/>
        </w:rPr>
        <w:t>Specifikace a cena zboží jsou uvedena</w:t>
      </w:r>
      <w:r w:rsidRPr="00281F8F">
        <w:rPr>
          <w:sz w:val="22"/>
          <w:szCs w:val="22"/>
        </w:rPr>
        <w:t xml:space="preserve"> v příloze č. 1- Technická specifikace a ceník.</w:t>
      </w:r>
    </w:p>
    <w:p w14:paraId="1D3DD1C5"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67A52D02"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6BC99A4" w14:textId="77777777" w:rsidR="009C050C" w:rsidRPr="00AA26B1" w:rsidRDefault="009C050C" w:rsidP="00AA26B1">
      <w:pPr>
        <w:pStyle w:val="Normlnweb"/>
        <w:spacing w:before="0" w:beforeAutospacing="0" w:after="0" w:afterAutospacing="0" w:line="276" w:lineRule="auto"/>
        <w:jc w:val="both"/>
        <w:rPr>
          <w:b/>
          <w:sz w:val="22"/>
          <w:szCs w:val="22"/>
        </w:rPr>
      </w:pPr>
    </w:p>
    <w:p w14:paraId="4C5F0257"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73E9B4AB"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67C507FE" w14:textId="6A83A266"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proofErr w:type="gramStart"/>
      <w:r w:rsidR="002E4A54">
        <w:rPr>
          <w:sz w:val="22"/>
          <w:szCs w:val="22"/>
        </w:rPr>
        <w:t>xxx</w:t>
      </w:r>
      <w:proofErr w:type="spellEnd"/>
      <w:r w:rsidR="0069571F">
        <w:rPr>
          <w:sz w:val="22"/>
          <w:szCs w:val="22"/>
        </w:rPr>
        <w:t>,-</w:t>
      </w:r>
      <w:proofErr w:type="gramEnd"/>
      <w:r w:rsidR="0069571F">
        <w:rPr>
          <w:sz w:val="22"/>
          <w:szCs w:val="22"/>
        </w:rPr>
        <w:t xml:space="preserve"> </w:t>
      </w:r>
      <w:r>
        <w:rPr>
          <w:sz w:val="22"/>
          <w:szCs w:val="22"/>
        </w:rPr>
        <w:t>Kč (slovy:</w:t>
      </w:r>
      <w:r w:rsidR="002E4A54">
        <w:rPr>
          <w:sz w:val="22"/>
          <w:szCs w:val="22"/>
        </w:rPr>
        <w:t>…..</w:t>
      </w:r>
      <w:r>
        <w:rPr>
          <w:sz w:val="22"/>
          <w:szCs w:val="22"/>
        </w:rPr>
        <w:t>)</w:t>
      </w:r>
      <w:r w:rsidR="002E4A54">
        <w:rPr>
          <w:sz w:val="22"/>
          <w:szCs w:val="22"/>
        </w:rPr>
        <w:t xml:space="preserve">           </w:t>
      </w:r>
      <w:r w:rsidR="00DE3B8D" w:rsidRPr="00DE3B8D">
        <w:rPr>
          <w:i/>
          <w:iCs/>
          <w:sz w:val="22"/>
          <w:szCs w:val="22"/>
        </w:rPr>
        <w:t>(doplní účastník dle celkové nabídkové ceny).</w:t>
      </w:r>
      <w:r w:rsidR="00DE3B8D">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14:paraId="0CD08F7E"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14:paraId="381D7DAF" w14:textId="2EEA2B71"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DE3B8D">
        <w:rPr>
          <w:sz w:val="22"/>
          <w:szCs w:val="22"/>
        </w:rPr>
        <w:t xml:space="preserve"> </w:t>
      </w:r>
      <w:r w:rsidR="00DE3B8D" w:rsidRPr="00DE3B8D">
        <w:rPr>
          <w:i/>
          <w:iCs/>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14:paraId="5E6B8328" w14:textId="77777777"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14:paraId="5D93748A" w14:textId="77777777"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14:paraId="53ABABEB" w14:textId="66E668E1" w:rsidR="00954334" w:rsidRPr="004B3F1D" w:rsidRDefault="00954334" w:rsidP="004B3F1D">
      <w:pPr>
        <w:numPr>
          <w:ilvl w:val="1"/>
          <w:numId w:val="2"/>
        </w:numPr>
        <w:spacing w:line="276" w:lineRule="auto"/>
        <w:jc w:val="both"/>
        <w:rPr>
          <w:sz w:val="22"/>
          <w:szCs w:val="22"/>
        </w:rPr>
      </w:pPr>
      <w:r>
        <w:rPr>
          <w:sz w:val="22"/>
          <w:szCs w:val="22"/>
        </w:rPr>
        <w:t>sklad 250 – Jundrovská 57, 624 00 Brno- Komín</w:t>
      </w:r>
    </w:p>
    <w:p w14:paraId="00B72960" w14:textId="77777777" w:rsidR="004B3F1D" w:rsidRDefault="004B3F1D" w:rsidP="004B3F1D">
      <w:pPr>
        <w:pStyle w:val="Odstavecseseznamem"/>
        <w:numPr>
          <w:ilvl w:val="0"/>
          <w:numId w:val="2"/>
        </w:numPr>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Pr>
          <w:sz w:val="22"/>
          <w:szCs w:val="22"/>
        </w:rPr>
        <w:t>.</w:t>
      </w:r>
    </w:p>
    <w:p w14:paraId="24414076" w14:textId="77777777" w:rsidR="007C06E7" w:rsidRDefault="007C06E7" w:rsidP="00AA26B1">
      <w:pPr>
        <w:ind w:left="426"/>
        <w:jc w:val="both"/>
        <w:rPr>
          <w:sz w:val="22"/>
          <w:szCs w:val="22"/>
        </w:rPr>
      </w:pPr>
    </w:p>
    <w:p w14:paraId="7652B06D" w14:textId="77777777" w:rsidR="007C06E7" w:rsidRDefault="007C06E7" w:rsidP="00AA26B1">
      <w:pPr>
        <w:ind w:left="426"/>
        <w:jc w:val="both"/>
        <w:rPr>
          <w:sz w:val="22"/>
          <w:szCs w:val="22"/>
        </w:rPr>
      </w:pPr>
    </w:p>
    <w:p w14:paraId="5D474353" w14:textId="77777777" w:rsidR="00362F83" w:rsidRDefault="00362F83" w:rsidP="00AA26B1">
      <w:pPr>
        <w:ind w:left="426"/>
        <w:jc w:val="both"/>
        <w:rPr>
          <w:sz w:val="22"/>
          <w:szCs w:val="22"/>
        </w:rPr>
      </w:pPr>
    </w:p>
    <w:p w14:paraId="11EEBF91" w14:textId="77777777" w:rsidR="00362F83" w:rsidRDefault="00362F83" w:rsidP="00AA26B1">
      <w:pPr>
        <w:ind w:left="426"/>
        <w:jc w:val="both"/>
        <w:rPr>
          <w:sz w:val="22"/>
          <w:szCs w:val="22"/>
        </w:rPr>
      </w:pPr>
    </w:p>
    <w:p w14:paraId="0F37CD2F" w14:textId="77777777" w:rsidR="00362F83" w:rsidRDefault="00362F83" w:rsidP="00AA26B1">
      <w:pPr>
        <w:ind w:left="426"/>
        <w:jc w:val="both"/>
        <w:rPr>
          <w:sz w:val="22"/>
          <w:szCs w:val="22"/>
        </w:rPr>
      </w:pPr>
    </w:p>
    <w:p w14:paraId="6AC73DB1" w14:textId="77777777" w:rsidR="00362F83" w:rsidRDefault="00362F83" w:rsidP="00AA26B1">
      <w:pPr>
        <w:ind w:left="426"/>
        <w:jc w:val="both"/>
        <w:rPr>
          <w:sz w:val="22"/>
          <w:szCs w:val="22"/>
        </w:rPr>
      </w:pPr>
    </w:p>
    <w:p w14:paraId="7896A349" w14:textId="77777777" w:rsidR="00362F83" w:rsidRDefault="00362F83" w:rsidP="001E2CDD">
      <w:pPr>
        <w:jc w:val="both"/>
        <w:rPr>
          <w:sz w:val="22"/>
          <w:szCs w:val="22"/>
        </w:rPr>
      </w:pPr>
    </w:p>
    <w:p w14:paraId="46032E9D" w14:textId="30525CF3" w:rsidR="00C133FA" w:rsidRDefault="00C133FA" w:rsidP="001E2CDD">
      <w:pPr>
        <w:jc w:val="both"/>
        <w:rPr>
          <w:sz w:val="22"/>
          <w:szCs w:val="22"/>
        </w:rPr>
      </w:pPr>
    </w:p>
    <w:p w14:paraId="62C4AE9E" w14:textId="77777777" w:rsidR="004B3F1D" w:rsidRPr="00AA26B1" w:rsidRDefault="004B3F1D" w:rsidP="001E2CDD">
      <w:pPr>
        <w:jc w:val="both"/>
        <w:rPr>
          <w:sz w:val="22"/>
          <w:szCs w:val="22"/>
        </w:rPr>
      </w:pPr>
    </w:p>
    <w:p w14:paraId="256E5BDA" w14:textId="77777777" w:rsidR="004B3F1D" w:rsidRPr="00AA26B1" w:rsidRDefault="004B3F1D" w:rsidP="004B3F1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15C6704C" w14:textId="77777777" w:rsidR="004B3F1D" w:rsidRPr="00AA26B1" w:rsidRDefault="004B3F1D" w:rsidP="004B3F1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78CECCA0" w14:textId="77777777" w:rsidR="004B3F1D" w:rsidRPr="001837F0" w:rsidRDefault="004B3F1D" w:rsidP="004B3F1D">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Pr>
          <w:sz w:val="22"/>
          <w:szCs w:val="22"/>
        </w:rPr>
        <w:t>1</w:t>
      </w:r>
      <w:r w:rsidRPr="001837F0">
        <w:rPr>
          <w:sz w:val="22"/>
          <w:szCs w:val="22"/>
        </w:rPr>
        <w:t xml:space="preserve"> této smlouvy.</w:t>
      </w:r>
    </w:p>
    <w:p w14:paraId="308D1F18" w14:textId="77777777" w:rsidR="004B3F1D" w:rsidRPr="00AA26B1" w:rsidRDefault="004B3F1D" w:rsidP="004B3F1D">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0EEB70F" w14:textId="77777777" w:rsidR="004B3F1D" w:rsidRPr="00AA26B1" w:rsidRDefault="004B3F1D" w:rsidP="004B3F1D">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0F17E09" w14:textId="77777777" w:rsidR="004B3F1D" w:rsidRDefault="004B3F1D" w:rsidP="004B3F1D">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B7CF2F7" w14:textId="77777777" w:rsidR="004B3F1D" w:rsidRDefault="004B3F1D" w:rsidP="004B3F1D">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381C372" w14:textId="77777777" w:rsidR="004B3F1D" w:rsidRDefault="004B3F1D" w:rsidP="004B3F1D">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433E4D4" w14:textId="77777777" w:rsidR="004B3F1D" w:rsidRDefault="004B3F1D" w:rsidP="004B3F1D">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5DE4885" w14:textId="77777777" w:rsidR="004B3F1D" w:rsidRDefault="004B3F1D" w:rsidP="004B3F1D">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B90F64D" w14:textId="77777777" w:rsidR="004B3F1D" w:rsidRDefault="004B3F1D" w:rsidP="004B3F1D">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345B59A" w14:textId="77777777" w:rsidR="004B3F1D" w:rsidRDefault="004B3F1D" w:rsidP="004B3F1D">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4548F50" w14:textId="77777777" w:rsidR="004B3F1D" w:rsidRDefault="004B3F1D" w:rsidP="004B3F1D">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6B0ADD02" w14:textId="77777777" w:rsidR="004B3F1D" w:rsidRPr="001E2CDD" w:rsidRDefault="004B3F1D" w:rsidP="004B3F1D">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14:paraId="1ACD73C4" w14:textId="77777777" w:rsidR="004B3F1D" w:rsidRDefault="004B3F1D" w:rsidP="004B3F1D">
      <w:pPr>
        <w:pStyle w:val="Zkladntextodsazen"/>
        <w:tabs>
          <w:tab w:val="num" w:pos="720"/>
        </w:tabs>
        <w:spacing w:after="0" w:line="276" w:lineRule="auto"/>
        <w:ind w:left="0"/>
        <w:jc w:val="both"/>
        <w:rPr>
          <w:sz w:val="22"/>
          <w:szCs w:val="22"/>
        </w:rPr>
      </w:pPr>
    </w:p>
    <w:p w14:paraId="56DED82E" w14:textId="77777777" w:rsidR="004B3F1D" w:rsidRPr="00AA26B1" w:rsidRDefault="004B3F1D" w:rsidP="004B3F1D">
      <w:pPr>
        <w:pStyle w:val="Zkladntextodsazen"/>
        <w:tabs>
          <w:tab w:val="num" w:pos="720"/>
        </w:tabs>
        <w:spacing w:after="0" w:line="276" w:lineRule="auto"/>
        <w:ind w:left="0"/>
        <w:jc w:val="both"/>
        <w:rPr>
          <w:sz w:val="22"/>
          <w:szCs w:val="22"/>
        </w:rPr>
      </w:pPr>
    </w:p>
    <w:p w14:paraId="3E183C78" w14:textId="77777777" w:rsidR="004B3F1D" w:rsidRPr="00AA26B1" w:rsidRDefault="004B3F1D" w:rsidP="004B3F1D">
      <w:pPr>
        <w:pStyle w:val="Zkladntextodsazen"/>
        <w:tabs>
          <w:tab w:val="num" w:pos="720"/>
        </w:tabs>
        <w:spacing w:after="0" w:line="276" w:lineRule="auto"/>
        <w:ind w:left="360"/>
        <w:jc w:val="center"/>
        <w:rPr>
          <w:b/>
          <w:sz w:val="22"/>
          <w:szCs w:val="22"/>
        </w:rPr>
      </w:pPr>
      <w:r w:rsidRPr="00AA26B1">
        <w:rPr>
          <w:b/>
          <w:sz w:val="22"/>
          <w:szCs w:val="22"/>
        </w:rPr>
        <w:t>V.</w:t>
      </w:r>
    </w:p>
    <w:p w14:paraId="42D4A6AE" w14:textId="77777777" w:rsidR="004B3F1D" w:rsidRPr="00AA26B1" w:rsidRDefault="004B3F1D" w:rsidP="004B3F1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730B27F1" w14:textId="77777777" w:rsidR="004B3F1D" w:rsidRPr="004A2480" w:rsidRDefault="004B3F1D" w:rsidP="004B3F1D">
      <w:pPr>
        <w:numPr>
          <w:ilvl w:val="0"/>
          <w:numId w:val="3"/>
        </w:numPr>
        <w:tabs>
          <w:tab w:val="clear" w:pos="375"/>
        </w:tabs>
        <w:spacing w:line="276" w:lineRule="auto"/>
        <w:ind w:left="426" w:hanging="426"/>
        <w:jc w:val="both"/>
        <w:rPr>
          <w:iCs/>
          <w:sz w:val="22"/>
          <w:szCs w:val="22"/>
        </w:rPr>
      </w:pPr>
      <w:r w:rsidRPr="004A2480">
        <w:rPr>
          <w:iCs/>
          <w:sz w:val="22"/>
          <w:szCs w:val="22"/>
        </w:rPr>
        <w:t>Pokud nebylo v této smlouvě ujednáno jinak, řídí se právní poměry účastníků, příslušnými ustanoveními občanského zákoníku.</w:t>
      </w:r>
    </w:p>
    <w:p w14:paraId="0E083460" w14:textId="77777777" w:rsidR="004B3F1D" w:rsidRPr="004A2480" w:rsidRDefault="004B3F1D" w:rsidP="004B3F1D">
      <w:pPr>
        <w:numPr>
          <w:ilvl w:val="0"/>
          <w:numId w:val="3"/>
        </w:numPr>
        <w:tabs>
          <w:tab w:val="clear" w:pos="375"/>
        </w:tabs>
        <w:spacing w:line="276" w:lineRule="auto"/>
        <w:ind w:left="426" w:hanging="426"/>
        <w:jc w:val="both"/>
        <w:rPr>
          <w:iCs/>
          <w:sz w:val="22"/>
          <w:szCs w:val="22"/>
        </w:rPr>
      </w:pPr>
      <w:r w:rsidRPr="004A2480">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6BCE0909" w14:textId="77777777" w:rsidR="004B3F1D" w:rsidRPr="004A2480" w:rsidRDefault="004B3F1D" w:rsidP="004B3F1D">
      <w:pPr>
        <w:numPr>
          <w:ilvl w:val="0"/>
          <w:numId w:val="3"/>
        </w:numPr>
        <w:tabs>
          <w:tab w:val="clear" w:pos="375"/>
        </w:tabs>
        <w:spacing w:line="276" w:lineRule="auto"/>
        <w:ind w:left="426" w:hanging="426"/>
        <w:jc w:val="both"/>
        <w:rPr>
          <w:iCs/>
          <w:sz w:val="22"/>
          <w:szCs w:val="22"/>
        </w:rPr>
      </w:pPr>
      <w:r w:rsidRPr="004A2480">
        <w:rPr>
          <w:iCs/>
          <w:sz w:val="22"/>
          <w:szCs w:val="22"/>
        </w:rPr>
        <w:t xml:space="preserve">Tato smlouva je vyhotovena ve dvou vyhotoveních, z nichž </w:t>
      </w:r>
      <w:r w:rsidRPr="004A2480">
        <w:rPr>
          <w:sz w:val="22"/>
          <w:szCs w:val="22"/>
        </w:rPr>
        <w:t>každé má platnost originálu a</w:t>
      </w:r>
      <w:r w:rsidRPr="004A2480">
        <w:rPr>
          <w:iCs/>
          <w:sz w:val="22"/>
          <w:szCs w:val="22"/>
        </w:rPr>
        <w:t xml:space="preserve"> každá strana obdrží po jednom vyhotovení.</w:t>
      </w:r>
    </w:p>
    <w:p w14:paraId="5A3D8705" w14:textId="77777777" w:rsidR="004B3F1D" w:rsidRPr="004A2480" w:rsidRDefault="004B3F1D" w:rsidP="004B3F1D">
      <w:pPr>
        <w:numPr>
          <w:ilvl w:val="0"/>
          <w:numId w:val="3"/>
        </w:numPr>
        <w:tabs>
          <w:tab w:val="clear" w:pos="375"/>
        </w:tabs>
        <w:spacing w:line="276" w:lineRule="auto"/>
        <w:ind w:left="426" w:hanging="426"/>
        <w:jc w:val="both"/>
        <w:rPr>
          <w:iCs/>
          <w:sz w:val="22"/>
          <w:szCs w:val="22"/>
        </w:rPr>
      </w:pPr>
      <w:r w:rsidRPr="004A2480">
        <w:rPr>
          <w:iCs/>
          <w:sz w:val="22"/>
          <w:szCs w:val="22"/>
        </w:rPr>
        <w:t>Smlouva nabude účinnosti dnem jejího uveřejnění dle zákona č. 340/2015 Sb.,</w:t>
      </w:r>
      <w:r w:rsidRPr="004A2480">
        <w:rPr>
          <w:sz w:val="22"/>
          <w:szCs w:val="22"/>
        </w:rPr>
        <w:t xml:space="preserve"> o zvláštních podmínkách účinnosti některých smluv, uveřejňování těchto smluv a o registru smluv</w:t>
      </w:r>
      <w:r w:rsidRPr="004A2480">
        <w:rPr>
          <w:iCs/>
          <w:sz w:val="22"/>
          <w:szCs w:val="22"/>
        </w:rPr>
        <w:t>.</w:t>
      </w:r>
    </w:p>
    <w:p w14:paraId="0571A243" w14:textId="77777777" w:rsidR="004B3F1D" w:rsidRPr="004A2480" w:rsidRDefault="004B3F1D" w:rsidP="004B3F1D">
      <w:pPr>
        <w:numPr>
          <w:ilvl w:val="0"/>
          <w:numId w:val="3"/>
        </w:numPr>
        <w:tabs>
          <w:tab w:val="clear" w:pos="375"/>
        </w:tabs>
        <w:spacing w:line="276" w:lineRule="auto"/>
        <w:ind w:left="426" w:hanging="426"/>
        <w:jc w:val="both"/>
        <w:rPr>
          <w:iCs/>
          <w:sz w:val="22"/>
          <w:szCs w:val="22"/>
        </w:rPr>
      </w:pPr>
      <w:r w:rsidRPr="004A2480">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36A96D7" w14:textId="77777777" w:rsidR="004B3F1D" w:rsidRPr="00AA26B1" w:rsidRDefault="004B3F1D" w:rsidP="004B3F1D">
      <w:pPr>
        <w:pStyle w:val="Zkladntextodsazen"/>
        <w:spacing w:after="0" w:line="276" w:lineRule="auto"/>
        <w:jc w:val="both"/>
        <w:rPr>
          <w:sz w:val="22"/>
          <w:szCs w:val="22"/>
        </w:rPr>
      </w:pPr>
    </w:p>
    <w:p w14:paraId="5B29A047" w14:textId="77777777" w:rsidR="004B3F1D" w:rsidRPr="00AA26B1" w:rsidRDefault="004B3F1D" w:rsidP="004B3F1D">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14:paraId="66F6AC77" w14:textId="77777777" w:rsidR="004B3F1D" w:rsidRPr="00AA26B1" w:rsidRDefault="004B3F1D" w:rsidP="004B3F1D">
      <w:pPr>
        <w:pStyle w:val="Zkladntext3"/>
        <w:spacing w:after="0" w:line="276" w:lineRule="auto"/>
        <w:jc w:val="both"/>
        <w:rPr>
          <w:sz w:val="22"/>
          <w:szCs w:val="22"/>
        </w:rPr>
      </w:pPr>
      <w:r w:rsidRPr="00AA26B1">
        <w:rPr>
          <w:sz w:val="22"/>
          <w:szCs w:val="22"/>
        </w:rPr>
        <w:t xml:space="preserve">Příloha č. 2 – </w:t>
      </w:r>
      <w:r>
        <w:rPr>
          <w:sz w:val="22"/>
          <w:szCs w:val="22"/>
        </w:rPr>
        <w:t>Všeobecné obchodní podmínky</w:t>
      </w:r>
    </w:p>
    <w:p w14:paraId="204347EB" w14:textId="77777777" w:rsidR="004B3F1D" w:rsidRPr="00AA26B1" w:rsidRDefault="004B3F1D" w:rsidP="004B3F1D">
      <w:pPr>
        <w:pStyle w:val="Zkladntext3"/>
        <w:spacing w:after="0" w:line="276" w:lineRule="auto"/>
        <w:jc w:val="both"/>
        <w:rPr>
          <w:sz w:val="22"/>
          <w:szCs w:val="22"/>
        </w:rPr>
      </w:pPr>
    </w:p>
    <w:p w14:paraId="502AD16B" w14:textId="77777777" w:rsidR="004B3F1D" w:rsidRDefault="004B3F1D" w:rsidP="004B3F1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 </w:t>
      </w:r>
      <w:proofErr w:type="spellStart"/>
      <w:r>
        <w:rPr>
          <w:sz w:val="22"/>
          <w:szCs w:val="22"/>
        </w:rPr>
        <w:t>xxxx</w:t>
      </w:r>
      <w:proofErr w:type="spellEnd"/>
      <w:r>
        <w:rPr>
          <w:sz w:val="22"/>
          <w:szCs w:val="22"/>
        </w:rPr>
        <w:t xml:space="preserve"> dne  </w:t>
      </w:r>
    </w:p>
    <w:p w14:paraId="15B0E7EA" w14:textId="77777777" w:rsidR="004B3F1D" w:rsidRDefault="004B3F1D" w:rsidP="004B3F1D">
      <w:pPr>
        <w:pStyle w:val="Zkladntext3"/>
        <w:tabs>
          <w:tab w:val="left" w:pos="5954"/>
        </w:tabs>
        <w:spacing w:after="0" w:line="276" w:lineRule="auto"/>
        <w:jc w:val="both"/>
        <w:rPr>
          <w:sz w:val="22"/>
          <w:szCs w:val="22"/>
        </w:rPr>
      </w:pPr>
    </w:p>
    <w:p w14:paraId="3EBDC104" w14:textId="77777777" w:rsidR="004B3F1D" w:rsidRDefault="004B3F1D" w:rsidP="004B3F1D">
      <w:pPr>
        <w:pStyle w:val="Zkladntext3"/>
        <w:tabs>
          <w:tab w:val="left" w:pos="5954"/>
        </w:tabs>
        <w:spacing w:after="0" w:line="276" w:lineRule="auto"/>
        <w:jc w:val="both"/>
        <w:rPr>
          <w:sz w:val="22"/>
          <w:szCs w:val="22"/>
        </w:rPr>
      </w:pPr>
    </w:p>
    <w:p w14:paraId="10A29B76" w14:textId="77777777" w:rsidR="004B3F1D" w:rsidRDefault="004B3F1D" w:rsidP="004B3F1D">
      <w:pPr>
        <w:pStyle w:val="Zkladntext3"/>
        <w:tabs>
          <w:tab w:val="left" w:pos="5954"/>
        </w:tabs>
        <w:spacing w:after="0" w:line="276" w:lineRule="auto"/>
        <w:jc w:val="both"/>
        <w:rPr>
          <w:sz w:val="22"/>
          <w:szCs w:val="22"/>
        </w:rPr>
      </w:pPr>
    </w:p>
    <w:p w14:paraId="4932ABA6" w14:textId="77777777" w:rsidR="004B3F1D" w:rsidRPr="00AA26B1" w:rsidRDefault="004B3F1D" w:rsidP="004B3F1D">
      <w:pPr>
        <w:pStyle w:val="Zkladntext3"/>
        <w:tabs>
          <w:tab w:val="left" w:pos="5954"/>
        </w:tabs>
        <w:spacing w:after="0" w:line="276" w:lineRule="auto"/>
        <w:jc w:val="both"/>
        <w:rPr>
          <w:sz w:val="22"/>
          <w:szCs w:val="22"/>
        </w:rPr>
      </w:pPr>
    </w:p>
    <w:p w14:paraId="37EFD878" w14:textId="77777777" w:rsidR="004B3F1D" w:rsidRDefault="004B3F1D" w:rsidP="004B3F1D">
      <w:pPr>
        <w:pStyle w:val="Zkladntext3"/>
        <w:spacing w:after="0" w:line="276" w:lineRule="auto"/>
        <w:jc w:val="both"/>
        <w:rPr>
          <w:sz w:val="22"/>
          <w:szCs w:val="22"/>
        </w:rPr>
      </w:pPr>
    </w:p>
    <w:p w14:paraId="07505348" w14:textId="77777777" w:rsidR="004B3F1D" w:rsidRPr="00AA26B1" w:rsidRDefault="004B3F1D" w:rsidP="004B3F1D">
      <w:pPr>
        <w:pStyle w:val="Zkladntext3"/>
        <w:spacing w:after="0" w:line="276" w:lineRule="auto"/>
        <w:jc w:val="both"/>
        <w:rPr>
          <w:sz w:val="22"/>
          <w:szCs w:val="22"/>
        </w:rPr>
      </w:pPr>
    </w:p>
    <w:p w14:paraId="2F97A2E9" w14:textId="77777777" w:rsidR="004B3F1D" w:rsidRDefault="004B3F1D" w:rsidP="004B3F1D">
      <w:pPr>
        <w:pStyle w:val="Zkladntext3"/>
        <w:tabs>
          <w:tab w:val="left" w:pos="5954"/>
        </w:tabs>
        <w:spacing w:after="0" w:line="276" w:lineRule="auto"/>
        <w:jc w:val="both"/>
        <w:rPr>
          <w:sz w:val="22"/>
          <w:szCs w:val="22"/>
        </w:rPr>
      </w:pPr>
      <w:r>
        <w:rPr>
          <w:sz w:val="22"/>
          <w:szCs w:val="22"/>
        </w:rPr>
        <w:t>………………………………</w:t>
      </w:r>
      <w:r>
        <w:rPr>
          <w:sz w:val="22"/>
          <w:szCs w:val="22"/>
        </w:rPr>
        <w:tab/>
        <w:t>………………………………</w:t>
      </w:r>
    </w:p>
    <w:p w14:paraId="67518F7F" w14:textId="77777777" w:rsidR="004B3F1D" w:rsidRPr="00AA26B1" w:rsidRDefault="004B3F1D" w:rsidP="004B3F1D">
      <w:pPr>
        <w:pStyle w:val="Zkladntext3"/>
        <w:tabs>
          <w:tab w:val="center" w:pos="1134"/>
          <w:tab w:val="center" w:pos="7230"/>
        </w:tabs>
        <w:spacing w:after="0" w:line="276" w:lineRule="auto"/>
        <w:jc w:val="both"/>
        <w:rPr>
          <w:sz w:val="22"/>
          <w:szCs w:val="22"/>
        </w:rPr>
      </w:pPr>
    </w:p>
    <w:p w14:paraId="3EFAE696" w14:textId="77777777" w:rsidR="004B3F1D" w:rsidRDefault="004B3F1D" w:rsidP="004B3F1D">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3A6CCE1A" w14:textId="77777777" w:rsidR="004B3F1D" w:rsidRPr="00AA26B1" w:rsidRDefault="004B3F1D" w:rsidP="004B3F1D">
      <w:pPr>
        <w:pStyle w:val="Zkladntext3"/>
        <w:tabs>
          <w:tab w:val="center" w:pos="7230"/>
        </w:tabs>
        <w:spacing w:after="0"/>
        <w:ind w:firstLine="426"/>
        <w:jc w:val="both"/>
        <w:rPr>
          <w:sz w:val="22"/>
          <w:szCs w:val="22"/>
        </w:rPr>
      </w:pPr>
    </w:p>
    <w:p w14:paraId="7B2B8B77" w14:textId="77777777" w:rsidR="004B3F1D" w:rsidRPr="00AA26B1" w:rsidRDefault="004B3F1D" w:rsidP="004B3F1D">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t xml:space="preserve"> </w:t>
      </w:r>
    </w:p>
    <w:p w14:paraId="50925422" w14:textId="77777777" w:rsidR="004B3F1D" w:rsidRDefault="004B3F1D" w:rsidP="004B3F1D">
      <w:pPr>
        <w:pStyle w:val="Zkladntext"/>
        <w:jc w:val="right"/>
        <w:rPr>
          <w:rFonts w:ascii="Times New Roman" w:hAnsi="Times New Roman" w:cs="Times New Roman"/>
          <w:i/>
          <w:iCs/>
          <w:szCs w:val="22"/>
        </w:rPr>
      </w:pPr>
    </w:p>
    <w:p w14:paraId="18B27897" w14:textId="77777777" w:rsidR="004B3F1D" w:rsidRDefault="004B3F1D" w:rsidP="004B3F1D">
      <w:pPr>
        <w:pStyle w:val="Zkladntext"/>
        <w:jc w:val="right"/>
        <w:rPr>
          <w:rFonts w:ascii="Times New Roman" w:hAnsi="Times New Roman" w:cs="Times New Roman"/>
          <w:i/>
          <w:iCs/>
          <w:szCs w:val="22"/>
        </w:rPr>
      </w:pPr>
    </w:p>
    <w:p w14:paraId="11C90356" w14:textId="77777777" w:rsidR="004B3F1D" w:rsidRDefault="004B3F1D" w:rsidP="004B3F1D">
      <w:pPr>
        <w:pStyle w:val="Zkladntext"/>
        <w:jc w:val="right"/>
        <w:rPr>
          <w:rFonts w:ascii="Times New Roman" w:hAnsi="Times New Roman" w:cs="Times New Roman"/>
          <w:i/>
          <w:iCs/>
          <w:szCs w:val="22"/>
        </w:rPr>
      </w:pPr>
    </w:p>
    <w:p w14:paraId="6791C2D8" w14:textId="77777777" w:rsidR="004B3F1D" w:rsidRDefault="004B3F1D" w:rsidP="004B3F1D">
      <w:pPr>
        <w:pStyle w:val="Zkladntext"/>
        <w:jc w:val="right"/>
        <w:rPr>
          <w:rFonts w:ascii="Times New Roman" w:hAnsi="Times New Roman" w:cs="Times New Roman"/>
          <w:i/>
          <w:iCs/>
          <w:szCs w:val="22"/>
        </w:rPr>
      </w:pPr>
    </w:p>
    <w:p w14:paraId="5DECD90B" w14:textId="77777777" w:rsidR="004B3F1D" w:rsidRDefault="004B3F1D" w:rsidP="004B3F1D">
      <w:pPr>
        <w:pStyle w:val="Zkladntext"/>
        <w:jc w:val="right"/>
        <w:rPr>
          <w:rFonts w:ascii="Times New Roman" w:hAnsi="Times New Roman" w:cs="Times New Roman"/>
          <w:i/>
          <w:iCs/>
          <w:szCs w:val="22"/>
        </w:rPr>
      </w:pPr>
    </w:p>
    <w:p w14:paraId="624F6F82" w14:textId="77777777" w:rsidR="004B3F1D" w:rsidRDefault="004B3F1D" w:rsidP="004B3F1D">
      <w:pPr>
        <w:pStyle w:val="Zkladntext"/>
        <w:jc w:val="right"/>
        <w:rPr>
          <w:rFonts w:ascii="Times New Roman" w:hAnsi="Times New Roman" w:cs="Times New Roman"/>
          <w:i/>
          <w:iCs/>
          <w:szCs w:val="22"/>
        </w:rPr>
      </w:pPr>
    </w:p>
    <w:p w14:paraId="1C75B960" w14:textId="77777777" w:rsidR="004B3F1D" w:rsidRDefault="004B3F1D" w:rsidP="004B3F1D">
      <w:pPr>
        <w:pStyle w:val="Zkladntext"/>
        <w:jc w:val="right"/>
        <w:rPr>
          <w:rFonts w:ascii="Times New Roman" w:hAnsi="Times New Roman" w:cs="Times New Roman"/>
          <w:i/>
          <w:iCs/>
          <w:szCs w:val="22"/>
        </w:rPr>
      </w:pPr>
    </w:p>
    <w:p w14:paraId="6B5567F9" w14:textId="77777777" w:rsidR="004B3F1D" w:rsidRDefault="004B3F1D" w:rsidP="004B3F1D">
      <w:pPr>
        <w:pStyle w:val="Zkladntext"/>
        <w:jc w:val="right"/>
        <w:rPr>
          <w:rFonts w:ascii="Times New Roman" w:hAnsi="Times New Roman" w:cs="Times New Roman"/>
          <w:i/>
          <w:iCs/>
          <w:szCs w:val="22"/>
        </w:rPr>
      </w:pPr>
    </w:p>
    <w:p w14:paraId="46829BF7" w14:textId="77777777" w:rsidR="004B3F1D" w:rsidRDefault="004B3F1D" w:rsidP="004B3F1D">
      <w:pPr>
        <w:pStyle w:val="Zkladntext"/>
        <w:jc w:val="right"/>
        <w:rPr>
          <w:rFonts w:ascii="Times New Roman" w:hAnsi="Times New Roman" w:cs="Times New Roman"/>
          <w:i/>
          <w:iCs/>
          <w:szCs w:val="22"/>
        </w:rPr>
      </w:pPr>
    </w:p>
    <w:p w14:paraId="1BA62AC6" w14:textId="77777777" w:rsidR="004B3F1D" w:rsidRDefault="004B3F1D" w:rsidP="004B3F1D">
      <w:pPr>
        <w:pStyle w:val="Zkladntext"/>
        <w:jc w:val="right"/>
        <w:rPr>
          <w:rFonts w:ascii="Times New Roman" w:hAnsi="Times New Roman" w:cs="Times New Roman"/>
          <w:i/>
          <w:iCs/>
          <w:szCs w:val="22"/>
        </w:rPr>
      </w:pPr>
    </w:p>
    <w:p w14:paraId="50C3B1D0" w14:textId="77777777" w:rsidR="004B3F1D" w:rsidRDefault="004B3F1D" w:rsidP="004B3F1D">
      <w:pPr>
        <w:pStyle w:val="Zkladntext"/>
        <w:jc w:val="right"/>
        <w:rPr>
          <w:rFonts w:ascii="Times New Roman" w:hAnsi="Times New Roman" w:cs="Times New Roman"/>
          <w:i/>
          <w:iCs/>
          <w:szCs w:val="22"/>
        </w:rPr>
      </w:pPr>
    </w:p>
    <w:p w14:paraId="7E896821" w14:textId="77777777" w:rsidR="004B3F1D" w:rsidRDefault="004B3F1D" w:rsidP="004B3F1D">
      <w:pPr>
        <w:pStyle w:val="Zkladntext"/>
        <w:jc w:val="right"/>
        <w:rPr>
          <w:rFonts w:ascii="Times New Roman" w:hAnsi="Times New Roman" w:cs="Times New Roman"/>
          <w:i/>
          <w:iCs/>
          <w:szCs w:val="22"/>
        </w:rPr>
      </w:pPr>
    </w:p>
    <w:p w14:paraId="786CA595" w14:textId="77777777" w:rsidR="004B3F1D" w:rsidRDefault="004B3F1D" w:rsidP="004B3F1D">
      <w:pPr>
        <w:pStyle w:val="Zkladntext"/>
        <w:jc w:val="right"/>
        <w:rPr>
          <w:rFonts w:ascii="Times New Roman" w:hAnsi="Times New Roman" w:cs="Times New Roman"/>
          <w:i/>
          <w:iCs/>
          <w:szCs w:val="22"/>
        </w:rPr>
      </w:pPr>
    </w:p>
    <w:p w14:paraId="7B193F09" w14:textId="77777777" w:rsidR="004B3F1D" w:rsidRDefault="004B3F1D" w:rsidP="004B3F1D">
      <w:pPr>
        <w:pStyle w:val="Zkladntext"/>
        <w:jc w:val="right"/>
        <w:rPr>
          <w:rFonts w:ascii="Times New Roman" w:hAnsi="Times New Roman" w:cs="Times New Roman"/>
          <w:i/>
          <w:iCs/>
          <w:szCs w:val="22"/>
        </w:rPr>
      </w:pPr>
      <w:bookmarkStart w:id="0" w:name="_GoBack"/>
      <w:bookmarkEnd w:id="0"/>
    </w:p>
    <w:p w14:paraId="12942A7E" w14:textId="77777777" w:rsidR="004B3F1D" w:rsidRDefault="004B3F1D" w:rsidP="004B3F1D">
      <w:pPr>
        <w:pStyle w:val="Zkladntext"/>
        <w:jc w:val="right"/>
        <w:rPr>
          <w:rFonts w:ascii="Times New Roman" w:hAnsi="Times New Roman" w:cs="Times New Roman"/>
          <w:i/>
          <w:iCs/>
          <w:szCs w:val="22"/>
        </w:rPr>
      </w:pPr>
    </w:p>
    <w:p w14:paraId="592EDEBE" w14:textId="77777777" w:rsidR="004B3F1D" w:rsidRDefault="004B3F1D" w:rsidP="004B3F1D">
      <w:pPr>
        <w:pStyle w:val="Zkladntext"/>
        <w:jc w:val="right"/>
        <w:rPr>
          <w:rFonts w:ascii="Times New Roman" w:hAnsi="Times New Roman" w:cs="Times New Roman"/>
          <w:i/>
          <w:iCs/>
          <w:szCs w:val="22"/>
        </w:rPr>
      </w:pPr>
    </w:p>
    <w:p w14:paraId="6B7C243D" w14:textId="77777777" w:rsidR="00596446" w:rsidRPr="00AC7934" w:rsidRDefault="00596446" w:rsidP="00DE3B8D">
      <w:pPr>
        <w:pStyle w:val="Zkladntext"/>
        <w:rPr>
          <w:rFonts w:ascii="Times New Roman" w:hAnsi="Times New Roman" w:cs="Times New Roman"/>
          <w:i/>
          <w:iCs/>
          <w:szCs w:val="22"/>
        </w:rPr>
      </w:pPr>
    </w:p>
    <w:sectPr w:rsidR="00596446"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07858" w14:textId="77777777" w:rsidR="0005375C" w:rsidRDefault="0005375C">
      <w:r>
        <w:separator/>
      </w:r>
    </w:p>
  </w:endnote>
  <w:endnote w:type="continuationSeparator" w:id="0">
    <w:p w14:paraId="29FBC82E" w14:textId="77777777"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2529"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F4D8430"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FFA2" w14:textId="2AE57F69"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954334">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DE3B8D">
      <w:rPr>
        <w:rStyle w:val="slostrnky"/>
        <w:sz w:val="20"/>
        <w:szCs w:val="20"/>
      </w:rPr>
      <w:t>4</w:t>
    </w:r>
  </w:p>
  <w:p w14:paraId="7E50D1A0" w14:textId="5F9B9003"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w:t>
    </w:r>
    <w:r w:rsidR="004B3F1D">
      <w:rPr>
        <w:sz w:val="20"/>
        <w:szCs w:val="20"/>
      </w:rPr>
      <w:t>1</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92AE" w14:textId="77777777" w:rsidR="0005375C" w:rsidRDefault="0005375C">
      <w:r>
        <w:separator/>
      </w:r>
    </w:p>
  </w:footnote>
  <w:footnote w:type="continuationSeparator" w:id="0">
    <w:p w14:paraId="2E5FE5E1" w14:textId="77777777" w:rsidR="0005375C" w:rsidRDefault="0005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2CDD"/>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104"/>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A2480"/>
    <w:rsid w:val="004B282F"/>
    <w:rsid w:val="004B3F1D"/>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334"/>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3FA"/>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E3B8D"/>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7FA3B4"/>
  <w15:docId w15:val="{4ABBCBE3-DEC3-4B5B-A2EB-6C77EA09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1982098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1D2A9-A91A-4EDB-8C2F-AB7AD0AA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1235</Words>
  <Characters>7291</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39</cp:revision>
  <cp:lastPrinted>2014-09-03T05:59:00Z</cp:lastPrinted>
  <dcterms:created xsi:type="dcterms:W3CDTF">2017-06-12T09:53:00Z</dcterms:created>
  <dcterms:modified xsi:type="dcterms:W3CDTF">2021-09-02T10:03:00Z</dcterms:modified>
</cp:coreProperties>
</file>