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6173D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6173D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6173D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6173D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812"/>
      </w:tblGrid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  <w:r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 xml:space="preserve"> Wykonawcy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9351" w:type="dxa"/>
            <w:gridSpan w:val="2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9351" w:type="dxa"/>
            <w:gridSpan w:val="2"/>
            <w:shd w:val="clear" w:color="auto" w:fill="auto"/>
          </w:tcPr>
          <w:p w:rsidR="00AA6590" w:rsidRPr="00AA6590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AA6590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Adres do korespondencji (jeżeli inny niż adres siedziby firmy):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B80BEA" w:rsidRDefault="00B80BEA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792042" w:rsidRDefault="00AA6590" w:rsidP="00792042">
      <w:pPr>
        <w:shd w:val="clear" w:color="auto" w:fill="FFFFFF"/>
        <w:spacing w:after="160" w:line="259" w:lineRule="auto"/>
        <w:rPr>
          <w:rFonts w:ascii="Cambria" w:hAnsi="Cambria"/>
          <w:b/>
          <w:bCs/>
          <w:i/>
          <w:iCs/>
          <w:sz w:val="22"/>
          <w:szCs w:val="22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  <w:r w:rsidR="006173D1">
        <w:rPr>
          <w:rFonts w:ascii="Cambria" w:eastAsia="Calibri" w:hAnsi="Cambria"/>
          <w:sz w:val="22"/>
          <w:szCs w:val="22"/>
          <w:lang w:eastAsia="en-US"/>
        </w:rPr>
        <w:t xml:space="preserve">    </w:t>
      </w:r>
      <w:r w:rsidR="00792042" w:rsidRPr="00792042">
        <w:rPr>
          <w:rFonts w:ascii="Cambria" w:hAnsi="Cambria"/>
          <w:b/>
          <w:bCs/>
          <w:i/>
          <w:iCs/>
          <w:sz w:val="22"/>
          <w:szCs w:val="22"/>
        </w:rPr>
        <w:t xml:space="preserve">POPRAWA EFEKTYWNOŚCI ENERGETYCZNEJ OŚWIETLENIA ULICZNEGO NA TERENIE GMINY CIASNA - ETAP III </w:t>
      </w:r>
    </w:p>
    <w:p w:rsidR="00AA6590" w:rsidRPr="006F6D2F" w:rsidRDefault="003F412F" w:rsidP="00792042">
      <w:pPr>
        <w:shd w:val="clear" w:color="auto" w:fill="FFFFFF"/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B80BEA">
        <w:rPr>
          <w:rFonts w:ascii="Cambria" w:hAnsi="Cambria"/>
          <w:bCs/>
          <w:sz w:val="22"/>
          <w:szCs w:val="22"/>
          <w:lang w:val="x-none" w:eastAsia="x-none"/>
        </w:rPr>
        <w:t>niniejszym</w:t>
      </w:r>
      <w:r w:rsidR="00B80BEA" w:rsidRPr="00B80BEA">
        <w:rPr>
          <w:rFonts w:ascii="Cambria" w:hAnsi="Cambria"/>
          <w:bCs/>
          <w:sz w:val="22"/>
          <w:szCs w:val="22"/>
          <w:lang w:val="x-none" w:eastAsia="x-none"/>
        </w:rPr>
        <w:t xml:space="preserve"> </w:t>
      </w:r>
      <w:r w:rsidR="006F6D2F">
        <w:rPr>
          <w:rFonts w:ascii="Cambria" w:hAnsi="Cambria"/>
          <w:bCs/>
          <w:sz w:val="22"/>
          <w:szCs w:val="22"/>
          <w:lang w:eastAsia="x-none"/>
        </w:rPr>
        <w:t>oświadczam, co następuje</w:t>
      </w:r>
      <w:r w:rsidR="00B80BEA">
        <w:rPr>
          <w:rFonts w:ascii="Cambria" w:hAnsi="Cambria"/>
          <w:bCs/>
          <w:sz w:val="22"/>
          <w:szCs w:val="22"/>
          <w:lang w:eastAsia="x-none"/>
        </w:rPr>
        <w:t>:</w:t>
      </w:r>
    </w:p>
    <w:p w:rsidR="006F6D2F" w:rsidRPr="006F6D2F" w:rsidRDefault="006F6D2F" w:rsidP="006F6D2F">
      <w:pPr>
        <w:numPr>
          <w:ilvl w:val="0"/>
          <w:numId w:val="7"/>
        </w:numPr>
        <w:spacing w:before="120" w:after="160" w:line="259" w:lineRule="auto"/>
        <w:ind w:left="567" w:hanging="567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Przesłanki wykluczenia z postępowania (Rozdział 7 SWZ).</w:t>
      </w:r>
    </w:p>
    <w:p w:rsidR="006F6D2F" w:rsidRPr="006F6D2F" w:rsidRDefault="006F6D2F" w:rsidP="006F6D2F">
      <w:pPr>
        <w:numPr>
          <w:ilvl w:val="1"/>
          <w:numId w:val="7"/>
        </w:numPr>
        <w:spacing w:before="120" w:after="160" w:line="259" w:lineRule="auto"/>
        <w:ind w:left="1134" w:hanging="567"/>
        <w:contextualSpacing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</w:t>
      </w:r>
      <w:r w:rsidRPr="00D07091">
        <w:rPr>
          <w:rFonts w:ascii="Cambria" w:eastAsiaTheme="minorHAnsi" w:hAnsi="Cambria" w:cstheme="majorHAnsi"/>
          <w:b/>
          <w:bCs/>
          <w:sz w:val="22"/>
          <w:szCs w:val="22"/>
          <w:lang w:eastAsia="en-US"/>
        </w:rPr>
        <w:t>podlegam/nie podlegam*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wykluczeniu z postępowania na podstawie art.  108 ust. 1 ustawy Pzp.</w:t>
      </w:r>
    </w:p>
    <w:p w:rsidR="006F6D2F" w:rsidRPr="006F6D2F" w:rsidRDefault="006F6D2F" w:rsidP="006F6D2F">
      <w:pPr>
        <w:numPr>
          <w:ilvl w:val="1"/>
          <w:numId w:val="7"/>
        </w:numPr>
        <w:spacing w:before="120" w:after="160" w:line="259" w:lineRule="auto"/>
        <w:ind w:left="1134" w:hanging="567"/>
        <w:contextualSpacing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</w:t>
      </w:r>
      <w:r w:rsidRPr="00D07091">
        <w:rPr>
          <w:rFonts w:ascii="Cambria" w:eastAsiaTheme="minorHAnsi" w:hAnsi="Cambria" w:cstheme="majorHAnsi"/>
          <w:b/>
          <w:bCs/>
          <w:sz w:val="22"/>
          <w:szCs w:val="22"/>
          <w:lang w:eastAsia="en-US"/>
        </w:rPr>
        <w:t>podlegam/nie podlegam*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wykluczeniu z postępowania na podstawie art. 109 ust. 1 pkt </w:t>
      </w:r>
      <w:r w:rsidR="00792042">
        <w:rPr>
          <w:rFonts w:ascii="Cambria" w:eastAsiaTheme="minorHAnsi" w:hAnsi="Cambria" w:cstheme="majorHAnsi"/>
          <w:bCs/>
          <w:sz w:val="22"/>
          <w:szCs w:val="22"/>
          <w:lang w:eastAsia="en-US"/>
        </w:rPr>
        <w:t>4, 6-10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ustawy Pzp.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>*Skreślić niepotrzebne.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Oświadczam**, że zachodzą w stosunku do mnie podstawy wykluczenia z postępowania na podstawie art. 108 ust. 1 pkt 1), 2) i 5) lub art. 109 ust. 1 pkt 8‒10) ustawy Pzp, </w:t>
      </w: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Jednocześnie oświadczam, że w związku z ww. okolicznością, na podstawie art. 108 ust.1  pkt 1 pkt 1), 2) i 5) lub/i art. 109 ust. 1 pkt 8‒10) ustawy Pzp,  podjąłem następujące środki naprawcze:   ………………...........………………………………………………………………………………………………………………………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</w:p>
    <w:p w:rsidR="006F6D2F" w:rsidRPr="0087751C" w:rsidRDefault="006F6D2F" w:rsidP="0087751C">
      <w:pPr>
        <w:pBdr>
          <w:bottom w:val="single" w:sz="12" w:space="1" w:color="auto"/>
        </w:pBdr>
        <w:spacing w:after="160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bookmarkStart w:id="0" w:name="_Hlk65132634"/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lastRenderedPageBreak/>
        <w:t>**wypełnić tylko w przypadku podleganiu wykluczeniu oraz podać faktyczne podstawy prawne wykluczenia.</w:t>
      </w:r>
      <w:bookmarkEnd w:id="0"/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567" w:hanging="567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Spełnianie warunków udziału w postępowaniu (Rozdział 6 SWZ). </w:t>
      </w:r>
    </w:p>
    <w:p w:rsid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Oświadczam, że spełniam warunki udziału w postępowaniu określone przez zamawiającego.</w:t>
      </w:r>
    </w:p>
    <w:p w:rsidR="00F563CE" w:rsidRPr="006F6D2F" w:rsidRDefault="00F563CE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>
        <w:rPr>
          <w:rFonts w:ascii="Cambria" w:eastAsiaTheme="minorHAnsi" w:hAnsi="Cambria" w:cstheme="majorHAnsi"/>
          <w:bCs/>
          <w:sz w:val="22"/>
          <w:szCs w:val="22"/>
          <w:lang w:eastAsia="en-US"/>
        </w:rPr>
        <w:t>__________________________________________________________________________________________</w:t>
      </w:r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426" w:hanging="426"/>
        <w:contextualSpacing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Wskazuję adresy stron internetowych (ogólnodostępnych i bezpłatnych baz danych), z których zamawiający może pobrać podmiotowe środki dowodowe opisane w Rozdziale 9 SWZ oraz inne dokumenty (m.in.  koncesję, wpis do rejestru):</w:t>
      </w:r>
    </w:p>
    <w:p w:rsidR="006F6D2F" w:rsidRPr="006F6D2F" w:rsidRDefault="006F6D2F" w:rsidP="00050A2C">
      <w:pPr>
        <w:numPr>
          <w:ilvl w:val="0"/>
          <w:numId w:val="8"/>
        </w:numPr>
        <w:spacing w:before="120" w:after="160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numPr>
          <w:ilvl w:val="0"/>
          <w:numId w:val="8"/>
        </w:numPr>
        <w:spacing w:before="120" w:after="160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spacing w:before="120"/>
        <w:ind w:left="0" w:firstLine="0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___________________________________________________________________________________________</w:t>
      </w:r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426" w:hanging="426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Oświadczenie wykonawcy dotyczące informacji na temat przedstawicieli wykonawcy.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Imię i nazwisko: ……………………………………………………..…..………………………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Stanowisko/działający jako: ………………………………………….…………………….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Adres pocztowy: …………………..………………………..……………………..……………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Telefon: ………………………………………………………….…………………..………………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Adres e-mail: ………………………………………………..…………………………..………..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Proszę</w:t>
      </w: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 xml:space="preserve"> 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podać formę przedstawicielstwa:</w:t>
      </w: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 xml:space="preserve"> …………………………………………….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>___________________________________________________________________________________________</w:t>
      </w:r>
    </w:p>
    <w:p w:rsidR="00F563CE" w:rsidRDefault="00F563CE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INFORMACJA W ZWIĄZKU Z POLEGANIEM NA ZASOBACH INNYCH PODMIOTÓW: 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Oświadczam, że w celu wykazania spełniania warunk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ów udziału  </w:t>
      </w: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w postępowaniu, określonych przez zamawi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ającego w Rozdziale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II 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ust.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9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</w:t>
      </w: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SWZ polegam na zasobach następującego/</w:t>
      </w:r>
      <w:proofErr w:type="spellStart"/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ych</w:t>
      </w:r>
      <w:proofErr w:type="spellEnd"/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podmiotu/ów: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w następującym zakresie: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______________________________________________________________________________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(wskazać podmiot i określić odpowiedni zakres dla wskazanego podmiotu). </w:t>
      </w:r>
    </w:p>
    <w:p w:rsidR="00F563CE" w:rsidRDefault="006F48E0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_____________________________________________________________________________________________</w:t>
      </w:r>
    </w:p>
    <w:p w:rsidR="00F563CE" w:rsidRDefault="00F563CE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Oświadczenie dotyczące podanych informacji:</w:t>
      </w:r>
    </w:p>
    <w:p w:rsidR="006F6D2F" w:rsidRPr="006F6D2F" w:rsidRDefault="006F6D2F" w:rsidP="00050A2C">
      <w:pPr>
        <w:spacing w:after="160"/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AA6590" w:rsidRPr="00CF4A2A" w:rsidRDefault="00AA6590" w:rsidP="00AA6590">
      <w:pPr>
        <w:autoSpaceDE w:val="0"/>
        <w:autoSpaceDN w:val="0"/>
        <w:adjustRightInd w:val="0"/>
        <w:ind w:left="2832" w:firstLine="708"/>
        <w:rPr>
          <w:lang w:val="cs-CZ" w:eastAsia="pl-PL"/>
        </w:rPr>
      </w:pPr>
    </w:p>
    <w:p w:rsidR="00C272AA" w:rsidRPr="00403584" w:rsidRDefault="00C272AA">
      <w:pPr>
        <w:rPr>
          <w:rFonts w:ascii="Cambria" w:hAnsi="Cambria"/>
        </w:rPr>
      </w:pPr>
    </w:p>
    <w:sectPr w:rsidR="00C272AA" w:rsidRPr="00403584" w:rsidSect="00636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A6" w:rsidRDefault="006D2BA6" w:rsidP="00096341">
      <w:r>
        <w:separator/>
      </w:r>
    </w:p>
  </w:endnote>
  <w:endnote w:type="continuationSeparator" w:id="0">
    <w:p w:rsidR="006D2BA6" w:rsidRDefault="006D2BA6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643662C5-3A27-46D5-9E9B-13DF31290019}"/>
    <w:embedBold r:id="rId2" w:fontKey="{FA214244-2DC1-4C36-BE11-93FC8C58616D}"/>
    <w:embedItalic r:id="rId3" w:fontKey="{F6F1ECD8-8A4C-4C21-8C79-9335B1676A5F}"/>
    <w:embedBoldItalic r:id="rId4" w:fontKey="{60C0C800-2978-4E8A-9EA7-D179545BE895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A6" w:rsidRDefault="006D2BA6" w:rsidP="00096341">
      <w:r>
        <w:separator/>
      </w:r>
    </w:p>
  </w:footnote>
  <w:footnote w:type="continuationSeparator" w:id="0">
    <w:p w:rsidR="006D2BA6" w:rsidRDefault="006D2BA6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E412D7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Załącznik nr </w:t>
    </w:r>
    <w:r w:rsidR="006F6D2F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4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792042" w:rsidRDefault="00792042" w:rsidP="003F412F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792042">
      <w:rPr>
        <w:rFonts w:ascii="Cambria" w:eastAsiaTheme="majorEastAsia" w:hAnsi="Cambria" w:cs="Andalus"/>
        <w:b/>
        <w:caps/>
        <w:spacing w:val="20"/>
        <w:kern w:val="1"/>
      </w:rPr>
      <w:t xml:space="preserve">POPRAWA EFEKTYWNOŚCI ENERGETYCZNEJ OŚWIETLENIA ULICZNEGO NA TERENIE GMINY CIASNA - ETAP III </w:t>
    </w:r>
  </w:p>
  <w:p w:rsidR="00096341" w:rsidRDefault="006F6D2F" w:rsidP="003F412F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6F6D2F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oświadczenia o spełnieniu warunków udziału w postępowaniu i braku podstaw do wykluczenia</w:t>
    </w:r>
  </w:p>
  <w:p w:rsidR="0050552B" w:rsidRPr="00A22C40" w:rsidRDefault="0050552B" w:rsidP="00D0709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r w:rsidR="00524BD4" w:rsidRPr="00524BD4">
      <w:rPr>
        <w:rFonts w:ascii="Cambria" w:eastAsiaTheme="majorEastAsia" w:hAnsi="Cambria" w:cs="Andalus"/>
        <w:b/>
        <w:caps/>
        <w:spacing w:val="20"/>
        <w:kern w:val="1"/>
      </w:rPr>
      <w:t>RGK.SW.271.1.2021</w:t>
    </w:r>
    <w:bookmarkStart w:id="1" w:name="_GoBack"/>
    <w:bookmarkEnd w:id="1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5B936CEE"/>
    <w:multiLevelType w:val="multilevel"/>
    <w:tmpl w:val="8E0A9690"/>
    <w:lvl w:ilvl="0">
      <w:start w:val="1"/>
      <w:numFmt w:val="decimal"/>
      <w:lvlText w:val="%1."/>
      <w:lvlJc w:val="left"/>
      <w:pPr>
        <w:ind w:left="1800" w:hanging="720"/>
      </w:pPr>
      <w:rPr>
        <w:rFonts w:asciiTheme="majorHAnsi" w:eastAsiaTheme="minorHAnsi" w:hAnsiTheme="majorHAnsi" w:cstheme="majorHAnsi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50A2C"/>
    <w:rsid w:val="00096341"/>
    <w:rsid w:val="00140E5E"/>
    <w:rsid w:val="002319EA"/>
    <w:rsid w:val="002620EA"/>
    <w:rsid w:val="002E3C91"/>
    <w:rsid w:val="002F34BA"/>
    <w:rsid w:val="00345883"/>
    <w:rsid w:val="003F412F"/>
    <w:rsid w:val="00403584"/>
    <w:rsid w:val="0050552B"/>
    <w:rsid w:val="00524BD4"/>
    <w:rsid w:val="006173D1"/>
    <w:rsid w:val="0063633B"/>
    <w:rsid w:val="006A035F"/>
    <w:rsid w:val="006D2BA6"/>
    <w:rsid w:val="006F48E0"/>
    <w:rsid w:val="006F6D2F"/>
    <w:rsid w:val="007076D0"/>
    <w:rsid w:val="00750DFC"/>
    <w:rsid w:val="0075709B"/>
    <w:rsid w:val="00792042"/>
    <w:rsid w:val="007D5CBD"/>
    <w:rsid w:val="007F2369"/>
    <w:rsid w:val="0083792B"/>
    <w:rsid w:val="0087751C"/>
    <w:rsid w:val="00921F79"/>
    <w:rsid w:val="00963851"/>
    <w:rsid w:val="009B032C"/>
    <w:rsid w:val="00A06813"/>
    <w:rsid w:val="00A22C40"/>
    <w:rsid w:val="00AA6590"/>
    <w:rsid w:val="00B72C03"/>
    <w:rsid w:val="00B80BEA"/>
    <w:rsid w:val="00BA599A"/>
    <w:rsid w:val="00BD3724"/>
    <w:rsid w:val="00C272AA"/>
    <w:rsid w:val="00C53ADE"/>
    <w:rsid w:val="00CF4A2A"/>
    <w:rsid w:val="00D07091"/>
    <w:rsid w:val="00D261A2"/>
    <w:rsid w:val="00D72C8D"/>
    <w:rsid w:val="00D941AA"/>
    <w:rsid w:val="00E412D7"/>
    <w:rsid w:val="00E538DF"/>
    <w:rsid w:val="00E97694"/>
    <w:rsid w:val="00EF1273"/>
    <w:rsid w:val="00F563CE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4</cp:revision>
  <dcterms:created xsi:type="dcterms:W3CDTF">2021-09-01T12:04:00Z</dcterms:created>
  <dcterms:modified xsi:type="dcterms:W3CDTF">2021-09-01T18:58:00Z</dcterms:modified>
</cp:coreProperties>
</file>