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65F" w:rsidRPr="00E2165F" w:rsidRDefault="00E2165F" w:rsidP="00E2165F">
      <w:pPr>
        <w:jc w:val="center"/>
        <w:rPr>
          <w:b/>
          <w:sz w:val="28"/>
          <w:szCs w:val="28"/>
        </w:rPr>
      </w:pPr>
    </w:p>
    <w:p w:rsidR="00E2165F" w:rsidRPr="00E2165F" w:rsidRDefault="00E2165F" w:rsidP="00E2165F">
      <w:pPr>
        <w:jc w:val="center"/>
        <w:rPr>
          <w:b/>
          <w:sz w:val="28"/>
          <w:szCs w:val="28"/>
        </w:rPr>
      </w:pPr>
      <w:r w:rsidRPr="00E2165F">
        <w:rPr>
          <w:b/>
          <w:sz w:val="28"/>
          <w:szCs w:val="28"/>
        </w:rPr>
        <w:t>Opis predmetu zákazky</w:t>
      </w:r>
    </w:p>
    <w:p w:rsidR="00E2165F" w:rsidRPr="00FA396E" w:rsidRDefault="00FA396E" w:rsidP="006D255C">
      <w:pPr>
        <w:jc w:val="both"/>
        <w:rPr>
          <w:b/>
        </w:rPr>
      </w:pPr>
      <w:r w:rsidRPr="00FA396E">
        <w:rPr>
          <w:b/>
        </w:rPr>
        <w:t>Názov predmetu zákazky:</w:t>
      </w:r>
      <w:r w:rsidR="00F46ED0">
        <w:t xml:space="preserve"> </w:t>
      </w:r>
      <w:bookmarkStart w:id="0" w:name="_GoBack"/>
      <w:bookmarkEnd w:id="0"/>
      <w:r w:rsidR="00F46ED0">
        <w:t>V</w:t>
      </w:r>
      <w:r w:rsidR="00F46ED0">
        <w:t>ýmena HW</w:t>
      </w:r>
      <w:r w:rsidR="00F46ED0">
        <w:t xml:space="preserve"> a  podpora</w:t>
      </w:r>
      <w:r w:rsidR="00F46ED0">
        <w:t xml:space="preserve"> (</w:t>
      </w:r>
      <w:proofErr w:type="spellStart"/>
      <w:r w:rsidR="00F46ED0">
        <w:t>maintenance</w:t>
      </w:r>
      <w:proofErr w:type="spellEnd"/>
      <w:r w:rsidR="00F46ED0">
        <w:t>) pre kontaktné</w:t>
      </w:r>
      <w:r w:rsidR="00F46ED0">
        <w:t xml:space="preserve"> centrum prevádzkované v NCZI </w:t>
      </w:r>
    </w:p>
    <w:p w:rsidR="009E70AC" w:rsidRDefault="006D255C" w:rsidP="006D255C">
      <w:pPr>
        <w:jc w:val="both"/>
      </w:pPr>
      <w:r>
        <w:t>Predmetom obstarávania je zakúpenie podpory (</w:t>
      </w:r>
      <w:proofErr w:type="spellStart"/>
      <w:r>
        <w:t>maintenance</w:t>
      </w:r>
      <w:proofErr w:type="spellEnd"/>
      <w:r>
        <w:t xml:space="preserve">) pre </w:t>
      </w:r>
      <w:r w:rsidR="00FD69A8">
        <w:t>kontaktné centrum</w:t>
      </w:r>
      <w:r>
        <w:t xml:space="preserve"> prevádzkované v NCZI aj so spätnou platnosťou tam, kde je to </w:t>
      </w:r>
      <w:r w:rsidR="00CD11AA">
        <w:t>vynútené licenčnými podmienkami</w:t>
      </w:r>
      <w:r>
        <w:t xml:space="preserve"> a výmena HW, na ktorom beží aplikácia</w:t>
      </w:r>
      <w:r w:rsidR="00FD69A8">
        <w:t xml:space="preserve"> kontaktného centra</w:t>
      </w:r>
      <w:r>
        <w:t>. Ide o náhradu serverov</w:t>
      </w:r>
      <w:r w:rsidR="006464EC">
        <w:t xml:space="preserve"> v dôsledku end of </w:t>
      </w:r>
      <w:proofErr w:type="spellStart"/>
      <w:r w:rsidR="006464EC">
        <w:t>support</w:t>
      </w:r>
      <w:proofErr w:type="spellEnd"/>
      <w:r w:rsidR="006464EC">
        <w:t xml:space="preserve"> k 31.10.2021:</w:t>
      </w:r>
    </w:p>
    <w:tbl>
      <w:tblPr>
        <w:tblW w:w="7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5760"/>
      </w:tblGrid>
      <w:tr w:rsidR="006464EC" w:rsidRPr="006464EC" w:rsidTr="006464EC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4EC" w:rsidRPr="006464EC" w:rsidRDefault="006464EC" w:rsidP="006464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6464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UCUCS-EZ-C240M3S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4EC" w:rsidRPr="006464EC" w:rsidRDefault="006464EC" w:rsidP="006464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6464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^UCS C240 M3 SFF, dual-8-core/2.7 GHz,128 GB RAM, 16x300GB 15</w:t>
            </w:r>
          </w:p>
        </w:tc>
      </w:tr>
      <w:tr w:rsidR="006464EC" w:rsidRPr="006464EC" w:rsidTr="006464EC">
        <w:trPr>
          <w:trHeight w:val="30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4EC" w:rsidRPr="006464EC" w:rsidRDefault="006464EC" w:rsidP="006464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6464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UCUCS-EZ-C240M3S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4EC" w:rsidRPr="006464EC" w:rsidRDefault="006464EC" w:rsidP="006464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6464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^UCS C240 M3 SFF, dual-8-core/2.7 GHz,128 GB RAM, 16x300GB 15</w:t>
            </w:r>
          </w:p>
        </w:tc>
      </w:tr>
    </w:tbl>
    <w:p w:rsidR="006464EC" w:rsidRDefault="006464EC" w:rsidP="006D255C">
      <w:pPr>
        <w:jc w:val="both"/>
      </w:pPr>
    </w:p>
    <w:p w:rsidR="00FD69A8" w:rsidRDefault="006464EC" w:rsidP="006D255C">
      <w:pPr>
        <w:jc w:val="both"/>
      </w:pPr>
      <w:r>
        <w:t>Pri výmene HW požaduje</w:t>
      </w:r>
      <w:r w:rsidR="009A164C">
        <w:t>me</w:t>
      </w:r>
      <w:r>
        <w:t>, aby HW mal porovnateľné alebo lepšie parametre ako súčasne zariadenia a</w:t>
      </w:r>
      <w:r w:rsidR="009A164C">
        <w:t> </w:t>
      </w:r>
      <w:r w:rsidR="00FD69A8">
        <w:t>z</w:t>
      </w:r>
      <w:r w:rsidR="009A164C">
        <w:t>ároveň bol plne podporovaný výrobc</w:t>
      </w:r>
      <w:r w:rsidR="00FD69A8">
        <w:t>om aplikácie kontaktného centra pričom</w:t>
      </w:r>
      <w:r w:rsidR="009A164C">
        <w:t xml:space="preserve"> </w:t>
      </w:r>
      <w:r>
        <w:t xml:space="preserve">zhotoviteľ aplikácie </w:t>
      </w:r>
      <w:r w:rsidR="00FD69A8">
        <w:t>kontaktného centra garantuje</w:t>
      </w:r>
      <w:r>
        <w:t xml:space="preserve">, že </w:t>
      </w:r>
      <w:r w:rsidR="00FD69A8">
        <w:t>kontaktné</w:t>
      </w:r>
      <w:r>
        <w:t xml:space="preserve"> centrum bude pracovať na HW bezproblémovo so zachovaním všetkých súčasných funkcionalít</w:t>
      </w:r>
      <w:r w:rsidR="00FD69A8">
        <w:t>:</w:t>
      </w:r>
      <w:r w:rsidR="00A82719">
        <w:t xml:space="preserve"> </w:t>
      </w:r>
    </w:p>
    <w:p w:rsidR="00FD69A8" w:rsidRDefault="00FD69A8" w:rsidP="00FD69A8">
      <w:pPr>
        <w:jc w:val="both"/>
      </w:pPr>
      <w:r>
        <w:t>- systém centrálnej logiky KC</w:t>
      </w:r>
    </w:p>
    <w:p w:rsidR="00FD69A8" w:rsidRDefault="00FD69A8" w:rsidP="00FD69A8">
      <w:pPr>
        <w:jc w:val="both"/>
      </w:pPr>
      <w:r>
        <w:t>- konfigurovateľné rozhranie pre agentov</w:t>
      </w:r>
    </w:p>
    <w:p w:rsidR="00FD69A8" w:rsidRDefault="00FD69A8" w:rsidP="00FD69A8">
      <w:pPr>
        <w:jc w:val="both"/>
      </w:pPr>
      <w:r>
        <w:t xml:space="preserve">- integrácia so systémami tretích strán (CTI, </w:t>
      </w:r>
      <w:proofErr w:type="spellStart"/>
      <w:r>
        <w:t>Webservice</w:t>
      </w:r>
      <w:proofErr w:type="spellEnd"/>
      <w:r>
        <w:t>)</w:t>
      </w:r>
    </w:p>
    <w:p w:rsidR="00FD69A8" w:rsidRDefault="00FD69A8" w:rsidP="00FD69A8">
      <w:pPr>
        <w:jc w:val="both"/>
      </w:pPr>
      <w:r>
        <w:t>- jednoduchý prístup k aplikáciám prístupných cez web rozhranie</w:t>
      </w:r>
    </w:p>
    <w:p w:rsidR="00FD69A8" w:rsidRDefault="00FD69A8" w:rsidP="00FD69A8">
      <w:pPr>
        <w:jc w:val="both"/>
      </w:pPr>
      <w:r>
        <w:t>- vytváranie a úpravu reportov</w:t>
      </w:r>
    </w:p>
    <w:p w:rsidR="00FD69A8" w:rsidRDefault="00FD69A8" w:rsidP="00FD69A8">
      <w:pPr>
        <w:jc w:val="both"/>
      </w:pPr>
      <w:r>
        <w:t>- manuálne a automatizované generovanie reportov</w:t>
      </w:r>
    </w:p>
    <w:p w:rsidR="00FD69A8" w:rsidRDefault="00FD69A8" w:rsidP="00FD69A8">
      <w:pPr>
        <w:jc w:val="both"/>
      </w:pPr>
      <w:r>
        <w:t>- automatizovanú distribúciu reportov prostredníctvom emailu</w:t>
      </w:r>
    </w:p>
    <w:p w:rsidR="00FD69A8" w:rsidRDefault="00FD69A8" w:rsidP="00FD69A8">
      <w:pPr>
        <w:jc w:val="both"/>
      </w:pPr>
      <w:r>
        <w:t>- možnosť exportu reportov minimálne do formátov PDF, XLS a CSV</w:t>
      </w:r>
    </w:p>
    <w:p w:rsidR="00FD69A8" w:rsidRDefault="00FD69A8" w:rsidP="00FD69A8">
      <w:pPr>
        <w:jc w:val="both"/>
      </w:pPr>
      <w:r>
        <w:t xml:space="preserve">- systém pre správu hovorov - rozširuje telefónne funkcie a schopnosti paketových telefónnych sietí </w:t>
      </w:r>
    </w:p>
    <w:p w:rsidR="00FD69A8" w:rsidRDefault="00FD69A8" w:rsidP="00FD69A8">
      <w:pPr>
        <w:jc w:val="both"/>
      </w:pPr>
      <w:r>
        <w:t xml:space="preserve">tvorených IP telefónmi, zariadenia pre spracovanie multimediálneho obsahu, </w:t>
      </w:r>
      <w:proofErr w:type="spellStart"/>
      <w:r>
        <w:t>Voice</w:t>
      </w:r>
      <w:proofErr w:type="spellEnd"/>
      <w:r>
        <w:t xml:space="preserve">-over-IP (VoIP) </w:t>
      </w:r>
    </w:p>
    <w:p w:rsidR="00FD69A8" w:rsidRDefault="00FD69A8" w:rsidP="00FD69A8">
      <w:pPr>
        <w:jc w:val="both"/>
      </w:pPr>
      <w:r>
        <w:t>hlasovými bránami a multimediálnymi aplikáciami.</w:t>
      </w:r>
    </w:p>
    <w:p w:rsidR="00FD69A8" w:rsidRDefault="00FD69A8" w:rsidP="00FD69A8">
      <w:pPr>
        <w:jc w:val="both"/>
      </w:pPr>
      <w:r>
        <w:t>- softvérová IPT ústredňa</w:t>
      </w:r>
    </w:p>
    <w:p w:rsidR="00FD69A8" w:rsidRDefault="00FD69A8" w:rsidP="00FD69A8">
      <w:pPr>
        <w:jc w:val="both"/>
      </w:pPr>
      <w:r>
        <w:t>- podpora hlasu a videa na jednej platforme</w:t>
      </w:r>
    </w:p>
    <w:p w:rsidR="00FD69A8" w:rsidRDefault="00FD69A8" w:rsidP="00FD69A8">
      <w:pPr>
        <w:jc w:val="both"/>
      </w:pPr>
      <w:r>
        <w:t>- podpora protokolov RTCP, SRTP, BFCP, FECC</w:t>
      </w:r>
    </w:p>
    <w:p w:rsidR="00FD69A8" w:rsidRDefault="00FD69A8" w:rsidP="00FD69A8">
      <w:pPr>
        <w:jc w:val="both"/>
      </w:pPr>
      <w:r>
        <w:t>- podpora hlasových protokolov - SIP, SCCP, MGCP, H323, EMCC</w:t>
      </w:r>
    </w:p>
    <w:p w:rsidR="00FD69A8" w:rsidRDefault="00FD69A8" w:rsidP="00FD69A8">
      <w:pPr>
        <w:jc w:val="both"/>
      </w:pPr>
      <w:r>
        <w:t>- integrácia so systémami tretích strán</w:t>
      </w:r>
    </w:p>
    <w:p w:rsidR="00FD69A8" w:rsidRDefault="00FD69A8" w:rsidP="00FD69A8">
      <w:pPr>
        <w:jc w:val="both"/>
      </w:pPr>
      <w:r>
        <w:t>- podpora IVR iterácií</w:t>
      </w:r>
    </w:p>
    <w:p w:rsidR="00FD69A8" w:rsidRDefault="00FD69A8" w:rsidP="00FD69A8">
      <w:pPr>
        <w:jc w:val="both"/>
      </w:pPr>
      <w:r>
        <w:t>- podpora XML (AXL) formátu</w:t>
      </w:r>
    </w:p>
    <w:p w:rsidR="00FD69A8" w:rsidRDefault="00FD69A8" w:rsidP="00FD69A8">
      <w:pPr>
        <w:jc w:val="both"/>
      </w:pPr>
      <w:r>
        <w:t>- podpora LDAP protokolu</w:t>
      </w:r>
    </w:p>
    <w:p w:rsidR="00FD69A8" w:rsidRDefault="00FD69A8" w:rsidP="00FD69A8">
      <w:pPr>
        <w:jc w:val="both"/>
      </w:pPr>
      <w:r>
        <w:lastRenderedPageBreak/>
        <w:t>- podpora jednotného prihlásenia sa do systému (SSO)</w:t>
      </w:r>
    </w:p>
    <w:p w:rsidR="00FD69A8" w:rsidRDefault="00FD69A8" w:rsidP="00FD69A8">
      <w:pPr>
        <w:jc w:val="both"/>
      </w:pPr>
      <w:r>
        <w:t>- natívna podpora IM (</w:t>
      </w:r>
      <w:proofErr w:type="spellStart"/>
      <w:r>
        <w:t>Instant</w:t>
      </w:r>
      <w:proofErr w:type="spellEnd"/>
      <w:r>
        <w:t xml:space="preserve"> </w:t>
      </w:r>
      <w:proofErr w:type="spellStart"/>
      <w:r>
        <w:t>Messaging</w:t>
      </w:r>
      <w:proofErr w:type="spellEnd"/>
      <w:r>
        <w:t>)</w:t>
      </w:r>
    </w:p>
    <w:p w:rsidR="00FD69A8" w:rsidRDefault="00FD69A8" w:rsidP="00FD69A8">
      <w:pPr>
        <w:jc w:val="both"/>
      </w:pPr>
      <w:r>
        <w:t xml:space="preserve">- systém pre </w:t>
      </w:r>
      <w:proofErr w:type="spellStart"/>
      <w:r>
        <w:t>frontovanie</w:t>
      </w:r>
      <w:proofErr w:type="spellEnd"/>
      <w:r>
        <w:t xml:space="preserve"> hovorov - prináša nezávislosť na polohe operátorov, zvyšuje ich </w:t>
      </w:r>
      <w:proofErr w:type="spellStart"/>
      <w:r>
        <w:t>škálovateľnosť</w:t>
      </w:r>
      <w:proofErr w:type="spellEnd"/>
      <w:r>
        <w:t xml:space="preserve"> a </w:t>
      </w:r>
    </w:p>
    <w:p w:rsidR="00FD69A8" w:rsidRDefault="00FD69A8" w:rsidP="00FD69A8">
      <w:pPr>
        <w:jc w:val="both"/>
      </w:pPr>
      <w:r>
        <w:t xml:space="preserve">poskytuje výkonne funkcie automatického rozdeľovania hovorov </w:t>
      </w:r>
    </w:p>
    <w:p w:rsidR="00FD69A8" w:rsidRDefault="00FD69A8" w:rsidP="00FD69A8">
      <w:pPr>
        <w:jc w:val="both"/>
      </w:pPr>
      <w:r>
        <w:t xml:space="preserve">- podmienené smerovanie hovorov, správy o zaradení do poradia a o odhadovanom čase do vybavenia, </w:t>
      </w:r>
    </w:p>
    <w:p w:rsidR="00FD69A8" w:rsidRDefault="00FD69A8" w:rsidP="00FD69A8">
      <w:pPr>
        <w:jc w:val="both"/>
      </w:pPr>
      <w:r>
        <w:t xml:space="preserve">zobrazenie podnikových dát, </w:t>
      </w:r>
      <w:proofErr w:type="spellStart"/>
      <w:r>
        <w:t>real-time</w:t>
      </w:r>
      <w:proofErr w:type="spellEnd"/>
      <w:r>
        <w:t xml:space="preserve"> dát a historických údajov.</w:t>
      </w:r>
    </w:p>
    <w:p w:rsidR="00FD69A8" w:rsidRDefault="00FD69A8" w:rsidP="00FD69A8">
      <w:pPr>
        <w:jc w:val="both"/>
      </w:pPr>
      <w:r>
        <w:t>- doručovanie notifikácií používateľom</w:t>
      </w:r>
    </w:p>
    <w:p w:rsidR="00FD69A8" w:rsidRDefault="00FD69A8" w:rsidP="00FD69A8">
      <w:pPr>
        <w:jc w:val="both"/>
      </w:pPr>
      <w:r>
        <w:t>- podpora webových servisov typu WSDL a SOAP</w:t>
      </w:r>
    </w:p>
    <w:p w:rsidR="00FD69A8" w:rsidRDefault="00FD69A8" w:rsidP="00FD69A8">
      <w:pPr>
        <w:jc w:val="both"/>
      </w:pPr>
      <w:r>
        <w:t>- podpora RTSP, ASR, TTS a MRCPv2</w:t>
      </w:r>
    </w:p>
    <w:p w:rsidR="00FD69A8" w:rsidRDefault="00FD69A8" w:rsidP="00FD69A8">
      <w:pPr>
        <w:jc w:val="both"/>
      </w:pPr>
      <w:r>
        <w:t>- podpora SNMPv3</w:t>
      </w:r>
    </w:p>
    <w:p w:rsidR="00FD69A8" w:rsidRDefault="00FD69A8" w:rsidP="00FD69A8">
      <w:pPr>
        <w:jc w:val="both"/>
      </w:pPr>
      <w:r>
        <w:t>- podpora vysokej dostupnosti cez WAN (geografická redundancia)</w:t>
      </w:r>
    </w:p>
    <w:p w:rsidR="009B2BD4" w:rsidRDefault="006464EC" w:rsidP="006D255C">
      <w:pPr>
        <w:jc w:val="both"/>
      </w:pPr>
      <w:r>
        <w:t xml:space="preserve">Nedeliteľnou súčasťou dodávky HW budú konfiguračné a migračné práce. V tabuľke pre </w:t>
      </w:r>
      <w:proofErr w:type="spellStart"/>
      <w:r>
        <w:t>nacenenie</w:t>
      </w:r>
      <w:proofErr w:type="spellEnd"/>
      <w:r>
        <w:t xml:space="preserve"> sú uvede</w:t>
      </w:r>
      <w:r w:rsidR="009638DB">
        <w:t>né položky</w:t>
      </w:r>
      <w:r>
        <w:t xml:space="preserve">, pre ktoré obstarávame </w:t>
      </w:r>
      <w:proofErr w:type="spellStart"/>
      <w:r>
        <w:t>maintenance</w:t>
      </w:r>
      <w:proofErr w:type="spellEnd"/>
      <w:r>
        <w:t xml:space="preserve"> a</w:t>
      </w:r>
      <w:r w:rsidR="009B2BD4">
        <w:t> odporúčaný HW</w:t>
      </w:r>
      <w:r w:rsidR="009638DB">
        <w:t xml:space="preserve"> (príklad, v prípade inej </w:t>
      </w:r>
      <w:proofErr w:type="spellStart"/>
      <w:r w:rsidR="009638DB">
        <w:t>konfiguracie</w:t>
      </w:r>
      <w:proofErr w:type="spellEnd"/>
      <w:r w:rsidR="009638DB">
        <w:t xml:space="preserve"> prosím nahradiť aktuálnou zostavou, ktorú </w:t>
      </w:r>
      <w:proofErr w:type="spellStart"/>
      <w:r w:rsidR="009638DB">
        <w:t>nacenujete</w:t>
      </w:r>
      <w:proofErr w:type="spellEnd"/>
      <w:r w:rsidR="009638DB">
        <w:t>)</w:t>
      </w:r>
      <w:r w:rsidR="009B2BD4">
        <w:t>.</w:t>
      </w:r>
    </w:p>
    <w:tbl>
      <w:tblPr>
        <w:tblW w:w="445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9"/>
        <w:gridCol w:w="4801"/>
        <w:gridCol w:w="911"/>
        <w:gridCol w:w="951"/>
      </w:tblGrid>
      <w:tr w:rsidR="00860F2B" w:rsidRPr="009638DB" w:rsidTr="00860F2B">
        <w:trPr>
          <w:trHeight w:val="290"/>
        </w:trPr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sk-SK"/>
              </w:rPr>
              <w:t>Číslo produktu</w:t>
            </w:r>
          </w:p>
        </w:tc>
        <w:tc>
          <w:tcPr>
            <w:tcW w:w="29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sk-SK"/>
              </w:rPr>
              <w:t>Popis produktu</w:t>
            </w:r>
          </w:p>
        </w:tc>
        <w:tc>
          <w:tcPr>
            <w:tcW w:w="5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sk-SK"/>
              </w:rPr>
              <w:t>Obdobie</w:t>
            </w:r>
          </w:p>
        </w:tc>
        <w:tc>
          <w:tcPr>
            <w:tcW w:w="5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sk-SK"/>
              </w:rPr>
              <w:t>Množstvo</w:t>
            </w:r>
          </w:p>
        </w:tc>
      </w:tr>
      <w:tr w:rsidR="00860F2B" w:rsidRPr="009638DB" w:rsidTr="00860F2B">
        <w:trPr>
          <w:trHeight w:val="290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CISCO2911-V/K9</w:t>
            </w:r>
          </w:p>
        </w:tc>
        <w:tc>
          <w:tcPr>
            <w:tcW w:w="2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^Cisco 2911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Voice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Bundle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, PVDM3-16, UC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License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PAK, FL-CUBE5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22.09.2021-21.09.2022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</w:t>
            </w:r>
          </w:p>
        </w:tc>
      </w:tr>
      <w:tr w:rsidR="00860F2B" w:rsidRPr="009638DB" w:rsidTr="00860F2B">
        <w:trPr>
          <w:trHeight w:val="290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CISCO2911-V/K9</w:t>
            </w:r>
          </w:p>
        </w:tc>
        <w:tc>
          <w:tcPr>
            <w:tcW w:w="2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^Cisco 2911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Voice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Bundle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, PVDM3-16, UC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License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PAK, FL-CUBE5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22.09.2021-21.09.2022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</w:t>
            </w:r>
          </w:p>
        </w:tc>
      </w:tr>
      <w:tr w:rsidR="00860F2B" w:rsidRPr="009638DB" w:rsidTr="00860F2B">
        <w:trPr>
          <w:trHeight w:val="290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WS-C3750X-24P-S</w:t>
            </w:r>
          </w:p>
        </w:tc>
        <w:tc>
          <w:tcPr>
            <w:tcW w:w="2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^^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Catalyst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3750X 24 Port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PoE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IP Base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22.09.2021-21.09.2022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</w:t>
            </w:r>
          </w:p>
        </w:tc>
      </w:tr>
      <w:tr w:rsidR="00860F2B" w:rsidRPr="009638DB" w:rsidTr="00860F2B">
        <w:trPr>
          <w:trHeight w:val="290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WS-C3750X-24P-S</w:t>
            </w:r>
          </w:p>
        </w:tc>
        <w:tc>
          <w:tcPr>
            <w:tcW w:w="2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^^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Catalyst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3750X 24 Port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PoE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IP Base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22.09.2021-21.09.2022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</w:t>
            </w:r>
          </w:p>
        </w:tc>
      </w:tr>
      <w:tr w:rsidR="00860F2B" w:rsidRPr="009638DB" w:rsidTr="00860F2B">
        <w:trPr>
          <w:trHeight w:val="290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ASA5515-K9</w:t>
            </w:r>
          </w:p>
        </w:tc>
        <w:tc>
          <w:tcPr>
            <w:tcW w:w="2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^^ASA 5515-X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with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SW, 6GE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Data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, 1 GE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Mgmt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, AC, 3DES/AES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22.09.2021-21.09.2022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</w:t>
            </w:r>
          </w:p>
        </w:tc>
      </w:tr>
      <w:tr w:rsidR="00860F2B" w:rsidRPr="009638DB" w:rsidTr="00860F2B">
        <w:trPr>
          <w:trHeight w:val="290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ASA5515-K9</w:t>
            </w:r>
          </w:p>
        </w:tc>
        <w:tc>
          <w:tcPr>
            <w:tcW w:w="2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^^ASA 5515-X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with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SW, 6GE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Data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, 1 GE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Mgmt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, AC, 3DES/AES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22.09.2021-21.09.2022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</w:t>
            </w:r>
          </w:p>
        </w:tc>
      </w:tr>
      <w:tr w:rsidR="00860F2B" w:rsidRPr="009638DB" w:rsidTr="00860F2B">
        <w:trPr>
          <w:trHeight w:val="290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LIC-CUCM-10X-ENH-A</w:t>
            </w:r>
          </w:p>
        </w:tc>
        <w:tc>
          <w:tcPr>
            <w:tcW w:w="2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UC Manager-10.x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Enhanced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Single User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License</w:t>
            </w:r>
            <w:proofErr w:type="spellEnd"/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22.09.2021-21.09.2022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25</w:t>
            </w:r>
          </w:p>
        </w:tc>
      </w:tr>
      <w:tr w:rsidR="00860F2B" w:rsidRPr="009638DB" w:rsidTr="00860F2B">
        <w:trPr>
          <w:trHeight w:val="290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LIC-CUCM-11X-ENH-A</w:t>
            </w:r>
          </w:p>
        </w:tc>
        <w:tc>
          <w:tcPr>
            <w:tcW w:w="2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UC Manager-11.x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Enhanced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Single User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License</w:t>
            </w:r>
            <w:proofErr w:type="spellEnd"/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22.09.2021-21.09.2022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18</w:t>
            </w:r>
          </w:p>
        </w:tc>
      </w:tr>
      <w:tr w:rsidR="00860F2B" w:rsidRPr="009638DB" w:rsidTr="00860F2B">
        <w:trPr>
          <w:trHeight w:val="290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CCE-PAC-AGENT</w:t>
            </w:r>
          </w:p>
        </w:tc>
        <w:tc>
          <w:tcPr>
            <w:tcW w:w="2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CCE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Packaged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Agent v12.0 and prior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releases</w:t>
            </w:r>
            <w:proofErr w:type="spellEnd"/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22.09.2021-21.09.2022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25</w:t>
            </w:r>
          </w:p>
        </w:tc>
      </w:tr>
      <w:tr w:rsidR="00860F2B" w:rsidRPr="009638DB" w:rsidTr="00860F2B">
        <w:trPr>
          <w:trHeight w:val="290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CCE-PAC-AGENT</w:t>
            </w:r>
          </w:p>
        </w:tc>
        <w:tc>
          <w:tcPr>
            <w:tcW w:w="2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CCE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Packaged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Agent v12.0 and prior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releases</w:t>
            </w:r>
            <w:proofErr w:type="spellEnd"/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22.09.2021-21.09.2022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5</w:t>
            </w:r>
          </w:p>
        </w:tc>
      </w:tr>
      <w:tr w:rsidR="00860F2B" w:rsidRPr="009638DB" w:rsidTr="00860F2B">
        <w:trPr>
          <w:trHeight w:val="290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CCE-PAC-M1</w:t>
            </w:r>
          </w:p>
        </w:tc>
        <w:tc>
          <w:tcPr>
            <w:tcW w:w="2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CCE and CVP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Deployment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Package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M1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22.09.2021-21.09.2022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</w:t>
            </w:r>
          </w:p>
        </w:tc>
      </w:tr>
      <w:tr w:rsidR="00860F2B" w:rsidRPr="009638DB" w:rsidTr="00860F2B">
        <w:trPr>
          <w:trHeight w:val="290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lastRenderedPageBreak/>
              <w:t>CVP-10-SERVER-SW</w:t>
            </w:r>
          </w:p>
        </w:tc>
        <w:tc>
          <w:tcPr>
            <w:tcW w:w="2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CVP 10.0 Server Software (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With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media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for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10.0 and 10.5)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22.09.2021-21.09.2022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</w:t>
            </w:r>
          </w:p>
        </w:tc>
      </w:tr>
      <w:tr w:rsidR="00860F2B" w:rsidRPr="009638DB" w:rsidTr="00860F2B">
        <w:trPr>
          <w:trHeight w:val="290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CVP-11-PRD-UP=</w:t>
            </w:r>
          </w:p>
        </w:tc>
        <w:tc>
          <w:tcPr>
            <w:tcW w:w="2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CVP 11.x Upgrade (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with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media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for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11.0, 11.5, and 11.6)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22.09.2021-21.09.2022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</w:t>
            </w:r>
          </w:p>
        </w:tc>
      </w:tr>
      <w:tr w:rsidR="00860F2B" w:rsidRPr="009638DB" w:rsidTr="00860F2B">
        <w:trPr>
          <w:trHeight w:val="290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CVP-STU-11-PRD-UP=</w:t>
            </w:r>
          </w:p>
        </w:tc>
        <w:tc>
          <w:tcPr>
            <w:tcW w:w="2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CVP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Studio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11.x Upgrade (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with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media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for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11.0, 11.5, and 11.6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22.09.2021-21.09.2022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</w:t>
            </w:r>
          </w:p>
        </w:tc>
      </w:tr>
      <w:tr w:rsidR="00860F2B" w:rsidRPr="009638DB" w:rsidTr="00860F2B">
        <w:trPr>
          <w:trHeight w:val="290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CUCM-USR-LIC-BUND</w:t>
            </w:r>
          </w:p>
        </w:tc>
        <w:tc>
          <w:tcPr>
            <w:tcW w:w="2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Top Level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Sku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For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User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License</w:t>
            </w:r>
            <w:proofErr w:type="spellEnd"/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22.09.2021-21.09.2022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</w:t>
            </w:r>
          </w:p>
        </w:tc>
      </w:tr>
      <w:tr w:rsidR="00860F2B" w:rsidRPr="009638DB" w:rsidTr="00860F2B">
        <w:trPr>
          <w:trHeight w:val="290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R-UCL-UCM-LIC-K9</w:t>
            </w:r>
          </w:p>
        </w:tc>
        <w:tc>
          <w:tcPr>
            <w:tcW w:w="2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Top Level SKU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For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UCL User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License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-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eDelivery</w:t>
            </w:r>
            <w:proofErr w:type="spellEnd"/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22.09.2021-21.09.2022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</w:t>
            </w:r>
          </w:p>
        </w:tc>
      </w:tr>
      <w:tr w:rsidR="00860F2B" w:rsidRPr="009638DB" w:rsidTr="00860F2B">
        <w:trPr>
          <w:trHeight w:val="290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CCE-PAC-ADDON</w:t>
            </w:r>
          </w:p>
        </w:tc>
        <w:tc>
          <w:tcPr>
            <w:tcW w:w="2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Packaged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CCE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Add-Ons</w:t>
            </w:r>
            <w:proofErr w:type="spellEnd"/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22.09.2021-21.09.2022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</w:t>
            </w:r>
          </w:p>
        </w:tc>
      </w:tr>
      <w:tr w:rsidR="00860F2B" w:rsidRPr="009638DB" w:rsidTr="00860F2B">
        <w:trPr>
          <w:trHeight w:val="1040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ZOOM-CALLRESC</w:t>
            </w:r>
          </w:p>
        </w:tc>
        <w:tc>
          <w:tcPr>
            <w:tcW w:w="2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9638DB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Call</w:t>
            </w:r>
            <w:proofErr w:type="spellEnd"/>
            <w:r w:rsidRPr="009638DB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9638DB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Recording</w:t>
            </w:r>
            <w:proofErr w:type="spellEnd"/>
            <w:r w:rsidRPr="009638DB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 15</w:t>
            </w:r>
            <w:r w:rsidRPr="009638DB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br/>
              <w:t xml:space="preserve"> </w:t>
            </w:r>
            <w:proofErr w:type="spellStart"/>
            <w:r w:rsidRPr="009638DB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CallREC</w:t>
            </w:r>
            <w:proofErr w:type="spellEnd"/>
            <w:r w:rsidRPr="009638DB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 IM 15</w:t>
            </w:r>
            <w:r w:rsidRPr="009638DB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br/>
              <w:t xml:space="preserve"> Live Monitoring 15</w:t>
            </w:r>
            <w:r w:rsidRPr="009638DB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br/>
              <w:t xml:space="preserve"> </w:t>
            </w:r>
            <w:proofErr w:type="spellStart"/>
            <w:r w:rsidRPr="009638DB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CallREC</w:t>
            </w:r>
            <w:proofErr w:type="spellEnd"/>
            <w:r w:rsidRPr="009638DB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 HA 15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22.09.2020 - 21.09.2021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</w:t>
            </w:r>
          </w:p>
        </w:tc>
      </w:tr>
      <w:tr w:rsidR="00860F2B" w:rsidRPr="009638DB" w:rsidTr="00860F2B">
        <w:trPr>
          <w:trHeight w:val="1050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ZOOM-CALLRESC</w:t>
            </w:r>
          </w:p>
        </w:tc>
        <w:tc>
          <w:tcPr>
            <w:tcW w:w="29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proofErr w:type="spellStart"/>
            <w:r w:rsidRPr="009638DB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CallREC</w:t>
            </w:r>
            <w:proofErr w:type="spellEnd"/>
            <w:r w:rsidRPr="009638DB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 HA 15</w:t>
            </w:r>
            <w:r w:rsidRPr="009638DB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br/>
              <w:t xml:space="preserve"> </w:t>
            </w:r>
            <w:proofErr w:type="spellStart"/>
            <w:r w:rsidRPr="009638DB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Call</w:t>
            </w:r>
            <w:proofErr w:type="spellEnd"/>
            <w:r w:rsidRPr="009638DB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9638DB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Recording</w:t>
            </w:r>
            <w:proofErr w:type="spellEnd"/>
            <w:r w:rsidRPr="009638DB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 15</w:t>
            </w:r>
            <w:r w:rsidRPr="009638DB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br/>
              <w:t xml:space="preserve"> </w:t>
            </w:r>
            <w:proofErr w:type="spellStart"/>
            <w:r w:rsidRPr="009638DB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CallREC</w:t>
            </w:r>
            <w:proofErr w:type="spellEnd"/>
            <w:r w:rsidRPr="009638DB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 IM 15</w:t>
            </w:r>
            <w:r w:rsidRPr="009638DB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br/>
              <w:t xml:space="preserve"> Live Monitoring 15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22.09.2021-21.09.2022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</w:t>
            </w:r>
          </w:p>
        </w:tc>
      </w:tr>
      <w:tr w:rsidR="00860F2B" w:rsidRPr="009638DB" w:rsidTr="00860F2B">
        <w:trPr>
          <w:trHeight w:val="300"/>
        </w:trPr>
        <w:tc>
          <w:tcPr>
            <w:tcW w:w="38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F2B" w:rsidRDefault="00860F2B" w:rsidP="007F47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  <w:p w:rsidR="00860F2B" w:rsidRDefault="00860F2B" w:rsidP="007F47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Minimálne technické parametre HW pre zabezpečenie funkcionality kontaktného</w:t>
            </w:r>
            <w:r w:rsidRPr="009638D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 xml:space="preserve"> centra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 xml:space="preserve"> alebo ekvivalent garantovaný výrobcom SW kontaktného centra</w:t>
            </w:r>
            <w:r w:rsidR="00AA5F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.</w:t>
            </w:r>
          </w:p>
          <w:p w:rsidR="00AA5F5D" w:rsidRPr="009638DB" w:rsidRDefault="00AA5F5D" w:rsidP="00AA5F5D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AA5F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Verejný obstarávateľ bude akceptovať kompatibilnú náhradu určenú výrobcom zariadení, v prípade EOL výrobku. Je však nutné uviesť presný názov zariadenia.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  <w:tr w:rsidR="00860F2B" w:rsidRPr="009638DB" w:rsidTr="00860F2B">
        <w:trPr>
          <w:trHeight w:val="290"/>
        </w:trPr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sk-SK"/>
              </w:rPr>
              <w:t>Číslo produktu</w:t>
            </w:r>
          </w:p>
        </w:tc>
        <w:tc>
          <w:tcPr>
            <w:tcW w:w="29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sk-SK"/>
              </w:rPr>
              <w:t>Popis produktu</w:t>
            </w:r>
          </w:p>
        </w:tc>
        <w:tc>
          <w:tcPr>
            <w:tcW w:w="5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sk-SK"/>
              </w:rPr>
              <w:t>Množstvo</w:t>
            </w:r>
          </w:p>
        </w:tc>
      </w:tr>
      <w:tr w:rsidR="00860F2B" w:rsidRPr="009638DB" w:rsidTr="00860F2B">
        <w:trPr>
          <w:trHeight w:val="290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BE7H-M5-K9</w:t>
            </w:r>
          </w:p>
        </w:tc>
        <w:tc>
          <w:tcPr>
            <w:tcW w:w="2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Cisco Business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Edition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7000H (M5)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Appliance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, Export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Restr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SW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</w:t>
            </w:r>
          </w:p>
        </w:tc>
      </w:tr>
      <w:tr w:rsidR="00860F2B" w:rsidRPr="009638DB" w:rsidTr="00860F2B">
        <w:trPr>
          <w:trHeight w:val="290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BE7K-PSU</w:t>
            </w:r>
          </w:p>
        </w:tc>
        <w:tc>
          <w:tcPr>
            <w:tcW w:w="2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Cisco UCS 1050W AC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Power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Supply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for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Rack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Server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</w:t>
            </w:r>
          </w:p>
        </w:tc>
      </w:tr>
      <w:tr w:rsidR="00860F2B" w:rsidRPr="009638DB" w:rsidTr="00860F2B">
        <w:trPr>
          <w:trHeight w:val="290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BE7K-NIC1</w:t>
            </w:r>
          </w:p>
        </w:tc>
        <w:tc>
          <w:tcPr>
            <w:tcW w:w="2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Intel i350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Quad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Port 1Gb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Adapter</w:t>
            </w:r>
            <w:proofErr w:type="spellEnd"/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</w:t>
            </w:r>
          </w:p>
        </w:tc>
      </w:tr>
      <w:tr w:rsidR="00860F2B" w:rsidRPr="009638DB" w:rsidTr="00860F2B">
        <w:trPr>
          <w:trHeight w:val="290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BE7K-PCIERISER</w:t>
            </w:r>
          </w:p>
        </w:tc>
        <w:tc>
          <w:tcPr>
            <w:tcW w:w="2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Riser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1B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incl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3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PCIe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slots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(x8, x8, x8);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all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slots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from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CPU1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</w:t>
            </w:r>
          </w:p>
        </w:tc>
      </w:tr>
      <w:tr w:rsidR="00860F2B" w:rsidRPr="009638DB" w:rsidTr="00860F2B">
        <w:trPr>
          <w:trHeight w:val="290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BE7K-RAIDCTRLR</w:t>
            </w:r>
          </w:p>
        </w:tc>
        <w:tc>
          <w:tcPr>
            <w:tcW w:w="2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Cisco 12G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Modular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RAID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controller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with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4GB cache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</w:t>
            </w:r>
          </w:p>
        </w:tc>
      </w:tr>
      <w:tr w:rsidR="00860F2B" w:rsidRPr="009638DB" w:rsidTr="00860F2B">
        <w:trPr>
          <w:trHeight w:val="290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BE7K-DISK</w:t>
            </w:r>
          </w:p>
        </w:tc>
        <w:tc>
          <w:tcPr>
            <w:tcW w:w="2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300GB 12G SAS 10K RPM SFF HDD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48</w:t>
            </w:r>
          </w:p>
        </w:tc>
      </w:tr>
      <w:tr w:rsidR="00860F2B" w:rsidRPr="009638DB" w:rsidTr="00860F2B">
        <w:trPr>
          <w:trHeight w:val="290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R2XX-RAID5</w:t>
            </w:r>
          </w:p>
        </w:tc>
        <w:tc>
          <w:tcPr>
            <w:tcW w:w="2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Enable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RAID 5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Setting</w:t>
            </w:r>
            <w:proofErr w:type="spellEnd"/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</w:t>
            </w:r>
          </w:p>
        </w:tc>
      </w:tr>
      <w:tr w:rsidR="00860F2B" w:rsidRPr="009638DB" w:rsidTr="00860F2B">
        <w:trPr>
          <w:trHeight w:val="290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BE7K-RAM-M5-NEW</w:t>
            </w:r>
          </w:p>
        </w:tc>
        <w:tc>
          <w:tcPr>
            <w:tcW w:w="2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16GB DDR4-2933-MHz RDIMM/1Rx4/1.2v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24</w:t>
            </w:r>
          </w:p>
        </w:tc>
      </w:tr>
      <w:tr w:rsidR="00860F2B" w:rsidRPr="009638DB" w:rsidTr="00860F2B">
        <w:trPr>
          <w:trHeight w:val="290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BE7K-CPU</w:t>
            </w:r>
          </w:p>
        </w:tc>
        <w:tc>
          <w:tcPr>
            <w:tcW w:w="2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2.6 GHz 6132/140W 14C/19.25MB Cache/DDR4 2666MHz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</w:t>
            </w:r>
          </w:p>
        </w:tc>
      </w:tr>
      <w:tr w:rsidR="00860F2B" w:rsidRPr="009638DB" w:rsidTr="00860F2B">
        <w:trPr>
          <w:trHeight w:val="290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CAB-9K10A-EU</w:t>
            </w:r>
          </w:p>
        </w:tc>
        <w:tc>
          <w:tcPr>
            <w:tcW w:w="2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Power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Cord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, 250VAC 10A CEE 7/7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Plug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, EU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</w:t>
            </w:r>
          </w:p>
        </w:tc>
      </w:tr>
      <w:tr w:rsidR="00860F2B" w:rsidRPr="009638DB" w:rsidTr="00860F2B">
        <w:trPr>
          <w:trHeight w:val="290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BE6/7K-VIRTENH-7X</w:t>
            </w:r>
          </w:p>
        </w:tc>
        <w:tc>
          <w:tcPr>
            <w:tcW w:w="2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Cisco BE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Embedded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Virt.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Enhanced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7x, BE6K/7K/CMS1K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only</w:t>
            </w:r>
            <w:proofErr w:type="spellEnd"/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</w:t>
            </w:r>
          </w:p>
        </w:tc>
      </w:tr>
      <w:tr w:rsidR="00860F2B" w:rsidRPr="009638DB" w:rsidTr="00860F2B">
        <w:trPr>
          <w:trHeight w:val="520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CON-ECMU-BE67KVHX</w:t>
            </w:r>
          </w:p>
        </w:tc>
        <w:tc>
          <w:tcPr>
            <w:tcW w:w="2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SWSS UPGRADES Cisco BE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Embedded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Virt.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Enhanced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7x, BE6  36M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</w:t>
            </w:r>
          </w:p>
        </w:tc>
      </w:tr>
      <w:tr w:rsidR="00860F2B" w:rsidRPr="009638DB" w:rsidTr="00860F2B">
        <w:trPr>
          <w:trHeight w:val="290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CON-SNT-BE79M5KH</w:t>
            </w:r>
          </w:p>
        </w:tc>
        <w:tc>
          <w:tcPr>
            <w:tcW w:w="2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SNTC-8X5XNBD Cisco Business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Edition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7000H (M5) </w:t>
            </w:r>
            <w:proofErr w:type="spellStart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Applia</w:t>
            </w:r>
            <w:proofErr w:type="spellEnd"/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36M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</w:t>
            </w:r>
          </w:p>
        </w:tc>
      </w:tr>
      <w:tr w:rsidR="00860F2B" w:rsidRPr="009638DB" w:rsidTr="00860F2B">
        <w:trPr>
          <w:trHeight w:val="300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9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Implementačné a migračné práce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F2B" w:rsidRPr="009638DB" w:rsidRDefault="00860F2B" w:rsidP="00963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2B" w:rsidRPr="009638DB" w:rsidRDefault="00860F2B" w:rsidP="009638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9638D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</w:t>
            </w:r>
          </w:p>
        </w:tc>
      </w:tr>
    </w:tbl>
    <w:p w:rsidR="009B2BD4" w:rsidRDefault="009B2BD4" w:rsidP="006D255C">
      <w:pPr>
        <w:jc w:val="both"/>
      </w:pPr>
    </w:p>
    <w:p w:rsidR="00AA5F5D" w:rsidRDefault="00AA5F5D" w:rsidP="00860F2B">
      <w:pPr>
        <w:pStyle w:val="Default"/>
        <w:rPr>
          <w:color w:val="auto"/>
        </w:rPr>
      </w:pPr>
      <w:r>
        <w:rPr>
          <w:color w:val="auto"/>
        </w:rPr>
        <w:t>Verejný obstarávateľ bu</w:t>
      </w:r>
      <w:r>
        <w:rPr>
          <w:color w:val="auto"/>
        </w:rPr>
        <w:t xml:space="preserve">de vyžadovať po vyhlásení VO </w:t>
      </w:r>
      <w:r>
        <w:rPr>
          <w:color w:val="auto"/>
        </w:rPr>
        <w:t xml:space="preserve"> </w:t>
      </w:r>
      <w:r>
        <w:rPr>
          <w:color w:val="auto"/>
        </w:rPr>
        <w:t>nižšie uvedené dokumenty do prieskumu trhu ich nepredkladá.</w:t>
      </w:r>
    </w:p>
    <w:p w:rsidR="00AA5F5D" w:rsidRDefault="00AA5F5D" w:rsidP="00860F2B">
      <w:pPr>
        <w:pStyle w:val="Default"/>
        <w:rPr>
          <w:color w:val="auto"/>
        </w:rPr>
      </w:pPr>
    </w:p>
    <w:p w:rsidR="00860F2B" w:rsidRPr="00451EA1" w:rsidRDefault="00860F2B" w:rsidP="00860F2B">
      <w:pPr>
        <w:pStyle w:val="Default"/>
        <w:rPr>
          <w:color w:val="auto"/>
        </w:rPr>
      </w:pPr>
      <w:r w:rsidRPr="00451EA1">
        <w:rPr>
          <w:color w:val="auto"/>
        </w:rPr>
        <w:lastRenderedPageBreak/>
        <w:t>Produktové listy preukazujúce splnenie požiadaviek na predmet zákazky jednotlivý</w:t>
      </w:r>
      <w:r w:rsidR="00AA5F5D">
        <w:rPr>
          <w:color w:val="auto"/>
        </w:rPr>
        <w:t>ch položiek predmetu zákazky</w:t>
      </w:r>
    </w:p>
    <w:p w:rsidR="00AA5F5D" w:rsidRDefault="00AA5F5D" w:rsidP="00860F2B">
      <w:pPr>
        <w:pStyle w:val="Default"/>
        <w:rPr>
          <w:color w:val="auto"/>
        </w:rPr>
      </w:pPr>
    </w:p>
    <w:p w:rsidR="00860F2B" w:rsidRPr="006E5A2E" w:rsidRDefault="00860F2B" w:rsidP="00860F2B">
      <w:pPr>
        <w:pStyle w:val="Default"/>
        <w:rPr>
          <w:color w:val="auto"/>
        </w:rPr>
      </w:pPr>
      <w:r>
        <w:rPr>
          <w:color w:val="auto"/>
        </w:rPr>
        <w:t>P</w:t>
      </w:r>
      <w:r w:rsidRPr="006E5A2E">
        <w:rPr>
          <w:color w:val="auto"/>
        </w:rPr>
        <w:t xml:space="preserve">otvrdenie výrobcu o oprávnení na predaj a inštaláciu daných zariadení. – </w:t>
      </w:r>
      <w:r w:rsidRPr="006E5A2E">
        <w:rPr>
          <w:b/>
          <w:color w:val="auto"/>
        </w:rPr>
        <w:t>Potvrdenie predloží len úspešný uchádzač, pred podpisom zmluvy</w:t>
      </w:r>
      <w:r>
        <w:rPr>
          <w:b/>
          <w:color w:val="auto"/>
        </w:rPr>
        <w:t>.</w:t>
      </w:r>
    </w:p>
    <w:p w:rsidR="00AA5F5D" w:rsidRPr="006E5A2E" w:rsidRDefault="00860F2B" w:rsidP="00AA5F5D">
      <w:pPr>
        <w:pStyle w:val="Default"/>
        <w:rPr>
          <w:color w:val="auto"/>
        </w:rPr>
      </w:pPr>
      <w:r>
        <w:rPr>
          <w:color w:val="auto"/>
        </w:rPr>
        <w:t>P</w:t>
      </w:r>
      <w:r>
        <w:rPr>
          <w:color w:val="auto"/>
        </w:rPr>
        <w:t>rehlásenia o zhode, len pre tovary špecifikované podľa prílohy opis predmetu zákazky</w:t>
      </w:r>
      <w:r w:rsidR="00AA5F5D" w:rsidRPr="006E5A2E">
        <w:rPr>
          <w:color w:val="auto"/>
        </w:rPr>
        <w:t>. –</w:t>
      </w:r>
      <w:r w:rsidR="00AA5F5D" w:rsidRPr="006E5A2E">
        <w:rPr>
          <w:b/>
          <w:color w:val="auto"/>
        </w:rPr>
        <w:t>predloží len úspešný uchádzač, pred podpisom zmluvy</w:t>
      </w:r>
      <w:r w:rsidR="00AA5F5D">
        <w:rPr>
          <w:b/>
          <w:color w:val="auto"/>
        </w:rPr>
        <w:t>.</w:t>
      </w:r>
    </w:p>
    <w:p w:rsidR="00860F2B" w:rsidRPr="00451EA1" w:rsidRDefault="00860F2B" w:rsidP="00860F2B">
      <w:pPr>
        <w:pStyle w:val="Default"/>
        <w:rPr>
          <w:color w:val="auto"/>
        </w:rPr>
      </w:pPr>
    </w:p>
    <w:p w:rsidR="00AA5F5D" w:rsidRDefault="00AA5F5D" w:rsidP="006D25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64EC" w:rsidRPr="00860F2B" w:rsidRDefault="006464EC" w:rsidP="006D255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464EC" w:rsidRPr="00860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55C"/>
    <w:rsid w:val="000304FE"/>
    <w:rsid w:val="006464EC"/>
    <w:rsid w:val="006D255C"/>
    <w:rsid w:val="007537A8"/>
    <w:rsid w:val="007F47CC"/>
    <w:rsid w:val="00860F2B"/>
    <w:rsid w:val="009638DB"/>
    <w:rsid w:val="009A164C"/>
    <w:rsid w:val="009B2BD4"/>
    <w:rsid w:val="009E70AC"/>
    <w:rsid w:val="00A82719"/>
    <w:rsid w:val="00AA5F5D"/>
    <w:rsid w:val="00AF7EC1"/>
    <w:rsid w:val="00B2142F"/>
    <w:rsid w:val="00CD11AA"/>
    <w:rsid w:val="00E2165F"/>
    <w:rsid w:val="00F46ED0"/>
    <w:rsid w:val="00FA396E"/>
    <w:rsid w:val="00FB2ADA"/>
    <w:rsid w:val="00FD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6E96"/>
  <w15:chartTrackingRefBased/>
  <w15:docId w15:val="{9AFEE3D2-5D61-4729-97EA-3F63FACB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860F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860F2B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903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494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Kopáčik Erik, Mgr.</dc:creator>
  <cp:keywords/>
  <dc:description/>
  <cp:lastModifiedBy>Krajčíriková Helena, Mgr.</cp:lastModifiedBy>
  <cp:revision>6</cp:revision>
  <dcterms:created xsi:type="dcterms:W3CDTF">2021-09-16T12:38:00Z</dcterms:created>
  <dcterms:modified xsi:type="dcterms:W3CDTF">2021-09-16T12:41:00Z</dcterms:modified>
</cp:coreProperties>
</file>