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7FED5D69" w14:textId="77DCE760" w:rsidR="00AB1429" w:rsidRPr="0048176A" w:rsidRDefault="00783B3C" w:rsidP="00AB1429">
      <w:pPr>
        <w:pStyle w:val="Default"/>
        <w:jc w:val="both"/>
        <w:rPr>
          <w:b/>
          <w:sz w:val="18"/>
          <w:szCs w:val="18"/>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1BC9B862" w14:textId="4FA211D6" w:rsidR="00783B3C" w:rsidRPr="00235095" w:rsidRDefault="00783B3C" w:rsidP="00AB142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261492C4" w:rsidR="00D965FC" w:rsidRPr="00235095" w:rsidRDefault="00D965FC" w:rsidP="00F825E7">
      <w:pPr>
        <w:shd w:val="clear" w:color="auto" w:fill="FFFFFF" w:themeFill="background1"/>
        <w:spacing w:after="0" w:line="276" w:lineRule="auto"/>
        <w:ind w:left="624" w:hanging="340"/>
        <w:rPr>
          <w:rFonts w:cstheme="minorHAnsi"/>
        </w:rPr>
      </w:pPr>
      <w:r>
        <w:rPr>
          <w:rFonts w:cstheme="minorHAnsi"/>
        </w:rPr>
        <w:t xml:space="preserve">                                     milan.hamala@marianum.sk</w:t>
      </w:r>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48C1F087" w:rsidR="00F51370" w:rsidRPr="00130EF4"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3A3CAB" w:rsidRPr="003A3CAB">
        <w:rPr>
          <w:rFonts w:ascii="Times New Roman" w:hAnsi="Times New Roman" w:cs="Times New Roman"/>
          <w:bCs/>
          <w:color w:val="FF0000"/>
        </w:rPr>
        <w:t>Dodanie pohrebných truhiel v kategórií I na obdobie</w:t>
      </w:r>
      <w:r w:rsidR="00130EF4" w:rsidRPr="003A3CAB">
        <w:rPr>
          <w:rFonts w:ascii="Times New Roman" w:hAnsi="Times New Roman" w:cs="Times New Roman"/>
          <w:bCs/>
          <w:color w:val="FF0000"/>
        </w:rPr>
        <w:t xml:space="preserve"> od 1.1 2022 do 30.</w:t>
      </w:r>
      <w:r w:rsidR="008444EA">
        <w:rPr>
          <w:rFonts w:ascii="Times New Roman" w:hAnsi="Times New Roman" w:cs="Times New Roman"/>
          <w:bCs/>
          <w:color w:val="FF0000"/>
        </w:rPr>
        <w:t>3</w:t>
      </w:r>
      <w:r w:rsidR="00130EF4" w:rsidRPr="003A3CAB">
        <w:rPr>
          <w:rFonts w:ascii="Times New Roman" w:hAnsi="Times New Roman" w:cs="Times New Roman"/>
          <w:bCs/>
          <w:color w:val="FF0000"/>
        </w:rPr>
        <w:t>.2022</w:t>
      </w:r>
      <w:r w:rsidR="00130EF4" w:rsidRPr="00130EF4">
        <w:rPr>
          <w:b/>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lastRenderedPageBreak/>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67233FA0"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091F76">
        <w:rPr>
          <w:bCs/>
          <w:color w:val="FF0000"/>
        </w:rPr>
        <w:t>d</w:t>
      </w:r>
      <w:r w:rsidR="00091F76" w:rsidRPr="00130EF4">
        <w:rPr>
          <w:bCs/>
          <w:color w:val="FF0000"/>
        </w:rPr>
        <w:t xml:space="preserve">odanie </w:t>
      </w:r>
      <w:r w:rsidR="008444EA">
        <w:rPr>
          <w:bCs/>
          <w:color w:val="FF0000"/>
        </w:rPr>
        <w:t xml:space="preserve">pohrebných truhiel v kategórií I </w:t>
      </w:r>
      <w:r w:rsidR="00091F76" w:rsidRPr="00091F76">
        <w:rPr>
          <w:rFonts w:cstheme="minorHAnsi"/>
          <w:color w:val="FF0000"/>
        </w:rPr>
        <w:t xml:space="preserve"> </w:t>
      </w:r>
      <w:r w:rsidR="00091F76" w:rsidRPr="00091F76">
        <w:rPr>
          <w:rFonts w:cstheme="minorHAnsi"/>
          <w:bCs/>
          <w:color w:val="FF0000"/>
        </w:rPr>
        <w:t>na obdobie od 1.1 2022 do 30.</w:t>
      </w:r>
      <w:r w:rsidR="008444EA">
        <w:rPr>
          <w:rFonts w:cstheme="minorHAnsi"/>
          <w:bCs/>
          <w:color w:val="FF0000"/>
        </w:rPr>
        <w:t>3</w:t>
      </w:r>
      <w:r w:rsidR="00091F76" w:rsidRPr="00091F76">
        <w:rPr>
          <w:rFonts w:cstheme="minorHAnsi"/>
          <w:bCs/>
          <w:color w:val="FF0000"/>
        </w:rPr>
        <w:t>.20</w:t>
      </w:r>
      <w:r w:rsidR="00091F76" w:rsidRPr="00130EF4">
        <w:rPr>
          <w:bCs/>
          <w:color w:val="FF0000"/>
        </w:rPr>
        <w:t>22</w:t>
      </w:r>
      <w:r w:rsidR="00091F76">
        <w:rPr>
          <w:bCs/>
          <w:color w:val="FF0000"/>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6F7D04A6" w14:textId="2A284F6A" w:rsidR="002C5B44" w:rsidRDefault="002C5B44" w:rsidP="00091F76">
      <w:pPr>
        <w:pStyle w:val="Odsekzoznamu"/>
        <w:tabs>
          <w:tab w:val="left" w:pos="284"/>
        </w:tabs>
        <w:spacing w:before="100" w:beforeAutospacing="1" w:after="100" w:afterAutospacing="1"/>
        <w:ind w:left="284"/>
        <w:jc w:val="both"/>
        <w:rPr>
          <w:rFonts w:eastAsia="Times New Roman" w:cstheme="minorHAnsi"/>
          <w:lang w:eastAsia="sk-SK"/>
        </w:rPr>
      </w:pPr>
    </w:p>
    <w:p w14:paraId="11EF3646" w14:textId="77777777" w:rsidR="00091F76" w:rsidRDefault="00091F76" w:rsidP="00091F76">
      <w:pPr>
        <w:pStyle w:val="Odsekzoznamu"/>
        <w:tabs>
          <w:tab w:val="left" w:pos="284"/>
        </w:tabs>
        <w:spacing w:before="100" w:beforeAutospacing="1" w:after="100" w:afterAutospacing="1"/>
        <w:ind w:left="284"/>
        <w:jc w:val="both"/>
        <w:rPr>
          <w:rFonts w:eastAsia="Times New Roman" w:cstheme="minorHAnsi"/>
          <w:lang w:eastAsia="sk-SK"/>
        </w:rPr>
      </w:pPr>
    </w:p>
    <w:p w14:paraId="0BF571C8" w14:textId="5ABA8577" w:rsidR="002C5B44" w:rsidRDefault="002C5B44" w:rsidP="002C5B44">
      <w:pPr>
        <w:pStyle w:val="Odsekzoznamu"/>
        <w:tabs>
          <w:tab w:val="left" w:pos="284"/>
        </w:tabs>
        <w:spacing w:before="100" w:beforeAutospacing="1" w:after="100" w:afterAutospacing="1"/>
        <w:ind w:left="284"/>
        <w:jc w:val="both"/>
        <w:rPr>
          <w:rFonts w:eastAsia="Times New Roman" w:cstheme="minorHAnsi"/>
          <w:lang w:eastAsia="sk-SK"/>
        </w:rPr>
      </w:pPr>
      <w:r>
        <w:rPr>
          <w:rFonts w:ascii="Times New Roman" w:hAnsi="Times New Roman" w:cs="Times New Roman"/>
          <w:bCs/>
          <w:color w:val="FF0000"/>
        </w:rPr>
        <w:t>1.</w:t>
      </w:r>
      <w:r w:rsidRPr="003A3CAB">
        <w:rPr>
          <w:rFonts w:ascii="Times New Roman" w:hAnsi="Times New Roman" w:cs="Times New Roman"/>
          <w:bCs/>
          <w:color w:val="FF0000"/>
        </w:rPr>
        <w:t>Dodanie pohrebných truhiel v kategórií I </w:t>
      </w:r>
    </w:p>
    <w:p w14:paraId="5F75855D" w14:textId="7ED4E3D3" w:rsidR="00091F76" w:rsidRPr="002C5B44" w:rsidRDefault="00091F76" w:rsidP="00091F76">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1.1 </w:t>
      </w:r>
      <w:r w:rsidR="002C5B44" w:rsidRPr="002C5B44">
        <w:rPr>
          <w:rFonts w:cstheme="minorHAnsi"/>
          <w:color w:val="FF0000"/>
        </w:rPr>
        <w:t xml:space="preserve"> Truhla kat</w:t>
      </w:r>
      <w:r w:rsidR="00F32364">
        <w:rPr>
          <w:rFonts w:cstheme="minorHAnsi"/>
          <w:color w:val="FF0000"/>
        </w:rPr>
        <w:t>alógové</w:t>
      </w:r>
      <w:r w:rsidR="002C5B44" w:rsidRPr="002C5B44">
        <w:rPr>
          <w:rFonts w:cstheme="minorHAnsi"/>
          <w:color w:val="FF0000"/>
        </w:rPr>
        <w:t xml:space="preserve"> číslo 1 </w:t>
      </w:r>
      <w:r w:rsidRPr="002C5B44">
        <w:rPr>
          <w:rFonts w:cstheme="minorHAnsi"/>
          <w:color w:val="FF0000"/>
        </w:rPr>
        <w:t xml:space="preserve">                         </w:t>
      </w:r>
      <w:r w:rsidR="002C5B44" w:rsidRPr="002C5B44">
        <w:rPr>
          <w:rFonts w:cstheme="minorHAnsi"/>
          <w:color w:val="FF0000"/>
        </w:rPr>
        <w:t xml:space="preserve">    </w:t>
      </w:r>
      <w:r w:rsidRPr="002C5B44">
        <w:rPr>
          <w:rFonts w:cstheme="minorHAnsi"/>
          <w:color w:val="FF0000"/>
        </w:rPr>
        <w:t xml:space="preserve">      1 000   ks  </w:t>
      </w:r>
    </w:p>
    <w:p w14:paraId="09165623" w14:textId="549C0133" w:rsidR="00091F76" w:rsidRPr="002C5B44" w:rsidRDefault="00091F76" w:rsidP="00091F76">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1.2. </w:t>
      </w:r>
      <w:r w:rsidR="002C5B44" w:rsidRPr="002C5B44">
        <w:rPr>
          <w:rFonts w:cstheme="minorHAnsi"/>
          <w:color w:val="FF0000"/>
        </w:rPr>
        <w:t xml:space="preserve">Truhla </w:t>
      </w:r>
      <w:r w:rsidR="00F32364" w:rsidRPr="002C5B44">
        <w:rPr>
          <w:rFonts w:cstheme="minorHAnsi"/>
          <w:color w:val="FF0000"/>
        </w:rPr>
        <w:t>kat</w:t>
      </w:r>
      <w:r w:rsidR="00F32364">
        <w:rPr>
          <w:rFonts w:cstheme="minorHAnsi"/>
          <w:color w:val="FF0000"/>
        </w:rPr>
        <w:t>alógové</w:t>
      </w:r>
      <w:r w:rsidR="002C5B44" w:rsidRPr="002C5B44">
        <w:rPr>
          <w:rFonts w:cstheme="minorHAnsi"/>
          <w:color w:val="FF0000"/>
        </w:rPr>
        <w:t xml:space="preserve"> číslo 10                                </w:t>
      </w:r>
      <w:r w:rsidR="001D763F">
        <w:rPr>
          <w:rFonts w:cstheme="minorHAnsi"/>
          <w:color w:val="FF0000"/>
        </w:rPr>
        <w:t xml:space="preserve"> </w:t>
      </w:r>
      <w:r w:rsidR="002C5B44" w:rsidRPr="002C5B44">
        <w:rPr>
          <w:rFonts w:cstheme="minorHAnsi"/>
          <w:color w:val="FF0000"/>
        </w:rPr>
        <w:t xml:space="preserve"> </w:t>
      </w:r>
      <w:r w:rsidR="001D763F">
        <w:rPr>
          <w:rFonts w:cstheme="minorHAnsi"/>
          <w:color w:val="FF0000"/>
        </w:rPr>
        <w:t>5</w:t>
      </w:r>
      <w:r w:rsidRPr="002C5B44">
        <w:rPr>
          <w:rFonts w:cstheme="minorHAnsi"/>
          <w:color w:val="FF0000"/>
        </w:rPr>
        <w:t xml:space="preserve"> 000  </w:t>
      </w:r>
      <w:r w:rsidR="00D6097E" w:rsidRPr="002C5B44">
        <w:rPr>
          <w:rFonts w:cstheme="minorHAnsi"/>
          <w:color w:val="FF0000"/>
        </w:rPr>
        <w:t xml:space="preserve"> </w:t>
      </w:r>
      <w:r w:rsidRPr="002C5B44">
        <w:rPr>
          <w:rFonts w:cstheme="minorHAnsi"/>
          <w:color w:val="FF0000"/>
        </w:rPr>
        <w:t xml:space="preserve">ks       </w:t>
      </w:r>
    </w:p>
    <w:p w14:paraId="661C277F" w14:textId="205AC74C" w:rsidR="00091F76" w:rsidRPr="002C5B44" w:rsidRDefault="00091F76" w:rsidP="00091F76">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1.3.   .................                                         </w:t>
      </w:r>
      <w:r w:rsidR="002C5B44" w:rsidRPr="002C5B44">
        <w:rPr>
          <w:rFonts w:cstheme="minorHAnsi"/>
          <w:color w:val="FF0000"/>
        </w:rPr>
        <w:t xml:space="preserve">             </w:t>
      </w:r>
      <w:r w:rsidRPr="002C5B44">
        <w:rPr>
          <w:rFonts w:cstheme="minorHAnsi"/>
          <w:color w:val="FF0000"/>
        </w:rPr>
        <w:t xml:space="preserve">  ............  </w:t>
      </w:r>
      <w:r w:rsidR="00D6097E" w:rsidRPr="002C5B44">
        <w:rPr>
          <w:rFonts w:cstheme="minorHAnsi"/>
          <w:color w:val="FF0000"/>
        </w:rPr>
        <w:t xml:space="preserve"> </w:t>
      </w:r>
      <w:r w:rsidRPr="002C5B44">
        <w:rPr>
          <w:rFonts w:cstheme="minorHAnsi"/>
          <w:color w:val="FF0000"/>
        </w:rPr>
        <w:t>ks</w:t>
      </w:r>
    </w:p>
    <w:p w14:paraId="217E74F2" w14:textId="1921B50E" w:rsidR="00D6097E" w:rsidRPr="002C5B44" w:rsidRDefault="00D6097E" w:rsidP="00D6097E">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1.4.   .................                                          </w:t>
      </w:r>
      <w:r w:rsidR="002C5B44" w:rsidRPr="002C5B44">
        <w:rPr>
          <w:rFonts w:cstheme="minorHAnsi"/>
          <w:color w:val="FF0000"/>
        </w:rPr>
        <w:t xml:space="preserve">             </w:t>
      </w:r>
      <w:r w:rsidRPr="002C5B44">
        <w:rPr>
          <w:rFonts w:cstheme="minorHAnsi"/>
          <w:color w:val="FF0000"/>
        </w:rPr>
        <w:t xml:space="preserve"> ............   ks</w:t>
      </w:r>
    </w:p>
    <w:p w14:paraId="0B59394A" w14:textId="5DBAEEEA" w:rsidR="00D6097E" w:rsidRPr="002C5B44" w:rsidRDefault="00D6097E" w:rsidP="00D6097E">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1.5.   .................                                         </w:t>
      </w:r>
      <w:r w:rsidR="002C5B44" w:rsidRPr="002C5B44">
        <w:rPr>
          <w:rFonts w:cstheme="minorHAnsi"/>
          <w:color w:val="FF0000"/>
        </w:rPr>
        <w:t xml:space="preserve">              </w:t>
      </w:r>
      <w:r w:rsidRPr="002C5B44">
        <w:rPr>
          <w:rFonts w:cstheme="minorHAnsi"/>
          <w:color w:val="FF0000"/>
        </w:rPr>
        <w:t xml:space="preserve"> ............   ks</w:t>
      </w:r>
    </w:p>
    <w:p w14:paraId="78F78965" w14:textId="71498BEA" w:rsidR="00D6097E" w:rsidRPr="002C5B44" w:rsidRDefault="00D6097E" w:rsidP="00D6097E">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1.6.   .................                                          </w:t>
      </w:r>
      <w:r w:rsidR="002C5B44" w:rsidRPr="002C5B44">
        <w:rPr>
          <w:rFonts w:cstheme="minorHAnsi"/>
          <w:color w:val="FF0000"/>
        </w:rPr>
        <w:t xml:space="preserve">             </w:t>
      </w:r>
      <w:r w:rsidRPr="002C5B44">
        <w:rPr>
          <w:rFonts w:cstheme="minorHAnsi"/>
          <w:color w:val="FF0000"/>
        </w:rPr>
        <w:t xml:space="preserve"> ............   ks</w:t>
      </w:r>
    </w:p>
    <w:p w14:paraId="4B5EECC4" w14:textId="409EFA13" w:rsidR="00D6097E" w:rsidRPr="002C5B44" w:rsidRDefault="00D6097E" w:rsidP="00D6097E">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1.7.   .................                                         </w:t>
      </w:r>
      <w:r w:rsidR="002C5B44" w:rsidRPr="002C5B44">
        <w:rPr>
          <w:rFonts w:cstheme="minorHAnsi"/>
          <w:color w:val="FF0000"/>
        </w:rPr>
        <w:t xml:space="preserve">             </w:t>
      </w:r>
      <w:r w:rsidRPr="002C5B44">
        <w:rPr>
          <w:rFonts w:cstheme="minorHAnsi"/>
          <w:color w:val="FF0000"/>
        </w:rPr>
        <w:t xml:space="preserve">  ............   ks</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53B86F4B" w14:textId="0A884C68"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p>
    <w:p w14:paraId="6725CDC0" w14:textId="77777777" w:rsidR="002C5B44" w:rsidRDefault="002C5B44" w:rsidP="00091F76">
      <w:pPr>
        <w:tabs>
          <w:tab w:val="left" w:pos="142"/>
        </w:tabs>
        <w:autoSpaceDE w:val="0"/>
        <w:autoSpaceDN w:val="0"/>
        <w:spacing w:after="120"/>
        <w:ind w:left="284" w:right="-285" w:hanging="426"/>
        <w:jc w:val="both"/>
        <w:textAlignment w:val="baseline"/>
        <w:rPr>
          <w:rFonts w:eastAsia="Arial" w:cstheme="minorHAnsi"/>
        </w:rPr>
      </w:pPr>
    </w:p>
    <w:p w14:paraId="5E12C1C3" w14:textId="26C2E380"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proofErr w:type="spellStart"/>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proofErr w:type="spellEnd"/>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2EC49D6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harmonogramu dodávok</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0AE16BF8"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lastRenderedPageBreak/>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do </w:t>
      </w:r>
      <w:proofErr w:type="spellStart"/>
      <w:r w:rsidRPr="00235095">
        <w:rPr>
          <w:rFonts w:cstheme="minorHAnsi"/>
        </w:rPr>
        <w:t>xxxxxxxxxx</w:t>
      </w:r>
      <w:proofErr w:type="spellEnd"/>
      <w:r w:rsidRPr="00235095">
        <w:rPr>
          <w:rFonts w:cstheme="minorHAnsi"/>
        </w:rPr>
        <w:t xml:space="preserve"> do </w:t>
      </w:r>
      <w:proofErr w:type="spellStart"/>
      <w:r w:rsidRPr="00235095">
        <w:rPr>
          <w:rFonts w:cstheme="minorHAnsi"/>
        </w:rPr>
        <w:t>xxxxxxxxxx</w:t>
      </w:r>
      <w:proofErr w:type="spellEnd"/>
      <w:r w:rsidRPr="00235095">
        <w:rPr>
          <w:rFonts w:cstheme="minorHAnsi"/>
        </w:rPr>
        <w:t xml:space="preserve"> hod. Ponuka zaradeného záujemcu predložená po uplynutí lehoty na predkladanie ponúk sa elektronicky neotvorí. </w:t>
      </w:r>
    </w:p>
    <w:p w14:paraId="68CC88BF" w14:textId="572F368B"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proofErr w:type="spellStart"/>
      <w:r w:rsidRPr="00235095">
        <w:rPr>
          <w:rFonts w:cstheme="minorHAnsi"/>
        </w:rPr>
        <w:t>xxxxxxxxxxxxxx</w:t>
      </w:r>
      <w:proofErr w:type="spellEnd"/>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w:t>
      </w:r>
      <w:r w:rsidRPr="00235095">
        <w:rPr>
          <w:rFonts w:cstheme="minorHAnsi"/>
        </w:rPr>
        <w:lastRenderedPageBreak/>
        <w:t xml:space="preserve">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8"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9"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C982D89"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 xml:space="preserve">.2021 -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22C10829" w:rsidR="00486202" w:rsidRPr="00235095" w:rsidRDefault="00486202" w:rsidP="00486202">
      <w:pPr>
        <w:rPr>
          <w:rFonts w:cstheme="minorHAnsi"/>
        </w:rPr>
      </w:pPr>
      <w:r w:rsidRPr="00235095">
        <w:rPr>
          <w:rFonts w:cstheme="minorHAnsi"/>
        </w:rPr>
        <w:t xml:space="preserve">       </w:t>
      </w:r>
      <w:hyperlink r:id="rId10" w:history="1">
        <w:r w:rsidR="001964C6" w:rsidRPr="000A2690">
          <w:rPr>
            <w:rStyle w:val="Hypertextovprepojenie"/>
            <w:rFonts w:cstheme="minorHAnsi"/>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Uchádzačom v prípade neúspešnej ponuky nevzniká žiadny nárok na úhradu nákladov, ktoré im </w:t>
      </w:r>
      <w:r w:rsidRPr="00235095">
        <w:rPr>
          <w:rFonts w:cstheme="minorHAnsi"/>
        </w:rPr>
        <w:lastRenderedPageBreak/>
        <w:t>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CE071CB"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.2021</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2785" w14:textId="77777777" w:rsidR="00950591" w:rsidRDefault="00950591" w:rsidP="00EC368F">
      <w:pPr>
        <w:spacing w:after="0" w:line="240" w:lineRule="auto"/>
      </w:pPr>
      <w:r>
        <w:separator/>
      </w:r>
    </w:p>
  </w:endnote>
  <w:endnote w:type="continuationSeparator" w:id="0">
    <w:p w14:paraId="0E4A778A" w14:textId="77777777" w:rsidR="00950591" w:rsidRDefault="009505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78ED" w14:textId="77777777" w:rsidR="00950591" w:rsidRDefault="00950591" w:rsidP="00EC368F">
      <w:pPr>
        <w:spacing w:after="0" w:line="240" w:lineRule="auto"/>
      </w:pPr>
      <w:r>
        <w:separator/>
      </w:r>
    </w:p>
  </w:footnote>
  <w:footnote w:type="continuationSeparator" w:id="0">
    <w:p w14:paraId="4040B51C" w14:textId="77777777" w:rsidR="00950591" w:rsidRDefault="009505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2E1C4CC8" w:rsidR="00AB1429" w:rsidRPr="0048176A" w:rsidRDefault="00EC368F" w:rsidP="00130EF4">
    <w:pPr>
      <w:pStyle w:val="Default"/>
      <w:jc w:val="both"/>
      <w:rPr>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E7F62"/>
    <w:rsid w:val="00105BD7"/>
    <w:rsid w:val="00106015"/>
    <w:rsid w:val="00130EF4"/>
    <w:rsid w:val="00164FD4"/>
    <w:rsid w:val="00172C74"/>
    <w:rsid w:val="001964C6"/>
    <w:rsid w:val="001C25AD"/>
    <w:rsid w:val="001D763F"/>
    <w:rsid w:val="00204CB6"/>
    <w:rsid w:val="0022441E"/>
    <w:rsid w:val="00226F06"/>
    <w:rsid w:val="00235095"/>
    <w:rsid w:val="0025040D"/>
    <w:rsid w:val="002C5B44"/>
    <w:rsid w:val="002E092F"/>
    <w:rsid w:val="002E0D5D"/>
    <w:rsid w:val="002F5F00"/>
    <w:rsid w:val="00303238"/>
    <w:rsid w:val="003542F1"/>
    <w:rsid w:val="00364673"/>
    <w:rsid w:val="00377B6A"/>
    <w:rsid w:val="00390DFB"/>
    <w:rsid w:val="0039552A"/>
    <w:rsid w:val="003A19E6"/>
    <w:rsid w:val="003A3CAB"/>
    <w:rsid w:val="003C5A38"/>
    <w:rsid w:val="003E287E"/>
    <w:rsid w:val="004029EE"/>
    <w:rsid w:val="00413394"/>
    <w:rsid w:val="0041394A"/>
    <w:rsid w:val="00457266"/>
    <w:rsid w:val="00486202"/>
    <w:rsid w:val="004B4522"/>
    <w:rsid w:val="004F0424"/>
    <w:rsid w:val="005057E5"/>
    <w:rsid w:val="00570D16"/>
    <w:rsid w:val="00592619"/>
    <w:rsid w:val="005E3EE9"/>
    <w:rsid w:val="00647BF9"/>
    <w:rsid w:val="00664138"/>
    <w:rsid w:val="006C5310"/>
    <w:rsid w:val="006C7EBC"/>
    <w:rsid w:val="006E4618"/>
    <w:rsid w:val="00715D8F"/>
    <w:rsid w:val="00752661"/>
    <w:rsid w:val="00783B3C"/>
    <w:rsid w:val="007C512F"/>
    <w:rsid w:val="008444EA"/>
    <w:rsid w:val="008533E0"/>
    <w:rsid w:val="008549D9"/>
    <w:rsid w:val="008718F2"/>
    <w:rsid w:val="00880434"/>
    <w:rsid w:val="008840A1"/>
    <w:rsid w:val="008B3B1B"/>
    <w:rsid w:val="008F2AF2"/>
    <w:rsid w:val="00950591"/>
    <w:rsid w:val="009A4585"/>
    <w:rsid w:val="009F2B5D"/>
    <w:rsid w:val="00A025DC"/>
    <w:rsid w:val="00A465CA"/>
    <w:rsid w:val="00A636F9"/>
    <w:rsid w:val="00A742A2"/>
    <w:rsid w:val="00A93D09"/>
    <w:rsid w:val="00AB1429"/>
    <w:rsid w:val="00B125A2"/>
    <w:rsid w:val="00B355F0"/>
    <w:rsid w:val="00B707AC"/>
    <w:rsid w:val="00B718A9"/>
    <w:rsid w:val="00BE1E5B"/>
    <w:rsid w:val="00C57B73"/>
    <w:rsid w:val="00CB7C0A"/>
    <w:rsid w:val="00CC20DD"/>
    <w:rsid w:val="00D366AB"/>
    <w:rsid w:val="00D6097E"/>
    <w:rsid w:val="00D801B2"/>
    <w:rsid w:val="00D91E90"/>
    <w:rsid w:val="00D965FC"/>
    <w:rsid w:val="00DD5898"/>
    <w:rsid w:val="00E42132"/>
    <w:rsid w:val="00E95FD6"/>
    <w:rsid w:val="00EB6A94"/>
    <w:rsid w:val="00EC368F"/>
    <w:rsid w:val="00ED66B4"/>
    <w:rsid w:val="00EF3E23"/>
    <w:rsid w:val="00F32364"/>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sk/tender/xxxxxx/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2234</Words>
  <Characters>12736</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7</cp:revision>
  <dcterms:created xsi:type="dcterms:W3CDTF">2021-10-06T09:50:00Z</dcterms:created>
  <dcterms:modified xsi:type="dcterms:W3CDTF">2021-10-06T10:33:00Z</dcterms:modified>
</cp:coreProperties>
</file>