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65715525" w:rsidR="00950AAA" w:rsidRPr="0086722F" w:rsidRDefault="00583F8C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ZG.270.2.3</w:t>
      </w:r>
      <w:r w:rsidR="00093971">
        <w:rPr>
          <w:rFonts w:ascii="Cambria" w:hAnsi="Cambria" w:cs="Arial"/>
          <w:bCs/>
          <w:sz w:val="22"/>
          <w:szCs w:val="22"/>
        </w:rPr>
        <w:t>.2021</w:t>
      </w:r>
    </w:p>
    <w:p w14:paraId="0C24ADED" w14:textId="6ED5B1D3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50438A">
        <w:rPr>
          <w:rFonts w:ascii="Cambria" w:hAnsi="Cambria" w:cs="Arial"/>
          <w:b/>
          <w:bCs/>
          <w:sz w:val="22"/>
          <w:szCs w:val="22"/>
        </w:rPr>
        <w:t xml:space="preserve"> 16a</w:t>
      </w:r>
      <w:r w:rsidR="0009397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47DC62E7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093971">
        <w:rPr>
          <w:rFonts w:ascii="Cambria" w:hAnsi="Cambria" w:cs="Arial"/>
          <w:b/>
          <w:i/>
          <w:sz w:val="22"/>
          <w:szCs w:val="22"/>
        </w:rPr>
        <w:t xml:space="preserve">Remont </w:t>
      </w:r>
      <w:r w:rsidR="0050438A">
        <w:rPr>
          <w:rFonts w:ascii="Cambria" w:hAnsi="Cambria" w:cs="Arial"/>
          <w:b/>
          <w:i/>
          <w:sz w:val="22"/>
          <w:szCs w:val="22"/>
        </w:rPr>
        <w:t>części drogi leśnej pożarowej nr 13</w:t>
      </w:r>
      <w:r w:rsidR="00583F8C">
        <w:rPr>
          <w:rFonts w:ascii="Cambria" w:hAnsi="Cambria" w:cs="Arial"/>
          <w:b/>
          <w:i/>
          <w:sz w:val="22"/>
          <w:szCs w:val="22"/>
        </w:rPr>
        <w:t>- postępowanie nr 2</w:t>
      </w:r>
      <w:bookmarkStart w:id="0" w:name="_GoBack"/>
      <w:bookmarkEnd w:id="0"/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77777777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(Dz. U. z 2019 r. poz. 2019 z późn. zm.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C3D8C" w14:textId="77777777" w:rsidR="00B3391A" w:rsidRDefault="00B3391A">
      <w:r>
        <w:separator/>
      </w:r>
    </w:p>
  </w:endnote>
  <w:endnote w:type="continuationSeparator" w:id="0">
    <w:p w14:paraId="5D17B417" w14:textId="77777777" w:rsidR="00B3391A" w:rsidRDefault="00B3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B339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B3391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83F8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B3391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B339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9E92D" w14:textId="77777777" w:rsidR="00B3391A" w:rsidRDefault="00B3391A">
      <w:r>
        <w:separator/>
      </w:r>
    </w:p>
  </w:footnote>
  <w:footnote w:type="continuationSeparator" w:id="0">
    <w:p w14:paraId="51DB93DF" w14:textId="77777777" w:rsidR="00B3391A" w:rsidRDefault="00B33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B339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B339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B339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1401CE"/>
    <w:rsid w:val="00203020"/>
    <w:rsid w:val="00211C8D"/>
    <w:rsid w:val="002A687D"/>
    <w:rsid w:val="00312644"/>
    <w:rsid w:val="003A776E"/>
    <w:rsid w:val="0046143B"/>
    <w:rsid w:val="004A7BA3"/>
    <w:rsid w:val="0050438A"/>
    <w:rsid w:val="00575DDB"/>
    <w:rsid w:val="00583F8C"/>
    <w:rsid w:val="0058581A"/>
    <w:rsid w:val="005F5D75"/>
    <w:rsid w:val="00653484"/>
    <w:rsid w:val="00752FE4"/>
    <w:rsid w:val="00790244"/>
    <w:rsid w:val="00836AF9"/>
    <w:rsid w:val="0087324C"/>
    <w:rsid w:val="00892E7B"/>
    <w:rsid w:val="008D1DAE"/>
    <w:rsid w:val="00944B22"/>
    <w:rsid w:val="00950AAA"/>
    <w:rsid w:val="0097281D"/>
    <w:rsid w:val="009D32F7"/>
    <w:rsid w:val="00AA33B5"/>
    <w:rsid w:val="00AB22BB"/>
    <w:rsid w:val="00B3391A"/>
    <w:rsid w:val="00B4342E"/>
    <w:rsid w:val="00BA446C"/>
    <w:rsid w:val="00C71942"/>
    <w:rsid w:val="00CF6408"/>
    <w:rsid w:val="00D75D28"/>
    <w:rsid w:val="00F261F9"/>
    <w:rsid w:val="00F419D5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2</cp:revision>
  <dcterms:created xsi:type="dcterms:W3CDTF">2021-09-27T10:07:00Z</dcterms:created>
  <dcterms:modified xsi:type="dcterms:W3CDTF">2021-09-27T10:07:00Z</dcterms:modified>
</cp:coreProperties>
</file>