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744F1EC5" w:rsidR="002F358E" w:rsidRPr="00286CE3" w:rsidRDefault="002F358E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vyhodnocovania ponúk</w:t>
      </w:r>
    </w:p>
    <w:p w14:paraId="697EC8C5" w14:textId="731C6ACA" w:rsidR="00784BFA" w:rsidRPr="00286CE3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42441521" w:rsidR="00784BFA" w:rsidRPr="00F7367A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F7367A">
        <w:rPr>
          <w:rFonts w:ascii="Arial Narrow" w:hAnsi="Arial Narrow" w:cs="Times New Roman"/>
        </w:rPr>
        <w:t>Predmet / názov zákazky:</w:t>
      </w:r>
      <w:r w:rsidR="00F85FE0" w:rsidRPr="00F7367A">
        <w:rPr>
          <w:rFonts w:ascii="Arial Narrow" w:hAnsi="Arial Narrow" w:cs="Times New Roman"/>
        </w:rPr>
        <w:t xml:space="preserve">  </w:t>
      </w:r>
      <w:r w:rsidR="00F85FE0" w:rsidRPr="00F7367A">
        <w:rPr>
          <w:rFonts w:ascii="Arial Narrow" w:hAnsi="Arial Narrow" w:cs="Times New Roman"/>
        </w:rPr>
        <w:tab/>
      </w:r>
      <w:r w:rsidR="00D36835" w:rsidRPr="00F7367A">
        <w:rPr>
          <w:rFonts w:ascii="Arial Narrow" w:hAnsi="Arial Narrow" w:cs="Times New Roman"/>
        </w:rPr>
        <w:t>„</w:t>
      </w:r>
      <w:r w:rsidR="00F7367A" w:rsidRPr="00F7367A">
        <w:rPr>
          <w:rFonts w:ascii="Arial Narrow" w:eastAsia="Georgia" w:hAnsi="Arial Narrow" w:cs="Georgia"/>
        </w:rPr>
        <w:t>PD Radlinského – dokončenie pešej zóny II</w:t>
      </w:r>
      <w:r w:rsidR="00D36835" w:rsidRPr="00F7367A">
        <w:rPr>
          <w:rFonts w:ascii="Arial Narrow" w:hAnsi="Arial Narrow"/>
        </w:rPr>
        <w:t>“</w:t>
      </w:r>
    </w:p>
    <w:p w14:paraId="5A04DB9D" w14:textId="66E25A0F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F7367A">
        <w:rPr>
          <w:rFonts w:ascii="Arial Narrow" w:hAnsi="Arial Narrow" w:cs="Times New Roman"/>
        </w:rPr>
        <w:t>podlimitná zákazka- civilná - služby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537D71EB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F7367A">
        <w:rPr>
          <w:rFonts w:ascii="Arial Narrow" w:hAnsi="Arial Narrow" w:cs="Times New Roman"/>
        </w:rPr>
        <w:t>Vestník č. 223/2021 zo dňa 1.10.2021 zn. 44484 - WYS</w:t>
      </w:r>
    </w:p>
    <w:p w14:paraId="45AF9E79" w14:textId="5E400059" w:rsidR="00784BFA" w:rsidRPr="00286CE3" w:rsidRDefault="00F7367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Dátum</w:t>
      </w:r>
      <w:r w:rsidR="00784BFA" w:rsidRPr="00286CE3">
        <w:rPr>
          <w:rFonts w:ascii="Arial Narrow" w:hAnsi="Arial Narrow" w:cs="Times New Roman"/>
        </w:rPr>
        <w:t xml:space="preserve"> vyhodnotenia:</w:t>
      </w:r>
      <w:r>
        <w:rPr>
          <w:rFonts w:ascii="Arial Narrow" w:hAnsi="Arial Narrow" w:cs="Times New Roman"/>
        </w:rPr>
        <w:t xml:space="preserve">   </w:t>
      </w:r>
      <w:r w:rsidR="00784BFA" w:rsidRPr="00286CE3">
        <w:rPr>
          <w:rFonts w:ascii="Arial Narrow" w:hAnsi="Arial Narrow" w:cs="Times New Roman"/>
        </w:rPr>
        <w:tab/>
      </w:r>
      <w:r w:rsidR="00784BFA" w:rsidRPr="00286CE3">
        <w:rPr>
          <w:rFonts w:ascii="Arial Narrow" w:hAnsi="Arial Narrow" w:cs="Times New Roman"/>
        </w:rPr>
        <w:tab/>
      </w:r>
      <w:r w:rsidR="00784BFA" w:rsidRPr="00286CE3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 xml:space="preserve">18.10.2021 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74D8FF40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073F4B" w:rsidRPr="00073F4B">
        <w:rPr>
          <w:rFonts w:ascii="Arial Narrow" w:eastAsia="Times New Roman" w:hAnsi="Arial Narrow"/>
          <w:lang w:eastAsia="cs-CZ"/>
        </w:rPr>
        <w:t>Ing. arch. Peter Mezei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16638046" w:rsidR="002F358E" w:rsidRDefault="00073F4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073F4B">
        <w:rPr>
          <w:rFonts w:ascii="Arial Narrow" w:eastAsia="Times New Roman" w:hAnsi="Arial Narrow"/>
          <w:lang w:eastAsia="cs-CZ"/>
        </w:rPr>
        <w:t>Ing. Vladimír Matula</w:t>
      </w:r>
      <w:r w:rsidR="00D0696C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4DAC9991" w:rsidR="002F358E" w:rsidRDefault="00F7367A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>Ing. arch. Martina Gogová</w:t>
      </w:r>
      <w:r w:rsidR="00D0696C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ACED16E" w14:textId="6AEE5FC4" w:rsidR="00EE1D3B" w:rsidRPr="0050311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  <w:r w:rsidR="0050311B">
        <w:rPr>
          <w:rFonts w:ascii="Arial Narrow" w:hAnsi="Arial Narrow" w:cs="Times New Roman"/>
        </w:rPr>
        <w:t>neboli</w:t>
      </w: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735A3D0B" w:rsidR="007312AB" w:rsidRPr="0050311B" w:rsidRDefault="007312AB" w:rsidP="00F7367A">
      <w:pPr>
        <w:rPr>
          <w:rFonts w:ascii="Arial Narrow" w:eastAsia="Arial" w:hAnsi="Arial Narrow" w:cs="Times New Roman"/>
          <w:lang w:val="en-US"/>
        </w:rPr>
      </w:pPr>
      <w:r w:rsidRPr="0050311B">
        <w:rPr>
          <w:rFonts w:ascii="Arial Narrow" w:hAnsi="Arial Narrow" w:cs="Times New Roman"/>
        </w:rPr>
        <w:t>►</w:t>
      </w:r>
      <w:r w:rsidR="00F7367A" w:rsidRPr="00F7367A">
        <w:rPr>
          <w:rFonts w:ascii="Arial Narrow" w:eastAsia="Arial" w:hAnsi="Arial Narrow" w:cs="Times New Roman"/>
          <w:b/>
          <w:lang w:val="en-US"/>
        </w:rPr>
        <w:t xml:space="preserve"> </w:t>
      </w:r>
      <w:r w:rsidR="00F7367A" w:rsidRPr="00F7367A">
        <w:rPr>
          <w:rFonts w:ascii="Arial Narrow" w:eastAsia="Arial" w:hAnsi="Arial Narrow" w:cs="Times New Roman"/>
          <w:b/>
          <w:lang w:val="en-US"/>
        </w:rPr>
        <w:t>Architektonické štúdio Atrium s.r.o.</w:t>
      </w:r>
      <w:r w:rsidR="00F7367A">
        <w:rPr>
          <w:rFonts w:ascii="Arial Narrow" w:eastAsia="Arial" w:hAnsi="Arial Narrow" w:cs="Times New Roman"/>
          <w:lang w:val="en-US"/>
        </w:rPr>
        <w:t xml:space="preserve">, </w:t>
      </w:r>
      <w:r w:rsidR="00F7367A" w:rsidRPr="00F7367A">
        <w:rPr>
          <w:rFonts w:ascii="Arial Narrow" w:eastAsia="Arial" w:hAnsi="Arial Narrow" w:cs="Times New Roman"/>
          <w:lang w:val="en-US"/>
        </w:rPr>
        <w:t>IČO: 44 263</w:t>
      </w:r>
      <w:r w:rsidR="00F7367A">
        <w:rPr>
          <w:rFonts w:ascii="Arial Narrow" w:eastAsia="Arial" w:hAnsi="Arial Narrow" w:cs="Times New Roman"/>
          <w:lang w:val="en-US"/>
        </w:rPr>
        <w:t> </w:t>
      </w:r>
      <w:r w:rsidR="00F7367A" w:rsidRPr="00F7367A">
        <w:rPr>
          <w:rFonts w:ascii="Arial Narrow" w:eastAsia="Arial" w:hAnsi="Arial Narrow" w:cs="Times New Roman"/>
          <w:lang w:val="en-US"/>
        </w:rPr>
        <w:t>970</w:t>
      </w:r>
      <w:r w:rsidR="00F7367A">
        <w:rPr>
          <w:rFonts w:ascii="Arial Narrow" w:eastAsia="Arial" w:hAnsi="Arial Narrow" w:cs="Times New Roman"/>
          <w:lang w:val="en-US"/>
        </w:rPr>
        <w:t xml:space="preserve">, </w:t>
      </w:r>
      <w:r w:rsidR="00F7367A" w:rsidRPr="00F7367A">
        <w:rPr>
          <w:rFonts w:ascii="Arial Narrow" w:eastAsia="Arial" w:hAnsi="Arial Narrow" w:cs="Times New Roman"/>
          <w:lang w:val="en-US"/>
        </w:rPr>
        <w:t>Mlynská 27, 040 01 Košice</w:t>
      </w:r>
      <w:r w:rsidRPr="0050311B">
        <w:rPr>
          <w:rFonts w:ascii="Arial Narrow" w:hAnsi="Arial Narrow"/>
        </w:rPr>
        <w:t xml:space="preserve"> </w:t>
      </w:r>
    </w:p>
    <w:p w14:paraId="1CC6F2C7" w14:textId="7959ACDB" w:rsidR="007312AB" w:rsidRPr="00A61F03" w:rsidRDefault="007312AB" w:rsidP="00A61F03">
      <w:pPr>
        <w:rPr>
          <w:rFonts w:ascii="Arial Narrow" w:eastAsia="Arial" w:hAnsi="Arial Narrow" w:cs="Times New Roman"/>
          <w:b/>
          <w:sz w:val="24"/>
          <w:szCs w:val="24"/>
          <w:lang w:val="en-US"/>
        </w:rPr>
      </w:pPr>
      <w:r w:rsidRPr="0050311B">
        <w:rPr>
          <w:rFonts w:ascii="Arial Narrow" w:hAnsi="Arial Narrow" w:cs="Times New Roman"/>
        </w:rPr>
        <w:t>►</w:t>
      </w:r>
      <w:r w:rsidR="00787630" w:rsidRPr="0050311B">
        <w:rPr>
          <w:rFonts w:ascii="Arial Narrow" w:hAnsi="Arial Narrow"/>
          <w:b/>
        </w:rPr>
        <w:t xml:space="preserve"> </w:t>
      </w:r>
      <w:r w:rsidR="00A61F03" w:rsidRPr="00A61F03">
        <w:rPr>
          <w:rFonts w:ascii="Arial Narrow" w:eastAsia="Arial" w:hAnsi="Arial Narrow" w:cs="Times New Roman"/>
          <w:b/>
          <w:lang w:val="en-US"/>
        </w:rPr>
        <w:t>DEVLEV BUILDINGS s.r.o.</w:t>
      </w:r>
      <w:r w:rsidR="00A61F03">
        <w:rPr>
          <w:rFonts w:ascii="Arial Narrow" w:eastAsia="Arial" w:hAnsi="Arial Narrow" w:cs="Times New Roman"/>
          <w:b/>
          <w:sz w:val="24"/>
          <w:szCs w:val="24"/>
          <w:lang w:val="en-US"/>
        </w:rPr>
        <w:t xml:space="preserve">, </w:t>
      </w:r>
      <w:r w:rsidR="00A61F03"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="00A61F03" w:rsidRPr="00A61F03">
        <w:rPr>
          <w:rFonts w:ascii="Arial Narrow" w:eastAsia="Arial" w:hAnsi="Arial Narrow" w:cs="Times New Roman"/>
          <w:lang w:val="en-US"/>
        </w:rPr>
        <w:t xml:space="preserve"> 50 872</w:t>
      </w:r>
      <w:r w:rsidR="00A61F03">
        <w:rPr>
          <w:rFonts w:ascii="Arial Narrow" w:eastAsia="Arial" w:hAnsi="Arial Narrow" w:cs="Times New Roman"/>
          <w:lang w:val="en-US"/>
        </w:rPr>
        <w:t> </w:t>
      </w:r>
      <w:r w:rsidR="00A61F03" w:rsidRPr="00A61F03">
        <w:rPr>
          <w:rFonts w:ascii="Arial Narrow" w:eastAsia="Arial" w:hAnsi="Arial Narrow" w:cs="Times New Roman"/>
          <w:lang w:val="en-US"/>
        </w:rPr>
        <w:t>800</w:t>
      </w:r>
      <w:r w:rsidR="00A61F03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A61F03" w:rsidRPr="00A61F03">
        <w:rPr>
          <w:rFonts w:ascii="Arial Narrow" w:eastAsia="Arial" w:hAnsi="Arial Narrow" w:cs="Times New Roman"/>
          <w:lang w:val="en-US"/>
        </w:rPr>
        <w:t>Klemensova 15, 811 09 Bratislava</w:t>
      </w:r>
    </w:p>
    <w:p w14:paraId="49AC292C" w14:textId="26FD0F00" w:rsidR="00A61F03" w:rsidRPr="00A61F03" w:rsidRDefault="00F7367A" w:rsidP="00A61F03">
      <w:pPr>
        <w:rPr>
          <w:rFonts w:ascii="Arial Narrow" w:eastAsia="Arial" w:hAnsi="Arial Narrow" w:cs="Times New Roman"/>
          <w:sz w:val="24"/>
          <w:szCs w:val="24"/>
          <w:lang w:val="en-US"/>
        </w:rPr>
      </w:pPr>
      <w:r w:rsidRPr="0050311B">
        <w:rPr>
          <w:rFonts w:ascii="Arial Narrow" w:hAnsi="Arial Narrow" w:cs="Times New Roman"/>
        </w:rPr>
        <w:t>►</w:t>
      </w:r>
      <w:r w:rsidRPr="0050311B">
        <w:rPr>
          <w:rFonts w:ascii="Arial Narrow" w:hAnsi="Arial Narrow"/>
          <w:b/>
        </w:rPr>
        <w:t xml:space="preserve"> </w:t>
      </w:r>
      <w:r w:rsidR="00A61F03" w:rsidRPr="00A61F03">
        <w:rPr>
          <w:rFonts w:ascii="Arial Narrow" w:eastAsia="Arial" w:hAnsi="Arial Narrow" w:cs="Times New Roman"/>
          <w:b/>
          <w:sz w:val="24"/>
          <w:szCs w:val="24"/>
          <w:lang w:val="en-US"/>
        </w:rPr>
        <w:t>DOXA</w:t>
      </w:r>
      <w:r w:rsidR="00A61F03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A61F03"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="00A61F03" w:rsidRPr="00A61F03">
        <w:rPr>
          <w:rFonts w:ascii="Arial Narrow" w:eastAsia="Arial" w:hAnsi="Arial Narrow" w:cs="Times New Roman"/>
          <w:lang w:val="en-US"/>
        </w:rPr>
        <w:t xml:space="preserve"> 52 702</w:t>
      </w:r>
      <w:r w:rsidR="00A61F03">
        <w:rPr>
          <w:rFonts w:ascii="Arial Narrow" w:eastAsia="Arial" w:hAnsi="Arial Narrow" w:cs="Times New Roman"/>
          <w:lang w:val="en-US"/>
        </w:rPr>
        <w:t> </w:t>
      </w:r>
      <w:r w:rsidR="00A61F03" w:rsidRPr="00A61F03">
        <w:rPr>
          <w:rFonts w:ascii="Arial Narrow" w:eastAsia="Arial" w:hAnsi="Arial Narrow" w:cs="Times New Roman"/>
          <w:lang w:val="en-US"/>
        </w:rPr>
        <w:t>286</w:t>
      </w:r>
      <w:r w:rsidR="00A61F03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A61F03" w:rsidRPr="00A61F03">
        <w:rPr>
          <w:rFonts w:ascii="Arial Narrow" w:eastAsia="Arial" w:hAnsi="Arial Narrow" w:cs="Times New Roman"/>
          <w:lang w:val="en-US"/>
        </w:rPr>
        <w:t>Jenisejská 2, 040 12 Košice</w:t>
      </w:r>
    </w:p>
    <w:p w14:paraId="27CBF6C1" w14:textId="26DEFA81" w:rsidR="00F7367A" w:rsidRPr="0050311B" w:rsidRDefault="00F7367A" w:rsidP="00F7367A">
      <w:pPr>
        <w:ind w:left="567"/>
        <w:rPr>
          <w:rFonts w:ascii="Arial Narrow" w:eastAsia="Arial" w:hAnsi="Arial Narrow" w:cs="Times New Roman"/>
          <w:lang w:val="en-US"/>
        </w:rPr>
      </w:pPr>
    </w:p>
    <w:p w14:paraId="6D895F93" w14:textId="77777777" w:rsidR="00EE1D3B" w:rsidRPr="00A61F03" w:rsidRDefault="00EE1D3B" w:rsidP="00A61F03">
      <w:pPr>
        <w:spacing w:after="160"/>
        <w:rPr>
          <w:rFonts w:ascii="Arial Narrow" w:hAnsi="Arial Narrow"/>
        </w:rPr>
      </w:pPr>
    </w:p>
    <w:p w14:paraId="6E6E9A8B" w14:textId="77777777" w:rsidR="00EE1D3B" w:rsidRPr="0050311B" w:rsidRDefault="00EE1D3B" w:rsidP="0050311B">
      <w:pPr>
        <w:spacing w:after="160"/>
        <w:rPr>
          <w:rFonts w:ascii="Arial Narrow" w:hAnsi="Arial Narrow"/>
        </w:rPr>
      </w:pPr>
    </w:p>
    <w:p w14:paraId="0117E822" w14:textId="2751BAD9"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lastRenderedPageBreak/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286CE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286CE3" w:rsidRDefault="00784BFA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286CE3" w:rsidRDefault="00784BF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Návrh kritéria na vyhodnotenie ponúk predložen</w:t>
            </w:r>
            <w:r w:rsidR="00D15533">
              <w:rPr>
                <w:rFonts w:ascii="Arial Narrow" w:hAnsi="Arial Narrow"/>
                <w:sz w:val="21"/>
                <w:szCs w:val="21"/>
              </w:rPr>
              <w:t>ý</w:t>
            </w:r>
            <w:r w:rsidRPr="00286CE3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15533">
              <w:rPr>
                <w:rFonts w:ascii="Arial Narrow" w:hAnsi="Arial Narrow"/>
                <w:sz w:val="21"/>
                <w:szCs w:val="21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286CE3" w:rsidRDefault="00784BFA" w:rsidP="00286CE3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86CE3">
              <w:rPr>
                <w:rFonts w:ascii="Arial Narrow" w:hAnsi="Arial Narrow"/>
                <w:sz w:val="21"/>
                <w:szCs w:val="21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286CE3" w:rsidRDefault="00E33627" w:rsidP="0039785A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Poznámka</w:t>
            </w:r>
          </w:p>
        </w:tc>
      </w:tr>
      <w:tr w:rsidR="005144D0" w:rsidRPr="00286CE3" w14:paraId="4D833A4D" w14:textId="77777777" w:rsidTr="00645C9A">
        <w:tc>
          <w:tcPr>
            <w:tcW w:w="2251" w:type="dxa"/>
            <w:vAlign w:val="center"/>
          </w:tcPr>
          <w:p w14:paraId="30DF4A70" w14:textId="66FC2F41" w:rsidR="005144D0" w:rsidRPr="00A61F03" w:rsidRDefault="00A61F03" w:rsidP="00A61F03">
            <w:pPr>
              <w:rPr>
                <w:rFonts w:ascii="Arial Narrow" w:eastAsia="Arial" w:hAnsi="Arial Narrow" w:cs="Times New Roman"/>
                <w:b/>
                <w:sz w:val="24"/>
                <w:szCs w:val="24"/>
                <w:lang w:val="en-US"/>
              </w:rPr>
            </w:pPr>
            <w:r w:rsidRPr="00A61F03">
              <w:rPr>
                <w:rFonts w:ascii="Arial Narrow" w:eastAsia="Arial" w:hAnsi="Arial Narrow" w:cs="Times New Roman"/>
                <w:b/>
                <w:lang w:val="en-US"/>
              </w:rPr>
              <w:t>DEVLEV BUILDINGS s.r.o.</w:t>
            </w:r>
            <w:r>
              <w:rPr>
                <w:rFonts w:ascii="Arial Narrow" w:eastAsia="Arial" w:hAnsi="Arial Narrow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A61F03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>IČO: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 xml:space="preserve"> 50 872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>800</w:t>
            </w:r>
            <w:r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>Klemensova 15, 811 09 Bratislava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Pr="0050311B" w:rsidRDefault="00AA1ED7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1</w:t>
            </w:r>
            <w:r w:rsidR="00797F19" w:rsidRPr="0050311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53A6E2E9" w:rsidR="005144D0" w:rsidRPr="0050311B" w:rsidRDefault="00A61F03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69 600,-</w:t>
            </w:r>
            <w:r w:rsidR="00797F19" w:rsidRPr="0050311B">
              <w:rPr>
                <w:rFonts w:ascii="Arial Narrow" w:hAnsi="Arial Narrow"/>
                <w:b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50311B" w:rsidRDefault="00797F19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50311B" w:rsidRDefault="00645C9A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a</w:t>
            </w:r>
            <w:r w:rsidR="00CF36E6"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5144D0" w:rsidRPr="00286CE3" w14:paraId="4F577211" w14:textId="77777777" w:rsidTr="00645C9A">
        <w:tc>
          <w:tcPr>
            <w:tcW w:w="2251" w:type="dxa"/>
            <w:vAlign w:val="center"/>
          </w:tcPr>
          <w:p w14:paraId="4169FFF7" w14:textId="41705043" w:rsidR="005144D0" w:rsidRDefault="00A61F03" w:rsidP="00645C9A">
            <w:pPr>
              <w:spacing w:after="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A61F03">
              <w:rPr>
                <w:rFonts w:ascii="Arial Narrow" w:eastAsia="Arial" w:hAnsi="Arial Narrow" w:cs="Times New Roman"/>
                <w:b/>
                <w:sz w:val="24"/>
                <w:szCs w:val="24"/>
                <w:lang w:val="en-US"/>
              </w:rPr>
              <w:t>DOXA</w:t>
            </w:r>
            <w:r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A61F03"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>IČO: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 xml:space="preserve"> 52 702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>286</w:t>
            </w:r>
            <w:r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  <w:t xml:space="preserve">, </w:t>
            </w:r>
            <w:r w:rsidRPr="00A61F03">
              <w:rPr>
                <w:rFonts w:ascii="Arial Narrow" w:eastAsia="Arial" w:hAnsi="Arial Narrow" w:cs="Times New Roman"/>
                <w:lang w:val="en-US"/>
              </w:rPr>
              <w:t>Jenisejská 2, 040 12 Košice</w:t>
            </w:r>
          </w:p>
        </w:tc>
        <w:tc>
          <w:tcPr>
            <w:tcW w:w="1266" w:type="dxa"/>
            <w:vAlign w:val="center"/>
          </w:tcPr>
          <w:p w14:paraId="1A8D8957" w14:textId="19D07A6E" w:rsidR="005144D0" w:rsidRPr="0050311B" w:rsidRDefault="00645C9A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2</w:t>
            </w:r>
            <w:r w:rsidR="00797F19" w:rsidRPr="0050311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42DA8394" w14:textId="08B0298E" w:rsidR="005144D0" w:rsidRPr="0050311B" w:rsidRDefault="00A61F03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93 120</w:t>
            </w:r>
            <w:r w:rsidR="00CD4F22">
              <w:rPr>
                <w:rFonts w:ascii="Arial Narrow" w:hAnsi="Arial Narrow"/>
                <w:b/>
              </w:rPr>
              <w:t>,-</w:t>
            </w:r>
            <w:r w:rsidR="00797F19" w:rsidRPr="0050311B">
              <w:rPr>
                <w:rFonts w:ascii="Arial Narrow" w:hAnsi="Arial Narrow"/>
                <w:b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53F6AEB7" w14:textId="2C0BB72C" w:rsidR="005144D0" w:rsidRPr="0050311B" w:rsidRDefault="00797F19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999762D" w14:textId="2D50B7B4" w:rsidR="005144D0" w:rsidRPr="0050311B" w:rsidRDefault="00645C9A" w:rsidP="00645C9A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b</w:t>
            </w:r>
            <w:r w:rsidR="00CF36E6"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A61F03" w:rsidRPr="00286CE3" w14:paraId="060CBDE7" w14:textId="77777777" w:rsidTr="00645C9A">
        <w:tc>
          <w:tcPr>
            <w:tcW w:w="2251" w:type="dxa"/>
            <w:vAlign w:val="center"/>
          </w:tcPr>
          <w:p w14:paraId="378C4FD6" w14:textId="3A702AA8" w:rsidR="00A61F03" w:rsidRPr="0050311B" w:rsidRDefault="00A61F03" w:rsidP="00645C9A">
            <w:pPr>
              <w:spacing w:after="0"/>
              <w:rPr>
                <w:rFonts w:ascii="Arial Narrow" w:hAnsi="Arial Narrow"/>
                <w:b/>
              </w:rPr>
            </w:pPr>
            <w:r w:rsidRPr="00F7367A">
              <w:rPr>
                <w:rFonts w:ascii="Arial Narrow" w:eastAsia="Arial" w:hAnsi="Arial Narrow" w:cs="Times New Roman"/>
                <w:b/>
                <w:lang w:val="en-US"/>
              </w:rPr>
              <w:t>Architektonické štúdio Atrium s.r.o.</w:t>
            </w:r>
            <w:r>
              <w:rPr>
                <w:rFonts w:ascii="Arial Narrow" w:eastAsia="Arial" w:hAnsi="Arial Narrow" w:cs="Times New Roman"/>
                <w:lang w:val="en-US"/>
              </w:rPr>
              <w:t xml:space="preserve">, </w:t>
            </w:r>
            <w:r w:rsidRPr="00F7367A">
              <w:rPr>
                <w:rFonts w:ascii="Arial Narrow" w:eastAsia="Arial" w:hAnsi="Arial Narrow" w:cs="Times New Roman"/>
                <w:lang w:val="en-US"/>
              </w:rPr>
              <w:t>IČO: 44 263</w:t>
            </w:r>
            <w:r>
              <w:rPr>
                <w:rFonts w:ascii="Arial Narrow" w:eastAsia="Arial" w:hAnsi="Arial Narrow" w:cs="Times New Roman"/>
                <w:lang w:val="en-US"/>
              </w:rPr>
              <w:t> </w:t>
            </w:r>
            <w:r w:rsidRPr="00F7367A">
              <w:rPr>
                <w:rFonts w:ascii="Arial Narrow" w:eastAsia="Arial" w:hAnsi="Arial Narrow" w:cs="Times New Roman"/>
                <w:lang w:val="en-US"/>
              </w:rPr>
              <w:t>970</w:t>
            </w:r>
            <w:r>
              <w:rPr>
                <w:rFonts w:ascii="Arial Narrow" w:eastAsia="Arial" w:hAnsi="Arial Narrow" w:cs="Times New Roman"/>
                <w:lang w:val="en-US"/>
              </w:rPr>
              <w:t xml:space="preserve">, </w:t>
            </w:r>
            <w:r w:rsidRPr="00F7367A">
              <w:rPr>
                <w:rFonts w:ascii="Arial Narrow" w:eastAsia="Arial" w:hAnsi="Arial Narrow" w:cs="Times New Roman"/>
                <w:lang w:val="en-US"/>
              </w:rPr>
              <w:t>Mlynská 27, 040 01 Košice</w:t>
            </w:r>
          </w:p>
        </w:tc>
        <w:tc>
          <w:tcPr>
            <w:tcW w:w="1266" w:type="dxa"/>
            <w:vAlign w:val="center"/>
          </w:tcPr>
          <w:p w14:paraId="1CDFA69A" w14:textId="7C213636" w:rsidR="00A61F03" w:rsidRPr="0050311B" w:rsidRDefault="00A61F03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08" w:type="dxa"/>
            <w:vAlign w:val="center"/>
          </w:tcPr>
          <w:p w14:paraId="4B071DF6" w14:textId="514C055A" w:rsidR="00A61F03" w:rsidRPr="0050311B" w:rsidRDefault="00A61F03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113 000</w:t>
            </w:r>
            <w:r>
              <w:rPr>
                <w:rFonts w:ascii="Arial Narrow" w:hAnsi="Arial Narrow"/>
                <w:b/>
              </w:rPr>
              <w:t>,-</w:t>
            </w:r>
            <w:r w:rsidRPr="0050311B">
              <w:rPr>
                <w:rFonts w:ascii="Arial Narrow" w:hAnsi="Arial Narrow"/>
                <w:b/>
              </w:rPr>
              <w:t xml:space="preserve"> EUR s DPH</w:t>
            </w:r>
          </w:p>
        </w:tc>
        <w:tc>
          <w:tcPr>
            <w:tcW w:w="1351" w:type="dxa"/>
            <w:vAlign w:val="center"/>
          </w:tcPr>
          <w:p w14:paraId="6B155329" w14:textId="359546EF" w:rsidR="00A61F03" w:rsidRPr="0050311B" w:rsidRDefault="00A61F03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2C244235" w14:textId="3ACF09D4" w:rsidR="00A61F03" w:rsidRPr="0050311B" w:rsidRDefault="00A61F03" w:rsidP="00645C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6EC23E82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Predpokladaná hodnota zákazky: </w:t>
      </w:r>
      <w:r w:rsidR="00A61F03">
        <w:rPr>
          <w:rFonts w:ascii="Arial Narrow" w:hAnsi="Arial Narrow" w:cs="Times New Roman"/>
          <w:b/>
        </w:rPr>
        <w:t>85 773,33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048AC566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A61F03" w:rsidRPr="00A61F03">
        <w:rPr>
          <w:rFonts w:ascii="Arial Narrow" w:eastAsia="Arial" w:hAnsi="Arial Narrow" w:cs="Times New Roman"/>
          <w:b/>
          <w:lang w:val="en-US"/>
        </w:rPr>
        <w:t xml:space="preserve"> </w:t>
      </w:r>
      <w:r w:rsidR="00A61F03" w:rsidRPr="00A61F03">
        <w:rPr>
          <w:rFonts w:ascii="Arial Narrow" w:eastAsia="Arial" w:hAnsi="Arial Narrow" w:cs="Times New Roman"/>
          <w:b/>
          <w:lang w:val="en-US"/>
        </w:rPr>
        <w:t>DEVLEV BUILDINGS s.r.o.</w:t>
      </w:r>
      <w:r w:rsidR="00A61F03">
        <w:rPr>
          <w:rFonts w:ascii="Arial Narrow" w:eastAsia="Arial" w:hAnsi="Arial Narrow" w:cs="Times New Roman"/>
          <w:b/>
          <w:sz w:val="24"/>
          <w:szCs w:val="24"/>
          <w:lang w:val="en-US"/>
        </w:rPr>
        <w:t xml:space="preserve">, </w:t>
      </w:r>
      <w:r w:rsidR="00A61F03"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="00A61F03" w:rsidRPr="00A61F03">
        <w:rPr>
          <w:rFonts w:ascii="Arial Narrow" w:eastAsia="Arial" w:hAnsi="Arial Narrow" w:cs="Times New Roman"/>
          <w:lang w:val="en-US"/>
        </w:rPr>
        <w:t xml:space="preserve"> 50 872</w:t>
      </w:r>
      <w:r w:rsidR="00A61F03">
        <w:rPr>
          <w:rFonts w:ascii="Arial Narrow" w:eastAsia="Arial" w:hAnsi="Arial Narrow" w:cs="Times New Roman"/>
          <w:lang w:val="en-US"/>
        </w:rPr>
        <w:t> </w:t>
      </w:r>
      <w:r w:rsidR="00A61F03" w:rsidRPr="00A61F03">
        <w:rPr>
          <w:rFonts w:ascii="Arial Narrow" w:eastAsia="Arial" w:hAnsi="Arial Narrow" w:cs="Times New Roman"/>
          <w:lang w:val="en-US"/>
        </w:rPr>
        <w:t>800</w:t>
      </w:r>
      <w:r w:rsidR="00A61F03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A61F03" w:rsidRPr="00A61F03">
        <w:rPr>
          <w:rFonts w:ascii="Arial Narrow" w:eastAsia="Arial" w:hAnsi="Arial Narrow" w:cs="Times New Roman"/>
          <w:lang w:val="en-US"/>
        </w:rPr>
        <w:t>Klemensova 15, 811 09 Bratislava</w:t>
      </w:r>
      <w:r w:rsidR="007D2C38">
        <w:rPr>
          <w:rFonts w:ascii="Arial Narrow" w:hAnsi="Arial Narrow"/>
          <w:b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7F0435">
        <w:rPr>
          <w:rFonts w:ascii="Arial Narrow" w:hAnsi="Arial Narrow" w:cs="Times New Roman"/>
        </w:rPr>
        <w:t xml:space="preserve"> konečnú</w:t>
      </w:r>
      <w:r w:rsidR="0076134C">
        <w:rPr>
          <w:rFonts w:ascii="Arial Narrow" w:hAnsi="Arial Narrow" w:cs="Times New Roman"/>
        </w:rPr>
        <w:t xml:space="preserve"> cenovú ponuku vo výšk</w:t>
      </w:r>
      <w:r w:rsidR="00CD4F22">
        <w:rPr>
          <w:rFonts w:ascii="Arial Narrow" w:hAnsi="Arial Narrow" w:cs="Times New Roman"/>
        </w:rPr>
        <w:t xml:space="preserve">e </w:t>
      </w:r>
      <w:r w:rsidR="00A61F03">
        <w:rPr>
          <w:rFonts w:ascii="Arial Narrow" w:hAnsi="Arial Narrow"/>
          <w:b/>
        </w:rPr>
        <w:t>69 600,-</w:t>
      </w:r>
      <w:r w:rsidR="0076134C" w:rsidRPr="00493A32">
        <w:rPr>
          <w:rFonts w:ascii="Arial Narrow" w:hAnsi="Arial Narrow" w:cs="Times New Roman"/>
          <w:b/>
        </w:rPr>
        <w:t xml:space="preserve"> EUR </w:t>
      </w:r>
      <w:r w:rsidR="00C36D8A" w:rsidRPr="00493A32">
        <w:rPr>
          <w:rFonts w:ascii="Arial Narrow" w:hAnsi="Arial Narrow" w:cs="Times New Roman"/>
          <w:b/>
        </w:rPr>
        <w:t>s</w:t>
      </w:r>
      <w:r w:rsidR="0076134C" w:rsidRPr="00493A32">
        <w:rPr>
          <w:rFonts w:ascii="Arial Narrow" w:hAnsi="Arial Narrow" w:cs="Times New Roman"/>
          <w:b/>
        </w:rPr>
        <w:t xml:space="preserve"> DPH</w:t>
      </w:r>
      <w:r w:rsidR="0076134C">
        <w:rPr>
          <w:rFonts w:ascii="Arial Narrow" w:hAnsi="Arial Narrow" w:cs="Times New Roman"/>
        </w:rPr>
        <w:t xml:space="preserve">, čo je </w:t>
      </w:r>
      <w:r w:rsidR="00847A95">
        <w:rPr>
          <w:rFonts w:ascii="Arial Narrow" w:hAnsi="Arial Narrow" w:cs="Times New Roman"/>
        </w:rPr>
        <w:t>pod úrovňou</w:t>
      </w:r>
      <w:r w:rsidR="0076134C">
        <w:rPr>
          <w:rFonts w:ascii="Arial Narrow" w:hAnsi="Arial Narrow" w:cs="Times New Roman"/>
        </w:rPr>
        <w:t xml:space="preserve"> predpokladanej hodnoty zákazky. Z tohto dôvodu verejný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57D66194" w14:textId="0869D935" w:rsidR="00FA1A0E" w:rsidRDefault="00CF36E6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</w:t>
      </w:r>
      <w:r w:rsidR="008D0513">
        <w:rPr>
          <w:rFonts w:ascii="Arial Narrow" w:hAnsi="Arial Narrow" w:cs="Times New Roman"/>
        </w:rPr>
        <w:t xml:space="preserve"> </w:t>
      </w:r>
      <w:r w:rsidR="00FA1A0E" w:rsidRPr="0076134C">
        <w:rPr>
          <w:rFonts w:ascii="Arial Narrow" w:hAnsi="Arial Narrow" w:cs="Times New Roman"/>
        </w:rPr>
        <w:t>Uchádzač</w:t>
      </w:r>
      <w:r w:rsidR="00EE1D3B" w:rsidRPr="00EE1D3B">
        <w:rPr>
          <w:rFonts w:ascii="Arial Narrow" w:hAnsi="Arial Narrow"/>
          <w:b/>
        </w:rPr>
        <w:t xml:space="preserve"> </w:t>
      </w:r>
      <w:r w:rsidR="00A61F03" w:rsidRPr="00A61F03">
        <w:rPr>
          <w:rFonts w:ascii="Arial Narrow" w:eastAsia="Arial" w:hAnsi="Arial Narrow" w:cs="Times New Roman"/>
          <w:b/>
          <w:sz w:val="24"/>
          <w:szCs w:val="24"/>
          <w:lang w:val="en-US"/>
        </w:rPr>
        <w:t>DOXA</w:t>
      </w:r>
      <w:r w:rsidR="00A61F03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A61F03"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="00A61F03" w:rsidRPr="00A61F03">
        <w:rPr>
          <w:rFonts w:ascii="Arial Narrow" w:eastAsia="Arial" w:hAnsi="Arial Narrow" w:cs="Times New Roman"/>
          <w:lang w:val="en-US"/>
        </w:rPr>
        <w:t xml:space="preserve"> 52 702</w:t>
      </w:r>
      <w:r w:rsidR="00A61F03">
        <w:rPr>
          <w:rFonts w:ascii="Arial Narrow" w:eastAsia="Arial" w:hAnsi="Arial Narrow" w:cs="Times New Roman"/>
          <w:lang w:val="en-US"/>
        </w:rPr>
        <w:t> </w:t>
      </w:r>
      <w:r w:rsidR="00A61F03" w:rsidRPr="00A61F03">
        <w:rPr>
          <w:rFonts w:ascii="Arial Narrow" w:eastAsia="Arial" w:hAnsi="Arial Narrow" w:cs="Times New Roman"/>
          <w:lang w:val="en-US"/>
        </w:rPr>
        <w:t>286</w:t>
      </w:r>
      <w:r w:rsidR="00A61F03"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="00A61F03" w:rsidRPr="00A61F03">
        <w:rPr>
          <w:rFonts w:ascii="Arial Narrow" w:eastAsia="Arial" w:hAnsi="Arial Narrow" w:cs="Times New Roman"/>
          <w:lang w:val="en-US"/>
        </w:rPr>
        <w:t>Jenisejská 2, 040 12 Košice</w:t>
      </w:r>
      <w:r w:rsidR="00FA1A0E">
        <w:rPr>
          <w:rFonts w:ascii="Arial Narrow" w:hAnsi="Arial Narrow" w:cs="Times New Roman"/>
        </w:rPr>
        <w:t xml:space="preserve"> predložil</w:t>
      </w:r>
      <w:r w:rsidR="007F0435">
        <w:rPr>
          <w:rFonts w:ascii="Arial Narrow" w:hAnsi="Arial Narrow" w:cs="Times New Roman"/>
        </w:rPr>
        <w:t xml:space="preserve"> konečnú</w:t>
      </w:r>
      <w:r w:rsidR="00FA1A0E">
        <w:rPr>
          <w:rFonts w:ascii="Arial Narrow" w:hAnsi="Arial Narrow" w:cs="Times New Roman"/>
        </w:rPr>
        <w:t xml:space="preserve"> cenovú ponuku vo výške </w:t>
      </w:r>
      <w:r w:rsidR="00A61F03">
        <w:rPr>
          <w:rFonts w:ascii="Arial Narrow" w:hAnsi="Arial Narrow"/>
          <w:b/>
        </w:rPr>
        <w:t>93 120</w:t>
      </w:r>
      <w:r w:rsidR="00CD4F22">
        <w:rPr>
          <w:rFonts w:ascii="Arial Narrow" w:hAnsi="Arial Narrow"/>
          <w:b/>
        </w:rPr>
        <w:t>,-</w:t>
      </w:r>
      <w:r w:rsidR="00FA1A0E" w:rsidRPr="00493A32">
        <w:rPr>
          <w:rFonts w:ascii="Arial Narrow" w:hAnsi="Arial Narrow" w:cs="Times New Roman"/>
          <w:b/>
        </w:rPr>
        <w:t xml:space="preserve"> EUR </w:t>
      </w:r>
      <w:r w:rsidR="00493A32">
        <w:rPr>
          <w:rFonts w:ascii="Arial Narrow" w:hAnsi="Arial Narrow" w:cs="Times New Roman"/>
          <w:b/>
        </w:rPr>
        <w:t>s</w:t>
      </w:r>
      <w:r w:rsidR="00FA1A0E" w:rsidRPr="00493A32">
        <w:rPr>
          <w:rFonts w:ascii="Arial Narrow" w:hAnsi="Arial Narrow" w:cs="Times New Roman"/>
          <w:b/>
        </w:rPr>
        <w:t xml:space="preserve"> DPH</w:t>
      </w:r>
      <w:r w:rsidR="00FA1A0E">
        <w:rPr>
          <w:rFonts w:ascii="Arial Narrow" w:hAnsi="Arial Narrow" w:cs="Times New Roman"/>
        </w:rPr>
        <w:t xml:space="preserve">, čo je </w:t>
      </w:r>
      <w:r w:rsidR="00FE5BDB">
        <w:rPr>
          <w:rFonts w:ascii="Arial Narrow" w:hAnsi="Arial Narrow" w:cs="Times New Roman"/>
        </w:rPr>
        <w:t>pod úrovňou</w:t>
      </w:r>
      <w:r w:rsidR="00FA1A0E">
        <w:rPr>
          <w:rFonts w:ascii="Arial Narrow" w:hAnsi="Arial Narrow" w:cs="Times New Roman"/>
        </w:rPr>
        <w:t xml:space="preserve"> predpokladanej hodnoty zákazky. Z tohto dôvodu verejný obstarávateľ </w:t>
      </w:r>
      <w:r w:rsidR="00013E45" w:rsidRPr="00013E45">
        <w:rPr>
          <w:rFonts w:ascii="Arial Narrow" w:hAnsi="Arial Narrow" w:cs="Times New Roman"/>
          <w:b/>
        </w:rPr>
        <w:t>akceptuje</w:t>
      </w:r>
      <w:r w:rsidR="00FA1A0E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 w:rsidR="00577BE0">
        <w:rPr>
          <w:rFonts w:ascii="Arial Narrow" w:hAnsi="Arial Narrow" w:cs="Times New Roman"/>
        </w:rPr>
        <w:t>2</w:t>
      </w:r>
      <w:r w:rsidR="00FA1A0E">
        <w:rPr>
          <w:rFonts w:ascii="Arial Narrow" w:hAnsi="Arial Narrow" w:cs="Times New Roman"/>
        </w:rPr>
        <w:t>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ponuka je v súlade so stanovenými požiadavkami.</w:t>
      </w:r>
    </w:p>
    <w:p w14:paraId="23DE3462" w14:textId="51FAC196" w:rsidR="00A61F03" w:rsidRDefault="00A61F03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b) </w:t>
      </w:r>
      <w:r w:rsidRPr="0076134C">
        <w:rPr>
          <w:rFonts w:ascii="Arial Narrow" w:hAnsi="Arial Narrow" w:cs="Times New Roman"/>
        </w:rPr>
        <w:t>Uchádzač</w:t>
      </w:r>
      <w:r w:rsidRPr="00A61F03">
        <w:rPr>
          <w:rFonts w:ascii="Arial Narrow" w:eastAsia="Arial" w:hAnsi="Arial Narrow" w:cs="Times New Roman"/>
          <w:b/>
          <w:lang w:val="en-US"/>
        </w:rPr>
        <w:t xml:space="preserve"> </w:t>
      </w:r>
      <w:r w:rsidRPr="00F7367A">
        <w:rPr>
          <w:rFonts w:ascii="Arial Narrow" w:eastAsia="Arial" w:hAnsi="Arial Narrow" w:cs="Times New Roman"/>
          <w:b/>
          <w:lang w:val="en-US"/>
        </w:rPr>
        <w:t>Architektonické štúdio Atrium s.r.o.</w:t>
      </w:r>
      <w:r>
        <w:rPr>
          <w:rFonts w:ascii="Arial Narrow" w:eastAsia="Arial" w:hAnsi="Arial Narrow" w:cs="Times New Roman"/>
          <w:lang w:val="en-US"/>
        </w:rPr>
        <w:t xml:space="preserve">, </w:t>
      </w:r>
      <w:r w:rsidRPr="00F7367A">
        <w:rPr>
          <w:rFonts w:ascii="Arial Narrow" w:eastAsia="Arial" w:hAnsi="Arial Narrow" w:cs="Times New Roman"/>
          <w:lang w:val="en-US"/>
        </w:rPr>
        <w:t>IČO: 44 263</w:t>
      </w:r>
      <w:r>
        <w:rPr>
          <w:rFonts w:ascii="Arial Narrow" w:eastAsia="Arial" w:hAnsi="Arial Narrow" w:cs="Times New Roman"/>
          <w:lang w:val="en-US"/>
        </w:rPr>
        <w:t> </w:t>
      </w:r>
      <w:r w:rsidRPr="00F7367A">
        <w:rPr>
          <w:rFonts w:ascii="Arial Narrow" w:eastAsia="Arial" w:hAnsi="Arial Narrow" w:cs="Times New Roman"/>
          <w:lang w:val="en-US"/>
        </w:rPr>
        <w:t>970</w:t>
      </w:r>
      <w:r>
        <w:rPr>
          <w:rFonts w:ascii="Arial Narrow" w:eastAsia="Arial" w:hAnsi="Arial Narrow" w:cs="Times New Roman"/>
          <w:lang w:val="en-US"/>
        </w:rPr>
        <w:t xml:space="preserve">, </w:t>
      </w:r>
      <w:r w:rsidRPr="00F7367A">
        <w:rPr>
          <w:rFonts w:ascii="Arial Narrow" w:eastAsia="Arial" w:hAnsi="Arial Narrow" w:cs="Times New Roman"/>
          <w:lang w:val="en-US"/>
        </w:rPr>
        <w:t>Mlynská 27, 040 01 Košice</w:t>
      </w:r>
      <w:r>
        <w:rPr>
          <w:rFonts w:ascii="Arial Narrow" w:hAnsi="Arial Narrow" w:cs="Times New Roman"/>
        </w:rPr>
        <w:t xml:space="preserve"> predložil konečnú cenovú ponuku vo výške </w:t>
      </w:r>
      <w:r w:rsidR="005F223F">
        <w:rPr>
          <w:rFonts w:ascii="Arial Narrow" w:hAnsi="Arial Narrow"/>
          <w:b/>
        </w:rPr>
        <w:t>113 000</w:t>
      </w:r>
      <w:r>
        <w:rPr>
          <w:rFonts w:ascii="Arial Narrow" w:hAnsi="Arial Narrow"/>
          <w:b/>
        </w:rPr>
        <w:t>,-</w:t>
      </w:r>
      <w:r w:rsidRPr="00493A32">
        <w:rPr>
          <w:rFonts w:ascii="Arial Narrow" w:hAnsi="Arial Narrow" w:cs="Times New Roman"/>
          <w:b/>
        </w:rPr>
        <w:t xml:space="preserve"> EUR </w:t>
      </w:r>
      <w:r>
        <w:rPr>
          <w:rFonts w:ascii="Arial Narrow" w:hAnsi="Arial Narrow" w:cs="Times New Roman"/>
          <w:b/>
        </w:rPr>
        <w:t>s</w:t>
      </w:r>
      <w:r w:rsidRPr="00493A32">
        <w:rPr>
          <w:rFonts w:ascii="Arial Narrow" w:hAnsi="Arial Narrow" w:cs="Times New Roman"/>
          <w:b/>
        </w:rPr>
        <w:t xml:space="preserve"> DPH</w:t>
      </w:r>
      <w:r>
        <w:rPr>
          <w:rFonts w:ascii="Arial Narrow" w:hAnsi="Arial Narrow" w:cs="Times New Roman"/>
        </w:rPr>
        <w:t xml:space="preserve">, čo je </w:t>
      </w:r>
      <w:r w:rsidR="005F223F">
        <w:rPr>
          <w:rFonts w:ascii="Arial Narrow" w:hAnsi="Arial Narrow" w:cs="Times New Roman"/>
        </w:rPr>
        <w:t>nad</w:t>
      </w:r>
      <w:r>
        <w:rPr>
          <w:rFonts w:ascii="Arial Narrow" w:hAnsi="Arial Narrow" w:cs="Times New Roman"/>
        </w:rPr>
        <w:t xml:space="preserve"> úrovňou predpokladanej hodnoty zákazky. Z tohto dôvodu verejný obstarávateľ </w:t>
      </w:r>
      <w:r w:rsidR="00AF1464" w:rsidRPr="00AF1464">
        <w:rPr>
          <w:rFonts w:ascii="Arial Narrow" w:hAnsi="Arial Narrow" w:cs="Times New Roman"/>
          <w:b/>
        </w:rPr>
        <w:t>ne</w:t>
      </w:r>
      <w:r w:rsidRPr="00AF1464">
        <w:rPr>
          <w:rFonts w:ascii="Arial Narrow" w:hAnsi="Arial Narrow" w:cs="Times New Roman"/>
          <w:b/>
        </w:rPr>
        <w:t>akceptuje</w:t>
      </w:r>
      <w:r>
        <w:rPr>
          <w:rFonts w:ascii="Arial Narrow" w:hAnsi="Arial Narrow" w:cs="Times New Roman"/>
        </w:rPr>
        <w:t xml:space="preserve"> cenovú ponuku uchádza</w:t>
      </w:r>
      <w:r w:rsidR="00AF1464">
        <w:rPr>
          <w:rFonts w:ascii="Arial Narrow" w:hAnsi="Arial Narrow" w:cs="Times New Roman"/>
        </w:rPr>
        <w:t>ča.</w:t>
      </w:r>
    </w:p>
    <w:p w14:paraId="39FF50B1" w14:textId="1A928E73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AF1464">
        <w:rPr>
          <w:rFonts w:ascii="Arial Narrow" w:hAnsi="Arial Narrow" w:cs="Times New Roman"/>
        </w:rPr>
        <w:t xml:space="preserve"> </w:t>
      </w:r>
    </w:p>
    <w:p w14:paraId="40DA87A5" w14:textId="2DA492D8" w:rsidR="00AF1464" w:rsidRPr="00AF1464" w:rsidRDefault="00AF1464" w:rsidP="00AF1464">
      <w:pPr>
        <w:pStyle w:val="Odsekzoznamu"/>
        <w:spacing w:before="120" w:after="160" w:line="360" w:lineRule="auto"/>
        <w:ind w:left="425"/>
        <w:rPr>
          <w:rFonts w:ascii="Arial Narrow" w:hAnsi="Arial Narrow" w:cs="Times New Roman"/>
        </w:rPr>
      </w:pPr>
      <w:r w:rsidRPr="00A61F03">
        <w:rPr>
          <w:rFonts w:ascii="Arial Narrow" w:eastAsia="Arial" w:hAnsi="Arial Narrow" w:cs="Times New Roman"/>
          <w:b/>
          <w:lang w:val="en-US"/>
        </w:rPr>
        <w:t>DEVLEV BUILDINGS s.r.o.</w:t>
      </w:r>
      <w:r>
        <w:rPr>
          <w:rFonts w:ascii="Arial Narrow" w:eastAsia="Arial" w:hAnsi="Arial Narrow" w:cs="Times New Roman"/>
          <w:b/>
          <w:sz w:val="24"/>
          <w:szCs w:val="24"/>
          <w:lang w:val="en-US"/>
        </w:rPr>
        <w:t xml:space="preserve">, </w:t>
      </w:r>
      <w:r w:rsidRPr="00A61F03">
        <w:rPr>
          <w:rFonts w:ascii="Arial Narrow" w:eastAsia="Arial" w:hAnsi="Arial Narrow" w:cs="Times New Roman"/>
          <w:sz w:val="24"/>
          <w:szCs w:val="24"/>
          <w:lang w:val="en-US"/>
        </w:rPr>
        <w:t>IČO:</w:t>
      </w:r>
      <w:r w:rsidRPr="00A61F03">
        <w:rPr>
          <w:rFonts w:ascii="Arial Narrow" w:eastAsia="Arial" w:hAnsi="Arial Narrow" w:cs="Times New Roman"/>
          <w:lang w:val="en-US"/>
        </w:rPr>
        <w:t xml:space="preserve"> 50 872</w:t>
      </w:r>
      <w:r>
        <w:rPr>
          <w:rFonts w:ascii="Arial Narrow" w:eastAsia="Arial" w:hAnsi="Arial Narrow" w:cs="Times New Roman"/>
          <w:lang w:val="en-US"/>
        </w:rPr>
        <w:t> </w:t>
      </w:r>
      <w:r w:rsidRPr="00A61F03">
        <w:rPr>
          <w:rFonts w:ascii="Arial Narrow" w:eastAsia="Arial" w:hAnsi="Arial Narrow" w:cs="Times New Roman"/>
          <w:lang w:val="en-US"/>
        </w:rPr>
        <w:t>800</w:t>
      </w:r>
      <w:r>
        <w:rPr>
          <w:rFonts w:ascii="Arial Narrow" w:eastAsia="Arial" w:hAnsi="Arial Narrow" w:cs="Times New Roman"/>
          <w:sz w:val="24"/>
          <w:szCs w:val="24"/>
          <w:lang w:val="en-US"/>
        </w:rPr>
        <w:t xml:space="preserve">, </w:t>
      </w:r>
      <w:r w:rsidRPr="00A61F03">
        <w:rPr>
          <w:rFonts w:ascii="Arial Narrow" w:eastAsia="Arial" w:hAnsi="Arial Narrow" w:cs="Times New Roman"/>
          <w:lang w:val="en-US"/>
        </w:rPr>
        <w:t>Klemensova 15, 811 09 Bratislava</w:t>
      </w:r>
      <w:r>
        <w:rPr>
          <w:rFonts w:ascii="Arial Narrow" w:eastAsia="Arial" w:hAnsi="Arial Narrow" w:cs="Times New Roman"/>
          <w:lang w:val="en-US"/>
        </w:rPr>
        <w:t xml:space="preserve"> - doplnenie Zoznamu </w:t>
      </w:r>
      <w:r w:rsidRPr="00AF1464">
        <w:rPr>
          <w:rFonts w:ascii="Arial Narrow" w:eastAsia="Arial" w:hAnsi="Arial Narrow" w:cs="Times New Roman"/>
          <w:lang w:val="en-US"/>
        </w:rPr>
        <w:t xml:space="preserve">poskytnutých </w:t>
      </w:r>
      <w:r w:rsidRPr="00AF1464">
        <w:rPr>
          <w:rFonts w:ascii="Arial Narrow" w:hAnsi="Arial Narrow" w:cs="Arial"/>
          <w:color w:val="333333"/>
        </w:rPr>
        <w:t>služieb rovnakého alebo podobného charakteru ako predmet zákazky za obdob</w:t>
      </w:r>
      <w:r w:rsidRPr="00AF1464">
        <w:rPr>
          <w:rFonts w:ascii="Arial Narrow" w:hAnsi="Arial Narrow" w:cs="Arial"/>
          <w:color w:val="333333"/>
        </w:rPr>
        <w:t xml:space="preserve">ie predchádzajúcich troch rokov </w:t>
      </w:r>
      <w:r w:rsidRPr="00AF1464">
        <w:rPr>
          <w:rFonts w:ascii="Arial Narrow" w:hAnsi="Arial Narrow" w:cs="Arial"/>
          <w:color w:val="333333"/>
        </w:rPr>
        <w:t>o ceny jednotlivých poskytnutých služieb.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7C6CE358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847A95">
        <w:rPr>
          <w:rFonts w:ascii="Arial Narrow" w:hAnsi="Arial Narrow"/>
        </w:rPr>
        <w:t>-</w:t>
      </w:r>
      <w:r w:rsidR="007F0435">
        <w:rPr>
          <w:rFonts w:ascii="Arial Narrow" w:hAnsi="Arial Narrow"/>
        </w:rPr>
        <w:t xml:space="preserve"> neaplikuje sa.</w:t>
      </w:r>
    </w:p>
    <w:p w14:paraId="0D7FE3D1" w14:textId="785AB34E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lastRenderedPageBreak/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-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5BA88690" w:rsidR="00C35B94" w:rsidRDefault="00C35B94" w:rsidP="00847A9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Komisia vyhodnotila všetky predložené ponuky uchádzačov, ktoré boli predložené elektronicky prostredníctvom softvéru JOSEPHINE v lehote na predkladanie ponúk s ohľadom na kritérium vyhodnotenia ponúk - najnižšia cena</w:t>
      </w:r>
      <w:r w:rsidR="00CD4F22">
        <w:rPr>
          <w:rFonts w:ascii="Arial Narrow" w:hAnsi="Arial Narrow"/>
        </w:rPr>
        <w:t xml:space="preserve"> za služby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AF1464">
        <w:rPr>
          <w:rFonts w:ascii="Arial Narrow" w:hAnsi="Arial Narrow"/>
        </w:rPr>
        <w:t>, ktoré je uvedené v bode č.10</w:t>
      </w:r>
      <w:r w:rsidR="00E37899">
        <w:rPr>
          <w:rFonts w:ascii="Arial Narrow" w:hAnsi="Arial Narrow"/>
        </w:rPr>
        <w:t xml:space="preserve"> tejto zápisnice z vyhodnocovania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79D16BE2" w14:textId="77777777" w:rsidR="00E37899" w:rsidRDefault="00E37899" w:rsidP="00932009"/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12A56007" w:rsidR="008D0513" w:rsidRPr="008D0513" w:rsidRDefault="00CD4F22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073F4B">
        <w:rPr>
          <w:rFonts w:ascii="Arial Narrow" w:eastAsia="Times New Roman" w:hAnsi="Arial Narrow"/>
          <w:lang w:eastAsia="cs-CZ"/>
        </w:rPr>
        <w:t>Ing. arch. Peter Mezei</w:t>
      </w:r>
      <w:r w:rsidR="008D0513">
        <w:rPr>
          <w:rFonts w:ascii="Arial Narrow" w:hAnsi="Arial Narrow" w:cs="Times New Roman"/>
        </w:rPr>
        <w:t xml:space="preserve"> - predseda komisie </w:t>
      </w:r>
      <w:r w:rsidR="008D0513" w:rsidRPr="008D0513">
        <w:rPr>
          <w:rFonts w:ascii="Arial Narrow" w:hAnsi="Arial Narrow" w:cs="Times New Roman"/>
        </w:rPr>
        <w:t>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171AA8B9" w:rsidR="008D0513" w:rsidRPr="008D0513" w:rsidRDefault="00CD4F22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073F4B">
        <w:rPr>
          <w:rFonts w:ascii="Arial Narrow" w:eastAsia="Times New Roman" w:hAnsi="Arial Narrow"/>
          <w:lang w:eastAsia="cs-CZ"/>
        </w:rPr>
        <w:t>Ing. Vladimír Matula</w:t>
      </w:r>
      <w:r w:rsidR="008D0513">
        <w:rPr>
          <w:rFonts w:ascii="Arial Narrow" w:hAnsi="Arial Narrow" w:cs="Times New Roman"/>
        </w:rPr>
        <w:t xml:space="preserve"> - člen komisie </w:t>
      </w:r>
      <w:r w:rsidR="008D0513" w:rsidRPr="008D0513">
        <w:rPr>
          <w:rFonts w:ascii="Arial Narrow" w:hAnsi="Arial Narrow" w:cs="Times New Roman"/>
        </w:rPr>
        <w:t>s právom vyhodnocovať ponuky</w:t>
      </w:r>
      <w:r>
        <w:rPr>
          <w:rFonts w:ascii="Arial Narrow" w:hAnsi="Arial Narrow" w:cs="Times New Roman"/>
        </w:rPr>
        <w:t xml:space="preserve">  </w:t>
      </w:r>
      <w:r w:rsidR="00932009">
        <w:rPr>
          <w:rFonts w:ascii="Arial Narrow" w:hAnsi="Arial Narrow" w:cs="Times New Roman"/>
        </w:rPr>
        <w:tab/>
        <w:t xml:space="preserve">  </w:t>
      </w:r>
      <w:r>
        <w:rPr>
          <w:rFonts w:ascii="Arial Narrow" w:hAnsi="Arial Narrow" w:cs="Times New Roman"/>
        </w:rPr>
        <w:t xml:space="preserve">              </w:t>
      </w:r>
      <w:r w:rsidR="00932009">
        <w:rPr>
          <w:rFonts w:ascii="Arial Narrow" w:hAnsi="Arial Narrow" w:cs="Times New Roman"/>
        </w:rPr>
        <w:t xml:space="preserve">    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692CA949" w:rsidR="008D0513" w:rsidRPr="008D0513" w:rsidRDefault="00FA0FD2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/>
          <w:sz w:val="24"/>
          <w:szCs w:val="24"/>
          <w:lang w:eastAsia="cs-CZ"/>
        </w:rPr>
        <w:t>Ing. arch. Martina Gogová</w:t>
      </w:r>
      <w:r w:rsidR="008D0513" w:rsidRPr="008D0513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</w:t>
      </w:r>
      <w:bookmarkStart w:id="0" w:name="_GoBack"/>
      <w:bookmarkEnd w:id="0"/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5447430D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AC1A42">
        <w:rPr>
          <w:rFonts w:ascii="Arial Narrow" w:hAnsi="Arial Narrow"/>
        </w:rPr>
        <w:t xml:space="preserve"> 18.10</w:t>
      </w:r>
      <w:r w:rsidR="00633B84">
        <w:rPr>
          <w:rFonts w:ascii="Arial Narrow" w:hAnsi="Arial Narrow"/>
        </w:rPr>
        <w:t>.2021</w:t>
      </w:r>
    </w:p>
    <w:p w14:paraId="68A8BFCA" w14:textId="0305B58A" w:rsidR="00932009" w:rsidRPr="00CD4F22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CF01" w14:textId="77777777" w:rsidR="00FB0DC5" w:rsidRDefault="00FB0DC5" w:rsidP="00784BFA">
      <w:pPr>
        <w:spacing w:after="0" w:line="240" w:lineRule="auto"/>
      </w:pPr>
      <w:r>
        <w:separator/>
      </w:r>
    </w:p>
  </w:endnote>
  <w:endnote w:type="continuationSeparator" w:id="0">
    <w:p w14:paraId="62463E67" w14:textId="77777777" w:rsidR="00FB0DC5" w:rsidRDefault="00FB0DC5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D7A5C" w:rsidRPr="006D7A5C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D7A5C" w:rsidRPr="006D7A5C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19B3E" w14:textId="77777777" w:rsidR="00FB0DC5" w:rsidRDefault="00FB0DC5" w:rsidP="00784BFA">
      <w:pPr>
        <w:spacing w:after="0" w:line="240" w:lineRule="auto"/>
      </w:pPr>
      <w:r>
        <w:separator/>
      </w:r>
    </w:p>
  </w:footnote>
  <w:footnote w:type="continuationSeparator" w:id="0">
    <w:p w14:paraId="5A80E70A" w14:textId="77777777" w:rsidR="00FB0DC5" w:rsidRDefault="00FB0DC5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40C03"/>
    <w:rsid w:val="00073F4B"/>
    <w:rsid w:val="000C1A35"/>
    <w:rsid w:val="00117120"/>
    <w:rsid w:val="00151446"/>
    <w:rsid w:val="00171E1B"/>
    <w:rsid w:val="001C3035"/>
    <w:rsid w:val="00220CE9"/>
    <w:rsid w:val="002256E1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530D5"/>
    <w:rsid w:val="00456A3D"/>
    <w:rsid w:val="00491846"/>
    <w:rsid w:val="004924E8"/>
    <w:rsid w:val="00493A32"/>
    <w:rsid w:val="004A5FA4"/>
    <w:rsid w:val="004B2235"/>
    <w:rsid w:val="00502A08"/>
    <w:rsid w:val="0050311B"/>
    <w:rsid w:val="005144D0"/>
    <w:rsid w:val="0052787F"/>
    <w:rsid w:val="00536A4E"/>
    <w:rsid w:val="00545656"/>
    <w:rsid w:val="00571A03"/>
    <w:rsid w:val="00571FF1"/>
    <w:rsid w:val="00577BE0"/>
    <w:rsid w:val="005831CF"/>
    <w:rsid w:val="00594D89"/>
    <w:rsid w:val="005D2073"/>
    <w:rsid w:val="005D55AE"/>
    <w:rsid w:val="005E7769"/>
    <w:rsid w:val="005F223F"/>
    <w:rsid w:val="0061084C"/>
    <w:rsid w:val="00633B84"/>
    <w:rsid w:val="00645C9A"/>
    <w:rsid w:val="006506AD"/>
    <w:rsid w:val="00672956"/>
    <w:rsid w:val="006864F3"/>
    <w:rsid w:val="00696464"/>
    <w:rsid w:val="006B1E6B"/>
    <w:rsid w:val="006D7A5C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7223B"/>
    <w:rsid w:val="00882835"/>
    <w:rsid w:val="008917C5"/>
    <w:rsid w:val="00892015"/>
    <w:rsid w:val="008A242D"/>
    <w:rsid w:val="008D0513"/>
    <w:rsid w:val="008D402C"/>
    <w:rsid w:val="009260C6"/>
    <w:rsid w:val="00932009"/>
    <w:rsid w:val="00981F06"/>
    <w:rsid w:val="00986D88"/>
    <w:rsid w:val="009A2F6D"/>
    <w:rsid w:val="009C4FC8"/>
    <w:rsid w:val="009D6952"/>
    <w:rsid w:val="009E1188"/>
    <w:rsid w:val="009E3EDF"/>
    <w:rsid w:val="009F062E"/>
    <w:rsid w:val="00A61F03"/>
    <w:rsid w:val="00A96C9B"/>
    <w:rsid w:val="00AA1ED7"/>
    <w:rsid w:val="00AB3E13"/>
    <w:rsid w:val="00AC0FEF"/>
    <w:rsid w:val="00AC1A42"/>
    <w:rsid w:val="00AC694E"/>
    <w:rsid w:val="00AD611B"/>
    <w:rsid w:val="00AF1464"/>
    <w:rsid w:val="00B16358"/>
    <w:rsid w:val="00B518EB"/>
    <w:rsid w:val="00B5764F"/>
    <w:rsid w:val="00B70626"/>
    <w:rsid w:val="00BB4FA1"/>
    <w:rsid w:val="00BC5954"/>
    <w:rsid w:val="00BE359E"/>
    <w:rsid w:val="00BF5960"/>
    <w:rsid w:val="00C35B94"/>
    <w:rsid w:val="00C36D8A"/>
    <w:rsid w:val="00C376A5"/>
    <w:rsid w:val="00C46C13"/>
    <w:rsid w:val="00CB0D6F"/>
    <w:rsid w:val="00CD3C66"/>
    <w:rsid w:val="00CD4F22"/>
    <w:rsid w:val="00CF05AA"/>
    <w:rsid w:val="00CF36E6"/>
    <w:rsid w:val="00D0696C"/>
    <w:rsid w:val="00D15533"/>
    <w:rsid w:val="00D36835"/>
    <w:rsid w:val="00D56111"/>
    <w:rsid w:val="00D61B05"/>
    <w:rsid w:val="00DC62DD"/>
    <w:rsid w:val="00DF7BF3"/>
    <w:rsid w:val="00E33627"/>
    <w:rsid w:val="00E37899"/>
    <w:rsid w:val="00E43E02"/>
    <w:rsid w:val="00EE1D3B"/>
    <w:rsid w:val="00F12247"/>
    <w:rsid w:val="00F4256B"/>
    <w:rsid w:val="00F7367A"/>
    <w:rsid w:val="00F85FE0"/>
    <w:rsid w:val="00FA0503"/>
    <w:rsid w:val="00FA0FD2"/>
    <w:rsid w:val="00FA1A0E"/>
    <w:rsid w:val="00FB0DC5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14C5-3429-4E36-ABA0-034F86B7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2021-10-20T08:41:00Z</dcterms:created>
  <dcterms:modified xsi:type="dcterms:W3CDTF">2021-10-20T08:41:00Z</dcterms:modified>
</cp:coreProperties>
</file>