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980951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980951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980951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980951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944355">
      <w:pPr>
        <w:pStyle w:val="Default"/>
        <w:ind w:firstLine="1"/>
        <w:jc w:val="center"/>
        <w:rPr>
          <w:sz w:val="22"/>
          <w:szCs w:val="22"/>
        </w:rPr>
      </w:pPr>
    </w:p>
    <w:p w14:paraId="4318AE2F" w14:textId="36933676" w:rsidR="0096327F" w:rsidRPr="0096327F" w:rsidRDefault="0096327F" w:rsidP="00944355">
      <w:pPr>
        <w:pStyle w:val="Default"/>
        <w:ind w:firstLine="1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489D2429" w:rsidR="0096327F" w:rsidRPr="0096327F" w:rsidRDefault="0096327F" w:rsidP="00944355">
      <w:pPr>
        <w:pStyle w:val="Default"/>
        <w:ind w:firstLine="1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77777777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0096327F">
        <w:rPr>
          <w:sz w:val="22"/>
          <w:szCs w:val="22"/>
        </w:rPr>
        <w:t>Korešpondenčná adresa:</w:t>
      </w:r>
      <w:r w:rsidRPr="0096327F">
        <w:rPr>
          <w:sz w:val="22"/>
          <w:szCs w:val="22"/>
        </w:rPr>
        <w:tab/>
        <w:t xml:space="preserve">Šafárikovo nám. 6, P. O. Box 440, 814 99 Bratislava 1 </w:t>
      </w:r>
    </w:p>
    <w:p w14:paraId="5823BA4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Števček, PhD.- rektor </w:t>
      </w:r>
    </w:p>
    <w:p w14:paraId="6DADA9E0" w14:textId="61F2D5BA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Ing. Ingrid Kútna Želonková, PhD. – kvestorka </w:t>
      </w:r>
    </w:p>
    <w:p w14:paraId="3A5AFB26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konať vo veciach </w:t>
      </w:r>
    </w:p>
    <w:p w14:paraId="4F61B58C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realizácie zmluvy: </w:t>
      </w:r>
    </w:p>
    <w:p w14:paraId="727EA668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7FC2C8D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3BC980D1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3C5FA40C" w14:textId="43A2894E" w:rsidR="006C3E0C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</w:t>
      </w:r>
      <w:r w:rsidRPr="00FF4098">
        <w:rPr>
          <w:rFonts w:eastAsia="Calibri"/>
          <w:b/>
          <w:sz w:val="22"/>
          <w:szCs w:val="22"/>
          <w:lang w:eastAsia="en-US"/>
        </w:rPr>
        <w:t>:</w:t>
      </w:r>
      <w:r w:rsidRPr="00FF4098"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Pr="00FF4098">
        <w:rPr>
          <w:rFonts w:eastAsia="Calibri"/>
          <w:b/>
          <w:sz w:val="22"/>
          <w:szCs w:val="22"/>
          <w:lang w:eastAsia="en-US"/>
        </w:rPr>
        <w:t>Vysokoškolsk</w:t>
      </w:r>
      <w:r w:rsidR="00B87C5A">
        <w:rPr>
          <w:rFonts w:eastAsia="Calibri"/>
          <w:b/>
          <w:sz w:val="22"/>
          <w:szCs w:val="22"/>
          <w:lang w:eastAsia="en-US"/>
        </w:rPr>
        <w:t>ý internát Družba</w:t>
      </w:r>
    </w:p>
    <w:p w14:paraId="3C253D32" w14:textId="24305A40" w:rsidR="006C3E0C" w:rsidRPr="00406606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Pr="00AF7D97">
        <w:rPr>
          <w:rFonts w:eastAsia="Calibri"/>
          <w:bCs/>
          <w:sz w:val="22"/>
          <w:szCs w:val="22"/>
          <w:lang w:eastAsia="en-US"/>
        </w:rPr>
        <w:t>(ďalej len „</w:t>
      </w:r>
      <w:r w:rsidR="00B87C5A">
        <w:rPr>
          <w:rFonts w:eastAsia="Calibri"/>
          <w:bCs/>
          <w:sz w:val="22"/>
          <w:szCs w:val="22"/>
          <w:lang w:eastAsia="en-US"/>
        </w:rPr>
        <w:t>Družba</w:t>
      </w:r>
      <w:r w:rsidRPr="00AF7D97">
        <w:rPr>
          <w:rFonts w:eastAsia="Calibri"/>
          <w:bCs/>
          <w:sz w:val="22"/>
          <w:szCs w:val="22"/>
          <w:lang w:eastAsia="en-US"/>
        </w:rPr>
        <w:t>“)</w:t>
      </w:r>
    </w:p>
    <w:p w14:paraId="7BA98306" w14:textId="255BBC91" w:rsidR="006C3E0C" w:rsidRPr="00FF4098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Sídlo:</w:t>
      </w:r>
      <w:r w:rsidRPr="00FF4098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B87C5A">
        <w:rPr>
          <w:rFonts w:eastAsia="Calibri"/>
          <w:sz w:val="22"/>
          <w:szCs w:val="22"/>
          <w:lang w:eastAsia="en-US"/>
        </w:rPr>
        <w:t>Botanická 25</w:t>
      </w:r>
      <w:r w:rsidRPr="00FF4098">
        <w:rPr>
          <w:rFonts w:eastAsia="Calibri"/>
          <w:sz w:val="22"/>
          <w:szCs w:val="22"/>
          <w:lang w:eastAsia="en-US"/>
        </w:rPr>
        <w:t>, 84</w:t>
      </w:r>
      <w:r w:rsidR="00B87C5A">
        <w:rPr>
          <w:rFonts w:eastAsia="Calibri"/>
          <w:sz w:val="22"/>
          <w:szCs w:val="22"/>
          <w:lang w:eastAsia="en-US"/>
        </w:rPr>
        <w:t>2</w:t>
      </w:r>
      <w:r w:rsidRPr="00FF4098">
        <w:rPr>
          <w:rFonts w:eastAsia="Calibri"/>
          <w:sz w:val="22"/>
          <w:szCs w:val="22"/>
          <w:lang w:eastAsia="en-US"/>
        </w:rPr>
        <w:t xml:space="preserve"> </w:t>
      </w:r>
      <w:r w:rsidR="00B87C5A">
        <w:rPr>
          <w:rFonts w:eastAsia="Calibri"/>
          <w:sz w:val="22"/>
          <w:szCs w:val="22"/>
          <w:lang w:eastAsia="en-US"/>
        </w:rPr>
        <w:t>1</w:t>
      </w:r>
      <w:r w:rsidRPr="00FF4098">
        <w:rPr>
          <w:rFonts w:eastAsia="Calibri"/>
          <w:sz w:val="22"/>
          <w:szCs w:val="22"/>
          <w:lang w:eastAsia="en-US"/>
        </w:rPr>
        <w:t>4 Bratislava</w:t>
      </w:r>
    </w:p>
    <w:p w14:paraId="3114718B" w14:textId="18FF4891" w:rsidR="006C3E0C" w:rsidRPr="00102AE9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Zastúpená:</w:t>
      </w:r>
      <w:r w:rsidRPr="00FF4098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B87C5A">
        <w:rPr>
          <w:rFonts w:eastAsia="Calibri"/>
          <w:sz w:val="22"/>
          <w:szCs w:val="22"/>
          <w:lang w:eastAsia="en-US"/>
        </w:rPr>
        <w:t>Mgr. Ivan Daňo</w:t>
      </w:r>
      <w:r w:rsidRPr="00102AE9">
        <w:rPr>
          <w:rFonts w:eastAsia="Calibri"/>
          <w:sz w:val="22"/>
          <w:szCs w:val="22"/>
          <w:lang w:eastAsia="en-US"/>
        </w:rPr>
        <w:t xml:space="preserve">  </w:t>
      </w:r>
    </w:p>
    <w:p w14:paraId="7854BEC7" w14:textId="71EB2044" w:rsidR="006C3E0C" w:rsidRPr="00FF4098" w:rsidRDefault="006C3E0C" w:rsidP="006C3E0C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B87C5A">
        <w:rPr>
          <w:rFonts w:eastAsia="Calibri"/>
          <w:sz w:val="22"/>
          <w:szCs w:val="22"/>
          <w:lang w:eastAsia="en-US"/>
        </w:rPr>
        <w:t>riaditeľ</w:t>
      </w:r>
      <w:r w:rsidRPr="00FF4098">
        <w:rPr>
          <w:rFonts w:eastAsia="Calibri"/>
          <w:sz w:val="22"/>
          <w:szCs w:val="22"/>
          <w:lang w:eastAsia="en-US"/>
        </w:rPr>
        <w:t xml:space="preserve"> </w:t>
      </w:r>
    </w:p>
    <w:p w14:paraId="227B285F" w14:textId="4F4120DA" w:rsidR="006C3E0C" w:rsidRDefault="006C3E0C" w:rsidP="00911C76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Osob</w:t>
      </w:r>
      <w:r>
        <w:rPr>
          <w:rFonts w:eastAsia="Calibri"/>
          <w:sz w:val="22"/>
          <w:szCs w:val="22"/>
          <w:lang w:eastAsia="en-US"/>
        </w:rPr>
        <w:t>a</w:t>
      </w:r>
      <w:r w:rsidRPr="00FF4098">
        <w:rPr>
          <w:rFonts w:eastAsia="Calibri"/>
          <w:sz w:val="22"/>
          <w:szCs w:val="22"/>
          <w:lang w:eastAsia="en-US"/>
        </w:rPr>
        <w:t xml:space="preserve"> oprávnen</w:t>
      </w:r>
      <w:r>
        <w:rPr>
          <w:rFonts w:eastAsia="Calibri"/>
          <w:sz w:val="22"/>
          <w:szCs w:val="22"/>
          <w:lang w:eastAsia="en-US"/>
        </w:rPr>
        <w:t>á</w:t>
      </w:r>
      <w:r w:rsidRPr="00FF4098">
        <w:rPr>
          <w:rFonts w:eastAsia="Calibri"/>
          <w:sz w:val="22"/>
          <w:szCs w:val="22"/>
          <w:lang w:eastAsia="en-US"/>
        </w:rPr>
        <w:t xml:space="preserve"> konať</w:t>
      </w:r>
      <w:r w:rsidR="00911C76">
        <w:rPr>
          <w:rFonts w:eastAsia="Calibri"/>
          <w:sz w:val="22"/>
          <w:szCs w:val="22"/>
          <w:lang w:eastAsia="en-US"/>
        </w:rPr>
        <w:t xml:space="preserve"> </w:t>
      </w:r>
      <w:r w:rsidRPr="00FF4098">
        <w:rPr>
          <w:rFonts w:eastAsia="Calibri"/>
          <w:sz w:val="22"/>
          <w:szCs w:val="22"/>
          <w:lang w:eastAsia="en-US"/>
        </w:rPr>
        <w:t>vo veciach realizácie zmluvy:</w:t>
      </w:r>
      <w:r w:rsidR="00911C76">
        <w:rPr>
          <w:rFonts w:eastAsia="Calibri"/>
          <w:sz w:val="22"/>
          <w:szCs w:val="22"/>
          <w:lang w:eastAsia="en-US"/>
        </w:rPr>
        <w:t xml:space="preserve"> </w:t>
      </w:r>
      <w:r w:rsidR="00B87C5A">
        <w:rPr>
          <w:rFonts w:eastAsia="Calibri"/>
          <w:sz w:val="22"/>
          <w:szCs w:val="22"/>
          <w:lang w:eastAsia="en-US"/>
        </w:rPr>
        <w:t>Juraj Lavo</w:t>
      </w:r>
      <w:r w:rsidRPr="00FF4098">
        <w:rPr>
          <w:rFonts w:eastAsia="Calibri"/>
          <w:sz w:val="22"/>
          <w:szCs w:val="22"/>
          <w:lang w:eastAsia="en-US"/>
        </w:rPr>
        <w:t xml:space="preserve"> </w:t>
      </w:r>
    </w:p>
    <w:p w14:paraId="05653911" w14:textId="0989C8F1" w:rsidR="006A3BEF" w:rsidRPr="00892226" w:rsidRDefault="006C3E0C" w:rsidP="006A3BEF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 w:rsidRPr="00892226">
        <w:rPr>
          <w:rFonts w:ascii="Times New Roman" w:hAnsi="Times New Roman"/>
        </w:rPr>
        <w:tab/>
      </w:r>
      <w:r w:rsidRPr="002A3C1F">
        <w:rPr>
          <w:rFonts w:ascii="Times New Roman" w:hAnsi="Times New Roman"/>
        </w:rPr>
        <w:t xml:space="preserve">tel.: </w:t>
      </w:r>
      <w:r w:rsidRPr="002A3C1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A3BEF" w:rsidRPr="00F42E0D">
        <w:rPr>
          <w:rFonts w:ascii="Times New Roman" w:hAnsi="Times New Roman"/>
        </w:rPr>
        <w:t>+421</w:t>
      </w:r>
      <w:r w:rsidR="00B87C5A">
        <w:rPr>
          <w:rFonts w:ascii="Times New Roman" w:hAnsi="Times New Roman"/>
        </w:rPr>
        <w:t> 602 99 283</w:t>
      </w:r>
    </w:p>
    <w:p w14:paraId="645E0B1E" w14:textId="69D5E801" w:rsidR="006A3BEF" w:rsidRPr="00F42E0D" w:rsidRDefault="006C3E0C" w:rsidP="006A3BEF">
      <w:pPr>
        <w:adjustRightInd w:val="0"/>
        <w:ind w:firstLine="284"/>
        <w:rPr>
          <w:rFonts w:ascii="Times New Roman" w:hAnsi="Times New Roman"/>
        </w:rPr>
      </w:pPr>
      <w:r w:rsidRPr="00892226">
        <w:rPr>
          <w:rFonts w:ascii="Times New Roman" w:hAnsi="Times New Roman"/>
        </w:rPr>
        <w:tab/>
        <w:t xml:space="preserve">e-mail: </w:t>
      </w:r>
      <w:r w:rsidRPr="0089222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A3BEF">
        <w:rPr>
          <w:rFonts w:ascii="Times New Roman" w:hAnsi="Times New Roman"/>
        </w:rPr>
        <w:tab/>
      </w:r>
      <w:r w:rsidR="006A3BEF">
        <w:rPr>
          <w:rFonts w:ascii="Times New Roman" w:hAnsi="Times New Roman"/>
        </w:rPr>
        <w:tab/>
      </w:r>
      <w:r w:rsidR="006A3BEF">
        <w:rPr>
          <w:rFonts w:ascii="Times New Roman" w:hAnsi="Times New Roman"/>
        </w:rPr>
        <w:tab/>
      </w:r>
      <w:hyperlink r:id="rId8" w:history="1">
        <w:r w:rsidR="00B87C5A" w:rsidRPr="00FE37DE">
          <w:rPr>
            <w:rStyle w:val="Hypertextovprepojenie"/>
            <w:rFonts w:ascii="Times New Roman" w:hAnsi="Times New Roman"/>
          </w:rPr>
          <w:t>juraj.lavo@druzba.uniba.sk</w:t>
        </w:r>
      </w:hyperlink>
      <w:r w:rsidR="00B87C5A">
        <w:rPr>
          <w:rFonts w:ascii="Times New Roman" w:hAnsi="Times New Roman"/>
        </w:rPr>
        <w:t xml:space="preserve"> </w:t>
      </w:r>
      <w:r w:rsidR="006A3BEF">
        <w:rPr>
          <w:rFonts w:ascii="Times New Roman" w:hAnsi="Times New Roman"/>
        </w:rPr>
        <w:t xml:space="preserve"> </w:t>
      </w:r>
    </w:p>
    <w:p w14:paraId="2A349152" w14:textId="68F1F3B8" w:rsidR="006C3E0C" w:rsidRPr="00B87C5A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highlight w:val="yellow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Bankové spojenie:</w:t>
      </w:r>
      <w:r w:rsidRPr="00FF4098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14:paraId="3DB7BAC0" w14:textId="49113564" w:rsidR="006C3E0C" w:rsidRPr="00E52BE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 w:rsidRPr="00E52BEB">
        <w:rPr>
          <w:rFonts w:eastAsia="Calibri"/>
          <w:sz w:val="22"/>
          <w:szCs w:val="22"/>
          <w:lang w:eastAsia="en-US"/>
        </w:rPr>
        <w:t>Číslo účtu:</w:t>
      </w:r>
      <w:r w:rsidRPr="00E52BEB">
        <w:rPr>
          <w:rFonts w:eastAsia="Calibri"/>
          <w:sz w:val="22"/>
          <w:szCs w:val="22"/>
          <w:lang w:eastAsia="en-US"/>
        </w:rPr>
        <w:tab/>
      </w:r>
      <w:r w:rsidRPr="00E52BEB">
        <w:rPr>
          <w:rFonts w:eastAsia="Calibri"/>
          <w:sz w:val="22"/>
          <w:szCs w:val="22"/>
          <w:lang w:eastAsia="en-US"/>
        </w:rPr>
        <w:tab/>
      </w:r>
    </w:p>
    <w:p w14:paraId="4C8427EC" w14:textId="00FE076C" w:rsidR="006C3E0C" w:rsidRPr="00E52BE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E52BEB">
        <w:rPr>
          <w:rFonts w:eastAsia="Calibri"/>
          <w:sz w:val="22"/>
          <w:szCs w:val="22"/>
          <w:lang w:eastAsia="en-US"/>
        </w:rPr>
        <w:t>IBAN:</w:t>
      </w:r>
      <w:r w:rsidRPr="00E52BEB">
        <w:rPr>
          <w:rFonts w:eastAsia="Calibri"/>
          <w:sz w:val="22"/>
          <w:szCs w:val="22"/>
          <w:lang w:eastAsia="en-US"/>
        </w:rPr>
        <w:tab/>
      </w:r>
      <w:r w:rsidRPr="00E52BEB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E52BEB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67ECE56F" w14:textId="77777777" w:rsidR="006A3BEF" w:rsidRDefault="006A3BEF" w:rsidP="006A3BEF">
      <w:pPr>
        <w:pStyle w:val="Default"/>
        <w:ind w:firstLine="708"/>
        <w:rPr>
          <w:sz w:val="22"/>
          <w:szCs w:val="22"/>
        </w:rPr>
      </w:pPr>
    </w:p>
    <w:p w14:paraId="159F89AF" w14:textId="754E5C03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5A2CD9F9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4E2A17E1" w:rsidR="00ED5FAE" w:rsidRPr="00D70839" w:rsidRDefault="00121009" w:rsidP="0012100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t>Podkladom pre uzavretie tejto zmluvy je výsledok verejného obstarávania zákazky „Vodoinštalačný materiál pre VMĽŠ Mlyny a VI Družba - 01“, časť 2 „Vodoinštalačný materiál pre VI Družba“, uskutočneného v rámci dynamického nákupného systému „Materiál pre Univerzitu Komenského v Bratislave“, kategórie „Vodoinštalačný, kúrenársky a sanitárny materiál“.</w:t>
      </w:r>
    </w:p>
    <w:p w14:paraId="3C0BA531" w14:textId="77777777" w:rsidR="0096327F" w:rsidRPr="00553AAE" w:rsidRDefault="0096327F" w:rsidP="0096327F">
      <w:pPr>
        <w:pStyle w:val="Default"/>
        <w:ind w:left="1068"/>
        <w:rPr>
          <w:sz w:val="22"/>
          <w:szCs w:val="22"/>
        </w:rPr>
      </w:pPr>
      <w:r w:rsidRPr="00553AAE">
        <w:rPr>
          <w:sz w:val="22"/>
          <w:szCs w:val="22"/>
        </w:rPr>
        <w:t xml:space="preserve"> </w:t>
      </w:r>
    </w:p>
    <w:p w14:paraId="3C6E56C8" w14:textId="7E67CE17" w:rsidR="00ED5FAE" w:rsidRPr="00D70839" w:rsidRDefault="00FA3374" w:rsidP="00FA3374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t xml:space="preserve">Touto zmluvou sa stanovuje právny režim kúpy a predaja vodoinštalačného materiálu podľa špecifikácie uvedenej v Prílohe č. 1 – Podrobná špecifikácia, ktorá je neoddeliteľnou prílohou tejto zmluvy (ďalej len „príloha č. 1“). </w:t>
      </w:r>
      <w:r w:rsidR="00ED5FAE" w:rsidRPr="00D70839">
        <w:rPr>
          <w:sz w:val="22"/>
          <w:szCs w:val="22"/>
        </w:rPr>
        <w:t xml:space="preserve">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15390086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46D5DFFC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D70839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6F5A4077" w:rsidR="0096327F" w:rsidRPr="00D70839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t xml:space="preserve">Predmetom tejto zmluvy je dodávka </w:t>
      </w:r>
      <w:r w:rsidR="006B65BF" w:rsidRPr="00D70839">
        <w:rPr>
          <w:sz w:val="22"/>
          <w:szCs w:val="22"/>
        </w:rPr>
        <w:t xml:space="preserve">rôzneho vodoinštalačného materiálu </w:t>
      </w:r>
      <w:r w:rsidRPr="00D70839">
        <w:rPr>
          <w:sz w:val="22"/>
          <w:szCs w:val="22"/>
        </w:rPr>
        <w:t>predávajúcim uvedeného v prílohe č. 1 a záväzok kupujúceho prevziať</w:t>
      </w:r>
      <w:r w:rsidR="007F20FC" w:rsidRPr="00D70839">
        <w:rPr>
          <w:sz w:val="22"/>
          <w:szCs w:val="22"/>
        </w:rPr>
        <w:t xml:space="preserve"> </w:t>
      </w:r>
      <w:r w:rsidRPr="00D70839">
        <w:rPr>
          <w:sz w:val="22"/>
          <w:szCs w:val="22"/>
        </w:rPr>
        <w:t>tovar a</w:t>
      </w:r>
      <w:r w:rsidR="007F20FC" w:rsidRPr="00D70839">
        <w:rPr>
          <w:sz w:val="22"/>
          <w:szCs w:val="22"/>
        </w:rPr>
        <w:t> </w:t>
      </w:r>
      <w:r w:rsidRPr="00D70839">
        <w:rPr>
          <w:sz w:val="22"/>
          <w:szCs w:val="22"/>
        </w:rPr>
        <w:t>zaplatiť</w:t>
      </w:r>
      <w:r w:rsidR="007F20FC" w:rsidRPr="00D70839">
        <w:rPr>
          <w:sz w:val="22"/>
          <w:szCs w:val="22"/>
        </w:rPr>
        <w:t xml:space="preserve"> </w:t>
      </w:r>
      <w:r w:rsidRPr="00D70839">
        <w:rPr>
          <w:sz w:val="22"/>
          <w:szCs w:val="22"/>
        </w:rPr>
        <w:t>za neho predávajúcemu dohodnutú cenu podľa podmienok dohodnutých v</w:t>
      </w:r>
      <w:r w:rsidR="007F20FC" w:rsidRPr="00D70839">
        <w:rPr>
          <w:sz w:val="22"/>
          <w:szCs w:val="22"/>
        </w:rPr>
        <w:t> </w:t>
      </w:r>
      <w:r w:rsidRPr="00D70839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4A44E67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7E608780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7FA3D6B6" w:rsidR="0096327F" w:rsidRPr="0096327F" w:rsidRDefault="0096327F" w:rsidP="00365DF0">
      <w:pPr>
        <w:pStyle w:val="Default"/>
        <w:ind w:left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 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365DF0" w:rsidRDefault="00EF1406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365DF0">
        <w:rPr>
          <w:sz w:val="22"/>
          <w:szCs w:val="22"/>
        </w:rPr>
        <w:t xml:space="preserve">Ceny uvedené v prílohe </w:t>
      </w:r>
      <w:r w:rsidR="00CE2350" w:rsidRPr="00365DF0">
        <w:rPr>
          <w:sz w:val="22"/>
          <w:szCs w:val="22"/>
        </w:rPr>
        <w:t>č. 2</w:t>
      </w:r>
      <w:r w:rsidRPr="00365DF0">
        <w:rPr>
          <w:sz w:val="22"/>
          <w:szCs w:val="22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365DF0" w:rsidRDefault="0096327F" w:rsidP="00365DF0">
      <w:pPr>
        <w:pStyle w:val="Default"/>
        <w:ind w:left="284"/>
        <w:jc w:val="both"/>
        <w:rPr>
          <w:sz w:val="22"/>
          <w:szCs w:val="22"/>
        </w:rPr>
      </w:pPr>
      <w:r w:rsidRPr="00365DF0">
        <w:rPr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7777777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0E3AFAF8" w14:textId="77777777" w:rsidR="0096327F" w:rsidRPr="00365DF0" w:rsidRDefault="0096327F" w:rsidP="00365DF0">
      <w:pPr>
        <w:pStyle w:val="Default"/>
        <w:ind w:left="284"/>
        <w:jc w:val="both"/>
        <w:rPr>
          <w:sz w:val="22"/>
          <w:szCs w:val="22"/>
        </w:rPr>
      </w:pPr>
      <w:r w:rsidRPr="00365DF0">
        <w:rPr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96327F">
      <w:pPr>
        <w:pStyle w:val="Default"/>
        <w:numPr>
          <w:ilvl w:val="0"/>
          <w:numId w:val="3"/>
        </w:numPr>
        <w:ind w:left="284" w:hanging="426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640E7569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50777CCA" w:rsidR="0096327F" w:rsidRPr="0096327F" w:rsidRDefault="0096327F" w:rsidP="00944355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12FB21A2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23630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196E9E9A" w14:textId="4B9954BC" w:rsidR="00B87C5A" w:rsidRPr="00B87C5A" w:rsidRDefault="00B87C5A" w:rsidP="00323630">
      <w:pPr>
        <w:widowControl/>
        <w:autoSpaceDE/>
        <w:autoSpaceDN/>
        <w:ind w:left="284"/>
        <w:rPr>
          <w:rFonts w:ascii="Times New Roman" w:eastAsiaTheme="minorHAnsi" w:hAnsi="Times New Roman" w:cs="Times New Roman"/>
          <w:color w:val="000000"/>
        </w:rPr>
      </w:pPr>
      <w:r w:rsidRPr="00B87C5A">
        <w:rPr>
          <w:rFonts w:ascii="Times New Roman" w:eastAsiaTheme="minorHAnsi" w:hAnsi="Times New Roman" w:cs="Times New Roman"/>
          <w:color w:val="000000"/>
        </w:rPr>
        <w:t>Univerzita Komenského v Bratislave</w:t>
      </w:r>
      <w:r w:rsidRPr="00B87C5A">
        <w:rPr>
          <w:rFonts w:ascii="Times New Roman" w:eastAsiaTheme="minorHAnsi" w:hAnsi="Times New Roman" w:cs="Times New Roman"/>
          <w:color w:val="000000"/>
        </w:rPr>
        <w:br/>
        <w:t>Vysokoškolský internát Družba</w:t>
      </w:r>
      <w:r w:rsidRPr="00B87C5A">
        <w:rPr>
          <w:rFonts w:ascii="Times New Roman" w:eastAsiaTheme="minorHAnsi" w:hAnsi="Times New Roman" w:cs="Times New Roman"/>
          <w:color w:val="000000"/>
        </w:rPr>
        <w:br/>
        <w:t>Botanická 25</w:t>
      </w:r>
      <w:r w:rsidRPr="00B87C5A">
        <w:rPr>
          <w:rFonts w:ascii="Times New Roman" w:eastAsiaTheme="minorHAnsi" w:hAnsi="Times New Roman" w:cs="Times New Roman"/>
          <w:color w:val="000000"/>
        </w:rPr>
        <w:br/>
        <w:t>Bratislava 4</w:t>
      </w:r>
      <w:r w:rsidRPr="00B87C5A">
        <w:rPr>
          <w:rFonts w:ascii="Times New Roman" w:eastAsiaTheme="minorHAnsi" w:hAnsi="Times New Roman" w:cs="Times New Roman"/>
          <w:color w:val="000000"/>
        </w:rPr>
        <w:br/>
        <w:t>842 14</w:t>
      </w:r>
    </w:p>
    <w:p w14:paraId="480907F4" w14:textId="43C7306B" w:rsidR="0096327F" w:rsidRPr="0096327F" w:rsidRDefault="0096327F" w:rsidP="00B87C5A">
      <w:pPr>
        <w:widowControl/>
        <w:tabs>
          <w:tab w:val="left" w:pos="360"/>
        </w:tabs>
        <w:autoSpaceDE/>
        <w:autoSpaceDN/>
        <w:spacing w:line="0" w:lineRule="atLeast"/>
        <w:ind w:left="360"/>
      </w:pPr>
    </w:p>
    <w:p w14:paraId="24BC7230" w14:textId="3CF27F0B" w:rsidR="0096327F" w:rsidRPr="00323630" w:rsidRDefault="0096327F" w:rsidP="00323630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C34A31" w:rsidRPr="00C34A31">
        <w:rPr>
          <w:sz w:val="22"/>
          <w:szCs w:val="22"/>
        </w:rPr>
        <w:t>30 dní odo dňa účinnosti zmluvy</w:t>
      </w:r>
      <w:r w:rsidRPr="00323630">
        <w:rPr>
          <w:sz w:val="22"/>
          <w:szCs w:val="22"/>
        </w:rPr>
        <w:t xml:space="preserve">.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23630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7DFFC36E" w14:textId="717EF3AA" w:rsidR="0096327F" w:rsidRPr="0096327F" w:rsidRDefault="0096327F" w:rsidP="00323630">
      <w:pPr>
        <w:pStyle w:val="Default"/>
        <w:ind w:left="284"/>
        <w:rPr>
          <w:sz w:val="22"/>
          <w:szCs w:val="22"/>
        </w:rPr>
      </w:pPr>
      <w:r w:rsidRPr="0096327F">
        <w:rPr>
          <w:sz w:val="22"/>
          <w:szCs w:val="22"/>
        </w:rPr>
        <w:t xml:space="preserve">Meno a priezvisko: </w:t>
      </w:r>
      <w:r w:rsidR="009D7005">
        <w:rPr>
          <w:sz w:val="22"/>
          <w:szCs w:val="22"/>
        </w:rPr>
        <w:tab/>
      </w:r>
      <w:r w:rsidR="00B87C5A">
        <w:rPr>
          <w:sz w:val="22"/>
          <w:szCs w:val="22"/>
        </w:rPr>
        <w:t>Juraj Lavo</w:t>
      </w:r>
      <w:r w:rsidRPr="0096327F">
        <w:rPr>
          <w:sz w:val="22"/>
          <w:szCs w:val="22"/>
        </w:rPr>
        <w:t xml:space="preserve"> </w:t>
      </w:r>
    </w:p>
    <w:p w14:paraId="08CC2A86" w14:textId="42AD8FEB" w:rsidR="00EF1406" w:rsidRPr="00F42E0D" w:rsidRDefault="0096327F" w:rsidP="00323630">
      <w:pPr>
        <w:adjustRightInd w:val="0"/>
        <w:ind w:left="284"/>
        <w:rPr>
          <w:rFonts w:ascii="Times New Roman" w:hAnsi="Times New Roman"/>
        </w:rPr>
      </w:pPr>
      <w:r w:rsidRPr="00EF1406">
        <w:rPr>
          <w:rFonts w:ascii="Times New Roman" w:eastAsiaTheme="minorHAnsi" w:hAnsi="Times New Roman" w:cs="Times New Roman"/>
          <w:color w:val="000000"/>
        </w:rPr>
        <w:t xml:space="preserve">E-mail: </w:t>
      </w:r>
      <w:r w:rsidR="009D7005" w:rsidRPr="00EF1406">
        <w:rPr>
          <w:rFonts w:ascii="Times New Roman" w:eastAsiaTheme="minorHAnsi" w:hAnsi="Times New Roman" w:cs="Times New Roman"/>
          <w:color w:val="000000"/>
        </w:rPr>
        <w:tab/>
      </w:r>
      <w:r w:rsidRPr="0096327F">
        <w:t xml:space="preserve"> </w:t>
      </w:r>
      <w:r w:rsidR="00EF1406">
        <w:tab/>
      </w:r>
      <w:hyperlink r:id="rId9" w:history="1">
        <w:r w:rsidR="00B87C5A" w:rsidRPr="00944355">
          <w:rPr>
            <w:rStyle w:val="Hypertextovprepojenie"/>
            <w:rFonts w:ascii="Times New Roman" w:hAnsi="Times New Roman" w:cs="Times New Roman"/>
          </w:rPr>
          <w:t>juraj.lavo@druzba.uniba.sk</w:t>
        </w:r>
      </w:hyperlink>
      <w:r w:rsidR="00B87C5A" w:rsidRPr="00944355">
        <w:rPr>
          <w:rFonts w:ascii="Times New Roman" w:hAnsi="Times New Roman" w:cs="Times New Roman"/>
        </w:rPr>
        <w:t xml:space="preserve"> </w:t>
      </w:r>
      <w:r w:rsidR="00EF1406" w:rsidRPr="00944355">
        <w:rPr>
          <w:rFonts w:ascii="Times New Roman" w:hAnsi="Times New Roman" w:cs="Times New Roman"/>
        </w:rPr>
        <w:t xml:space="preserve"> </w:t>
      </w:r>
    </w:p>
    <w:p w14:paraId="4E71DFD6" w14:textId="3144131D" w:rsidR="00EF1406" w:rsidRPr="00892226" w:rsidRDefault="00EF1406" w:rsidP="00C1112C">
      <w:pPr>
        <w:tabs>
          <w:tab w:val="left" w:pos="709"/>
        </w:tabs>
        <w:spacing w:after="60"/>
        <w:ind w:left="284" w:hanging="284"/>
        <w:rPr>
          <w:rFonts w:ascii="Times New Roman" w:hAnsi="Times New Roman"/>
        </w:rPr>
      </w:pPr>
      <w:r>
        <w:tab/>
      </w:r>
      <w:r w:rsidR="0096327F" w:rsidRPr="00EF1406">
        <w:rPr>
          <w:rFonts w:ascii="Times New Roman" w:eastAsiaTheme="minorHAnsi" w:hAnsi="Times New Roman" w:cs="Times New Roman"/>
          <w:color w:val="000000"/>
        </w:rPr>
        <w:t>Tel.:</w:t>
      </w:r>
      <w:r w:rsidR="0096327F" w:rsidRPr="0096327F">
        <w:t xml:space="preserve"> </w:t>
      </w:r>
      <w:r w:rsidR="00C1112C">
        <w:tab/>
      </w:r>
      <w:r w:rsidR="00C1112C">
        <w:tab/>
      </w:r>
      <w:r w:rsidRPr="00F42E0D">
        <w:rPr>
          <w:rFonts w:ascii="Times New Roman" w:hAnsi="Times New Roman"/>
        </w:rPr>
        <w:t>+421</w:t>
      </w:r>
      <w:r w:rsidR="00B87C5A">
        <w:rPr>
          <w:rFonts w:ascii="Times New Roman" w:hAnsi="Times New Roman"/>
        </w:rPr>
        <w:t xml:space="preserve">2 602 99 283 </w:t>
      </w:r>
    </w:p>
    <w:p w14:paraId="2295C2B2" w14:textId="1923498A" w:rsidR="0096327F" w:rsidRPr="0096327F" w:rsidRDefault="0096327F" w:rsidP="00323630">
      <w:pPr>
        <w:pStyle w:val="Default"/>
        <w:tabs>
          <w:tab w:val="left" w:pos="2835"/>
        </w:tabs>
        <w:ind w:left="284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  <w:r w:rsidR="00431081">
        <w:t>Predávajúci s kupujúcim dohodnú konkrétny termín odovzdania a prevzatia tovaru.</w:t>
      </w:r>
    </w:p>
    <w:p w14:paraId="49CAE215" w14:textId="77777777" w:rsidR="0096327F" w:rsidRPr="0096327F" w:rsidRDefault="0096327F" w:rsidP="00323630">
      <w:pPr>
        <w:pStyle w:val="Default"/>
        <w:rPr>
          <w:sz w:val="22"/>
          <w:szCs w:val="22"/>
        </w:rPr>
      </w:pPr>
    </w:p>
    <w:p w14:paraId="07501474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69573B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47460BEF" w:rsidR="0096327F" w:rsidRPr="0096327F" w:rsidRDefault="0096327F" w:rsidP="00944355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65449F9F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17D73A5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767D6D27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0C6F5B6D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27132DCE" w14:textId="77777777" w:rsidR="0096327F" w:rsidRPr="0096327F" w:rsidRDefault="0096327F" w:rsidP="00C1112C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Univerzita Komenského v Bratislave </w:t>
      </w:r>
    </w:p>
    <w:p w14:paraId="25D0FD12" w14:textId="3DD8936E" w:rsidR="0096327F" w:rsidRPr="0026360B" w:rsidRDefault="00B407F3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t>Vysokoškolský internát Družba</w:t>
      </w:r>
      <w:r w:rsidR="0096327F" w:rsidRPr="0026360B">
        <w:rPr>
          <w:sz w:val="22"/>
          <w:szCs w:val="22"/>
        </w:rPr>
        <w:t xml:space="preserve"> </w:t>
      </w:r>
    </w:p>
    <w:p w14:paraId="37AA6DF9" w14:textId="77777777" w:rsidR="0026360B" w:rsidRPr="0026360B" w:rsidRDefault="0026360B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lastRenderedPageBreak/>
        <w:t>Botanická 25</w:t>
      </w:r>
    </w:p>
    <w:p w14:paraId="5D896F15" w14:textId="662728A1" w:rsidR="0096327F" w:rsidRPr="0026360B" w:rsidRDefault="0026360B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t>Bratislava 4</w:t>
      </w:r>
      <w:r w:rsidR="0096327F" w:rsidRPr="0026360B">
        <w:rPr>
          <w:sz w:val="22"/>
          <w:szCs w:val="22"/>
        </w:rPr>
        <w:t xml:space="preserve"> </w:t>
      </w:r>
    </w:p>
    <w:p w14:paraId="7C7766C5" w14:textId="1A8A0C95" w:rsidR="0096327F" w:rsidRPr="0026360B" w:rsidRDefault="0026360B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t>842 14</w:t>
      </w:r>
      <w:r w:rsidR="0096327F" w:rsidRPr="0026360B">
        <w:rPr>
          <w:sz w:val="22"/>
          <w:szCs w:val="22"/>
        </w:rPr>
        <w:t xml:space="preserve"> </w:t>
      </w:r>
    </w:p>
    <w:p w14:paraId="0BAE9439" w14:textId="77777777" w:rsidR="0096327F" w:rsidRPr="0096327F" w:rsidRDefault="0096327F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t>IČO: 00 397 865</w:t>
      </w:r>
      <w:r w:rsidRPr="0096327F">
        <w:rPr>
          <w:sz w:val="22"/>
          <w:szCs w:val="22"/>
        </w:rPr>
        <w:t xml:space="preserve"> </w:t>
      </w:r>
    </w:p>
    <w:p w14:paraId="4378FD8A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13A35EC4" w14:textId="21F17B35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7D1DB3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povinný reklamovať vady dodaného tovaru písomne, e-mailom. Náklady súvisiace s 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29E4F335" w14:textId="48724C45" w:rsidR="0096327F" w:rsidRDefault="0096327F" w:rsidP="0043241F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môže požadovať výmenu tovaru s vadou za nový tovar bez vád. </w:t>
      </w:r>
    </w:p>
    <w:p w14:paraId="5E3EF34D" w14:textId="77777777" w:rsidR="00AF7198" w:rsidRDefault="00AF7198" w:rsidP="00AF7198">
      <w:pPr>
        <w:pStyle w:val="Odsekzoznamu"/>
      </w:pPr>
    </w:p>
    <w:p w14:paraId="0A8ED9FE" w14:textId="47CC3AAC" w:rsidR="00AF7198" w:rsidRDefault="00AF7198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00F3BE9E" w:rsidR="00AF7198" w:rsidRDefault="00AF7198" w:rsidP="00944355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73356AC9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2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711"/>
        <w:gridCol w:w="1002"/>
        <w:gridCol w:w="1278"/>
        <w:gridCol w:w="3126"/>
      </w:tblGrid>
      <w:tr w:rsidR="00AF7198" w:rsidRPr="00FD4251" w14:paraId="24F46EA2" w14:textId="77777777" w:rsidTr="003C614F">
        <w:trPr>
          <w:trHeight w:val="1068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3146C558" w:rsidR="00AF7198" w:rsidRPr="004B04B3" w:rsidRDefault="00AF7198" w:rsidP="00281A2A">
            <w:pPr>
              <w:ind w:left="129"/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Obchodné meno subdodávateľa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030D9771" w:rsidR="00AF7198" w:rsidRPr="004B04B3" w:rsidRDefault="00AF7198" w:rsidP="00281A2A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Adresa sídla subdodávateľa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3B776EB1" w:rsidR="00AF7198" w:rsidRPr="004B04B3" w:rsidRDefault="00AF7198" w:rsidP="00281A2A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IČO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FDE4F52" w:rsidR="00AF7198" w:rsidRPr="004B04B3" w:rsidRDefault="00AF7198" w:rsidP="00281A2A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 xml:space="preserve">Podiel plnenia v </w:t>
            </w:r>
            <w:r w:rsidRPr="004B04B3">
              <w:rPr>
                <w:bCs/>
                <w:lang w:val="en-US" w:eastAsia="sk-SK"/>
              </w:rPr>
              <w:t>%</w:t>
            </w:r>
          </w:p>
        </w:tc>
        <w:tc>
          <w:tcPr>
            <w:tcW w:w="3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3E95F786" w:rsidR="00AF7198" w:rsidRPr="004B04B3" w:rsidRDefault="00AF7198" w:rsidP="00281A2A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3C614F">
        <w:trPr>
          <w:trHeight w:val="388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1A45978A" w:rsidR="00AF7198" w:rsidRPr="00FD4251" w:rsidRDefault="00AF7198" w:rsidP="00281A2A">
            <w:pPr>
              <w:ind w:left="129"/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7AD34406" w:rsidR="00AF7198" w:rsidRPr="00FD4251" w:rsidRDefault="00AF7198" w:rsidP="00281A2A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5E5918B" w:rsidR="00AF7198" w:rsidRPr="00FD4251" w:rsidRDefault="00AF7198" w:rsidP="00281A2A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230D429C" w:rsidR="00AF7198" w:rsidRPr="00FD4251" w:rsidRDefault="00AF7198" w:rsidP="00281A2A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4EC12E97" w:rsidR="00AF7198" w:rsidRPr="00FD4251" w:rsidRDefault="00AF7198" w:rsidP="00281A2A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</w:tr>
    </w:tbl>
    <w:p w14:paraId="77C133B0" w14:textId="77777777" w:rsidR="00AF7198" w:rsidRPr="00FD4251" w:rsidRDefault="00AF7198" w:rsidP="00AF7198">
      <w:pPr>
        <w:spacing w:line="254" w:lineRule="atLeast"/>
        <w:ind w:left="192" w:right="9"/>
        <w:jc w:val="center"/>
        <w:rPr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9E8F1C8" w14:textId="09D5C07B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044DD15F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za subdodávateľa v rozsahu meno a priezvisko, adresa pobytu, dátum narodenia. Navrhovaný subdodávateľ' musí spĺňať príslušné podmienky stanovené zákonom o verejnom obstarávaní.</w:t>
      </w:r>
    </w:p>
    <w:p w14:paraId="3865DA24" w14:textId="77777777" w:rsidR="00281A2A" w:rsidRDefault="00281A2A" w:rsidP="00281A2A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F530D86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03A9C48" w14:textId="4995567D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0123E41D" w:rsidR="0096327F" w:rsidRDefault="0096327F" w:rsidP="00944355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0D2B1364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8C5C729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06766815" w:rsidR="0096327F" w:rsidRPr="0096327F" w:rsidRDefault="0096327F" w:rsidP="00944355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</w:p>
    <w:p w14:paraId="3F0FF264" w14:textId="77777777" w:rsidR="0096327F" w:rsidRPr="0096327F" w:rsidRDefault="0096327F" w:rsidP="0043241F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Zmluvu je možné ukončiť dohodou zmluvných strán k určitému dátumu alebo odstúpením od 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1971AFC8" w:rsidR="0096327F" w:rsidRPr="00281A2A" w:rsidRDefault="0096327F" w:rsidP="00C86898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281A2A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C86898">
      <w:pPr>
        <w:pStyle w:val="Default"/>
        <w:numPr>
          <w:ilvl w:val="0"/>
          <w:numId w:val="9"/>
        </w:numPr>
        <w:spacing w:after="59"/>
        <w:ind w:left="567" w:hanging="283"/>
        <w:rPr>
          <w:sz w:val="22"/>
          <w:szCs w:val="22"/>
        </w:rPr>
      </w:pPr>
      <w:r w:rsidRPr="0096327F">
        <w:rPr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7F62C8B8" w14:textId="77777777" w:rsidR="0096327F" w:rsidRPr="0096327F" w:rsidRDefault="0096327F" w:rsidP="00281A2A">
      <w:pPr>
        <w:pStyle w:val="Default"/>
        <w:spacing w:after="59"/>
        <w:ind w:left="851" w:hanging="283"/>
        <w:rPr>
          <w:sz w:val="22"/>
          <w:szCs w:val="22"/>
        </w:rPr>
      </w:pPr>
    </w:p>
    <w:p w14:paraId="0BBB39DA" w14:textId="77777777" w:rsidR="0096327F" w:rsidRPr="0096327F" w:rsidRDefault="0096327F" w:rsidP="00C86898">
      <w:pPr>
        <w:pStyle w:val="Default"/>
        <w:numPr>
          <w:ilvl w:val="0"/>
          <w:numId w:val="9"/>
        </w:numPr>
        <w:ind w:left="567" w:hanging="283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B5C297B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C86898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4045D25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31E0290A" w14:textId="77777777" w:rsidR="0096327F" w:rsidRDefault="0096327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2853043E" w14:textId="6834F385" w:rsidR="0096327F" w:rsidRPr="0096327F" w:rsidRDefault="00BD46A6" w:rsidP="0094435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="0096327F" w:rsidRPr="0096327F">
        <w:rPr>
          <w:b/>
          <w:bCs/>
          <w:sz w:val="22"/>
          <w:szCs w:val="22"/>
        </w:rPr>
        <w:t>Článok X</w:t>
      </w:r>
    </w:p>
    <w:p w14:paraId="13D691EC" w14:textId="43A9CDA5" w:rsidR="0096327F" w:rsidRPr="0096327F" w:rsidRDefault="0096327F" w:rsidP="00944355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41FD511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876AF6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D06E1"/>
    <w:rsid w:val="001207FD"/>
    <w:rsid w:val="00121009"/>
    <w:rsid w:val="00184784"/>
    <w:rsid w:val="00201FA9"/>
    <w:rsid w:val="0020407F"/>
    <w:rsid w:val="00235D63"/>
    <w:rsid w:val="0026360B"/>
    <w:rsid w:val="00281A2A"/>
    <w:rsid w:val="00293433"/>
    <w:rsid w:val="002B14D9"/>
    <w:rsid w:val="002E08CB"/>
    <w:rsid w:val="00323473"/>
    <w:rsid w:val="00323630"/>
    <w:rsid w:val="003313E8"/>
    <w:rsid w:val="00365DF0"/>
    <w:rsid w:val="003C614F"/>
    <w:rsid w:val="00411218"/>
    <w:rsid w:val="00431081"/>
    <w:rsid w:val="0043241F"/>
    <w:rsid w:val="004728C5"/>
    <w:rsid w:val="0048755D"/>
    <w:rsid w:val="00501AA4"/>
    <w:rsid w:val="00515FA5"/>
    <w:rsid w:val="00553AAE"/>
    <w:rsid w:val="00555D58"/>
    <w:rsid w:val="00577418"/>
    <w:rsid w:val="00597421"/>
    <w:rsid w:val="005B6F53"/>
    <w:rsid w:val="005D4CAE"/>
    <w:rsid w:val="00634BE9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35A05"/>
    <w:rsid w:val="00776F49"/>
    <w:rsid w:val="007D2E04"/>
    <w:rsid w:val="007F20FC"/>
    <w:rsid w:val="00801110"/>
    <w:rsid w:val="008625E9"/>
    <w:rsid w:val="00876AF6"/>
    <w:rsid w:val="00911C76"/>
    <w:rsid w:val="00944355"/>
    <w:rsid w:val="0096327F"/>
    <w:rsid w:val="00980951"/>
    <w:rsid w:val="009D21F6"/>
    <w:rsid w:val="009D7005"/>
    <w:rsid w:val="009F2597"/>
    <w:rsid w:val="00A01209"/>
    <w:rsid w:val="00A21757"/>
    <w:rsid w:val="00A32D75"/>
    <w:rsid w:val="00AA5A8F"/>
    <w:rsid w:val="00AC3B8B"/>
    <w:rsid w:val="00AE3221"/>
    <w:rsid w:val="00AF7198"/>
    <w:rsid w:val="00B0156B"/>
    <w:rsid w:val="00B129E0"/>
    <w:rsid w:val="00B407F3"/>
    <w:rsid w:val="00B747D8"/>
    <w:rsid w:val="00B87C5A"/>
    <w:rsid w:val="00BD46A6"/>
    <w:rsid w:val="00C1112C"/>
    <w:rsid w:val="00C30B1A"/>
    <w:rsid w:val="00C30D31"/>
    <w:rsid w:val="00C34A31"/>
    <w:rsid w:val="00C57BBB"/>
    <w:rsid w:val="00C70CF4"/>
    <w:rsid w:val="00C86898"/>
    <w:rsid w:val="00CB43DC"/>
    <w:rsid w:val="00CE2350"/>
    <w:rsid w:val="00D14CC0"/>
    <w:rsid w:val="00D70839"/>
    <w:rsid w:val="00DB7D4D"/>
    <w:rsid w:val="00DE3A00"/>
    <w:rsid w:val="00DE6014"/>
    <w:rsid w:val="00E52BEB"/>
    <w:rsid w:val="00E57A60"/>
    <w:rsid w:val="00ED5FAE"/>
    <w:rsid w:val="00EF1406"/>
    <w:rsid w:val="00FA15B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aj.lavo@druzba.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uraj.lavo@druzba.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3919B-DD5C-4E5A-BE73-50753B694DE9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e268c47e-392d-4bda-be85-a5756f4dce8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F187B06-5575-45C5-A8B2-E8715B8F9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ABC97-BE29-4440-85AE-DE19AA092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2</cp:revision>
  <dcterms:created xsi:type="dcterms:W3CDTF">2021-10-27T13:36:00Z</dcterms:created>
  <dcterms:modified xsi:type="dcterms:W3CDTF">2021-10-27T13:36:00Z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