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33C" w:rsidRPr="009221C5" w:rsidRDefault="0090133C" w:rsidP="0090133C">
      <w:pPr>
        <w:rPr>
          <w:b/>
          <w:bCs/>
        </w:rPr>
      </w:pPr>
      <w:r w:rsidRPr="009221C5">
        <w:t>Príloha č. 1</w:t>
      </w:r>
      <w:r w:rsidR="00C93292" w:rsidRPr="009221C5">
        <w:t>a</w:t>
      </w:r>
      <w:r w:rsidRPr="009221C5">
        <w:t xml:space="preserve"> súťažných podkladov:</w:t>
      </w:r>
      <w:r w:rsidRPr="009221C5">
        <w:rPr>
          <w:b/>
          <w:bCs/>
        </w:rPr>
        <w:t xml:space="preserve"> Návrh na plnenie kritérií na vyhodno</w:t>
      </w:r>
      <w:r w:rsidR="00042C19" w:rsidRPr="009221C5">
        <w:rPr>
          <w:b/>
          <w:bCs/>
        </w:rPr>
        <w:t>te</w:t>
      </w:r>
      <w:r w:rsidRPr="009221C5">
        <w:rPr>
          <w:b/>
          <w:bCs/>
        </w:rPr>
        <w:t>nie ponúk</w:t>
      </w:r>
    </w:p>
    <w:p w:rsidR="00C93292" w:rsidRPr="003305CD" w:rsidRDefault="00C93292" w:rsidP="00C93292">
      <w:pPr>
        <w:ind w:left="708" w:hanging="141"/>
      </w:pPr>
      <w:r w:rsidRPr="009221C5">
        <w:rPr>
          <w:b/>
          <w:bCs/>
        </w:rPr>
        <w:t xml:space="preserve">- </w:t>
      </w:r>
      <w:r w:rsidRPr="009221C5">
        <w:t xml:space="preserve">vzťahuje sa na uchádzačov predkladajúcich ponuky </w:t>
      </w:r>
      <w:r w:rsidRPr="009221C5">
        <w:rPr>
          <w:i/>
          <w:iCs/>
          <w:u w:val="single"/>
        </w:rPr>
        <w:t xml:space="preserve">na predmet zákazky zadefinovaný v časti č.1 </w:t>
      </w:r>
      <w:r w:rsidRPr="009221C5">
        <w:rPr>
          <w:i/>
          <w:iCs/>
        </w:rPr>
        <w:t>časti</w:t>
      </w:r>
      <w:r w:rsidRPr="009221C5">
        <w:t xml:space="preserve"> </w:t>
      </w:r>
      <w:r w:rsidRPr="009221C5">
        <w:rPr>
          <w:i/>
          <w:iCs/>
        </w:rPr>
        <w:t>C. Opis predmetu zákazky</w:t>
      </w:r>
      <w:r w:rsidRPr="009221C5">
        <w:t xml:space="preserve"> súťažných podkladov.</w:t>
      </w:r>
      <w:r>
        <w:t xml:space="preserve"> </w:t>
      </w:r>
    </w:p>
    <w:p w:rsidR="0090133C" w:rsidRDefault="0090133C" w:rsidP="0090133C">
      <w:pPr>
        <w:rPr>
          <w:bCs/>
        </w:rPr>
      </w:pPr>
    </w:p>
    <w:p w:rsidR="00526BF2" w:rsidRPr="003305CD" w:rsidRDefault="00526BF2" w:rsidP="0090133C">
      <w:pPr>
        <w:rPr>
          <w:bCs/>
        </w:rPr>
      </w:pPr>
    </w:p>
    <w:p w:rsidR="0029417D" w:rsidRPr="003305CD" w:rsidRDefault="0029417D" w:rsidP="0029417D">
      <w:pPr>
        <w:pStyle w:val="Nadpis1"/>
        <w:keepNext w:val="0"/>
        <w:spacing w:before="0" w:after="0"/>
        <w:jc w:val="both"/>
        <w:rPr>
          <w:rFonts w:ascii="Times New Roman" w:hAnsi="Times New Roman" w:cs="Times New Roman"/>
          <w:color w:val="000000"/>
          <w:sz w:val="24"/>
          <w:szCs w:val="24"/>
        </w:rPr>
      </w:pPr>
      <w:r w:rsidRPr="003305CD">
        <w:rPr>
          <w:rFonts w:ascii="Times New Roman" w:hAnsi="Times New Roman" w:cs="Times New Roman"/>
          <w:sz w:val="24"/>
          <w:szCs w:val="24"/>
        </w:rPr>
        <w:t xml:space="preserve">Verejný obstarávateľ: </w:t>
      </w:r>
      <w:r w:rsidR="00151382" w:rsidRPr="003305CD">
        <w:rPr>
          <w:rFonts w:ascii="Times New Roman" w:hAnsi="Times New Roman" w:cs="Times New Roman"/>
          <w:sz w:val="24"/>
          <w:szCs w:val="24"/>
        </w:rPr>
        <w:t xml:space="preserve"> </w:t>
      </w:r>
      <w:r w:rsidRPr="003305CD">
        <w:rPr>
          <w:rFonts w:ascii="Times New Roman" w:hAnsi="Times New Roman" w:cs="Times New Roman"/>
          <w:sz w:val="24"/>
          <w:szCs w:val="24"/>
        </w:rPr>
        <w:t>Univerzitná nemocnica Martin, Kollárova 2, 036 59 Martin</w:t>
      </w:r>
    </w:p>
    <w:p w:rsidR="0029417D" w:rsidRDefault="0029417D" w:rsidP="0029417D">
      <w:pPr>
        <w:rPr>
          <w:bCs/>
        </w:rPr>
      </w:pPr>
    </w:p>
    <w:p w:rsidR="0029417D" w:rsidRPr="003305CD" w:rsidRDefault="0029417D" w:rsidP="0029417D">
      <w:pPr>
        <w:rPr>
          <w:bCs/>
        </w:rPr>
      </w:pPr>
    </w:p>
    <w:p w:rsidR="0029417D" w:rsidRPr="003305CD" w:rsidRDefault="00E52608" w:rsidP="0029417D">
      <w:pPr>
        <w:rPr>
          <w:b/>
          <w:bCs/>
        </w:rPr>
      </w:pPr>
      <w:r w:rsidRPr="003305CD">
        <w:rPr>
          <w:b/>
          <w:bCs/>
        </w:rPr>
        <w:t>NADLIMITNÁ</w:t>
      </w:r>
      <w:r w:rsidR="0029417D" w:rsidRPr="003305CD">
        <w:rPr>
          <w:b/>
          <w:bCs/>
        </w:rPr>
        <w:t xml:space="preserve"> ZÁKAZKA – </w:t>
      </w:r>
      <w:r w:rsidR="00286804">
        <w:rPr>
          <w:b/>
          <w:bCs/>
        </w:rPr>
        <w:t>tovar</w:t>
      </w:r>
      <w:r w:rsidR="00757C81">
        <w:rPr>
          <w:b/>
          <w:bCs/>
        </w:rPr>
        <w:t>y</w:t>
      </w:r>
    </w:p>
    <w:p w:rsidR="0029417D" w:rsidRDefault="0029417D" w:rsidP="0029417D"/>
    <w:p w:rsidR="00CF7245" w:rsidRPr="003305CD" w:rsidRDefault="00CF7245" w:rsidP="0029417D">
      <w:pPr>
        <w:jc w:val="both"/>
      </w:pPr>
    </w:p>
    <w:p w:rsidR="0029417D" w:rsidRPr="003305CD" w:rsidRDefault="0029417D" w:rsidP="0029417D">
      <w:pPr>
        <w:jc w:val="both"/>
      </w:pPr>
      <w:r w:rsidRPr="003305CD">
        <w:t>Názov predmetu zákazky:</w:t>
      </w:r>
    </w:p>
    <w:p w:rsidR="00757C81" w:rsidRPr="009221C5" w:rsidRDefault="00C93292" w:rsidP="0029417D">
      <w:pPr>
        <w:jc w:val="both"/>
        <w:rPr>
          <w:bCs/>
        </w:rPr>
      </w:pPr>
      <w:r w:rsidRPr="009221C5">
        <w:rPr>
          <w:b/>
          <w:bCs/>
          <w:sz w:val="28"/>
          <w:szCs w:val="28"/>
          <w:lang w:eastAsia="en-US"/>
        </w:rPr>
        <w:t>Ultrazvukové prístroje – II</w:t>
      </w:r>
      <w:r w:rsidR="009221C5" w:rsidRPr="009221C5">
        <w:rPr>
          <w:b/>
          <w:bCs/>
          <w:sz w:val="28"/>
          <w:szCs w:val="28"/>
          <w:lang w:eastAsia="en-US"/>
        </w:rPr>
        <w:t>.</w:t>
      </w:r>
      <w:r w:rsidRPr="009221C5">
        <w:rPr>
          <w:b/>
          <w:bCs/>
          <w:sz w:val="28"/>
          <w:szCs w:val="28"/>
          <w:lang w:eastAsia="en-US"/>
        </w:rPr>
        <w:t xml:space="preserve"> etapa</w:t>
      </w:r>
    </w:p>
    <w:p w:rsidR="0069478E" w:rsidRPr="0069478E" w:rsidRDefault="0069478E" w:rsidP="0029417D">
      <w:pPr>
        <w:jc w:val="both"/>
        <w:rPr>
          <w:bCs/>
        </w:rPr>
      </w:pPr>
      <w:r w:rsidRPr="009221C5">
        <w:rPr>
          <w:bCs/>
        </w:rPr>
        <w:t xml:space="preserve">Časť č.: </w:t>
      </w:r>
      <w:r w:rsidRPr="009221C5">
        <w:rPr>
          <w:bCs/>
        </w:rPr>
        <w:tab/>
      </w:r>
      <w:r w:rsidR="008B3B97">
        <w:rPr>
          <w:bCs/>
        </w:rPr>
        <w:t>Časť č. 1</w:t>
      </w:r>
    </w:p>
    <w:p w:rsidR="0069478E" w:rsidRDefault="0069478E" w:rsidP="0029417D">
      <w:pPr>
        <w:jc w:val="both"/>
        <w:rPr>
          <w:bCs/>
        </w:rPr>
      </w:pPr>
    </w:p>
    <w:p w:rsidR="0069478E" w:rsidRPr="008B3B97" w:rsidRDefault="0069478E" w:rsidP="0029417D">
      <w:pPr>
        <w:jc w:val="both"/>
        <w:rPr>
          <w:b/>
          <w:bCs/>
        </w:rPr>
      </w:pPr>
      <w:r>
        <w:rPr>
          <w:bCs/>
        </w:rPr>
        <w:t xml:space="preserve">Názov časti: </w:t>
      </w:r>
      <w:r>
        <w:rPr>
          <w:bCs/>
        </w:rPr>
        <w:tab/>
      </w:r>
      <w:r w:rsidR="008B3B97" w:rsidRPr="008B3B97">
        <w:rPr>
          <w:b/>
          <w:bCs/>
        </w:rPr>
        <w:t>Ultrazvukový prístroj - prenosný pre Oddelenie cievnej chirurgie (1 ks)</w:t>
      </w:r>
    </w:p>
    <w:p w:rsidR="00526BF2" w:rsidRDefault="00526BF2" w:rsidP="0029417D">
      <w:pPr>
        <w:jc w:val="both"/>
        <w:rPr>
          <w:bCs/>
        </w:rPr>
      </w:pPr>
    </w:p>
    <w:p w:rsidR="00FF32F1" w:rsidRDefault="00FF32F1" w:rsidP="0029417D">
      <w:pPr>
        <w:jc w:val="both"/>
        <w:rPr>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5400"/>
        <w:gridCol w:w="2340"/>
      </w:tblGrid>
      <w:tr w:rsidR="00DA57DE" w:rsidRPr="002C5335" w:rsidTr="00DA57DE">
        <w:tc>
          <w:tcPr>
            <w:tcW w:w="1548" w:type="dxa"/>
            <w:tcBorders>
              <w:top w:val="single" w:sz="4" w:space="0" w:color="auto"/>
              <w:left w:val="single" w:sz="4" w:space="0" w:color="auto"/>
              <w:bottom w:val="single" w:sz="4" w:space="0" w:color="auto"/>
              <w:right w:val="single" w:sz="4" w:space="0" w:color="auto"/>
            </w:tcBorders>
          </w:tcPr>
          <w:p w:rsidR="00DA57DE" w:rsidRPr="002C5335" w:rsidRDefault="00DA57DE" w:rsidP="006954A1">
            <w:pPr>
              <w:jc w:val="center"/>
            </w:pPr>
            <w:r w:rsidRPr="002C5335">
              <w:t>Kritérium č.</w:t>
            </w:r>
          </w:p>
        </w:tc>
        <w:tc>
          <w:tcPr>
            <w:tcW w:w="5400" w:type="dxa"/>
            <w:tcBorders>
              <w:top w:val="single" w:sz="4" w:space="0" w:color="auto"/>
              <w:left w:val="single" w:sz="4" w:space="0" w:color="auto"/>
              <w:bottom w:val="single" w:sz="4" w:space="0" w:color="auto"/>
              <w:right w:val="single" w:sz="4" w:space="0" w:color="auto"/>
            </w:tcBorders>
          </w:tcPr>
          <w:p w:rsidR="00DA57DE" w:rsidRPr="002C5335" w:rsidRDefault="00DA57DE" w:rsidP="006954A1">
            <w:pPr>
              <w:jc w:val="center"/>
            </w:pPr>
            <w:r w:rsidRPr="002C5335">
              <w:t>Názov kritéria</w:t>
            </w:r>
          </w:p>
        </w:tc>
        <w:tc>
          <w:tcPr>
            <w:tcW w:w="2340" w:type="dxa"/>
            <w:tcBorders>
              <w:top w:val="single" w:sz="4" w:space="0" w:color="auto"/>
              <w:left w:val="single" w:sz="4" w:space="0" w:color="auto"/>
              <w:bottom w:val="single" w:sz="4" w:space="0" w:color="auto"/>
              <w:right w:val="single" w:sz="4" w:space="0" w:color="auto"/>
            </w:tcBorders>
          </w:tcPr>
          <w:p w:rsidR="00DA57DE" w:rsidRPr="002C5335" w:rsidRDefault="00DA57DE" w:rsidP="006954A1">
            <w:pPr>
              <w:jc w:val="center"/>
            </w:pPr>
            <w:r w:rsidRPr="002C5335">
              <w:t>Návrh</w:t>
            </w:r>
          </w:p>
        </w:tc>
      </w:tr>
      <w:tr w:rsidR="00DA57DE" w:rsidRPr="00526BF2" w:rsidTr="00DA57DE">
        <w:tc>
          <w:tcPr>
            <w:tcW w:w="1548" w:type="dxa"/>
            <w:tcBorders>
              <w:top w:val="single" w:sz="4" w:space="0" w:color="auto"/>
              <w:left w:val="single" w:sz="4" w:space="0" w:color="auto"/>
              <w:bottom w:val="single" w:sz="4" w:space="0" w:color="auto"/>
              <w:right w:val="single" w:sz="4" w:space="0" w:color="auto"/>
            </w:tcBorders>
          </w:tcPr>
          <w:p w:rsidR="00DA57DE" w:rsidRPr="00DA57DE" w:rsidRDefault="00DA57DE" w:rsidP="006954A1">
            <w:pPr>
              <w:jc w:val="center"/>
            </w:pPr>
          </w:p>
        </w:tc>
        <w:tc>
          <w:tcPr>
            <w:tcW w:w="5400" w:type="dxa"/>
            <w:tcBorders>
              <w:top w:val="single" w:sz="4" w:space="0" w:color="auto"/>
              <w:left w:val="single" w:sz="4" w:space="0" w:color="auto"/>
              <w:bottom w:val="single" w:sz="4" w:space="0" w:color="auto"/>
              <w:right w:val="single" w:sz="4" w:space="0" w:color="auto"/>
            </w:tcBorders>
          </w:tcPr>
          <w:p w:rsidR="00DA57DE" w:rsidRPr="00DA57DE" w:rsidRDefault="00DA57DE" w:rsidP="00DA57DE">
            <w:pPr>
              <w:jc w:val="both"/>
              <w:rPr>
                <w:b/>
              </w:rPr>
            </w:pPr>
          </w:p>
          <w:p w:rsidR="00DA57DE" w:rsidRPr="00DA57DE" w:rsidRDefault="00DA57DE" w:rsidP="00DA57DE">
            <w:pPr>
              <w:jc w:val="both"/>
              <w:rPr>
                <w:b/>
              </w:rPr>
            </w:pPr>
            <w:r w:rsidRPr="00DA57DE">
              <w:rPr>
                <w:b/>
              </w:rPr>
              <w:t>Cena za celý predmet zákazky v € bez DPH</w:t>
            </w:r>
          </w:p>
          <w:p w:rsidR="00DA57DE" w:rsidRPr="00DA57DE" w:rsidRDefault="00DA57DE" w:rsidP="00DA57DE">
            <w:pPr>
              <w:jc w:val="both"/>
              <w:rPr>
                <w:b/>
              </w:rPr>
            </w:pPr>
          </w:p>
        </w:tc>
        <w:tc>
          <w:tcPr>
            <w:tcW w:w="2340" w:type="dxa"/>
            <w:tcBorders>
              <w:top w:val="single" w:sz="4" w:space="0" w:color="auto"/>
              <w:left w:val="single" w:sz="4" w:space="0" w:color="auto"/>
              <w:bottom w:val="single" w:sz="4" w:space="0" w:color="auto"/>
              <w:right w:val="single" w:sz="4" w:space="0" w:color="auto"/>
            </w:tcBorders>
          </w:tcPr>
          <w:p w:rsidR="00DA57DE" w:rsidRPr="00526BF2" w:rsidRDefault="00DA57DE" w:rsidP="006954A1">
            <w:pPr>
              <w:jc w:val="center"/>
            </w:pPr>
          </w:p>
        </w:tc>
      </w:tr>
      <w:tr w:rsidR="00DA57DE" w:rsidRPr="00526BF2" w:rsidTr="00DA57DE">
        <w:tc>
          <w:tcPr>
            <w:tcW w:w="1548" w:type="dxa"/>
            <w:tcBorders>
              <w:top w:val="single" w:sz="4" w:space="0" w:color="auto"/>
              <w:left w:val="single" w:sz="4" w:space="0" w:color="auto"/>
              <w:bottom w:val="single" w:sz="4" w:space="0" w:color="auto"/>
              <w:right w:val="single" w:sz="4" w:space="0" w:color="auto"/>
            </w:tcBorders>
          </w:tcPr>
          <w:p w:rsidR="00DA57DE" w:rsidRPr="00DA57DE" w:rsidRDefault="00DA57DE" w:rsidP="006954A1">
            <w:pPr>
              <w:jc w:val="center"/>
            </w:pPr>
          </w:p>
        </w:tc>
        <w:tc>
          <w:tcPr>
            <w:tcW w:w="5400" w:type="dxa"/>
            <w:tcBorders>
              <w:top w:val="single" w:sz="4" w:space="0" w:color="auto"/>
              <w:left w:val="single" w:sz="4" w:space="0" w:color="auto"/>
              <w:bottom w:val="single" w:sz="4" w:space="0" w:color="auto"/>
              <w:right w:val="single" w:sz="4" w:space="0" w:color="auto"/>
            </w:tcBorders>
          </w:tcPr>
          <w:p w:rsidR="00DA57DE" w:rsidRPr="00DA57DE" w:rsidRDefault="00DA57DE" w:rsidP="00DA57DE">
            <w:pPr>
              <w:jc w:val="both"/>
              <w:rPr>
                <w:b/>
              </w:rPr>
            </w:pPr>
          </w:p>
          <w:p w:rsidR="00DA57DE" w:rsidRPr="00DA57DE" w:rsidRDefault="00DA57DE" w:rsidP="00DA57DE">
            <w:pPr>
              <w:jc w:val="both"/>
              <w:rPr>
                <w:b/>
              </w:rPr>
            </w:pPr>
            <w:r w:rsidRPr="00DA57DE">
              <w:rPr>
                <w:b/>
              </w:rPr>
              <w:t>Sadzba DPH</w:t>
            </w:r>
          </w:p>
          <w:p w:rsidR="00DA57DE" w:rsidRPr="00DA57DE" w:rsidRDefault="00DA57DE" w:rsidP="00DA57DE">
            <w:pPr>
              <w:jc w:val="both"/>
              <w:rPr>
                <w:b/>
              </w:rPr>
            </w:pPr>
          </w:p>
        </w:tc>
        <w:tc>
          <w:tcPr>
            <w:tcW w:w="2340" w:type="dxa"/>
            <w:tcBorders>
              <w:top w:val="single" w:sz="4" w:space="0" w:color="auto"/>
              <w:left w:val="single" w:sz="4" w:space="0" w:color="auto"/>
              <w:bottom w:val="single" w:sz="4" w:space="0" w:color="auto"/>
              <w:right w:val="single" w:sz="4" w:space="0" w:color="auto"/>
            </w:tcBorders>
          </w:tcPr>
          <w:p w:rsidR="00DA57DE" w:rsidRPr="00526BF2" w:rsidRDefault="00DA57DE" w:rsidP="006954A1">
            <w:pPr>
              <w:jc w:val="center"/>
            </w:pPr>
          </w:p>
        </w:tc>
      </w:tr>
      <w:tr w:rsidR="00DA57DE" w:rsidRPr="00526BF2" w:rsidTr="00DA57DE">
        <w:tc>
          <w:tcPr>
            <w:tcW w:w="1548" w:type="dxa"/>
            <w:tcBorders>
              <w:top w:val="single" w:sz="4" w:space="0" w:color="auto"/>
              <w:left w:val="single" w:sz="4" w:space="0" w:color="auto"/>
              <w:bottom w:val="single" w:sz="4" w:space="0" w:color="auto"/>
              <w:right w:val="single" w:sz="4" w:space="0" w:color="auto"/>
            </w:tcBorders>
          </w:tcPr>
          <w:p w:rsidR="00DE73D8" w:rsidRDefault="00DE73D8" w:rsidP="006954A1">
            <w:pPr>
              <w:jc w:val="center"/>
            </w:pPr>
          </w:p>
          <w:p w:rsidR="00DA57DE" w:rsidRPr="00DA57DE" w:rsidRDefault="00DA57DE" w:rsidP="006954A1">
            <w:pPr>
              <w:jc w:val="center"/>
            </w:pPr>
            <w:r w:rsidRPr="00DA57DE">
              <w:t>1.</w:t>
            </w:r>
          </w:p>
        </w:tc>
        <w:tc>
          <w:tcPr>
            <w:tcW w:w="5400" w:type="dxa"/>
            <w:tcBorders>
              <w:top w:val="single" w:sz="4" w:space="0" w:color="auto"/>
              <w:left w:val="single" w:sz="4" w:space="0" w:color="auto"/>
              <w:bottom w:val="single" w:sz="4" w:space="0" w:color="auto"/>
              <w:right w:val="single" w:sz="4" w:space="0" w:color="auto"/>
            </w:tcBorders>
          </w:tcPr>
          <w:p w:rsidR="00DA57DE" w:rsidRPr="00DA57DE" w:rsidRDefault="00DA57DE" w:rsidP="00DA57DE">
            <w:pPr>
              <w:jc w:val="both"/>
              <w:rPr>
                <w:b/>
              </w:rPr>
            </w:pPr>
          </w:p>
          <w:p w:rsidR="00DA57DE" w:rsidRPr="00DA57DE" w:rsidRDefault="00DA57DE" w:rsidP="00DA57DE">
            <w:pPr>
              <w:jc w:val="both"/>
              <w:rPr>
                <w:b/>
              </w:rPr>
            </w:pPr>
            <w:r w:rsidRPr="00DA57DE">
              <w:rPr>
                <w:b/>
              </w:rPr>
              <w:t>Cena za celý predmet zákazky v € s DPH</w:t>
            </w:r>
          </w:p>
          <w:p w:rsidR="00DA57DE" w:rsidRPr="00DA57DE" w:rsidRDefault="00DA57DE" w:rsidP="00DA57DE">
            <w:pPr>
              <w:jc w:val="both"/>
              <w:rPr>
                <w:b/>
              </w:rPr>
            </w:pPr>
          </w:p>
        </w:tc>
        <w:tc>
          <w:tcPr>
            <w:tcW w:w="2340" w:type="dxa"/>
            <w:tcBorders>
              <w:top w:val="single" w:sz="4" w:space="0" w:color="auto"/>
              <w:left w:val="single" w:sz="4" w:space="0" w:color="auto"/>
              <w:bottom w:val="single" w:sz="4" w:space="0" w:color="auto"/>
              <w:right w:val="single" w:sz="4" w:space="0" w:color="auto"/>
            </w:tcBorders>
          </w:tcPr>
          <w:p w:rsidR="00DA57DE" w:rsidRPr="00526BF2" w:rsidRDefault="00DA57DE" w:rsidP="006954A1">
            <w:pPr>
              <w:jc w:val="center"/>
            </w:pPr>
          </w:p>
        </w:tc>
      </w:tr>
    </w:tbl>
    <w:p w:rsidR="0029417D" w:rsidRPr="00526BF2" w:rsidRDefault="0029417D" w:rsidP="0029417D">
      <w:pPr>
        <w:jc w:val="both"/>
        <w:rPr>
          <w:bCs/>
        </w:rPr>
      </w:pPr>
    </w:p>
    <w:p w:rsidR="0029417D" w:rsidRPr="00526BF2" w:rsidRDefault="0029417D" w:rsidP="0029417D">
      <w:pPr>
        <w:jc w:val="both"/>
        <w:rPr>
          <w:bCs/>
        </w:rPr>
      </w:pPr>
    </w:p>
    <w:p w:rsidR="0029417D" w:rsidRPr="00526BF2" w:rsidRDefault="0029417D" w:rsidP="0029417D">
      <w:pPr>
        <w:jc w:val="both"/>
        <w:rPr>
          <w:bCs/>
        </w:rPr>
      </w:pPr>
    </w:p>
    <w:p w:rsidR="0029417D" w:rsidRPr="00526BF2" w:rsidRDefault="0029417D" w:rsidP="0029417D">
      <w:pPr>
        <w:pStyle w:val="Zkladntext"/>
        <w:jc w:val="left"/>
      </w:pPr>
      <w:r w:rsidRPr="00526BF2">
        <w:t>Obchodné meno uchádzača: .....................................................................................................</w:t>
      </w:r>
    </w:p>
    <w:p w:rsidR="0029417D" w:rsidRPr="00526BF2" w:rsidRDefault="0029417D" w:rsidP="0029417D">
      <w:pPr>
        <w:pStyle w:val="Zkladntext"/>
        <w:jc w:val="left"/>
      </w:pPr>
    </w:p>
    <w:p w:rsidR="0029417D" w:rsidRPr="00526BF2" w:rsidRDefault="0029417D" w:rsidP="0029417D">
      <w:pPr>
        <w:pStyle w:val="Zkladntext"/>
        <w:jc w:val="left"/>
      </w:pPr>
      <w:r w:rsidRPr="00526BF2">
        <w:t>Sídlo, alebo miesto podnikania  uchádzača:  ...........................................................................</w:t>
      </w:r>
    </w:p>
    <w:p w:rsidR="0029417D" w:rsidRPr="00526BF2" w:rsidRDefault="0029417D" w:rsidP="0029417D"/>
    <w:p w:rsidR="0029417D" w:rsidRPr="00526BF2" w:rsidRDefault="0029417D" w:rsidP="0029417D">
      <w:r w:rsidRPr="00526BF2">
        <w:t>Meno štatutárneho orgánu uchádzača: ....................................................................................</w:t>
      </w:r>
    </w:p>
    <w:p w:rsidR="0029417D" w:rsidRPr="00526BF2" w:rsidRDefault="0029417D" w:rsidP="0029417D"/>
    <w:p w:rsidR="0029417D" w:rsidRPr="00526BF2" w:rsidRDefault="0029417D" w:rsidP="0029417D"/>
    <w:p w:rsidR="0029417D" w:rsidRPr="00526BF2" w:rsidRDefault="0029417D" w:rsidP="0029417D"/>
    <w:p w:rsidR="0029417D" w:rsidRPr="00526BF2" w:rsidRDefault="00DA57DE" w:rsidP="0029417D">
      <w:r>
        <w:t xml:space="preserve">Podpis </w:t>
      </w:r>
      <w:r w:rsidR="0029417D" w:rsidRPr="00526BF2">
        <w:t>a pečiatka  štatutárneho orgánu uchádzača:..............................................................</w:t>
      </w:r>
    </w:p>
    <w:p w:rsidR="0029417D" w:rsidRPr="00526BF2" w:rsidRDefault="0029417D" w:rsidP="0029417D">
      <w:pPr>
        <w:rPr>
          <w:bCs/>
        </w:rPr>
      </w:pPr>
    </w:p>
    <w:p w:rsidR="0029417D" w:rsidRPr="00526BF2" w:rsidRDefault="0029417D" w:rsidP="0029417D">
      <w:pPr>
        <w:rPr>
          <w:bCs/>
        </w:rPr>
      </w:pPr>
    </w:p>
    <w:p w:rsidR="0029417D" w:rsidRPr="00526BF2" w:rsidRDefault="0029417D" w:rsidP="0029417D">
      <w:pPr>
        <w:rPr>
          <w:bCs/>
        </w:rPr>
      </w:pPr>
    </w:p>
    <w:p w:rsidR="0029417D" w:rsidRPr="00526BF2" w:rsidRDefault="0029417D" w:rsidP="0029417D">
      <w:r w:rsidRPr="00526BF2">
        <w:t>V ..........................................., dňa...............................</w:t>
      </w:r>
    </w:p>
    <w:p w:rsidR="0029417D" w:rsidRPr="00526BF2" w:rsidRDefault="0029417D" w:rsidP="0029417D"/>
    <w:p w:rsidR="0029417D" w:rsidRDefault="0029417D" w:rsidP="0029417D"/>
    <w:p w:rsidR="00C93292" w:rsidRDefault="00C93292" w:rsidP="0029417D"/>
    <w:p w:rsidR="00C93292" w:rsidRDefault="00C93292" w:rsidP="0029417D"/>
    <w:p w:rsidR="009221C5" w:rsidRDefault="009221C5" w:rsidP="0029417D"/>
    <w:p w:rsidR="00364BF2" w:rsidRDefault="00364BF2" w:rsidP="00C93292"/>
    <w:p w:rsidR="00C93292" w:rsidRPr="009221C5" w:rsidRDefault="00C93292" w:rsidP="00C93292">
      <w:pPr>
        <w:rPr>
          <w:b/>
          <w:bCs/>
        </w:rPr>
      </w:pPr>
      <w:r w:rsidRPr="009221C5">
        <w:lastRenderedPageBreak/>
        <w:t>Príloha č. 1b súťažných podkladov:</w:t>
      </w:r>
      <w:r w:rsidRPr="009221C5">
        <w:rPr>
          <w:b/>
          <w:bCs/>
        </w:rPr>
        <w:t xml:space="preserve"> Návrh na plnenie kritérií na vyhodnotenie ponúk</w:t>
      </w:r>
    </w:p>
    <w:p w:rsidR="00C93292" w:rsidRPr="003305CD" w:rsidRDefault="00C93292" w:rsidP="00C93292">
      <w:pPr>
        <w:ind w:left="708" w:hanging="141"/>
      </w:pPr>
      <w:r w:rsidRPr="009221C5">
        <w:rPr>
          <w:b/>
          <w:bCs/>
        </w:rPr>
        <w:t xml:space="preserve">- </w:t>
      </w:r>
      <w:r w:rsidRPr="009221C5">
        <w:t xml:space="preserve">vzťahuje sa na uchádzačov predkladajúcich ponuky </w:t>
      </w:r>
      <w:r w:rsidRPr="009221C5">
        <w:rPr>
          <w:i/>
          <w:iCs/>
          <w:u w:val="single"/>
        </w:rPr>
        <w:t xml:space="preserve">na predmet zákazky zadefinovaný v časti č.2 </w:t>
      </w:r>
      <w:r w:rsidRPr="009221C5">
        <w:rPr>
          <w:i/>
          <w:iCs/>
        </w:rPr>
        <w:t>časti</w:t>
      </w:r>
      <w:r w:rsidRPr="009221C5">
        <w:t xml:space="preserve"> </w:t>
      </w:r>
      <w:r w:rsidRPr="009221C5">
        <w:rPr>
          <w:i/>
          <w:iCs/>
        </w:rPr>
        <w:t>C. Opis predmetu zákazky</w:t>
      </w:r>
      <w:r w:rsidRPr="009221C5">
        <w:t xml:space="preserve"> súťažných podkladov.</w:t>
      </w:r>
      <w:r>
        <w:t xml:space="preserve"> </w:t>
      </w:r>
    </w:p>
    <w:p w:rsidR="00C93292" w:rsidRDefault="00C93292" w:rsidP="00C93292">
      <w:pPr>
        <w:rPr>
          <w:bCs/>
        </w:rPr>
      </w:pPr>
    </w:p>
    <w:p w:rsidR="00C93292" w:rsidRPr="003305CD" w:rsidRDefault="00C93292" w:rsidP="00C93292">
      <w:pPr>
        <w:rPr>
          <w:bCs/>
        </w:rPr>
      </w:pPr>
    </w:p>
    <w:p w:rsidR="00C93292" w:rsidRPr="003305CD" w:rsidRDefault="00C93292" w:rsidP="00C93292">
      <w:pPr>
        <w:pStyle w:val="Nadpis1"/>
        <w:keepNext w:val="0"/>
        <w:spacing w:before="0" w:after="0"/>
        <w:jc w:val="both"/>
        <w:rPr>
          <w:rFonts w:ascii="Times New Roman" w:hAnsi="Times New Roman" w:cs="Times New Roman"/>
          <w:color w:val="000000"/>
          <w:sz w:val="24"/>
          <w:szCs w:val="24"/>
        </w:rPr>
      </w:pPr>
      <w:r w:rsidRPr="003305CD">
        <w:rPr>
          <w:rFonts w:ascii="Times New Roman" w:hAnsi="Times New Roman" w:cs="Times New Roman"/>
          <w:sz w:val="24"/>
          <w:szCs w:val="24"/>
        </w:rPr>
        <w:t>Verejný obstarávateľ:  Univerzitná nemocnica Martin, Kollárova 2, 036 59 Martin</w:t>
      </w:r>
    </w:p>
    <w:p w:rsidR="00C93292" w:rsidRDefault="00C93292" w:rsidP="00C93292">
      <w:pPr>
        <w:rPr>
          <w:bCs/>
        </w:rPr>
      </w:pPr>
    </w:p>
    <w:p w:rsidR="00C93292" w:rsidRPr="003305CD" w:rsidRDefault="00C93292" w:rsidP="00C93292">
      <w:pPr>
        <w:rPr>
          <w:bCs/>
        </w:rPr>
      </w:pPr>
    </w:p>
    <w:p w:rsidR="00C93292" w:rsidRPr="003305CD" w:rsidRDefault="00C93292" w:rsidP="00C93292">
      <w:pPr>
        <w:rPr>
          <w:b/>
          <w:bCs/>
        </w:rPr>
      </w:pPr>
      <w:r w:rsidRPr="003305CD">
        <w:rPr>
          <w:b/>
          <w:bCs/>
        </w:rPr>
        <w:t xml:space="preserve">NADLIMITNÁ ZÁKAZKA – </w:t>
      </w:r>
      <w:r>
        <w:rPr>
          <w:b/>
          <w:bCs/>
        </w:rPr>
        <w:t>tovary</w:t>
      </w:r>
    </w:p>
    <w:p w:rsidR="00C93292" w:rsidRDefault="00C93292" w:rsidP="00C93292"/>
    <w:p w:rsidR="00C93292" w:rsidRPr="003305CD" w:rsidRDefault="00C93292" w:rsidP="00C93292">
      <w:pPr>
        <w:jc w:val="both"/>
      </w:pPr>
    </w:p>
    <w:p w:rsidR="00C93292" w:rsidRPr="009221C5" w:rsidRDefault="00C93292" w:rsidP="00C93292">
      <w:pPr>
        <w:jc w:val="both"/>
      </w:pPr>
      <w:r w:rsidRPr="009221C5">
        <w:t>Názov predmetu zákazky:</w:t>
      </w:r>
    </w:p>
    <w:p w:rsidR="00C93292" w:rsidRPr="009221C5" w:rsidRDefault="00C93292" w:rsidP="00C93292">
      <w:pPr>
        <w:jc w:val="both"/>
        <w:rPr>
          <w:b/>
          <w:bCs/>
          <w:sz w:val="28"/>
          <w:szCs w:val="28"/>
          <w:lang w:eastAsia="en-US"/>
        </w:rPr>
      </w:pPr>
      <w:r w:rsidRPr="009221C5">
        <w:rPr>
          <w:b/>
          <w:bCs/>
          <w:sz w:val="28"/>
          <w:szCs w:val="28"/>
          <w:lang w:eastAsia="en-US"/>
        </w:rPr>
        <w:t>Ultrazvukové prístroje – II</w:t>
      </w:r>
      <w:r w:rsidR="009221C5" w:rsidRPr="009221C5">
        <w:rPr>
          <w:b/>
          <w:bCs/>
          <w:sz w:val="28"/>
          <w:szCs w:val="28"/>
          <w:lang w:eastAsia="en-US"/>
        </w:rPr>
        <w:t>.</w:t>
      </w:r>
      <w:r w:rsidRPr="009221C5">
        <w:rPr>
          <w:b/>
          <w:bCs/>
          <w:sz w:val="28"/>
          <w:szCs w:val="28"/>
          <w:lang w:eastAsia="en-US"/>
        </w:rPr>
        <w:t xml:space="preserve"> etapa </w:t>
      </w:r>
    </w:p>
    <w:p w:rsidR="00C93292" w:rsidRPr="0069478E" w:rsidRDefault="00C93292" w:rsidP="00C93292">
      <w:pPr>
        <w:jc w:val="both"/>
        <w:rPr>
          <w:bCs/>
        </w:rPr>
      </w:pPr>
      <w:r w:rsidRPr="009221C5">
        <w:rPr>
          <w:bCs/>
        </w:rPr>
        <w:t xml:space="preserve">Časť č.: </w:t>
      </w:r>
      <w:r w:rsidRPr="009221C5">
        <w:rPr>
          <w:bCs/>
        </w:rPr>
        <w:tab/>
      </w:r>
      <w:r w:rsidR="008B3B97">
        <w:rPr>
          <w:bCs/>
        </w:rPr>
        <w:t>Časť č. 2</w:t>
      </w:r>
    </w:p>
    <w:p w:rsidR="00C93292" w:rsidRDefault="00C93292" w:rsidP="00C93292">
      <w:pPr>
        <w:jc w:val="both"/>
        <w:rPr>
          <w:bCs/>
        </w:rPr>
      </w:pPr>
    </w:p>
    <w:p w:rsidR="00C93292" w:rsidRDefault="00F313AD" w:rsidP="00C93292">
      <w:pPr>
        <w:jc w:val="both"/>
        <w:rPr>
          <w:bCs/>
        </w:rPr>
      </w:pPr>
      <w:r>
        <w:rPr>
          <w:bCs/>
        </w:rPr>
        <w:t xml:space="preserve">Názov časti:  </w:t>
      </w:r>
      <w:r w:rsidRPr="00F313AD">
        <w:rPr>
          <w:b/>
          <w:bCs/>
        </w:rPr>
        <w:t>Ultrazvukový prístroj - prenosný pre Kliniku anestéziológie a intenzívnej medicíny (1 ks)</w:t>
      </w:r>
    </w:p>
    <w:p w:rsidR="00C93292" w:rsidRDefault="00C93292" w:rsidP="00C93292">
      <w:pPr>
        <w:jc w:val="both"/>
        <w:rPr>
          <w:bCs/>
        </w:rPr>
      </w:pPr>
    </w:p>
    <w:p w:rsidR="00C93292" w:rsidRDefault="00C93292" w:rsidP="00C93292">
      <w:pPr>
        <w:jc w:val="both"/>
        <w:rPr>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5400"/>
        <w:gridCol w:w="2340"/>
      </w:tblGrid>
      <w:tr w:rsidR="00C93292" w:rsidRPr="002C5335" w:rsidTr="00C93292">
        <w:tc>
          <w:tcPr>
            <w:tcW w:w="1548" w:type="dxa"/>
            <w:tcBorders>
              <w:top w:val="single" w:sz="4" w:space="0" w:color="auto"/>
              <w:left w:val="single" w:sz="4" w:space="0" w:color="auto"/>
              <w:bottom w:val="single" w:sz="4" w:space="0" w:color="auto"/>
              <w:right w:val="single" w:sz="4" w:space="0" w:color="auto"/>
            </w:tcBorders>
          </w:tcPr>
          <w:p w:rsidR="00C93292" w:rsidRPr="002C5335" w:rsidRDefault="00C93292" w:rsidP="00C93292">
            <w:pPr>
              <w:jc w:val="center"/>
            </w:pPr>
            <w:r w:rsidRPr="002C5335">
              <w:t>Kritérium č.</w:t>
            </w:r>
          </w:p>
        </w:tc>
        <w:tc>
          <w:tcPr>
            <w:tcW w:w="5400" w:type="dxa"/>
            <w:tcBorders>
              <w:top w:val="single" w:sz="4" w:space="0" w:color="auto"/>
              <w:left w:val="single" w:sz="4" w:space="0" w:color="auto"/>
              <w:bottom w:val="single" w:sz="4" w:space="0" w:color="auto"/>
              <w:right w:val="single" w:sz="4" w:space="0" w:color="auto"/>
            </w:tcBorders>
          </w:tcPr>
          <w:p w:rsidR="00C93292" w:rsidRPr="002C5335" w:rsidRDefault="00C93292" w:rsidP="00C93292">
            <w:pPr>
              <w:jc w:val="center"/>
            </w:pPr>
            <w:r w:rsidRPr="002C5335">
              <w:t>Názov kritéria</w:t>
            </w:r>
          </w:p>
        </w:tc>
        <w:tc>
          <w:tcPr>
            <w:tcW w:w="2340" w:type="dxa"/>
            <w:tcBorders>
              <w:top w:val="single" w:sz="4" w:space="0" w:color="auto"/>
              <w:left w:val="single" w:sz="4" w:space="0" w:color="auto"/>
              <w:bottom w:val="single" w:sz="4" w:space="0" w:color="auto"/>
              <w:right w:val="single" w:sz="4" w:space="0" w:color="auto"/>
            </w:tcBorders>
          </w:tcPr>
          <w:p w:rsidR="00C93292" w:rsidRPr="002C5335" w:rsidRDefault="00C93292" w:rsidP="00C93292">
            <w:pPr>
              <w:jc w:val="center"/>
            </w:pPr>
            <w:r w:rsidRPr="002C5335">
              <w:t>Návrh</w:t>
            </w:r>
          </w:p>
        </w:tc>
      </w:tr>
      <w:tr w:rsidR="00C93292" w:rsidRPr="00526BF2" w:rsidTr="00C93292">
        <w:tc>
          <w:tcPr>
            <w:tcW w:w="1548" w:type="dxa"/>
            <w:tcBorders>
              <w:top w:val="single" w:sz="4" w:space="0" w:color="auto"/>
              <w:left w:val="single" w:sz="4" w:space="0" w:color="auto"/>
              <w:bottom w:val="single" w:sz="4" w:space="0" w:color="auto"/>
              <w:right w:val="single" w:sz="4" w:space="0" w:color="auto"/>
            </w:tcBorders>
          </w:tcPr>
          <w:p w:rsidR="00C93292" w:rsidRPr="00DA57DE" w:rsidRDefault="00C93292" w:rsidP="00C93292">
            <w:pPr>
              <w:jc w:val="center"/>
            </w:pPr>
          </w:p>
        </w:tc>
        <w:tc>
          <w:tcPr>
            <w:tcW w:w="5400" w:type="dxa"/>
            <w:tcBorders>
              <w:top w:val="single" w:sz="4" w:space="0" w:color="auto"/>
              <w:left w:val="single" w:sz="4" w:space="0" w:color="auto"/>
              <w:bottom w:val="single" w:sz="4" w:space="0" w:color="auto"/>
              <w:right w:val="single" w:sz="4" w:space="0" w:color="auto"/>
            </w:tcBorders>
          </w:tcPr>
          <w:p w:rsidR="00C93292" w:rsidRPr="00DA57DE" w:rsidRDefault="00C93292" w:rsidP="00C93292">
            <w:pPr>
              <w:jc w:val="both"/>
              <w:rPr>
                <w:b/>
              </w:rPr>
            </w:pPr>
          </w:p>
          <w:p w:rsidR="00C93292" w:rsidRPr="00DA57DE" w:rsidRDefault="00C93292" w:rsidP="00C93292">
            <w:pPr>
              <w:jc w:val="both"/>
              <w:rPr>
                <w:b/>
              </w:rPr>
            </w:pPr>
            <w:r w:rsidRPr="00DA57DE">
              <w:rPr>
                <w:b/>
              </w:rPr>
              <w:t>Cena za celý predmet zákazky v € bez DPH</w:t>
            </w:r>
          </w:p>
          <w:p w:rsidR="00C93292" w:rsidRPr="00DA57DE" w:rsidRDefault="00C93292" w:rsidP="00C93292">
            <w:pPr>
              <w:jc w:val="both"/>
              <w:rPr>
                <w:b/>
              </w:rPr>
            </w:pPr>
          </w:p>
        </w:tc>
        <w:tc>
          <w:tcPr>
            <w:tcW w:w="2340" w:type="dxa"/>
            <w:tcBorders>
              <w:top w:val="single" w:sz="4" w:space="0" w:color="auto"/>
              <w:left w:val="single" w:sz="4" w:space="0" w:color="auto"/>
              <w:bottom w:val="single" w:sz="4" w:space="0" w:color="auto"/>
              <w:right w:val="single" w:sz="4" w:space="0" w:color="auto"/>
            </w:tcBorders>
          </w:tcPr>
          <w:p w:rsidR="00C93292" w:rsidRPr="00526BF2" w:rsidRDefault="00C93292" w:rsidP="00C93292">
            <w:pPr>
              <w:jc w:val="center"/>
            </w:pPr>
          </w:p>
        </w:tc>
      </w:tr>
      <w:tr w:rsidR="00C93292" w:rsidRPr="00526BF2" w:rsidTr="00C93292">
        <w:tc>
          <w:tcPr>
            <w:tcW w:w="1548" w:type="dxa"/>
            <w:tcBorders>
              <w:top w:val="single" w:sz="4" w:space="0" w:color="auto"/>
              <w:left w:val="single" w:sz="4" w:space="0" w:color="auto"/>
              <w:bottom w:val="single" w:sz="4" w:space="0" w:color="auto"/>
              <w:right w:val="single" w:sz="4" w:space="0" w:color="auto"/>
            </w:tcBorders>
          </w:tcPr>
          <w:p w:rsidR="00C93292" w:rsidRPr="00DA57DE" w:rsidRDefault="00C93292" w:rsidP="00C93292">
            <w:pPr>
              <w:jc w:val="center"/>
            </w:pPr>
          </w:p>
        </w:tc>
        <w:tc>
          <w:tcPr>
            <w:tcW w:w="5400" w:type="dxa"/>
            <w:tcBorders>
              <w:top w:val="single" w:sz="4" w:space="0" w:color="auto"/>
              <w:left w:val="single" w:sz="4" w:space="0" w:color="auto"/>
              <w:bottom w:val="single" w:sz="4" w:space="0" w:color="auto"/>
              <w:right w:val="single" w:sz="4" w:space="0" w:color="auto"/>
            </w:tcBorders>
          </w:tcPr>
          <w:p w:rsidR="00C93292" w:rsidRPr="00DA57DE" w:rsidRDefault="00C93292" w:rsidP="00C93292">
            <w:pPr>
              <w:jc w:val="both"/>
              <w:rPr>
                <w:b/>
              </w:rPr>
            </w:pPr>
          </w:p>
          <w:p w:rsidR="00C93292" w:rsidRPr="00DA57DE" w:rsidRDefault="00C93292" w:rsidP="00C93292">
            <w:pPr>
              <w:jc w:val="both"/>
              <w:rPr>
                <w:b/>
              </w:rPr>
            </w:pPr>
            <w:r w:rsidRPr="00DA57DE">
              <w:rPr>
                <w:b/>
              </w:rPr>
              <w:t>Sadzba DPH</w:t>
            </w:r>
          </w:p>
          <w:p w:rsidR="00C93292" w:rsidRPr="00DA57DE" w:rsidRDefault="00C93292" w:rsidP="00C93292">
            <w:pPr>
              <w:jc w:val="both"/>
              <w:rPr>
                <w:b/>
              </w:rPr>
            </w:pPr>
          </w:p>
        </w:tc>
        <w:tc>
          <w:tcPr>
            <w:tcW w:w="2340" w:type="dxa"/>
            <w:tcBorders>
              <w:top w:val="single" w:sz="4" w:space="0" w:color="auto"/>
              <w:left w:val="single" w:sz="4" w:space="0" w:color="auto"/>
              <w:bottom w:val="single" w:sz="4" w:space="0" w:color="auto"/>
              <w:right w:val="single" w:sz="4" w:space="0" w:color="auto"/>
            </w:tcBorders>
          </w:tcPr>
          <w:p w:rsidR="00C93292" w:rsidRPr="00526BF2" w:rsidRDefault="00C93292" w:rsidP="00C93292">
            <w:pPr>
              <w:jc w:val="center"/>
            </w:pPr>
          </w:p>
        </w:tc>
      </w:tr>
      <w:tr w:rsidR="00C93292" w:rsidRPr="00526BF2" w:rsidTr="00C93292">
        <w:tc>
          <w:tcPr>
            <w:tcW w:w="1548" w:type="dxa"/>
            <w:tcBorders>
              <w:top w:val="single" w:sz="4" w:space="0" w:color="auto"/>
              <w:left w:val="single" w:sz="4" w:space="0" w:color="auto"/>
              <w:bottom w:val="single" w:sz="4" w:space="0" w:color="auto"/>
              <w:right w:val="single" w:sz="4" w:space="0" w:color="auto"/>
            </w:tcBorders>
          </w:tcPr>
          <w:p w:rsidR="00C93292" w:rsidRDefault="00C93292" w:rsidP="00C93292">
            <w:pPr>
              <w:jc w:val="center"/>
            </w:pPr>
          </w:p>
          <w:p w:rsidR="00C93292" w:rsidRPr="00DA57DE" w:rsidRDefault="00C93292" w:rsidP="00C93292">
            <w:pPr>
              <w:jc w:val="center"/>
            </w:pPr>
            <w:r w:rsidRPr="00DA57DE">
              <w:t>1.</w:t>
            </w:r>
          </w:p>
        </w:tc>
        <w:tc>
          <w:tcPr>
            <w:tcW w:w="5400" w:type="dxa"/>
            <w:tcBorders>
              <w:top w:val="single" w:sz="4" w:space="0" w:color="auto"/>
              <w:left w:val="single" w:sz="4" w:space="0" w:color="auto"/>
              <w:bottom w:val="single" w:sz="4" w:space="0" w:color="auto"/>
              <w:right w:val="single" w:sz="4" w:space="0" w:color="auto"/>
            </w:tcBorders>
          </w:tcPr>
          <w:p w:rsidR="00C93292" w:rsidRPr="00DA57DE" w:rsidRDefault="00C93292" w:rsidP="00C93292">
            <w:pPr>
              <w:jc w:val="both"/>
              <w:rPr>
                <w:b/>
              </w:rPr>
            </w:pPr>
          </w:p>
          <w:p w:rsidR="00C93292" w:rsidRPr="00DA57DE" w:rsidRDefault="00C93292" w:rsidP="00C93292">
            <w:pPr>
              <w:jc w:val="both"/>
              <w:rPr>
                <w:b/>
              </w:rPr>
            </w:pPr>
            <w:r w:rsidRPr="00DA57DE">
              <w:rPr>
                <w:b/>
              </w:rPr>
              <w:t>Cena za celý predmet zákazky v € s DPH</w:t>
            </w:r>
          </w:p>
          <w:p w:rsidR="00C93292" w:rsidRPr="00DA57DE" w:rsidRDefault="00C93292" w:rsidP="00C93292">
            <w:pPr>
              <w:jc w:val="both"/>
              <w:rPr>
                <w:b/>
              </w:rPr>
            </w:pPr>
          </w:p>
        </w:tc>
        <w:tc>
          <w:tcPr>
            <w:tcW w:w="2340" w:type="dxa"/>
            <w:tcBorders>
              <w:top w:val="single" w:sz="4" w:space="0" w:color="auto"/>
              <w:left w:val="single" w:sz="4" w:space="0" w:color="auto"/>
              <w:bottom w:val="single" w:sz="4" w:space="0" w:color="auto"/>
              <w:right w:val="single" w:sz="4" w:space="0" w:color="auto"/>
            </w:tcBorders>
          </w:tcPr>
          <w:p w:rsidR="00C93292" w:rsidRPr="00526BF2" w:rsidRDefault="00C93292" w:rsidP="00C93292">
            <w:pPr>
              <w:jc w:val="center"/>
            </w:pPr>
          </w:p>
        </w:tc>
      </w:tr>
    </w:tbl>
    <w:p w:rsidR="00C93292" w:rsidRPr="00526BF2" w:rsidRDefault="00C93292" w:rsidP="00C93292">
      <w:pPr>
        <w:jc w:val="both"/>
        <w:rPr>
          <w:bCs/>
        </w:rPr>
      </w:pPr>
    </w:p>
    <w:p w:rsidR="00C93292" w:rsidRPr="00526BF2" w:rsidRDefault="00C93292" w:rsidP="00C93292">
      <w:pPr>
        <w:jc w:val="both"/>
        <w:rPr>
          <w:bCs/>
        </w:rPr>
      </w:pPr>
    </w:p>
    <w:p w:rsidR="00C93292" w:rsidRPr="00526BF2" w:rsidRDefault="00C93292" w:rsidP="00C93292">
      <w:pPr>
        <w:jc w:val="both"/>
        <w:rPr>
          <w:bCs/>
        </w:rPr>
      </w:pPr>
    </w:p>
    <w:p w:rsidR="00C93292" w:rsidRPr="00526BF2" w:rsidRDefault="00C93292" w:rsidP="00C93292">
      <w:pPr>
        <w:pStyle w:val="Zkladntext"/>
        <w:jc w:val="left"/>
      </w:pPr>
      <w:r w:rsidRPr="00526BF2">
        <w:t>Obchodné meno uchádzača: .....................................................................................................</w:t>
      </w:r>
    </w:p>
    <w:p w:rsidR="00C93292" w:rsidRPr="00526BF2" w:rsidRDefault="00C93292" w:rsidP="00C93292">
      <w:pPr>
        <w:pStyle w:val="Zkladntext"/>
        <w:jc w:val="left"/>
      </w:pPr>
    </w:p>
    <w:p w:rsidR="00C93292" w:rsidRPr="00526BF2" w:rsidRDefault="00C93292" w:rsidP="00C93292">
      <w:pPr>
        <w:pStyle w:val="Zkladntext"/>
        <w:jc w:val="left"/>
      </w:pPr>
      <w:r w:rsidRPr="00526BF2">
        <w:t>Sídlo, alebo miesto podnikania  uchádzača:  ...........................................................................</w:t>
      </w:r>
    </w:p>
    <w:p w:rsidR="00C93292" w:rsidRPr="00526BF2" w:rsidRDefault="00C93292" w:rsidP="00C93292"/>
    <w:p w:rsidR="00C93292" w:rsidRPr="00526BF2" w:rsidRDefault="00C93292" w:rsidP="00C93292">
      <w:r w:rsidRPr="00526BF2">
        <w:t>Meno štatutárneho orgánu uchádzača: ....................................................................................</w:t>
      </w:r>
    </w:p>
    <w:p w:rsidR="00C93292" w:rsidRPr="00526BF2" w:rsidRDefault="00C93292" w:rsidP="00C93292"/>
    <w:p w:rsidR="00C93292" w:rsidRPr="00526BF2" w:rsidRDefault="00C93292" w:rsidP="00C93292"/>
    <w:p w:rsidR="00C93292" w:rsidRPr="00526BF2" w:rsidRDefault="00C93292" w:rsidP="00C93292"/>
    <w:p w:rsidR="00C93292" w:rsidRPr="00526BF2" w:rsidRDefault="00C93292" w:rsidP="00C93292">
      <w:r>
        <w:t xml:space="preserve">Podpis </w:t>
      </w:r>
      <w:r w:rsidRPr="00526BF2">
        <w:t>a pečiatka  štatutárneho orgánu uchádzača:..............................................................</w:t>
      </w:r>
    </w:p>
    <w:p w:rsidR="00C93292" w:rsidRPr="00526BF2" w:rsidRDefault="00C93292" w:rsidP="00C93292">
      <w:pPr>
        <w:rPr>
          <w:bCs/>
        </w:rPr>
      </w:pPr>
    </w:p>
    <w:p w:rsidR="00C93292" w:rsidRPr="00526BF2" w:rsidRDefault="00C93292" w:rsidP="00C93292">
      <w:pPr>
        <w:rPr>
          <w:bCs/>
        </w:rPr>
      </w:pPr>
    </w:p>
    <w:p w:rsidR="00C93292" w:rsidRPr="00526BF2" w:rsidRDefault="00C93292" w:rsidP="00C93292">
      <w:pPr>
        <w:rPr>
          <w:bCs/>
        </w:rPr>
      </w:pPr>
    </w:p>
    <w:p w:rsidR="00C93292" w:rsidRPr="00526BF2" w:rsidRDefault="00C93292" w:rsidP="00C93292">
      <w:r w:rsidRPr="00526BF2">
        <w:t>V ..........................................., dňa...............................</w:t>
      </w:r>
    </w:p>
    <w:p w:rsidR="00C93292" w:rsidRPr="00526BF2" w:rsidRDefault="00C93292" w:rsidP="00C93292"/>
    <w:p w:rsidR="00C93292" w:rsidRPr="003305CD" w:rsidRDefault="00C93292" w:rsidP="00C93292">
      <w:r w:rsidRPr="003305CD">
        <w:br w:type="page"/>
      </w:r>
    </w:p>
    <w:p w:rsidR="00C93292" w:rsidRPr="009221C5" w:rsidRDefault="00C93292" w:rsidP="00C93292">
      <w:pPr>
        <w:rPr>
          <w:b/>
          <w:bCs/>
        </w:rPr>
      </w:pPr>
      <w:r w:rsidRPr="009221C5">
        <w:lastRenderedPageBreak/>
        <w:t>Príloha č. 1</w:t>
      </w:r>
      <w:r w:rsidR="00364BF2" w:rsidRPr="009221C5">
        <w:t>c</w:t>
      </w:r>
      <w:r w:rsidRPr="009221C5">
        <w:t xml:space="preserve"> súťažných podkladov:</w:t>
      </w:r>
      <w:r w:rsidRPr="009221C5">
        <w:rPr>
          <w:b/>
          <w:bCs/>
        </w:rPr>
        <w:t xml:space="preserve"> Návrh na plnenie kritérií na vyhodnotenie ponúk</w:t>
      </w:r>
    </w:p>
    <w:p w:rsidR="00C93292" w:rsidRPr="003305CD" w:rsidRDefault="00C93292" w:rsidP="00C93292">
      <w:pPr>
        <w:ind w:left="708" w:hanging="141"/>
      </w:pPr>
      <w:r w:rsidRPr="009221C5">
        <w:rPr>
          <w:b/>
          <w:bCs/>
        </w:rPr>
        <w:t xml:space="preserve">- </w:t>
      </w:r>
      <w:r w:rsidRPr="009221C5">
        <w:t xml:space="preserve">vzťahuje sa na uchádzačov predkladajúcich ponuky </w:t>
      </w:r>
      <w:r w:rsidRPr="009221C5">
        <w:rPr>
          <w:i/>
          <w:iCs/>
          <w:u w:val="single"/>
        </w:rPr>
        <w:t xml:space="preserve">na predmet </w:t>
      </w:r>
      <w:r w:rsidR="00364BF2" w:rsidRPr="009221C5">
        <w:rPr>
          <w:i/>
          <w:iCs/>
          <w:u w:val="single"/>
        </w:rPr>
        <w:t>zákazky zadefinovaný v časti č.3</w:t>
      </w:r>
      <w:r w:rsidRPr="009221C5">
        <w:rPr>
          <w:i/>
          <w:iCs/>
          <w:u w:val="single"/>
        </w:rPr>
        <w:t xml:space="preserve"> </w:t>
      </w:r>
      <w:r w:rsidRPr="009221C5">
        <w:rPr>
          <w:i/>
          <w:iCs/>
        </w:rPr>
        <w:t>časti</w:t>
      </w:r>
      <w:r w:rsidRPr="009221C5">
        <w:t xml:space="preserve"> </w:t>
      </w:r>
      <w:r w:rsidRPr="009221C5">
        <w:rPr>
          <w:i/>
          <w:iCs/>
        </w:rPr>
        <w:t>C. Opis predmetu zákazky</w:t>
      </w:r>
      <w:r w:rsidRPr="009221C5">
        <w:t xml:space="preserve"> súťažných podkladov.</w:t>
      </w:r>
      <w:r>
        <w:t xml:space="preserve"> </w:t>
      </w:r>
    </w:p>
    <w:p w:rsidR="00C93292" w:rsidRDefault="00C93292" w:rsidP="00C93292">
      <w:pPr>
        <w:rPr>
          <w:bCs/>
        </w:rPr>
      </w:pPr>
    </w:p>
    <w:p w:rsidR="00C93292" w:rsidRPr="003305CD" w:rsidRDefault="00C93292" w:rsidP="00C93292">
      <w:pPr>
        <w:rPr>
          <w:bCs/>
        </w:rPr>
      </w:pPr>
    </w:p>
    <w:p w:rsidR="00C93292" w:rsidRPr="003305CD" w:rsidRDefault="00C93292" w:rsidP="00C93292">
      <w:pPr>
        <w:pStyle w:val="Nadpis1"/>
        <w:keepNext w:val="0"/>
        <w:spacing w:before="0" w:after="0"/>
        <w:jc w:val="both"/>
        <w:rPr>
          <w:rFonts w:ascii="Times New Roman" w:hAnsi="Times New Roman" w:cs="Times New Roman"/>
          <w:color w:val="000000"/>
          <w:sz w:val="24"/>
          <w:szCs w:val="24"/>
        </w:rPr>
      </w:pPr>
      <w:r w:rsidRPr="003305CD">
        <w:rPr>
          <w:rFonts w:ascii="Times New Roman" w:hAnsi="Times New Roman" w:cs="Times New Roman"/>
          <w:sz w:val="24"/>
          <w:szCs w:val="24"/>
        </w:rPr>
        <w:t>Verejný obstarávateľ:  Univerzitná nemocnica Martin, Kollárova 2, 036 59 Martin</w:t>
      </w:r>
    </w:p>
    <w:p w:rsidR="00C93292" w:rsidRDefault="00C93292" w:rsidP="00C93292">
      <w:pPr>
        <w:rPr>
          <w:bCs/>
        </w:rPr>
      </w:pPr>
    </w:p>
    <w:p w:rsidR="00C93292" w:rsidRPr="003305CD" w:rsidRDefault="00C93292" w:rsidP="00C93292">
      <w:pPr>
        <w:rPr>
          <w:bCs/>
        </w:rPr>
      </w:pPr>
    </w:p>
    <w:p w:rsidR="00C93292" w:rsidRPr="003305CD" w:rsidRDefault="00C93292" w:rsidP="00C93292">
      <w:pPr>
        <w:rPr>
          <w:b/>
          <w:bCs/>
        </w:rPr>
      </w:pPr>
      <w:r w:rsidRPr="003305CD">
        <w:rPr>
          <w:b/>
          <w:bCs/>
        </w:rPr>
        <w:t xml:space="preserve">NADLIMITNÁ ZÁKAZKA – </w:t>
      </w:r>
      <w:r>
        <w:rPr>
          <w:b/>
          <w:bCs/>
        </w:rPr>
        <w:t>tovary</w:t>
      </w:r>
    </w:p>
    <w:p w:rsidR="00C93292" w:rsidRDefault="00C93292" w:rsidP="00C93292"/>
    <w:p w:rsidR="00C93292" w:rsidRPr="003305CD" w:rsidRDefault="00C93292" w:rsidP="00C93292">
      <w:pPr>
        <w:jc w:val="both"/>
      </w:pPr>
    </w:p>
    <w:p w:rsidR="00C93292" w:rsidRPr="003305CD" w:rsidRDefault="00C93292" w:rsidP="00C93292">
      <w:pPr>
        <w:jc w:val="both"/>
      </w:pPr>
      <w:r w:rsidRPr="003305CD">
        <w:t>Názov predmetu zákazky:</w:t>
      </w:r>
    </w:p>
    <w:p w:rsidR="009221C5" w:rsidRPr="009221C5" w:rsidRDefault="00C93292" w:rsidP="00C93292">
      <w:pPr>
        <w:jc w:val="both"/>
        <w:rPr>
          <w:b/>
          <w:bCs/>
          <w:sz w:val="28"/>
          <w:szCs w:val="28"/>
          <w:lang w:eastAsia="en-US"/>
        </w:rPr>
      </w:pPr>
      <w:r w:rsidRPr="009221C5">
        <w:rPr>
          <w:b/>
          <w:bCs/>
          <w:sz w:val="28"/>
          <w:szCs w:val="28"/>
          <w:lang w:eastAsia="en-US"/>
        </w:rPr>
        <w:t>Ultrazvukové</w:t>
      </w:r>
      <w:r w:rsidR="00364BF2" w:rsidRPr="009221C5">
        <w:rPr>
          <w:b/>
          <w:bCs/>
          <w:sz w:val="28"/>
          <w:szCs w:val="28"/>
          <w:lang w:eastAsia="en-US"/>
        </w:rPr>
        <w:t xml:space="preserve"> prístroje – II</w:t>
      </w:r>
      <w:r w:rsidR="009221C5" w:rsidRPr="009221C5">
        <w:rPr>
          <w:b/>
          <w:bCs/>
          <w:sz w:val="28"/>
          <w:szCs w:val="28"/>
          <w:lang w:eastAsia="en-US"/>
        </w:rPr>
        <w:t>.</w:t>
      </w:r>
      <w:r w:rsidR="00364BF2" w:rsidRPr="009221C5">
        <w:rPr>
          <w:b/>
          <w:bCs/>
          <w:sz w:val="28"/>
          <w:szCs w:val="28"/>
          <w:lang w:eastAsia="en-US"/>
        </w:rPr>
        <w:t xml:space="preserve"> etapa</w:t>
      </w:r>
    </w:p>
    <w:p w:rsidR="00C93292" w:rsidRPr="0069478E" w:rsidRDefault="00C93292" w:rsidP="00C93292">
      <w:pPr>
        <w:jc w:val="both"/>
        <w:rPr>
          <w:bCs/>
        </w:rPr>
      </w:pPr>
      <w:r w:rsidRPr="009221C5">
        <w:rPr>
          <w:bCs/>
        </w:rPr>
        <w:t xml:space="preserve">Časť č.: </w:t>
      </w:r>
      <w:r w:rsidRPr="009221C5">
        <w:rPr>
          <w:bCs/>
        </w:rPr>
        <w:tab/>
      </w:r>
      <w:r w:rsidR="00F313AD">
        <w:rPr>
          <w:bCs/>
        </w:rPr>
        <w:t>Časť č. 3</w:t>
      </w:r>
    </w:p>
    <w:p w:rsidR="00C93292" w:rsidRDefault="00C93292" w:rsidP="00C93292">
      <w:pPr>
        <w:jc w:val="both"/>
        <w:rPr>
          <w:bCs/>
        </w:rPr>
      </w:pPr>
    </w:p>
    <w:p w:rsidR="00F313AD" w:rsidRPr="00F313AD" w:rsidRDefault="00C93292" w:rsidP="00F313AD">
      <w:pPr>
        <w:tabs>
          <w:tab w:val="right" w:leader="underscore" w:pos="9072"/>
        </w:tabs>
        <w:rPr>
          <w:bCs/>
        </w:rPr>
      </w:pPr>
      <w:r>
        <w:rPr>
          <w:bCs/>
        </w:rPr>
        <w:t>Názov č</w:t>
      </w:r>
      <w:r w:rsidR="00F313AD">
        <w:rPr>
          <w:bCs/>
        </w:rPr>
        <w:t xml:space="preserve">asti: </w:t>
      </w:r>
      <w:r w:rsidR="00F313AD" w:rsidRPr="00F313AD">
        <w:rPr>
          <w:b/>
          <w:bCs/>
        </w:rPr>
        <w:t>Ultrazvukový prístroj – prenosný pre Ortopedickú kliniku (1 ks)</w:t>
      </w:r>
    </w:p>
    <w:p w:rsidR="00C93292" w:rsidRDefault="00C93292" w:rsidP="00C93292">
      <w:pPr>
        <w:jc w:val="both"/>
        <w:rPr>
          <w:bCs/>
        </w:rPr>
      </w:pPr>
    </w:p>
    <w:p w:rsidR="00C93292" w:rsidRDefault="00C93292" w:rsidP="00C93292">
      <w:pPr>
        <w:jc w:val="both"/>
        <w:rPr>
          <w:bCs/>
        </w:rPr>
      </w:pPr>
    </w:p>
    <w:p w:rsidR="00C93292" w:rsidRDefault="00C93292" w:rsidP="00C93292">
      <w:pPr>
        <w:jc w:val="both"/>
        <w:rPr>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5400"/>
        <w:gridCol w:w="2340"/>
      </w:tblGrid>
      <w:tr w:rsidR="00C93292" w:rsidRPr="002C5335" w:rsidTr="00C93292">
        <w:tc>
          <w:tcPr>
            <w:tcW w:w="1548" w:type="dxa"/>
            <w:tcBorders>
              <w:top w:val="single" w:sz="4" w:space="0" w:color="auto"/>
              <w:left w:val="single" w:sz="4" w:space="0" w:color="auto"/>
              <w:bottom w:val="single" w:sz="4" w:space="0" w:color="auto"/>
              <w:right w:val="single" w:sz="4" w:space="0" w:color="auto"/>
            </w:tcBorders>
          </w:tcPr>
          <w:p w:rsidR="00C93292" w:rsidRPr="002C5335" w:rsidRDefault="00C93292" w:rsidP="00C93292">
            <w:pPr>
              <w:jc w:val="center"/>
            </w:pPr>
            <w:r w:rsidRPr="002C5335">
              <w:t>Kritérium č.</w:t>
            </w:r>
          </w:p>
        </w:tc>
        <w:tc>
          <w:tcPr>
            <w:tcW w:w="5400" w:type="dxa"/>
            <w:tcBorders>
              <w:top w:val="single" w:sz="4" w:space="0" w:color="auto"/>
              <w:left w:val="single" w:sz="4" w:space="0" w:color="auto"/>
              <w:bottom w:val="single" w:sz="4" w:space="0" w:color="auto"/>
              <w:right w:val="single" w:sz="4" w:space="0" w:color="auto"/>
            </w:tcBorders>
          </w:tcPr>
          <w:p w:rsidR="00C93292" w:rsidRPr="002C5335" w:rsidRDefault="00C93292" w:rsidP="00C93292">
            <w:pPr>
              <w:jc w:val="center"/>
            </w:pPr>
            <w:r w:rsidRPr="002C5335">
              <w:t>Názov kritéria</w:t>
            </w:r>
          </w:p>
        </w:tc>
        <w:tc>
          <w:tcPr>
            <w:tcW w:w="2340" w:type="dxa"/>
            <w:tcBorders>
              <w:top w:val="single" w:sz="4" w:space="0" w:color="auto"/>
              <w:left w:val="single" w:sz="4" w:space="0" w:color="auto"/>
              <w:bottom w:val="single" w:sz="4" w:space="0" w:color="auto"/>
              <w:right w:val="single" w:sz="4" w:space="0" w:color="auto"/>
            </w:tcBorders>
          </w:tcPr>
          <w:p w:rsidR="00C93292" w:rsidRPr="002C5335" w:rsidRDefault="00C93292" w:rsidP="00C93292">
            <w:pPr>
              <w:jc w:val="center"/>
            </w:pPr>
            <w:r w:rsidRPr="002C5335">
              <w:t>Návrh</w:t>
            </w:r>
          </w:p>
        </w:tc>
      </w:tr>
      <w:tr w:rsidR="00C93292" w:rsidRPr="00526BF2" w:rsidTr="00C93292">
        <w:tc>
          <w:tcPr>
            <w:tcW w:w="1548" w:type="dxa"/>
            <w:tcBorders>
              <w:top w:val="single" w:sz="4" w:space="0" w:color="auto"/>
              <w:left w:val="single" w:sz="4" w:space="0" w:color="auto"/>
              <w:bottom w:val="single" w:sz="4" w:space="0" w:color="auto"/>
              <w:right w:val="single" w:sz="4" w:space="0" w:color="auto"/>
            </w:tcBorders>
          </w:tcPr>
          <w:p w:rsidR="00C93292" w:rsidRPr="00DA57DE" w:rsidRDefault="00C93292" w:rsidP="00C93292">
            <w:pPr>
              <w:jc w:val="center"/>
            </w:pPr>
          </w:p>
        </w:tc>
        <w:tc>
          <w:tcPr>
            <w:tcW w:w="5400" w:type="dxa"/>
            <w:tcBorders>
              <w:top w:val="single" w:sz="4" w:space="0" w:color="auto"/>
              <w:left w:val="single" w:sz="4" w:space="0" w:color="auto"/>
              <w:bottom w:val="single" w:sz="4" w:space="0" w:color="auto"/>
              <w:right w:val="single" w:sz="4" w:space="0" w:color="auto"/>
            </w:tcBorders>
          </w:tcPr>
          <w:p w:rsidR="00C93292" w:rsidRPr="00DA57DE" w:rsidRDefault="00C93292" w:rsidP="00C93292">
            <w:pPr>
              <w:jc w:val="both"/>
              <w:rPr>
                <w:b/>
              </w:rPr>
            </w:pPr>
          </w:p>
          <w:p w:rsidR="00C93292" w:rsidRPr="00DA57DE" w:rsidRDefault="00C93292" w:rsidP="00C93292">
            <w:pPr>
              <w:jc w:val="both"/>
              <w:rPr>
                <w:b/>
              </w:rPr>
            </w:pPr>
            <w:r w:rsidRPr="00DA57DE">
              <w:rPr>
                <w:b/>
              </w:rPr>
              <w:t>Cena za celý predmet zákazky v € bez DPH</w:t>
            </w:r>
          </w:p>
          <w:p w:rsidR="00C93292" w:rsidRPr="00DA57DE" w:rsidRDefault="00C93292" w:rsidP="00C93292">
            <w:pPr>
              <w:jc w:val="both"/>
              <w:rPr>
                <w:b/>
              </w:rPr>
            </w:pPr>
          </w:p>
        </w:tc>
        <w:tc>
          <w:tcPr>
            <w:tcW w:w="2340" w:type="dxa"/>
            <w:tcBorders>
              <w:top w:val="single" w:sz="4" w:space="0" w:color="auto"/>
              <w:left w:val="single" w:sz="4" w:space="0" w:color="auto"/>
              <w:bottom w:val="single" w:sz="4" w:space="0" w:color="auto"/>
              <w:right w:val="single" w:sz="4" w:space="0" w:color="auto"/>
            </w:tcBorders>
          </w:tcPr>
          <w:p w:rsidR="00C93292" w:rsidRPr="00526BF2" w:rsidRDefault="00C93292" w:rsidP="00C93292">
            <w:pPr>
              <w:jc w:val="center"/>
            </w:pPr>
          </w:p>
        </w:tc>
      </w:tr>
      <w:tr w:rsidR="00C93292" w:rsidRPr="00526BF2" w:rsidTr="00C93292">
        <w:tc>
          <w:tcPr>
            <w:tcW w:w="1548" w:type="dxa"/>
            <w:tcBorders>
              <w:top w:val="single" w:sz="4" w:space="0" w:color="auto"/>
              <w:left w:val="single" w:sz="4" w:space="0" w:color="auto"/>
              <w:bottom w:val="single" w:sz="4" w:space="0" w:color="auto"/>
              <w:right w:val="single" w:sz="4" w:space="0" w:color="auto"/>
            </w:tcBorders>
          </w:tcPr>
          <w:p w:rsidR="00C93292" w:rsidRPr="00DA57DE" w:rsidRDefault="00C93292" w:rsidP="00C93292">
            <w:pPr>
              <w:jc w:val="center"/>
            </w:pPr>
          </w:p>
        </w:tc>
        <w:tc>
          <w:tcPr>
            <w:tcW w:w="5400" w:type="dxa"/>
            <w:tcBorders>
              <w:top w:val="single" w:sz="4" w:space="0" w:color="auto"/>
              <w:left w:val="single" w:sz="4" w:space="0" w:color="auto"/>
              <w:bottom w:val="single" w:sz="4" w:space="0" w:color="auto"/>
              <w:right w:val="single" w:sz="4" w:space="0" w:color="auto"/>
            </w:tcBorders>
          </w:tcPr>
          <w:p w:rsidR="00C93292" w:rsidRPr="00DA57DE" w:rsidRDefault="00C93292" w:rsidP="00C93292">
            <w:pPr>
              <w:jc w:val="both"/>
              <w:rPr>
                <w:b/>
              </w:rPr>
            </w:pPr>
          </w:p>
          <w:p w:rsidR="00C93292" w:rsidRPr="00DA57DE" w:rsidRDefault="00C93292" w:rsidP="00C93292">
            <w:pPr>
              <w:jc w:val="both"/>
              <w:rPr>
                <w:b/>
              </w:rPr>
            </w:pPr>
            <w:r w:rsidRPr="00DA57DE">
              <w:rPr>
                <w:b/>
              </w:rPr>
              <w:t>Sadzba DPH</w:t>
            </w:r>
          </w:p>
          <w:p w:rsidR="00C93292" w:rsidRPr="00DA57DE" w:rsidRDefault="00C93292" w:rsidP="00C93292">
            <w:pPr>
              <w:jc w:val="both"/>
              <w:rPr>
                <w:b/>
              </w:rPr>
            </w:pPr>
          </w:p>
        </w:tc>
        <w:tc>
          <w:tcPr>
            <w:tcW w:w="2340" w:type="dxa"/>
            <w:tcBorders>
              <w:top w:val="single" w:sz="4" w:space="0" w:color="auto"/>
              <w:left w:val="single" w:sz="4" w:space="0" w:color="auto"/>
              <w:bottom w:val="single" w:sz="4" w:space="0" w:color="auto"/>
              <w:right w:val="single" w:sz="4" w:space="0" w:color="auto"/>
            </w:tcBorders>
          </w:tcPr>
          <w:p w:rsidR="00C93292" w:rsidRPr="00526BF2" w:rsidRDefault="00C93292" w:rsidP="00C93292">
            <w:pPr>
              <w:jc w:val="center"/>
            </w:pPr>
          </w:p>
        </w:tc>
      </w:tr>
      <w:tr w:rsidR="00C93292" w:rsidRPr="00526BF2" w:rsidTr="00C93292">
        <w:tc>
          <w:tcPr>
            <w:tcW w:w="1548" w:type="dxa"/>
            <w:tcBorders>
              <w:top w:val="single" w:sz="4" w:space="0" w:color="auto"/>
              <w:left w:val="single" w:sz="4" w:space="0" w:color="auto"/>
              <w:bottom w:val="single" w:sz="4" w:space="0" w:color="auto"/>
              <w:right w:val="single" w:sz="4" w:space="0" w:color="auto"/>
            </w:tcBorders>
          </w:tcPr>
          <w:p w:rsidR="00C93292" w:rsidRDefault="00C93292" w:rsidP="00C93292">
            <w:pPr>
              <w:jc w:val="center"/>
            </w:pPr>
          </w:p>
          <w:p w:rsidR="00C93292" w:rsidRPr="00DA57DE" w:rsidRDefault="00C93292" w:rsidP="00C93292">
            <w:pPr>
              <w:jc w:val="center"/>
            </w:pPr>
            <w:r w:rsidRPr="00DA57DE">
              <w:t>1.</w:t>
            </w:r>
          </w:p>
        </w:tc>
        <w:tc>
          <w:tcPr>
            <w:tcW w:w="5400" w:type="dxa"/>
            <w:tcBorders>
              <w:top w:val="single" w:sz="4" w:space="0" w:color="auto"/>
              <w:left w:val="single" w:sz="4" w:space="0" w:color="auto"/>
              <w:bottom w:val="single" w:sz="4" w:space="0" w:color="auto"/>
              <w:right w:val="single" w:sz="4" w:space="0" w:color="auto"/>
            </w:tcBorders>
          </w:tcPr>
          <w:p w:rsidR="00C93292" w:rsidRPr="00DA57DE" w:rsidRDefault="00C93292" w:rsidP="00C93292">
            <w:pPr>
              <w:jc w:val="both"/>
              <w:rPr>
                <w:b/>
              </w:rPr>
            </w:pPr>
          </w:p>
          <w:p w:rsidR="00C93292" w:rsidRPr="00DA57DE" w:rsidRDefault="00C93292" w:rsidP="00C93292">
            <w:pPr>
              <w:jc w:val="both"/>
              <w:rPr>
                <w:b/>
              </w:rPr>
            </w:pPr>
            <w:r w:rsidRPr="00DA57DE">
              <w:rPr>
                <w:b/>
              </w:rPr>
              <w:t>Cena za celý predmet zákazky v € s DPH</w:t>
            </w:r>
          </w:p>
          <w:p w:rsidR="00C93292" w:rsidRPr="00DA57DE" w:rsidRDefault="00C93292" w:rsidP="00C93292">
            <w:pPr>
              <w:jc w:val="both"/>
              <w:rPr>
                <w:b/>
              </w:rPr>
            </w:pPr>
          </w:p>
        </w:tc>
        <w:tc>
          <w:tcPr>
            <w:tcW w:w="2340" w:type="dxa"/>
            <w:tcBorders>
              <w:top w:val="single" w:sz="4" w:space="0" w:color="auto"/>
              <w:left w:val="single" w:sz="4" w:space="0" w:color="auto"/>
              <w:bottom w:val="single" w:sz="4" w:space="0" w:color="auto"/>
              <w:right w:val="single" w:sz="4" w:space="0" w:color="auto"/>
            </w:tcBorders>
          </w:tcPr>
          <w:p w:rsidR="00C93292" w:rsidRPr="00526BF2" w:rsidRDefault="00C93292" w:rsidP="00C93292">
            <w:pPr>
              <w:jc w:val="center"/>
            </w:pPr>
          </w:p>
        </w:tc>
      </w:tr>
    </w:tbl>
    <w:p w:rsidR="00C93292" w:rsidRPr="00526BF2" w:rsidRDefault="00C93292" w:rsidP="00C93292">
      <w:pPr>
        <w:jc w:val="both"/>
        <w:rPr>
          <w:bCs/>
        </w:rPr>
      </w:pPr>
    </w:p>
    <w:p w:rsidR="00C93292" w:rsidRPr="00526BF2" w:rsidRDefault="00C93292" w:rsidP="00C93292">
      <w:pPr>
        <w:jc w:val="both"/>
        <w:rPr>
          <w:bCs/>
        </w:rPr>
      </w:pPr>
    </w:p>
    <w:p w:rsidR="00C93292" w:rsidRPr="00526BF2" w:rsidRDefault="00C93292" w:rsidP="00C93292">
      <w:pPr>
        <w:jc w:val="both"/>
        <w:rPr>
          <w:bCs/>
        </w:rPr>
      </w:pPr>
    </w:p>
    <w:p w:rsidR="00C93292" w:rsidRPr="00526BF2" w:rsidRDefault="00C93292" w:rsidP="00C93292">
      <w:pPr>
        <w:pStyle w:val="Zkladntext"/>
        <w:jc w:val="left"/>
      </w:pPr>
      <w:r w:rsidRPr="00526BF2">
        <w:t>Obchodné meno uchádzača: .....................................................................................................</w:t>
      </w:r>
    </w:p>
    <w:p w:rsidR="00C93292" w:rsidRPr="00526BF2" w:rsidRDefault="00C93292" w:rsidP="00C93292">
      <w:pPr>
        <w:pStyle w:val="Zkladntext"/>
        <w:jc w:val="left"/>
      </w:pPr>
    </w:p>
    <w:p w:rsidR="00C93292" w:rsidRPr="00526BF2" w:rsidRDefault="00C93292" w:rsidP="00C93292">
      <w:pPr>
        <w:pStyle w:val="Zkladntext"/>
        <w:jc w:val="left"/>
      </w:pPr>
      <w:r w:rsidRPr="00526BF2">
        <w:t>Sídlo, alebo miesto podnikania  uchádzača:  ...........................................................................</w:t>
      </w:r>
    </w:p>
    <w:p w:rsidR="00C93292" w:rsidRPr="00526BF2" w:rsidRDefault="00C93292" w:rsidP="00C93292"/>
    <w:p w:rsidR="00C93292" w:rsidRPr="00526BF2" w:rsidRDefault="00C93292" w:rsidP="00C93292">
      <w:r w:rsidRPr="00526BF2">
        <w:t>Meno štatutárneho orgánu uchádzača: ....................................................................................</w:t>
      </w:r>
    </w:p>
    <w:p w:rsidR="00C93292" w:rsidRPr="00526BF2" w:rsidRDefault="00C93292" w:rsidP="00C93292"/>
    <w:p w:rsidR="00C93292" w:rsidRPr="00526BF2" w:rsidRDefault="00C93292" w:rsidP="00C93292"/>
    <w:p w:rsidR="00C93292" w:rsidRPr="00526BF2" w:rsidRDefault="00C93292" w:rsidP="00C93292"/>
    <w:p w:rsidR="00C93292" w:rsidRPr="00526BF2" w:rsidRDefault="00C93292" w:rsidP="00C93292">
      <w:r>
        <w:t xml:space="preserve">Podpis </w:t>
      </w:r>
      <w:r w:rsidRPr="00526BF2">
        <w:t>a pečiatka  štatutárneho orgánu uchádzača:..............................................................</w:t>
      </w:r>
    </w:p>
    <w:p w:rsidR="00C93292" w:rsidRPr="00526BF2" w:rsidRDefault="00C93292" w:rsidP="00C93292">
      <w:pPr>
        <w:rPr>
          <w:bCs/>
        </w:rPr>
      </w:pPr>
    </w:p>
    <w:p w:rsidR="00C93292" w:rsidRPr="00526BF2" w:rsidRDefault="00C93292" w:rsidP="00C93292">
      <w:pPr>
        <w:rPr>
          <w:bCs/>
        </w:rPr>
      </w:pPr>
    </w:p>
    <w:p w:rsidR="00C93292" w:rsidRPr="00526BF2" w:rsidRDefault="00C93292" w:rsidP="00C93292">
      <w:pPr>
        <w:rPr>
          <w:bCs/>
        </w:rPr>
      </w:pPr>
    </w:p>
    <w:p w:rsidR="00C93292" w:rsidRPr="00526BF2" w:rsidRDefault="00C93292" w:rsidP="00C93292">
      <w:r w:rsidRPr="00526BF2">
        <w:t>V ..........................................., dňa...............................</w:t>
      </w:r>
    </w:p>
    <w:p w:rsidR="00C93292" w:rsidRPr="00526BF2" w:rsidRDefault="00C93292" w:rsidP="00C93292"/>
    <w:p w:rsidR="00C93292" w:rsidRPr="003305CD" w:rsidRDefault="00C93292" w:rsidP="00C93292">
      <w:r w:rsidRPr="003305CD">
        <w:br w:type="page"/>
      </w:r>
    </w:p>
    <w:p w:rsidR="00C93292" w:rsidRPr="009221C5" w:rsidRDefault="00C93292" w:rsidP="00C93292">
      <w:pPr>
        <w:rPr>
          <w:b/>
          <w:bCs/>
        </w:rPr>
      </w:pPr>
      <w:r w:rsidRPr="009221C5">
        <w:lastRenderedPageBreak/>
        <w:t>Príloha č. 1</w:t>
      </w:r>
      <w:r w:rsidR="0096267D" w:rsidRPr="009221C5">
        <w:t>d</w:t>
      </w:r>
      <w:r w:rsidRPr="009221C5">
        <w:t xml:space="preserve"> súťažných podkladov:</w:t>
      </w:r>
      <w:r w:rsidRPr="009221C5">
        <w:rPr>
          <w:b/>
          <w:bCs/>
        </w:rPr>
        <w:t xml:space="preserve"> Návrh na plnenie kritérií na vyhodnotenie ponúk</w:t>
      </w:r>
    </w:p>
    <w:p w:rsidR="00C93292" w:rsidRPr="003305CD" w:rsidRDefault="00C93292" w:rsidP="00C93292">
      <w:pPr>
        <w:ind w:left="708" w:hanging="141"/>
      </w:pPr>
      <w:r w:rsidRPr="009221C5">
        <w:rPr>
          <w:b/>
          <w:bCs/>
        </w:rPr>
        <w:t xml:space="preserve">- </w:t>
      </w:r>
      <w:r w:rsidRPr="009221C5">
        <w:t xml:space="preserve">vzťahuje sa na uchádzačov predkladajúcich ponuky </w:t>
      </w:r>
      <w:r w:rsidRPr="009221C5">
        <w:rPr>
          <w:i/>
          <w:iCs/>
          <w:u w:val="single"/>
        </w:rPr>
        <w:t xml:space="preserve">na predmet </w:t>
      </w:r>
      <w:r w:rsidR="0096267D" w:rsidRPr="009221C5">
        <w:rPr>
          <w:i/>
          <w:iCs/>
          <w:u w:val="single"/>
        </w:rPr>
        <w:t>zákazky zadefinovaný v časti č.4</w:t>
      </w:r>
      <w:r w:rsidRPr="009221C5">
        <w:rPr>
          <w:i/>
          <w:iCs/>
          <w:u w:val="single"/>
        </w:rPr>
        <w:t xml:space="preserve"> </w:t>
      </w:r>
      <w:r w:rsidRPr="009221C5">
        <w:rPr>
          <w:i/>
          <w:iCs/>
        </w:rPr>
        <w:t>časti</w:t>
      </w:r>
      <w:r w:rsidRPr="009221C5">
        <w:t xml:space="preserve"> </w:t>
      </w:r>
      <w:r w:rsidRPr="009221C5">
        <w:rPr>
          <w:i/>
          <w:iCs/>
        </w:rPr>
        <w:t>C. Opis predmetu zákazky</w:t>
      </w:r>
      <w:r w:rsidRPr="009221C5">
        <w:t xml:space="preserve"> súťažných podkladov.</w:t>
      </w:r>
      <w:r>
        <w:t xml:space="preserve"> </w:t>
      </w:r>
    </w:p>
    <w:p w:rsidR="00C93292" w:rsidRDefault="00C93292" w:rsidP="00C93292">
      <w:pPr>
        <w:rPr>
          <w:bCs/>
        </w:rPr>
      </w:pPr>
    </w:p>
    <w:p w:rsidR="00C93292" w:rsidRPr="003305CD" w:rsidRDefault="00C93292" w:rsidP="00C93292">
      <w:pPr>
        <w:rPr>
          <w:bCs/>
        </w:rPr>
      </w:pPr>
    </w:p>
    <w:p w:rsidR="00C93292" w:rsidRPr="003305CD" w:rsidRDefault="00C93292" w:rsidP="00C93292">
      <w:pPr>
        <w:pStyle w:val="Nadpis1"/>
        <w:keepNext w:val="0"/>
        <w:spacing w:before="0" w:after="0"/>
        <w:jc w:val="both"/>
        <w:rPr>
          <w:rFonts w:ascii="Times New Roman" w:hAnsi="Times New Roman" w:cs="Times New Roman"/>
          <w:color w:val="000000"/>
          <w:sz w:val="24"/>
          <w:szCs w:val="24"/>
        </w:rPr>
      </w:pPr>
      <w:r w:rsidRPr="003305CD">
        <w:rPr>
          <w:rFonts w:ascii="Times New Roman" w:hAnsi="Times New Roman" w:cs="Times New Roman"/>
          <w:sz w:val="24"/>
          <w:szCs w:val="24"/>
        </w:rPr>
        <w:t>Verejný obstarávateľ:  Univerzitná nemocnica Martin, Kollárova 2, 036 59 Martin</w:t>
      </w:r>
    </w:p>
    <w:p w:rsidR="00C93292" w:rsidRDefault="00C93292" w:rsidP="00C93292">
      <w:pPr>
        <w:rPr>
          <w:bCs/>
        </w:rPr>
      </w:pPr>
    </w:p>
    <w:p w:rsidR="00C93292" w:rsidRPr="003305CD" w:rsidRDefault="00C93292" w:rsidP="00C93292">
      <w:pPr>
        <w:rPr>
          <w:bCs/>
        </w:rPr>
      </w:pPr>
    </w:p>
    <w:p w:rsidR="00C93292" w:rsidRPr="003305CD" w:rsidRDefault="00C93292" w:rsidP="00C93292">
      <w:pPr>
        <w:rPr>
          <w:b/>
          <w:bCs/>
        </w:rPr>
      </w:pPr>
      <w:r w:rsidRPr="003305CD">
        <w:rPr>
          <w:b/>
          <w:bCs/>
        </w:rPr>
        <w:t xml:space="preserve">NADLIMITNÁ ZÁKAZKA – </w:t>
      </w:r>
      <w:r>
        <w:rPr>
          <w:b/>
          <w:bCs/>
        </w:rPr>
        <w:t>tovary</w:t>
      </w:r>
    </w:p>
    <w:p w:rsidR="00C93292" w:rsidRDefault="00C93292" w:rsidP="00C93292"/>
    <w:p w:rsidR="00C93292" w:rsidRPr="003305CD" w:rsidRDefault="00C93292" w:rsidP="00C93292">
      <w:pPr>
        <w:jc w:val="both"/>
      </w:pPr>
    </w:p>
    <w:p w:rsidR="00C93292" w:rsidRPr="009221C5" w:rsidRDefault="00C93292" w:rsidP="00C93292">
      <w:pPr>
        <w:jc w:val="both"/>
      </w:pPr>
      <w:r w:rsidRPr="009221C5">
        <w:t>Názov predmetu zákazky:</w:t>
      </w:r>
    </w:p>
    <w:p w:rsidR="00C93292" w:rsidRPr="009221C5" w:rsidRDefault="00C93292" w:rsidP="00C93292">
      <w:pPr>
        <w:jc w:val="both"/>
        <w:rPr>
          <w:bCs/>
        </w:rPr>
      </w:pPr>
      <w:r w:rsidRPr="009221C5">
        <w:rPr>
          <w:b/>
          <w:bCs/>
          <w:sz w:val="28"/>
          <w:szCs w:val="28"/>
          <w:lang w:eastAsia="en-US"/>
        </w:rPr>
        <w:t>Ultrazvukové</w:t>
      </w:r>
      <w:r w:rsidR="0096267D" w:rsidRPr="009221C5">
        <w:rPr>
          <w:b/>
          <w:bCs/>
          <w:sz w:val="28"/>
          <w:szCs w:val="28"/>
          <w:lang w:eastAsia="en-US"/>
        </w:rPr>
        <w:t xml:space="preserve"> prístroje – II</w:t>
      </w:r>
      <w:r w:rsidR="009221C5" w:rsidRPr="009221C5">
        <w:rPr>
          <w:b/>
          <w:bCs/>
          <w:sz w:val="28"/>
          <w:szCs w:val="28"/>
          <w:lang w:eastAsia="en-US"/>
        </w:rPr>
        <w:t>.</w:t>
      </w:r>
      <w:r w:rsidR="0096267D" w:rsidRPr="009221C5">
        <w:rPr>
          <w:b/>
          <w:bCs/>
          <w:sz w:val="28"/>
          <w:szCs w:val="28"/>
          <w:lang w:eastAsia="en-US"/>
        </w:rPr>
        <w:t xml:space="preserve"> etapa</w:t>
      </w:r>
    </w:p>
    <w:p w:rsidR="00C93292" w:rsidRPr="0069478E" w:rsidRDefault="00C93292" w:rsidP="00C93292">
      <w:pPr>
        <w:jc w:val="both"/>
        <w:rPr>
          <w:bCs/>
        </w:rPr>
      </w:pPr>
      <w:r w:rsidRPr="009221C5">
        <w:rPr>
          <w:bCs/>
        </w:rPr>
        <w:t xml:space="preserve">Časť č.: </w:t>
      </w:r>
      <w:r w:rsidRPr="009221C5">
        <w:rPr>
          <w:bCs/>
        </w:rPr>
        <w:tab/>
      </w:r>
      <w:r w:rsidR="00F313AD">
        <w:rPr>
          <w:bCs/>
        </w:rPr>
        <w:t>Časť č. 4</w:t>
      </w:r>
    </w:p>
    <w:p w:rsidR="00C93292" w:rsidRDefault="00C93292" w:rsidP="00C93292">
      <w:pPr>
        <w:jc w:val="both"/>
        <w:rPr>
          <w:bCs/>
        </w:rPr>
      </w:pPr>
    </w:p>
    <w:p w:rsidR="00C93292" w:rsidRDefault="00C93292" w:rsidP="00C93292">
      <w:pPr>
        <w:jc w:val="both"/>
        <w:rPr>
          <w:bCs/>
        </w:rPr>
      </w:pPr>
      <w:r>
        <w:rPr>
          <w:bCs/>
        </w:rPr>
        <w:t xml:space="preserve">Názov časti: </w:t>
      </w:r>
      <w:r>
        <w:rPr>
          <w:bCs/>
        </w:rPr>
        <w:tab/>
      </w:r>
      <w:r w:rsidR="00F313AD" w:rsidRPr="00F313AD">
        <w:rPr>
          <w:b/>
          <w:bCs/>
        </w:rPr>
        <w:t>Ultrazvukový prístroj pre potreby Kliniky detskej anestéziológi</w:t>
      </w:r>
      <w:r w:rsidR="00F313AD">
        <w:rPr>
          <w:b/>
          <w:bCs/>
        </w:rPr>
        <w:t>e a intenzívnej medicíny (1 ks)</w:t>
      </w:r>
    </w:p>
    <w:p w:rsidR="00C93292" w:rsidRDefault="00C93292" w:rsidP="00C93292">
      <w:pPr>
        <w:jc w:val="both"/>
        <w:rPr>
          <w:bCs/>
        </w:rPr>
      </w:pPr>
    </w:p>
    <w:p w:rsidR="00C93292" w:rsidRDefault="00C93292" w:rsidP="00C93292">
      <w:pPr>
        <w:jc w:val="both"/>
        <w:rPr>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5400"/>
        <w:gridCol w:w="2340"/>
      </w:tblGrid>
      <w:tr w:rsidR="00C93292" w:rsidRPr="002C5335" w:rsidTr="00C93292">
        <w:tc>
          <w:tcPr>
            <w:tcW w:w="1548" w:type="dxa"/>
            <w:tcBorders>
              <w:top w:val="single" w:sz="4" w:space="0" w:color="auto"/>
              <w:left w:val="single" w:sz="4" w:space="0" w:color="auto"/>
              <w:bottom w:val="single" w:sz="4" w:space="0" w:color="auto"/>
              <w:right w:val="single" w:sz="4" w:space="0" w:color="auto"/>
            </w:tcBorders>
          </w:tcPr>
          <w:p w:rsidR="00C93292" w:rsidRPr="002C5335" w:rsidRDefault="00C93292" w:rsidP="00C93292">
            <w:pPr>
              <w:jc w:val="center"/>
            </w:pPr>
            <w:r w:rsidRPr="002C5335">
              <w:t>Kritérium č.</w:t>
            </w:r>
          </w:p>
        </w:tc>
        <w:tc>
          <w:tcPr>
            <w:tcW w:w="5400" w:type="dxa"/>
            <w:tcBorders>
              <w:top w:val="single" w:sz="4" w:space="0" w:color="auto"/>
              <w:left w:val="single" w:sz="4" w:space="0" w:color="auto"/>
              <w:bottom w:val="single" w:sz="4" w:space="0" w:color="auto"/>
              <w:right w:val="single" w:sz="4" w:space="0" w:color="auto"/>
            </w:tcBorders>
          </w:tcPr>
          <w:p w:rsidR="00C93292" w:rsidRPr="002C5335" w:rsidRDefault="00C93292" w:rsidP="00C93292">
            <w:pPr>
              <w:jc w:val="center"/>
            </w:pPr>
            <w:r w:rsidRPr="002C5335">
              <w:t>Názov kritéria</w:t>
            </w:r>
          </w:p>
        </w:tc>
        <w:tc>
          <w:tcPr>
            <w:tcW w:w="2340" w:type="dxa"/>
            <w:tcBorders>
              <w:top w:val="single" w:sz="4" w:space="0" w:color="auto"/>
              <w:left w:val="single" w:sz="4" w:space="0" w:color="auto"/>
              <w:bottom w:val="single" w:sz="4" w:space="0" w:color="auto"/>
              <w:right w:val="single" w:sz="4" w:space="0" w:color="auto"/>
            </w:tcBorders>
          </w:tcPr>
          <w:p w:rsidR="00C93292" w:rsidRPr="002C5335" w:rsidRDefault="00C93292" w:rsidP="00C93292">
            <w:pPr>
              <w:jc w:val="center"/>
            </w:pPr>
            <w:r w:rsidRPr="002C5335">
              <w:t>Návrh</w:t>
            </w:r>
          </w:p>
        </w:tc>
      </w:tr>
      <w:tr w:rsidR="00C93292" w:rsidRPr="00526BF2" w:rsidTr="00C93292">
        <w:tc>
          <w:tcPr>
            <w:tcW w:w="1548" w:type="dxa"/>
            <w:tcBorders>
              <w:top w:val="single" w:sz="4" w:space="0" w:color="auto"/>
              <w:left w:val="single" w:sz="4" w:space="0" w:color="auto"/>
              <w:bottom w:val="single" w:sz="4" w:space="0" w:color="auto"/>
              <w:right w:val="single" w:sz="4" w:space="0" w:color="auto"/>
            </w:tcBorders>
          </w:tcPr>
          <w:p w:rsidR="00C93292" w:rsidRPr="00DA57DE" w:rsidRDefault="00C93292" w:rsidP="00C93292">
            <w:pPr>
              <w:jc w:val="center"/>
            </w:pPr>
          </w:p>
        </w:tc>
        <w:tc>
          <w:tcPr>
            <w:tcW w:w="5400" w:type="dxa"/>
            <w:tcBorders>
              <w:top w:val="single" w:sz="4" w:space="0" w:color="auto"/>
              <w:left w:val="single" w:sz="4" w:space="0" w:color="auto"/>
              <w:bottom w:val="single" w:sz="4" w:space="0" w:color="auto"/>
              <w:right w:val="single" w:sz="4" w:space="0" w:color="auto"/>
            </w:tcBorders>
          </w:tcPr>
          <w:p w:rsidR="00C93292" w:rsidRPr="00DA57DE" w:rsidRDefault="00C93292" w:rsidP="00C93292">
            <w:pPr>
              <w:jc w:val="both"/>
              <w:rPr>
                <w:b/>
              </w:rPr>
            </w:pPr>
          </w:p>
          <w:p w:rsidR="00C93292" w:rsidRPr="00DA57DE" w:rsidRDefault="00C93292" w:rsidP="00C93292">
            <w:pPr>
              <w:jc w:val="both"/>
              <w:rPr>
                <w:b/>
              </w:rPr>
            </w:pPr>
            <w:r w:rsidRPr="00DA57DE">
              <w:rPr>
                <w:b/>
              </w:rPr>
              <w:t>Cena za celý predmet zákazky v € bez DPH</w:t>
            </w:r>
          </w:p>
          <w:p w:rsidR="00C93292" w:rsidRPr="00DA57DE" w:rsidRDefault="00C93292" w:rsidP="00C93292">
            <w:pPr>
              <w:jc w:val="both"/>
              <w:rPr>
                <w:b/>
              </w:rPr>
            </w:pPr>
          </w:p>
        </w:tc>
        <w:tc>
          <w:tcPr>
            <w:tcW w:w="2340" w:type="dxa"/>
            <w:tcBorders>
              <w:top w:val="single" w:sz="4" w:space="0" w:color="auto"/>
              <w:left w:val="single" w:sz="4" w:space="0" w:color="auto"/>
              <w:bottom w:val="single" w:sz="4" w:space="0" w:color="auto"/>
              <w:right w:val="single" w:sz="4" w:space="0" w:color="auto"/>
            </w:tcBorders>
          </w:tcPr>
          <w:p w:rsidR="00C93292" w:rsidRPr="00526BF2" w:rsidRDefault="00C93292" w:rsidP="00C93292">
            <w:pPr>
              <w:jc w:val="center"/>
            </w:pPr>
          </w:p>
        </w:tc>
      </w:tr>
      <w:tr w:rsidR="00C93292" w:rsidRPr="009221C5" w:rsidTr="00C93292">
        <w:tc>
          <w:tcPr>
            <w:tcW w:w="1548" w:type="dxa"/>
            <w:tcBorders>
              <w:top w:val="single" w:sz="4" w:space="0" w:color="auto"/>
              <w:left w:val="single" w:sz="4" w:space="0" w:color="auto"/>
              <w:bottom w:val="single" w:sz="4" w:space="0" w:color="auto"/>
              <w:right w:val="single" w:sz="4" w:space="0" w:color="auto"/>
            </w:tcBorders>
          </w:tcPr>
          <w:p w:rsidR="00C93292" w:rsidRPr="00DA57DE" w:rsidRDefault="00C93292" w:rsidP="00C93292">
            <w:pPr>
              <w:jc w:val="center"/>
            </w:pPr>
          </w:p>
        </w:tc>
        <w:tc>
          <w:tcPr>
            <w:tcW w:w="5400" w:type="dxa"/>
            <w:tcBorders>
              <w:top w:val="single" w:sz="4" w:space="0" w:color="auto"/>
              <w:left w:val="single" w:sz="4" w:space="0" w:color="auto"/>
              <w:bottom w:val="single" w:sz="4" w:space="0" w:color="auto"/>
              <w:right w:val="single" w:sz="4" w:space="0" w:color="auto"/>
            </w:tcBorders>
          </w:tcPr>
          <w:p w:rsidR="00C93292" w:rsidRPr="00DA57DE" w:rsidRDefault="00C93292" w:rsidP="00C93292">
            <w:pPr>
              <w:jc w:val="both"/>
              <w:rPr>
                <w:b/>
              </w:rPr>
            </w:pPr>
          </w:p>
          <w:p w:rsidR="00C93292" w:rsidRPr="009221C5" w:rsidRDefault="00C93292" w:rsidP="00C93292">
            <w:pPr>
              <w:jc w:val="both"/>
              <w:rPr>
                <w:b/>
              </w:rPr>
            </w:pPr>
            <w:r w:rsidRPr="009221C5">
              <w:rPr>
                <w:b/>
              </w:rPr>
              <w:t>Sadzba DPH</w:t>
            </w:r>
          </w:p>
          <w:p w:rsidR="00C93292" w:rsidRPr="009221C5" w:rsidRDefault="00C93292" w:rsidP="00C93292">
            <w:pPr>
              <w:jc w:val="both"/>
              <w:rPr>
                <w:b/>
              </w:rPr>
            </w:pPr>
          </w:p>
        </w:tc>
        <w:tc>
          <w:tcPr>
            <w:tcW w:w="2340" w:type="dxa"/>
            <w:tcBorders>
              <w:top w:val="single" w:sz="4" w:space="0" w:color="auto"/>
              <w:left w:val="single" w:sz="4" w:space="0" w:color="auto"/>
              <w:bottom w:val="single" w:sz="4" w:space="0" w:color="auto"/>
              <w:right w:val="single" w:sz="4" w:space="0" w:color="auto"/>
            </w:tcBorders>
          </w:tcPr>
          <w:p w:rsidR="00C93292" w:rsidRPr="009221C5" w:rsidRDefault="00C93292" w:rsidP="00C93292">
            <w:pPr>
              <w:jc w:val="center"/>
            </w:pPr>
          </w:p>
        </w:tc>
      </w:tr>
      <w:tr w:rsidR="00C93292" w:rsidRPr="009221C5" w:rsidTr="00C93292">
        <w:tc>
          <w:tcPr>
            <w:tcW w:w="1548" w:type="dxa"/>
            <w:tcBorders>
              <w:top w:val="single" w:sz="4" w:space="0" w:color="auto"/>
              <w:left w:val="single" w:sz="4" w:space="0" w:color="auto"/>
              <w:bottom w:val="single" w:sz="4" w:space="0" w:color="auto"/>
              <w:right w:val="single" w:sz="4" w:space="0" w:color="auto"/>
            </w:tcBorders>
          </w:tcPr>
          <w:p w:rsidR="00C93292" w:rsidRPr="009221C5" w:rsidRDefault="00C93292" w:rsidP="00C93292">
            <w:pPr>
              <w:jc w:val="center"/>
            </w:pPr>
          </w:p>
          <w:p w:rsidR="00C93292" w:rsidRPr="009221C5" w:rsidRDefault="00C93292" w:rsidP="00C93292">
            <w:pPr>
              <w:jc w:val="center"/>
            </w:pPr>
            <w:r w:rsidRPr="009221C5">
              <w:t>1.</w:t>
            </w:r>
          </w:p>
        </w:tc>
        <w:tc>
          <w:tcPr>
            <w:tcW w:w="5400" w:type="dxa"/>
            <w:tcBorders>
              <w:top w:val="single" w:sz="4" w:space="0" w:color="auto"/>
              <w:left w:val="single" w:sz="4" w:space="0" w:color="auto"/>
              <w:bottom w:val="single" w:sz="4" w:space="0" w:color="auto"/>
              <w:right w:val="single" w:sz="4" w:space="0" w:color="auto"/>
            </w:tcBorders>
          </w:tcPr>
          <w:p w:rsidR="00C93292" w:rsidRPr="009221C5" w:rsidRDefault="00C93292" w:rsidP="00C93292">
            <w:pPr>
              <w:jc w:val="both"/>
              <w:rPr>
                <w:b/>
              </w:rPr>
            </w:pPr>
          </w:p>
          <w:p w:rsidR="00C93292" w:rsidRPr="009221C5" w:rsidRDefault="00C93292" w:rsidP="00C93292">
            <w:pPr>
              <w:jc w:val="both"/>
              <w:rPr>
                <w:b/>
              </w:rPr>
            </w:pPr>
            <w:r w:rsidRPr="009221C5">
              <w:rPr>
                <w:b/>
              </w:rPr>
              <w:t>Cena za celý predmet zákazky v € s DPH</w:t>
            </w:r>
          </w:p>
          <w:p w:rsidR="00C93292" w:rsidRPr="009221C5" w:rsidRDefault="00C93292" w:rsidP="00C93292">
            <w:pPr>
              <w:jc w:val="both"/>
              <w:rPr>
                <w:b/>
              </w:rPr>
            </w:pPr>
          </w:p>
        </w:tc>
        <w:tc>
          <w:tcPr>
            <w:tcW w:w="2340" w:type="dxa"/>
            <w:tcBorders>
              <w:top w:val="single" w:sz="4" w:space="0" w:color="auto"/>
              <w:left w:val="single" w:sz="4" w:space="0" w:color="auto"/>
              <w:bottom w:val="single" w:sz="4" w:space="0" w:color="auto"/>
              <w:right w:val="single" w:sz="4" w:space="0" w:color="auto"/>
            </w:tcBorders>
          </w:tcPr>
          <w:p w:rsidR="00C93292" w:rsidRPr="009221C5" w:rsidRDefault="00C93292" w:rsidP="00C93292">
            <w:pPr>
              <w:jc w:val="center"/>
            </w:pPr>
          </w:p>
        </w:tc>
      </w:tr>
      <w:tr w:rsidR="00806229" w:rsidRPr="009221C5" w:rsidTr="00806229">
        <w:tc>
          <w:tcPr>
            <w:tcW w:w="1548" w:type="dxa"/>
            <w:tcBorders>
              <w:top w:val="single" w:sz="4" w:space="0" w:color="auto"/>
              <w:left w:val="single" w:sz="4" w:space="0" w:color="auto"/>
              <w:bottom w:val="single" w:sz="4" w:space="0" w:color="auto"/>
              <w:right w:val="single" w:sz="4" w:space="0" w:color="auto"/>
            </w:tcBorders>
          </w:tcPr>
          <w:p w:rsidR="00806229" w:rsidRPr="009221C5" w:rsidRDefault="00806229" w:rsidP="00982D25">
            <w:pPr>
              <w:jc w:val="center"/>
            </w:pPr>
            <w:r w:rsidRPr="009221C5">
              <w:t>2.</w:t>
            </w:r>
          </w:p>
        </w:tc>
        <w:tc>
          <w:tcPr>
            <w:tcW w:w="5400" w:type="dxa"/>
            <w:tcBorders>
              <w:top w:val="single" w:sz="4" w:space="0" w:color="auto"/>
              <w:left w:val="single" w:sz="4" w:space="0" w:color="auto"/>
              <w:bottom w:val="single" w:sz="4" w:space="0" w:color="auto"/>
              <w:right w:val="single" w:sz="4" w:space="0" w:color="auto"/>
            </w:tcBorders>
          </w:tcPr>
          <w:p w:rsidR="00806229" w:rsidRPr="009221C5" w:rsidRDefault="00C136B6" w:rsidP="00806229">
            <w:pPr>
              <w:jc w:val="both"/>
              <w:rPr>
                <w:b/>
              </w:rPr>
            </w:pPr>
            <w:r w:rsidRPr="009221C5">
              <w:rPr>
                <w:b/>
              </w:rPr>
              <w:t xml:space="preserve">Pamäťová slučka pre uloženie </w:t>
            </w:r>
            <w:proofErr w:type="spellStart"/>
            <w:r w:rsidRPr="009221C5">
              <w:rPr>
                <w:b/>
              </w:rPr>
              <w:t>dopplerovského</w:t>
            </w:r>
            <w:proofErr w:type="spellEnd"/>
            <w:r w:rsidRPr="009221C5">
              <w:rPr>
                <w:b/>
              </w:rPr>
              <w:t xml:space="preserve"> záznamu v dĺžke min. 30 s</w:t>
            </w:r>
          </w:p>
        </w:tc>
        <w:tc>
          <w:tcPr>
            <w:tcW w:w="2340" w:type="dxa"/>
            <w:tcBorders>
              <w:top w:val="single" w:sz="4" w:space="0" w:color="auto"/>
              <w:left w:val="single" w:sz="4" w:space="0" w:color="auto"/>
              <w:bottom w:val="single" w:sz="4" w:space="0" w:color="auto"/>
              <w:right w:val="single" w:sz="4" w:space="0" w:color="auto"/>
            </w:tcBorders>
          </w:tcPr>
          <w:p w:rsidR="00806229" w:rsidRPr="009221C5" w:rsidRDefault="00806229" w:rsidP="00982D25">
            <w:pPr>
              <w:jc w:val="center"/>
            </w:pPr>
          </w:p>
        </w:tc>
      </w:tr>
      <w:tr w:rsidR="00806229" w:rsidRPr="009221C5" w:rsidTr="00806229">
        <w:tc>
          <w:tcPr>
            <w:tcW w:w="1548" w:type="dxa"/>
            <w:tcBorders>
              <w:top w:val="single" w:sz="4" w:space="0" w:color="auto"/>
              <w:left w:val="single" w:sz="4" w:space="0" w:color="auto"/>
              <w:bottom w:val="single" w:sz="4" w:space="0" w:color="auto"/>
              <w:right w:val="single" w:sz="4" w:space="0" w:color="auto"/>
            </w:tcBorders>
          </w:tcPr>
          <w:p w:rsidR="00806229" w:rsidRPr="009221C5" w:rsidRDefault="00806229" w:rsidP="00982D25">
            <w:pPr>
              <w:jc w:val="center"/>
            </w:pPr>
            <w:r w:rsidRPr="009221C5">
              <w:t>3.</w:t>
            </w:r>
          </w:p>
        </w:tc>
        <w:tc>
          <w:tcPr>
            <w:tcW w:w="5400" w:type="dxa"/>
            <w:tcBorders>
              <w:top w:val="single" w:sz="4" w:space="0" w:color="auto"/>
              <w:left w:val="single" w:sz="4" w:space="0" w:color="auto"/>
              <w:bottom w:val="single" w:sz="4" w:space="0" w:color="auto"/>
              <w:right w:val="single" w:sz="4" w:space="0" w:color="auto"/>
            </w:tcBorders>
          </w:tcPr>
          <w:p w:rsidR="00806229" w:rsidRPr="009221C5" w:rsidRDefault="00C136B6" w:rsidP="00806229">
            <w:pPr>
              <w:jc w:val="both"/>
              <w:rPr>
                <w:b/>
              </w:rPr>
            </w:pPr>
            <w:r w:rsidRPr="009221C5">
              <w:rPr>
                <w:b/>
              </w:rPr>
              <w:t xml:space="preserve">Automatická elektronická </w:t>
            </w:r>
            <w:proofErr w:type="spellStart"/>
            <w:r w:rsidRPr="009221C5">
              <w:rPr>
                <w:b/>
              </w:rPr>
              <w:t>fokusácia</w:t>
            </w:r>
            <w:proofErr w:type="spellEnd"/>
            <w:r w:rsidRPr="009221C5">
              <w:rPr>
                <w:b/>
              </w:rPr>
              <w:t xml:space="preserve"> v celom skenovanom rozsahu – zobrazenie bez nutnosti nastavovať </w:t>
            </w:r>
            <w:proofErr w:type="spellStart"/>
            <w:r w:rsidRPr="009221C5">
              <w:rPr>
                <w:b/>
              </w:rPr>
              <w:t>fokusačný</w:t>
            </w:r>
            <w:proofErr w:type="spellEnd"/>
            <w:r w:rsidRPr="009221C5">
              <w:rPr>
                <w:b/>
              </w:rPr>
              <w:t xml:space="preserve"> bod</w:t>
            </w:r>
          </w:p>
        </w:tc>
        <w:tc>
          <w:tcPr>
            <w:tcW w:w="2340" w:type="dxa"/>
            <w:tcBorders>
              <w:top w:val="single" w:sz="4" w:space="0" w:color="auto"/>
              <w:left w:val="single" w:sz="4" w:space="0" w:color="auto"/>
              <w:bottom w:val="single" w:sz="4" w:space="0" w:color="auto"/>
              <w:right w:val="single" w:sz="4" w:space="0" w:color="auto"/>
            </w:tcBorders>
          </w:tcPr>
          <w:p w:rsidR="00806229" w:rsidRPr="009221C5" w:rsidRDefault="00806229" w:rsidP="00982D25">
            <w:pPr>
              <w:jc w:val="center"/>
            </w:pPr>
          </w:p>
        </w:tc>
      </w:tr>
      <w:tr w:rsidR="00806229" w:rsidRPr="00260465" w:rsidTr="00806229">
        <w:tc>
          <w:tcPr>
            <w:tcW w:w="1548" w:type="dxa"/>
            <w:tcBorders>
              <w:top w:val="single" w:sz="4" w:space="0" w:color="auto"/>
              <w:left w:val="single" w:sz="4" w:space="0" w:color="auto"/>
              <w:bottom w:val="single" w:sz="4" w:space="0" w:color="auto"/>
              <w:right w:val="single" w:sz="4" w:space="0" w:color="auto"/>
            </w:tcBorders>
          </w:tcPr>
          <w:p w:rsidR="00806229" w:rsidRPr="009221C5" w:rsidRDefault="00806229" w:rsidP="00982D25">
            <w:pPr>
              <w:jc w:val="center"/>
            </w:pPr>
            <w:r w:rsidRPr="009221C5">
              <w:t>4.</w:t>
            </w:r>
          </w:p>
        </w:tc>
        <w:tc>
          <w:tcPr>
            <w:tcW w:w="5400" w:type="dxa"/>
            <w:tcBorders>
              <w:top w:val="single" w:sz="4" w:space="0" w:color="auto"/>
              <w:left w:val="single" w:sz="4" w:space="0" w:color="auto"/>
              <w:bottom w:val="single" w:sz="4" w:space="0" w:color="auto"/>
              <w:right w:val="single" w:sz="4" w:space="0" w:color="auto"/>
            </w:tcBorders>
          </w:tcPr>
          <w:p w:rsidR="00806229" w:rsidRPr="009221C5" w:rsidRDefault="00C136B6" w:rsidP="00806229">
            <w:pPr>
              <w:jc w:val="both"/>
              <w:rPr>
                <w:b/>
              </w:rPr>
            </w:pPr>
            <w:r w:rsidRPr="009221C5">
              <w:rPr>
                <w:b/>
              </w:rPr>
              <w:t>Možnosť nastavenia „hrotu“ lineárnej sondy – „</w:t>
            </w:r>
            <w:proofErr w:type="spellStart"/>
            <w:r w:rsidRPr="009221C5">
              <w:rPr>
                <w:b/>
              </w:rPr>
              <w:t>Hockey</w:t>
            </w:r>
            <w:proofErr w:type="spellEnd"/>
            <w:r w:rsidRPr="009221C5">
              <w:rPr>
                <w:b/>
              </w:rPr>
              <w:t xml:space="preserve"> – </w:t>
            </w:r>
            <w:proofErr w:type="spellStart"/>
            <w:r w:rsidRPr="009221C5">
              <w:rPr>
                <w:b/>
              </w:rPr>
              <w:t>Stick</w:t>
            </w:r>
            <w:proofErr w:type="spellEnd"/>
            <w:r w:rsidRPr="009221C5">
              <w:rPr>
                <w:b/>
              </w:rPr>
              <w:t>“ sondy do polôh 0°, 30°, 60°, 90°</w:t>
            </w:r>
          </w:p>
        </w:tc>
        <w:tc>
          <w:tcPr>
            <w:tcW w:w="2340" w:type="dxa"/>
            <w:tcBorders>
              <w:top w:val="single" w:sz="4" w:space="0" w:color="auto"/>
              <w:left w:val="single" w:sz="4" w:space="0" w:color="auto"/>
              <w:bottom w:val="single" w:sz="4" w:space="0" w:color="auto"/>
              <w:right w:val="single" w:sz="4" w:space="0" w:color="auto"/>
            </w:tcBorders>
          </w:tcPr>
          <w:p w:rsidR="00806229" w:rsidRPr="009221C5" w:rsidRDefault="00806229" w:rsidP="00982D25">
            <w:pPr>
              <w:jc w:val="center"/>
            </w:pPr>
          </w:p>
        </w:tc>
      </w:tr>
    </w:tbl>
    <w:p w:rsidR="00C93292" w:rsidRPr="00526BF2" w:rsidRDefault="00C93292" w:rsidP="00C93292">
      <w:pPr>
        <w:jc w:val="both"/>
        <w:rPr>
          <w:bCs/>
        </w:rPr>
      </w:pPr>
    </w:p>
    <w:p w:rsidR="00C136B6" w:rsidRDefault="00C136B6" w:rsidP="00C93292">
      <w:pPr>
        <w:pStyle w:val="Zkladntext"/>
        <w:jc w:val="left"/>
      </w:pPr>
    </w:p>
    <w:p w:rsidR="00C93292" w:rsidRPr="00526BF2" w:rsidRDefault="00C93292" w:rsidP="00C93292">
      <w:pPr>
        <w:pStyle w:val="Zkladntext"/>
        <w:jc w:val="left"/>
      </w:pPr>
      <w:r w:rsidRPr="00526BF2">
        <w:t>Obchodné meno uchádzača: .....................................................................................................</w:t>
      </w:r>
    </w:p>
    <w:p w:rsidR="00C93292" w:rsidRPr="00526BF2" w:rsidRDefault="00C93292" w:rsidP="00C93292">
      <w:pPr>
        <w:pStyle w:val="Zkladntext"/>
        <w:jc w:val="left"/>
      </w:pPr>
    </w:p>
    <w:p w:rsidR="00C93292" w:rsidRPr="00526BF2" w:rsidRDefault="00C93292" w:rsidP="00C93292">
      <w:pPr>
        <w:pStyle w:val="Zkladntext"/>
        <w:jc w:val="left"/>
      </w:pPr>
      <w:r w:rsidRPr="00526BF2">
        <w:t>Sídlo, alebo miesto podnikania  uchádzača:  ...........................................................................</w:t>
      </w:r>
    </w:p>
    <w:p w:rsidR="00C93292" w:rsidRPr="00526BF2" w:rsidRDefault="00C93292" w:rsidP="00C93292"/>
    <w:p w:rsidR="00C93292" w:rsidRPr="00526BF2" w:rsidRDefault="00C93292" w:rsidP="00C93292">
      <w:r w:rsidRPr="00526BF2">
        <w:t>Meno štatutárneho orgánu uchádzača: ....................................................................................</w:t>
      </w:r>
    </w:p>
    <w:p w:rsidR="00C93292" w:rsidRPr="00526BF2" w:rsidRDefault="00C93292" w:rsidP="00C93292"/>
    <w:p w:rsidR="00806229" w:rsidRDefault="00806229" w:rsidP="00C93292"/>
    <w:p w:rsidR="00C136B6" w:rsidRDefault="00C136B6" w:rsidP="00C93292"/>
    <w:p w:rsidR="00C136B6" w:rsidRDefault="00C136B6" w:rsidP="00C93292"/>
    <w:p w:rsidR="00C93292" w:rsidRPr="00806229" w:rsidRDefault="00C93292" w:rsidP="00C93292">
      <w:r>
        <w:t xml:space="preserve">Podpis </w:t>
      </w:r>
      <w:r w:rsidRPr="00526BF2">
        <w:t>a pečiatka  štatutárneho orgánu uchádzača:..............................................................</w:t>
      </w:r>
    </w:p>
    <w:p w:rsidR="00C93292" w:rsidRPr="00526BF2" w:rsidRDefault="00C93292" w:rsidP="00C93292">
      <w:pPr>
        <w:rPr>
          <w:bCs/>
        </w:rPr>
      </w:pPr>
    </w:p>
    <w:p w:rsidR="00C93292" w:rsidRPr="00526BF2" w:rsidRDefault="00C93292" w:rsidP="00C93292">
      <w:r w:rsidRPr="00526BF2">
        <w:t>V ..........................................., dňa...............................</w:t>
      </w:r>
    </w:p>
    <w:p w:rsidR="00FE09A4" w:rsidRPr="003305CD" w:rsidRDefault="00C93292" w:rsidP="00FE09A4">
      <w:r w:rsidRPr="003305CD">
        <w:br w:type="page"/>
      </w:r>
      <w:r w:rsidR="00FE09A4" w:rsidRPr="003305CD">
        <w:lastRenderedPageBreak/>
        <w:t>Príloha č. 2a</w:t>
      </w:r>
      <w:r w:rsidR="009F1C79">
        <w:t>/1</w:t>
      </w:r>
      <w:r w:rsidR="00FE09A4" w:rsidRPr="003305CD">
        <w:t xml:space="preserve"> súťažných podkladov: </w:t>
      </w:r>
      <w:r w:rsidR="00FE09A4" w:rsidRPr="003305CD">
        <w:rPr>
          <w:b/>
        </w:rPr>
        <w:t>Identifikačné údaje uchádzača</w:t>
      </w:r>
    </w:p>
    <w:p w:rsidR="00FE09A4" w:rsidRPr="003305CD" w:rsidRDefault="00FE09A4" w:rsidP="00FE09A4"/>
    <w:p w:rsidR="00FE09A4" w:rsidRPr="003305CD" w:rsidRDefault="00FE09A4" w:rsidP="00FE09A4"/>
    <w:p w:rsidR="00FE09A4" w:rsidRPr="003305CD" w:rsidRDefault="00FE09A4" w:rsidP="00FE09A4"/>
    <w:p w:rsidR="00FE09A4" w:rsidRPr="003305CD" w:rsidRDefault="00FE09A4" w:rsidP="00FE09A4">
      <w:pPr>
        <w:pStyle w:val="Nadpis1"/>
        <w:keepNext w:val="0"/>
        <w:spacing w:before="0" w:after="0"/>
        <w:jc w:val="both"/>
        <w:rPr>
          <w:rFonts w:ascii="Times New Roman" w:hAnsi="Times New Roman" w:cs="Times New Roman"/>
          <w:b w:val="0"/>
          <w:sz w:val="24"/>
          <w:szCs w:val="24"/>
          <w:lang w:eastAsia="sk-SK"/>
        </w:rPr>
      </w:pPr>
      <w:r w:rsidRPr="003305CD">
        <w:rPr>
          <w:rFonts w:ascii="Times New Roman" w:hAnsi="Times New Roman" w:cs="Times New Roman"/>
          <w:b w:val="0"/>
          <w:sz w:val="24"/>
          <w:szCs w:val="24"/>
          <w:lang w:eastAsia="sk-SK"/>
        </w:rPr>
        <w:t>Firemná hlavička uchádzača</w:t>
      </w:r>
    </w:p>
    <w:p w:rsidR="00FE09A4" w:rsidRPr="003305CD" w:rsidRDefault="00FE09A4" w:rsidP="00FE09A4">
      <w:pPr>
        <w:rPr>
          <w:lang w:eastAsia="sk-SK"/>
        </w:rPr>
      </w:pPr>
    </w:p>
    <w:p w:rsidR="00FE09A4" w:rsidRPr="003305CD" w:rsidRDefault="00FE09A4" w:rsidP="00FE09A4">
      <w:pPr>
        <w:rPr>
          <w:lang w:eastAsia="sk-SK"/>
        </w:rPr>
      </w:pPr>
    </w:p>
    <w:p w:rsidR="00FE09A4" w:rsidRPr="003305CD" w:rsidRDefault="00FE09A4" w:rsidP="00FE09A4">
      <w:pPr>
        <w:rPr>
          <w:lang w:eastAsia="sk-SK"/>
        </w:rPr>
      </w:pPr>
    </w:p>
    <w:p w:rsidR="00FE09A4" w:rsidRPr="003305CD" w:rsidRDefault="00FE09A4" w:rsidP="00FE09A4">
      <w:pPr>
        <w:ind w:left="5670"/>
        <w:rPr>
          <w:lang w:eastAsia="sk-SK"/>
        </w:rPr>
      </w:pPr>
      <w:r w:rsidRPr="003305CD">
        <w:rPr>
          <w:lang w:eastAsia="sk-SK"/>
        </w:rPr>
        <w:t>Univerzitná nemocnica Martin</w:t>
      </w:r>
    </w:p>
    <w:p w:rsidR="00FE09A4" w:rsidRPr="003305CD" w:rsidRDefault="00FE09A4" w:rsidP="00FE09A4">
      <w:pPr>
        <w:ind w:left="5670"/>
        <w:rPr>
          <w:lang w:eastAsia="sk-SK"/>
        </w:rPr>
      </w:pPr>
      <w:r w:rsidRPr="003305CD">
        <w:rPr>
          <w:lang w:eastAsia="sk-SK"/>
        </w:rPr>
        <w:t>Kollárova 2</w:t>
      </w:r>
    </w:p>
    <w:p w:rsidR="00FE09A4" w:rsidRPr="003305CD" w:rsidRDefault="00FE09A4" w:rsidP="00FE09A4">
      <w:pPr>
        <w:ind w:left="5670"/>
        <w:rPr>
          <w:lang w:eastAsia="sk-SK"/>
        </w:rPr>
      </w:pPr>
      <w:r w:rsidRPr="003305CD">
        <w:rPr>
          <w:lang w:eastAsia="sk-SK"/>
        </w:rPr>
        <w:t>036 59  Martin</w:t>
      </w:r>
    </w:p>
    <w:p w:rsidR="00FE09A4" w:rsidRPr="003305CD" w:rsidRDefault="00FE09A4" w:rsidP="00FE09A4">
      <w:pPr>
        <w:rPr>
          <w:lang w:eastAsia="sk-SK"/>
        </w:rPr>
      </w:pPr>
    </w:p>
    <w:p w:rsidR="00FE09A4" w:rsidRPr="003305CD" w:rsidRDefault="00FE09A4" w:rsidP="00FE09A4">
      <w:pPr>
        <w:rPr>
          <w:lang w:eastAsia="sk-SK"/>
        </w:rPr>
      </w:pPr>
    </w:p>
    <w:p w:rsidR="00FE09A4" w:rsidRPr="003305CD" w:rsidRDefault="00FE09A4" w:rsidP="00FE09A4">
      <w:pPr>
        <w:rPr>
          <w:lang w:eastAsia="sk-SK"/>
        </w:rPr>
      </w:pPr>
    </w:p>
    <w:p w:rsidR="00FE09A4" w:rsidRPr="003305CD" w:rsidRDefault="00FE09A4" w:rsidP="00FE09A4">
      <w:pPr>
        <w:rPr>
          <w:lang w:eastAsia="sk-SK"/>
        </w:rPr>
      </w:pPr>
    </w:p>
    <w:p w:rsidR="00FE09A4" w:rsidRPr="003305CD" w:rsidRDefault="00FE09A4" w:rsidP="00FE09A4">
      <w:pPr>
        <w:pStyle w:val="Nadpis1"/>
        <w:keepNext w:val="0"/>
        <w:spacing w:before="0" w:after="0"/>
        <w:jc w:val="both"/>
        <w:rPr>
          <w:rFonts w:ascii="Times New Roman" w:hAnsi="Times New Roman" w:cs="Times New Roman"/>
          <w:sz w:val="28"/>
          <w:szCs w:val="28"/>
        </w:rPr>
      </w:pPr>
      <w:r w:rsidRPr="003305CD">
        <w:rPr>
          <w:rFonts w:ascii="Times New Roman" w:hAnsi="Times New Roman" w:cs="Times New Roman"/>
          <w:sz w:val="28"/>
          <w:szCs w:val="28"/>
        </w:rPr>
        <w:t>Vec: Identifikačné údaje uchádzača</w:t>
      </w:r>
    </w:p>
    <w:p w:rsidR="00FE09A4" w:rsidRPr="003305CD" w:rsidRDefault="00FE09A4" w:rsidP="00FE09A4">
      <w:pPr>
        <w:rPr>
          <w:lang w:eastAsia="sk-SK"/>
        </w:rPr>
      </w:pPr>
    </w:p>
    <w:p w:rsidR="00FE09A4" w:rsidRPr="003305CD" w:rsidRDefault="00FE09A4" w:rsidP="00FE09A4">
      <w:pPr>
        <w:rPr>
          <w:lang w:eastAsia="sk-SK"/>
        </w:rPr>
      </w:pPr>
    </w:p>
    <w:p w:rsidR="00FE09A4" w:rsidRPr="003305CD" w:rsidRDefault="00FE09A4" w:rsidP="00FE09A4">
      <w:pPr>
        <w:rPr>
          <w:lang w:eastAsia="sk-SK"/>
        </w:rPr>
      </w:pPr>
    </w:p>
    <w:tbl>
      <w:tblPr>
        <w:tblStyle w:val="Mriekatabuky"/>
        <w:tblW w:w="0" w:type="auto"/>
        <w:tblLook w:val="04A0"/>
      </w:tblPr>
      <w:tblGrid>
        <w:gridCol w:w="3510"/>
        <w:gridCol w:w="5700"/>
      </w:tblGrid>
      <w:tr w:rsidR="00FE09A4" w:rsidRPr="003305CD" w:rsidTr="00A577A5">
        <w:tc>
          <w:tcPr>
            <w:tcW w:w="3510" w:type="dxa"/>
          </w:tcPr>
          <w:p w:rsidR="00FE09A4" w:rsidRPr="003305CD" w:rsidRDefault="00FE09A4" w:rsidP="00A577A5">
            <w:pPr>
              <w:jc w:val="both"/>
              <w:rPr>
                <w:lang w:val="sk-SK" w:eastAsia="sk-SK"/>
              </w:rPr>
            </w:pPr>
            <w:r w:rsidRPr="003305CD">
              <w:rPr>
                <w:lang w:val="sk-SK" w:eastAsia="sk-SK"/>
              </w:rPr>
              <w:t>Obchodné meno:</w:t>
            </w:r>
          </w:p>
        </w:tc>
        <w:tc>
          <w:tcPr>
            <w:tcW w:w="5700" w:type="dxa"/>
          </w:tcPr>
          <w:p w:rsidR="00FE09A4" w:rsidRPr="003305CD" w:rsidRDefault="00FE09A4" w:rsidP="00A577A5">
            <w:pPr>
              <w:jc w:val="both"/>
              <w:rPr>
                <w:lang w:val="sk-SK" w:eastAsia="sk-SK"/>
              </w:rPr>
            </w:pPr>
          </w:p>
        </w:tc>
      </w:tr>
      <w:tr w:rsidR="00FE09A4" w:rsidRPr="003305CD" w:rsidTr="00A577A5">
        <w:tc>
          <w:tcPr>
            <w:tcW w:w="3510" w:type="dxa"/>
          </w:tcPr>
          <w:p w:rsidR="00FE09A4" w:rsidRPr="003305CD" w:rsidRDefault="00FE09A4" w:rsidP="00315EEF">
            <w:pPr>
              <w:jc w:val="both"/>
              <w:rPr>
                <w:lang w:val="sk-SK" w:eastAsia="sk-SK"/>
              </w:rPr>
            </w:pPr>
            <w:r w:rsidRPr="003305CD">
              <w:rPr>
                <w:lang w:val="sk-SK" w:eastAsia="sk-SK"/>
              </w:rPr>
              <w:t>Sídlo</w:t>
            </w:r>
            <w:r w:rsidR="00315EEF">
              <w:rPr>
                <w:lang w:val="sk-SK" w:eastAsia="sk-SK"/>
              </w:rPr>
              <w:t>,</w:t>
            </w:r>
            <w:r w:rsidRPr="003305CD">
              <w:rPr>
                <w:lang w:val="sk-SK" w:eastAsia="sk-SK"/>
              </w:rPr>
              <w:t xml:space="preserve"> miesto podnikania</w:t>
            </w:r>
            <w:r w:rsidR="00315EEF">
              <w:rPr>
                <w:lang w:val="sk-SK" w:eastAsia="sk-SK"/>
              </w:rPr>
              <w:t xml:space="preserve"> </w:t>
            </w:r>
            <w:r w:rsidR="00315EEF" w:rsidRPr="00315EEF">
              <w:rPr>
                <w:lang w:val="sk-SK" w:eastAsia="sk-SK"/>
              </w:rPr>
              <w:t>alebo obvyklý pobyt</w:t>
            </w:r>
            <w:r w:rsidRPr="003305CD">
              <w:rPr>
                <w:lang w:val="sk-SK" w:eastAsia="sk-SK"/>
              </w:rPr>
              <w:t>:</w:t>
            </w:r>
          </w:p>
        </w:tc>
        <w:tc>
          <w:tcPr>
            <w:tcW w:w="5700" w:type="dxa"/>
          </w:tcPr>
          <w:p w:rsidR="00FE09A4" w:rsidRPr="003305CD" w:rsidRDefault="00FE09A4" w:rsidP="00A577A5">
            <w:pPr>
              <w:jc w:val="both"/>
              <w:rPr>
                <w:lang w:val="sk-SK" w:eastAsia="sk-SK"/>
              </w:rPr>
            </w:pPr>
          </w:p>
        </w:tc>
      </w:tr>
      <w:tr w:rsidR="00FE09A4" w:rsidRPr="003305CD" w:rsidTr="00A577A5">
        <w:tc>
          <w:tcPr>
            <w:tcW w:w="3510" w:type="dxa"/>
          </w:tcPr>
          <w:p w:rsidR="00FE09A4" w:rsidRPr="003305CD" w:rsidRDefault="00FE09A4" w:rsidP="00A577A5">
            <w:pPr>
              <w:jc w:val="both"/>
              <w:rPr>
                <w:lang w:val="sk-SK" w:eastAsia="sk-SK"/>
              </w:rPr>
            </w:pPr>
            <w:r w:rsidRPr="003305CD">
              <w:rPr>
                <w:lang w:val="sk-SK" w:eastAsia="sk-SK"/>
              </w:rPr>
              <w:t>Právna forma:</w:t>
            </w:r>
          </w:p>
        </w:tc>
        <w:tc>
          <w:tcPr>
            <w:tcW w:w="5700" w:type="dxa"/>
          </w:tcPr>
          <w:p w:rsidR="00FE09A4" w:rsidRPr="003305CD" w:rsidRDefault="00FE09A4" w:rsidP="00A577A5">
            <w:pPr>
              <w:jc w:val="both"/>
              <w:rPr>
                <w:lang w:val="sk-SK" w:eastAsia="sk-SK"/>
              </w:rPr>
            </w:pPr>
          </w:p>
        </w:tc>
      </w:tr>
      <w:tr w:rsidR="00FE09A4" w:rsidRPr="003305CD" w:rsidTr="00A577A5">
        <w:tc>
          <w:tcPr>
            <w:tcW w:w="3510" w:type="dxa"/>
          </w:tcPr>
          <w:p w:rsidR="00FE09A4" w:rsidRPr="003305CD" w:rsidRDefault="00FE09A4" w:rsidP="00A577A5">
            <w:pPr>
              <w:jc w:val="both"/>
              <w:rPr>
                <w:lang w:val="sk-SK" w:eastAsia="sk-SK"/>
              </w:rPr>
            </w:pPr>
            <w:r w:rsidRPr="003305CD">
              <w:rPr>
                <w:lang w:val="sk-SK" w:eastAsia="sk-SK"/>
              </w:rPr>
              <w:t>Označenie registra:</w:t>
            </w:r>
          </w:p>
        </w:tc>
        <w:tc>
          <w:tcPr>
            <w:tcW w:w="5700" w:type="dxa"/>
          </w:tcPr>
          <w:p w:rsidR="00FE09A4" w:rsidRPr="003305CD" w:rsidRDefault="00FE09A4" w:rsidP="00A577A5">
            <w:pPr>
              <w:jc w:val="both"/>
              <w:rPr>
                <w:lang w:val="sk-SK" w:eastAsia="sk-SK"/>
              </w:rPr>
            </w:pPr>
          </w:p>
        </w:tc>
      </w:tr>
      <w:tr w:rsidR="00FE09A4" w:rsidRPr="003305CD" w:rsidTr="00A577A5">
        <w:tc>
          <w:tcPr>
            <w:tcW w:w="3510" w:type="dxa"/>
          </w:tcPr>
          <w:p w:rsidR="00FE09A4" w:rsidRPr="003305CD" w:rsidRDefault="00FE09A4" w:rsidP="00A577A5">
            <w:pPr>
              <w:jc w:val="both"/>
              <w:rPr>
                <w:lang w:val="sk-SK" w:eastAsia="sk-SK"/>
              </w:rPr>
            </w:pPr>
            <w:r w:rsidRPr="003305CD">
              <w:rPr>
                <w:lang w:val="sk-SK" w:eastAsia="sk-SK"/>
              </w:rPr>
              <w:t>Číslo zápisu:</w:t>
            </w:r>
          </w:p>
        </w:tc>
        <w:tc>
          <w:tcPr>
            <w:tcW w:w="5700" w:type="dxa"/>
          </w:tcPr>
          <w:p w:rsidR="00FE09A4" w:rsidRPr="003305CD" w:rsidRDefault="00FE09A4" w:rsidP="00A577A5">
            <w:pPr>
              <w:jc w:val="both"/>
              <w:rPr>
                <w:lang w:val="sk-SK" w:eastAsia="sk-SK"/>
              </w:rPr>
            </w:pPr>
          </w:p>
        </w:tc>
      </w:tr>
      <w:tr w:rsidR="00FE09A4" w:rsidRPr="003305CD" w:rsidTr="00A577A5">
        <w:tc>
          <w:tcPr>
            <w:tcW w:w="3510" w:type="dxa"/>
          </w:tcPr>
          <w:p w:rsidR="00FE09A4" w:rsidRPr="003305CD" w:rsidRDefault="00FE09A4" w:rsidP="00A577A5">
            <w:pPr>
              <w:jc w:val="both"/>
              <w:rPr>
                <w:lang w:val="sk-SK" w:eastAsia="sk-SK"/>
              </w:rPr>
            </w:pPr>
            <w:r w:rsidRPr="003305CD">
              <w:rPr>
                <w:lang w:val="sk-SK" w:eastAsia="sk-SK"/>
              </w:rPr>
              <w:t>Štatutárny zástupca:</w:t>
            </w:r>
          </w:p>
        </w:tc>
        <w:tc>
          <w:tcPr>
            <w:tcW w:w="5700" w:type="dxa"/>
          </w:tcPr>
          <w:p w:rsidR="00FE09A4" w:rsidRPr="003305CD" w:rsidRDefault="00FE09A4" w:rsidP="00A577A5">
            <w:pPr>
              <w:jc w:val="both"/>
              <w:rPr>
                <w:lang w:val="sk-SK" w:eastAsia="sk-SK"/>
              </w:rPr>
            </w:pPr>
          </w:p>
        </w:tc>
      </w:tr>
      <w:tr w:rsidR="00FE09A4" w:rsidRPr="003305CD" w:rsidTr="00A577A5">
        <w:tc>
          <w:tcPr>
            <w:tcW w:w="3510" w:type="dxa"/>
          </w:tcPr>
          <w:p w:rsidR="00FE09A4" w:rsidRPr="003305CD" w:rsidRDefault="00FE09A4" w:rsidP="00A577A5">
            <w:pPr>
              <w:jc w:val="both"/>
              <w:rPr>
                <w:lang w:val="sk-SK" w:eastAsia="sk-SK"/>
              </w:rPr>
            </w:pPr>
            <w:r w:rsidRPr="003305CD">
              <w:rPr>
                <w:lang w:val="sk-SK" w:eastAsia="sk-SK"/>
              </w:rPr>
              <w:t>IČO:</w:t>
            </w:r>
          </w:p>
        </w:tc>
        <w:tc>
          <w:tcPr>
            <w:tcW w:w="5700" w:type="dxa"/>
          </w:tcPr>
          <w:p w:rsidR="00FE09A4" w:rsidRPr="003305CD" w:rsidRDefault="00FE09A4" w:rsidP="00A577A5">
            <w:pPr>
              <w:jc w:val="both"/>
              <w:rPr>
                <w:lang w:val="sk-SK" w:eastAsia="sk-SK"/>
              </w:rPr>
            </w:pPr>
          </w:p>
        </w:tc>
      </w:tr>
      <w:tr w:rsidR="00FE09A4" w:rsidRPr="003305CD" w:rsidTr="00A577A5">
        <w:tc>
          <w:tcPr>
            <w:tcW w:w="3510" w:type="dxa"/>
          </w:tcPr>
          <w:p w:rsidR="00FE09A4" w:rsidRPr="003305CD" w:rsidRDefault="00FE09A4" w:rsidP="00A577A5">
            <w:pPr>
              <w:jc w:val="both"/>
              <w:rPr>
                <w:lang w:val="sk-SK" w:eastAsia="sk-SK"/>
              </w:rPr>
            </w:pPr>
            <w:r w:rsidRPr="003305CD">
              <w:rPr>
                <w:lang w:val="sk-SK" w:eastAsia="sk-SK"/>
              </w:rPr>
              <w:t>DIČ:</w:t>
            </w:r>
          </w:p>
        </w:tc>
        <w:tc>
          <w:tcPr>
            <w:tcW w:w="5700" w:type="dxa"/>
          </w:tcPr>
          <w:p w:rsidR="00FE09A4" w:rsidRPr="003305CD" w:rsidRDefault="00FE09A4" w:rsidP="00A577A5">
            <w:pPr>
              <w:jc w:val="both"/>
              <w:rPr>
                <w:lang w:val="sk-SK" w:eastAsia="sk-SK"/>
              </w:rPr>
            </w:pPr>
          </w:p>
        </w:tc>
      </w:tr>
      <w:tr w:rsidR="00FE09A4" w:rsidRPr="003305CD" w:rsidTr="00A577A5">
        <w:tc>
          <w:tcPr>
            <w:tcW w:w="3510" w:type="dxa"/>
          </w:tcPr>
          <w:p w:rsidR="00FE09A4" w:rsidRPr="003305CD" w:rsidRDefault="00FE09A4" w:rsidP="00A577A5">
            <w:pPr>
              <w:jc w:val="both"/>
              <w:rPr>
                <w:lang w:val="sk-SK" w:eastAsia="sk-SK"/>
              </w:rPr>
            </w:pPr>
            <w:r w:rsidRPr="003305CD">
              <w:rPr>
                <w:lang w:val="sk-SK" w:eastAsia="sk-SK"/>
              </w:rPr>
              <w:t>IČ DPH:</w:t>
            </w:r>
          </w:p>
        </w:tc>
        <w:tc>
          <w:tcPr>
            <w:tcW w:w="5700" w:type="dxa"/>
          </w:tcPr>
          <w:p w:rsidR="00FE09A4" w:rsidRPr="003305CD" w:rsidRDefault="00FE09A4" w:rsidP="00A577A5">
            <w:pPr>
              <w:jc w:val="both"/>
              <w:rPr>
                <w:lang w:val="sk-SK" w:eastAsia="sk-SK"/>
              </w:rPr>
            </w:pPr>
          </w:p>
        </w:tc>
      </w:tr>
      <w:tr w:rsidR="00FE09A4" w:rsidRPr="003305CD" w:rsidTr="00A577A5">
        <w:tc>
          <w:tcPr>
            <w:tcW w:w="3510" w:type="dxa"/>
          </w:tcPr>
          <w:p w:rsidR="00FE09A4" w:rsidRPr="003305CD" w:rsidRDefault="00FE09A4" w:rsidP="00A577A5">
            <w:pPr>
              <w:jc w:val="both"/>
              <w:rPr>
                <w:lang w:val="sk-SK" w:eastAsia="sk-SK"/>
              </w:rPr>
            </w:pPr>
            <w:r w:rsidRPr="003305CD">
              <w:rPr>
                <w:lang w:val="sk-SK" w:eastAsia="sk-SK"/>
              </w:rPr>
              <w:t>Bankové spojenie:</w:t>
            </w:r>
          </w:p>
        </w:tc>
        <w:tc>
          <w:tcPr>
            <w:tcW w:w="5700" w:type="dxa"/>
          </w:tcPr>
          <w:p w:rsidR="00FE09A4" w:rsidRPr="003305CD" w:rsidRDefault="00FE09A4" w:rsidP="00A577A5">
            <w:pPr>
              <w:jc w:val="both"/>
              <w:rPr>
                <w:lang w:val="sk-SK" w:eastAsia="sk-SK"/>
              </w:rPr>
            </w:pPr>
          </w:p>
        </w:tc>
      </w:tr>
      <w:tr w:rsidR="00FE09A4" w:rsidRPr="003305CD" w:rsidTr="00A577A5">
        <w:tc>
          <w:tcPr>
            <w:tcW w:w="3510" w:type="dxa"/>
          </w:tcPr>
          <w:p w:rsidR="00FE09A4" w:rsidRPr="003305CD" w:rsidRDefault="00FE09A4" w:rsidP="00A577A5">
            <w:pPr>
              <w:jc w:val="both"/>
              <w:rPr>
                <w:lang w:val="sk-SK" w:eastAsia="sk-SK"/>
              </w:rPr>
            </w:pPr>
            <w:r w:rsidRPr="003305CD">
              <w:rPr>
                <w:lang w:val="sk-SK" w:eastAsia="sk-SK"/>
              </w:rPr>
              <w:t>Číslo účtu</w:t>
            </w:r>
            <w:r w:rsidR="00315EEF">
              <w:rPr>
                <w:lang w:val="sk-SK" w:eastAsia="sk-SK"/>
              </w:rPr>
              <w:t xml:space="preserve"> – IBAN</w:t>
            </w:r>
            <w:r w:rsidRPr="003305CD">
              <w:rPr>
                <w:lang w:val="sk-SK" w:eastAsia="sk-SK"/>
              </w:rPr>
              <w:t>:</w:t>
            </w:r>
          </w:p>
        </w:tc>
        <w:tc>
          <w:tcPr>
            <w:tcW w:w="5700" w:type="dxa"/>
          </w:tcPr>
          <w:p w:rsidR="00FE09A4" w:rsidRPr="003305CD" w:rsidRDefault="00FE09A4" w:rsidP="00A577A5">
            <w:pPr>
              <w:jc w:val="both"/>
              <w:rPr>
                <w:lang w:val="sk-SK" w:eastAsia="sk-SK"/>
              </w:rPr>
            </w:pPr>
          </w:p>
        </w:tc>
      </w:tr>
      <w:tr w:rsidR="00FE09A4" w:rsidRPr="003305CD" w:rsidTr="00A577A5">
        <w:tc>
          <w:tcPr>
            <w:tcW w:w="3510" w:type="dxa"/>
          </w:tcPr>
          <w:p w:rsidR="00FE09A4" w:rsidRPr="003305CD" w:rsidRDefault="00FE09A4" w:rsidP="00A577A5">
            <w:pPr>
              <w:jc w:val="both"/>
              <w:rPr>
                <w:lang w:val="sk-SK" w:eastAsia="sk-SK"/>
              </w:rPr>
            </w:pPr>
            <w:r w:rsidRPr="003305CD">
              <w:rPr>
                <w:lang w:val="sk-SK" w:eastAsia="sk-SK"/>
              </w:rPr>
              <w:t>Kontaktná osoba:</w:t>
            </w:r>
          </w:p>
        </w:tc>
        <w:tc>
          <w:tcPr>
            <w:tcW w:w="5700" w:type="dxa"/>
          </w:tcPr>
          <w:p w:rsidR="00FE09A4" w:rsidRPr="003305CD" w:rsidRDefault="00FE09A4" w:rsidP="00A577A5">
            <w:pPr>
              <w:jc w:val="both"/>
              <w:rPr>
                <w:lang w:val="sk-SK" w:eastAsia="sk-SK"/>
              </w:rPr>
            </w:pPr>
          </w:p>
        </w:tc>
      </w:tr>
      <w:tr w:rsidR="00FE09A4" w:rsidRPr="003305CD" w:rsidTr="00A577A5">
        <w:tc>
          <w:tcPr>
            <w:tcW w:w="3510" w:type="dxa"/>
          </w:tcPr>
          <w:p w:rsidR="00FE09A4" w:rsidRPr="005D42EB" w:rsidRDefault="00FE09A4" w:rsidP="00A577A5">
            <w:pPr>
              <w:jc w:val="both"/>
              <w:rPr>
                <w:lang w:val="sk-SK" w:eastAsia="sk-SK"/>
              </w:rPr>
            </w:pPr>
            <w:r w:rsidRPr="003305CD">
              <w:rPr>
                <w:lang w:val="sk-SK" w:eastAsia="sk-SK"/>
              </w:rPr>
              <w:t xml:space="preserve">     </w:t>
            </w:r>
            <w:r w:rsidRPr="005D42EB">
              <w:rPr>
                <w:lang w:val="sk-SK" w:eastAsia="sk-SK"/>
              </w:rPr>
              <w:t>- telefónne číslo:</w:t>
            </w:r>
          </w:p>
          <w:p w:rsidR="00FE09A4" w:rsidRPr="005D42EB" w:rsidRDefault="00FE09A4" w:rsidP="00A577A5">
            <w:pPr>
              <w:jc w:val="both"/>
              <w:rPr>
                <w:lang w:val="sk-SK" w:eastAsia="sk-SK"/>
              </w:rPr>
            </w:pPr>
            <w:r w:rsidRPr="005D42EB">
              <w:rPr>
                <w:lang w:val="sk-SK" w:eastAsia="sk-SK"/>
              </w:rPr>
              <w:t xml:space="preserve">     - fax:</w:t>
            </w:r>
          </w:p>
          <w:p w:rsidR="00FE09A4" w:rsidRPr="003305CD" w:rsidRDefault="00FE09A4" w:rsidP="00A577A5">
            <w:pPr>
              <w:jc w:val="both"/>
              <w:rPr>
                <w:lang w:val="sk-SK" w:eastAsia="sk-SK"/>
              </w:rPr>
            </w:pPr>
            <w:r w:rsidRPr="005D42EB">
              <w:rPr>
                <w:lang w:val="sk-SK" w:eastAsia="sk-SK"/>
              </w:rPr>
              <w:t xml:space="preserve">     - e-mail:</w:t>
            </w:r>
          </w:p>
        </w:tc>
        <w:tc>
          <w:tcPr>
            <w:tcW w:w="5700" w:type="dxa"/>
          </w:tcPr>
          <w:p w:rsidR="00FE09A4" w:rsidRPr="003305CD" w:rsidRDefault="00FE09A4" w:rsidP="00A577A5">
            <w:pPr>
              <w:jc w:val="both"/>
              <w:rPr>
                <w:lang w:val="sk-SK" w:eastAsia="sk-SK"/>
              </w:rPr>
            </w:pPr>
          </w:p>
        </w:tc>
      </w:tr>
    </w:tbl>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r w:rsidRPr="003305CD">
        <w:rPr>
          <w:lang w:eastAsia="sk-SK"/>
        </w:rPr>
        <w:t>V ................................., dňa ..............................</w:t>
      </w: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r w:rsidRPr="003305CD">
        <w:rPr>
          <w:lang w:eastAsia="sk-SK"/>
        </w:rPr>
        <w:t>.................................................</w:t>
      </w:r>
    </w:p>
    <w:p w:rsidR="00FE09A4" w:rsidRPr="003305CD" w:rsidRDefault="00FE09A4" w:rsidP="00FE09A4">
      <w:pPr>
        <w:rPr>
          <w:rFonts w:ascii="TimesNewRomanPSMT CE" w:hAnsi="TimesNewRomanPSMT CE" w:cs="TimesNewRomanPSMT CE"/>
          <w:lang w:eastAsia="sk-SK"/>
        </w:rPr>
      </w:pPr>
      <w:r w:rsidRPr="003305CD">
        <w:rPr>
          <w:rFonts w:ascii="TimesNewRomanPSMT" w:hAnsi="TimesNewRomanPSMT" w:cs="TimesNewRomanPSMT"/>
          <w:lang w:eastAsia="sk-SK"/>
        </w:rPr>
        <w:t xml:space="preserve">meno a priezvisko, funkcia štatutárneho zástupcu/zástupcov </w:t>
      </w:r>
      <w:r w:rsidRPr="003305CD">
        <w:rPr>
          <w:rFonts w:ascii="TimesNewRomanPSMT CE" w:hAnsi="TimesNewRomanPSMT CE" w:cs="TimesNewRomanPSMT CE"/>
          <w:lang w:eastAsia="sk-SK"/>
        </w:rPr>
        <w:t>uchádzača</w:t>
      </w:r>
    </w:p>
    <w:p w:rsidR="00FE09A4" w:rsidRPr="003305CD" w:rsidRDefault="00FE09A4" w:rsidP="00FE09A4">
      <w:r w:rsidRPr="003305CD">
        <w:t>pečiatka a podpis štatutárneho orgánu</w:t>
      </w:r>
    </w:p>
    <w:p w:rsidR="00965CB6" w:rsidRDefault="00965CB6">
      <w:pPr>
        <w:spacing w:after="200" w:line="276" w:lineRule="auto"/>
      </w:pPr>
      <w:r>
        <w:br w:type="page"/>
      </w:r>
    </w:p>
    <w:p w:rsidR="00965CB6" w:rsidRPr="00965CB6" w:rsidRDefault="00965CB6" w:rsidP="00965CB6">
      <w:pPr>
        <w:jc w:val="both"/>
      </w:pPr>
      <w:r w:rsidRPr="00965CB6">
        <w:lastRenderedPageBreak/>
        <w:t xml:space="preserve">Príloha č. 2a/2 súťažných podkladov: </w:t>
      </w:r>
      <w:r w:rsidRPr="00965CB6">
        <w:rPr>
          <w:b/>
          <w:iCs/>
          <w:lang w:eastAsia="sk-SK"/>
        </w:rPr>
        <w:t>Identifikačné údaje osoby, ktorej služby alebo podklady využil uchádzač pri vypracovaní ponuky</w:t>
      </w:r>
    </w:p>
    <w:p w:rsidR="00965CB6" w:rsidRPr="00965CB6" w:rsidRDefault="00965CB6" w:rsidP="00965CB6"/>
    <w:p w:rsidR="00965CB6" w:rsidRPr="00965CB6" w:rsidRDefault="00965CB6" w:rsidP="00965CB6"/>
    <w:p w:rsidR="00965CB6" w:rsidRPr="00965CB6" w:rsidRDefault="00965CB6" w:rsidP="00965CB6"/>
    <w:p w:rsidR="00965CB6" w:rsidRPr="00965CB6" w:rsidRDefault="00965CB6" w:rsidP="00965CB6">
      <w:pPr>
        <w:pStyle w:val="Nadpis1"/>
        <w:keepNext w:val="0"/>
        <w:spacing w:before="0" w:after="0"/>
        <w:jc w:val="both"/>
        <w:rPr>
          <w:rFonts w:ascii="Times New Roman" w:hAnsi="Times New Roman" w:cs="Times New Roman"/>
          <w:b w:val="0"/>
          <w:sz w:val="24"/>
          <w:szCs w:val="24"/>
          <w:lang w:eastAsia="sk-SK"/>
        </w:rPr>
      </w:pPr>
      <w:r w:rsidRPr="00965CB6">
        <w:rPr>
          <w:rFonts w:ascii="Times New Roman" w:hAnsi="Times New Roman" w:cs="Times New Roman"/>
          <w:b w:val="0"/>
          <w:sz w:val="24"/>
          <w:szCs w:val="24"/>
          <w:lang w:eastAsia="sk-SK"/>
        </w:rPr>
        <w:t>Firemná hlavička uchádzača</w:t>
      </w:r>
    </w:p>
    <w:p w:rsidR="00965CB6" w:rsidRPr="00965CB6" w:rsidRDefault="00965CB6" w:rsidP="00965CB6">
      <w:pPr>
        <w:rPr>
          <w:lang w:eastAsia="sk-SK"/>
        </w:rPr>
      </w:pPr>
    </w:p>
    <w:p w:rsidR="00965CB6" w:rsidRPr="00965CB6" w:rsidRDefault="00965CB6" w:rsidP="00965CB6">
      <w:pPr>
        <w:rPr>
          <w:lang w:eastAsia="sk-SK"/>
        </w:rPr>
      </w:pPr>
    </w:p>
    <w:p w:rsidR="00965CB6" w:rsidRPr="00965CB6" w:rsidRDefault="00965CB6" w:rsidP="00965CB6">
      <w:pPr>
        <w:rPr>
          <w:lang w:eastAsia="sk-SK"/>
        </w:rPr>
      </w:pPr>
    </w:p>
    <w:p w:rsidR="00965CB6" w:rsidRPr="00965CB6" w:rsidRDefault="00965CB6" w:rsidP="00965CB6">
      <w:pPr>
        <w:ind w:left="5670"/>
        <w:rPr>
          <w:lang w:eastAsia="sk-SK"/>
        </w:rPr>
      </w:pPr>
      <w:r w:rsidRPr="00965CB6">
        <w:rPr>
          <w:lang w:eastAsia="sk-SK"/>
        </w:rPr>
        <w:t>Univerzitná nemocnica Martin</w:t>
      </w:r>
    </w:p>
    <w:p w:rsidR="00965CB6" w:rsidRPr="00965CB6" w:rsidRDefault="00965CB6" w:rsidP="00965CB6">
      <w:pPr>
        <w:ind w:left="5670"/>
        <w:rPr>
          <w:lang w:eastAsia="sk-SK"/>
        </w:rPr>
      </w:pPr>
      <w:r w:rsidRPr="00965CB6">
        <w:rPr>
          <w:lang w:eastAsia="sk-SK"/>
        </w:rPr>
        <w:t>Kollárova 2</w:t>
      </w:r>
    </w:p>
    <w:p w:rsidR="00965CB6" w:rsidRPr="00965CB6" w:rsidRDefault="00965CB6" w:rsidP="00965CB6">
      <w:pPr>
        <w:ind w:left="5670"/>
        <w:rPr>
          <w:lang w:eastAsia="sk-SK"/>
        </w:rPr>
      </w:pPr>
      <w:r w:rsidRPr="00965CB6">
        <w:rPr>
          <w:lang w:eastAsia="sk-SK"/>
        </w:rPr>
        <w:t>036 59  Martin</w:t>
      </w:r>
    </w:p>
    <w:p w:rsidR="00965CB6" w:rsidRPr="00965CB6" w:rsidRDefault="00965CB6" w:rsidP="00965CB6">
      <w:pPr>
        <w:rPr>
          <w:lang w:eastAsia="sk-SK"/>
        </w:rPr>
      </w:pPr>
    </w:p>
    <w:p w:rsidR="00965CB6" w:rsidRPr="00965CB6" w:rsidRDefault="00965CB6" w:rsidP="00965CB6">
      <w:pPr>
        <w:rPr>
          <w:lang w:eastAsia="sk-SK"/>
        </w:rPr>
      </w:pPr>
    </w:p>
    <w:p w:rsidR="00965CB6" w:rsidRPr="00965CB6" w:rsidRDefault="00965CB6" w:rsidP="00965CB6">
      <w:pPr>
        <w:rPr>
          <w:lang w:eastAsia="sk-SK"/>
        </w:rPr>
      </w:pPr>
    </w:p>
    <w:p w:rsidR="00965CB6" w:rsidRPr="00965CB6" w:rsidRDefault="00965CB6" w:rsidP="00965CB6">
      <w:pPr>
        <w:rPr>
          <w:lang w:eastAsia="sk-SK"/>
        </w:rPr>
      </w:pPr>
    </w:p>
    <w:p w:rsidR="00965CB6" w:rsidRPr="00965CB6" w:rsidRDefault="00965CB6" w:rsidP="00965CB6">
      <w:pPr>
        <w:pStyle w:val="Nadpis1"/>
        <w:keepNext w:val="0"/>
        <w:spacing w:before="0" w:after="0"/>
        <w:jc w:val="both"/>
        <w:rPr>
          <w:rFonts w:ascii="Times New Roman" w:hAnsi="Times New Roman" w:cs="Times New Roman"/>
          <w:sz w:val="28"/>
          <w:szCs w:val="28"/>
        </w:rPr>
      </w:pPr>
      <w:r w:rsidRPr="00965CB6">
        <w:rPr>
          <w:rFonts w:ascii="Times New Roman" w:hAnsi="Times New Roman" w:cs="Times New Roman"/>
          <w:sz w:val="28"/>
          <w:szCs w:val="28"/>
        </w:rPr>
        <w:t>Vec: Identifikačné údaje osoby, ktorej služby alebo podklady v</w:t>
      </w:r>
      <w:r w:rsidR="006A1F51">
        <w:rPr>
          <w:rFonts w:ascii="Times New Roman" w:hAnsi="Times New Roman" w:cs="Times New Roman"/>
          <w:sz w:val="28"/>
          <w:szCs w:val="28"/>
        </w:rPr>
        <w:t xml:space="preserve">yužil uchádzač pri vypracovaní </w:t>
      </w:r>
      <w:r w:rsidRPr="00965CB6">
        <w:rPr>
          <w:rFonts w:ascii="Times New Roman" w:hAnsi="Times New Roman" w:cs="Times New Roman"/>
          <w:sz w:val="28"/>
          <w:szCs w:val="28"/>
        </w:rPr>
        <w:t>ponuky</w:t>
      </w:r>
    </w:p>
    <w:p w:rsidR="00965CB6" w:rsidRPr="00965CB6" w:rsidRDefault="00965CB6" w:rsidP="00965CB6">
      <w:pPr>
        <w:rPr>
          <w:lang w:eastAsia="sk-SK"/>
        </w:rPr>
      </w:pPr>
    </w:p>
    <w:p w:rsidR="00965CB6" w:rsidRPr="00965CB6" w:rsidRDefault="00965CB6" w:rsidP="00965CB6">
      <w:pPr>
        <w:rPr>
          <w:lang w:eastAsia="sk-SK"/>
        </w:rPr>
      </w:pPr>
    </w:p>
    <w:tbl>
      <w:tblPr>
        <w:tblStyle w:val="Mriekatabuky"/>
        <w:tblW w:w="0" w:type="auto"/>
        <w:tblLook w:val="04A0"/>
      </w:tblPr>
      <w:tblGrid>
        <w:gridCol w:w="3510"/>
        <w:gridCol w:w="5700"/>
      </w:tblGrid>
      <w:tr w:rsidR="00965CB6" w:rsidRPr="00965CB6" w:rsidTr="002C0D40">
        <w:tc>
          <w:tcPr>
            <w:tcW w:w="3510" w:type="dxa"/>
          </w:tcPr>
          <w:p w:rsidR="00965CB6" w:rsidRPr="00965CB6" w:rsidRDefault="00965CB6" w:rsidP="002C0D40">
            <w:pPr>
              <w:jc w:val="both"/>
              <w:rPr>
                <w:lang w:val="sk-SK" w:eastAsia="sk-SK"/>
              </w:rPr>
            </w:pPr>
            <w:r w:rsidRPr="00965CB6">
              <w:rPr>
                <w:lang w:val="sk-SK" w:eastAsia="sk-SK"/>
              </w:rPr>
              <w:t>Meno a priezvisko:</w:t>
            </w:r>
          </w:p>
        </w:tc>
        <w:tc>
          <w:tcPr>
            <w:tcW w:w="5700" w:type="dxa"/>
          </w:tcPr>
          <w:p w:rsidR="00965CB6" w:rsidRPr="00965CB6" w:rsidRDefault="00965CB6" w:rsidP="002C0D40">
            <w:pPr>
              <w:jc w:val="both"/>
              <w:rPr>
                <w:lang w:val="sk-SK" w:eastAsia="sk-SK"/>
              </w:rPr>
            </w:pPr>
          </w:p>
        </w:tc>
      </w:tr>
      <w:tr w:rsidR="00965CB6" w:rsidRPr="00965CB6" w:rsidTr="002C0D40">
        <w:tc>
          <w:tcPr>
            <w:tcW w:w="3510" w:type="dxa"/>
          </w:tcPr>
          <w:p w:rsidR="00965CB6" w:rsidRPr="00965CB6" w:rsidRDefault="00965CB6" w:rsidP="002C0D40">
            <w:pPr>
              <w:jc w:val="both"/>
              <w:rPr>
                <w:lang w:val="sk-SK" w:eastAsia="sk-SK"/>
              </w:rPr>
            </w:pPr>
            <w:r w:rsidRPr="00965CB6">
              <w:rPr>
                <w:lang w:val="sk-SK" w:eastAsia="sk-SK"/>
              </w:rPr>
              <w:t>Obchodné meno alebo názov :</w:t>
            </w:r>
          </w:p>
        </w:tc>
        <w:tc>
          <w:tcPr>
            <w:tcW w:w="5700" w:type="dxa"/>
          </w:tcPr>
          <w:p w:rsidR="00965CB6" w:rsidRPr="00965CB6" w:rsidRDefault="00965CB6" w:rsidP="002C0D40">
            <w:pPr>
              <w:jc w:val="both"/>
              <w:rPr>
                <w:lang w:val="sk-SK" w:eastAsia="sk-SK"/>
              </w:rPr>
            </w:pPr>
          </w:p>
        </w:tc>
      </w:tr>
      <w:tr w:rsidR="00965CB6" w:rsidRPr="00965CB6" w:rsidTr="002C0D40">
        <w:tc>
          <w:tcPr>
            <w:tcW w:w="3510" w:type="dxa"/>
          </w:tcPr>
          <w:p w:rsidR="00965CB6" w:rsidRPr="00965CB6" w:rsidRDefault="00965CB6" w:rsidP="002C0D40">
            <w:pPr>
              <w:jc w:val="both"/>
              <w:rPr>
                <w:lang w:val="sk-SK" w:eastAsia="sk-SK"/>
              </w:rPr>
            </w:pPr>
            <w:r w:rsidRPr="00965CB6">
              <w:rPr>
                <w:lang w:val="sk-SK" w:eastAsia="sk-SK"/>
              </w:rPr>
              <w:t>Adresa pobytu:</w:t>
            </w:r>
          </w:p>
        </w:tc>
        <w:tc>
          <w:tcPr>
            <w:tcW w:w="5700" w:type="dxa"/>
          </w:tcPr>
          <w:p w:rsidR="00965CB6" w:rsidRPr="00965CB6" w:rsidRDefault="00965CB6" w:rsidP="002C0D40">
            <w:pPr>
              <w:jc w:val="both"/>
              <w:rPr>
                <w:lang w:val="sk-SK" w:eastAsia="sk-SK"/>
              </w:rPr>
            </w:pPr>
          </w:p>
        </w:tc>
      </w:tr>
      <w:tr w:rsidR="00965CB6" w:rsidRPr="00965CB6" w:rsidTr="002C0D40">
        <w:tc>
          <w:tcPr>
            <w:tcW w:w="3510" w:type="dxa"/>
          </w:tcPr>
          <w:p w:rsidR="00965CB6" w:rsidRPr="00965CB6" w:rsidRDefault="00965CB6" w:rsidP="002C0D40">
            <w:pPr>
              <w:jc w:val="both"/>
              <w:rPr>
                <w:lang w:val="sk-SK" w:eastAsia="sk-SK"/>
              </w:rPr>
            </w:pPr>
            <w:r w:rsidRPr="00965CB6">
              <w:rPr>
                <w:lang w:val="sk-SK" w:eastAsia="sk-SK"/>
              </w:rPr>
              <w:t>Sídlo, miesto podnikania alebo obvyklý pobyt:</w:t>
            </w:r>
          </w:p>
        </w:tc>
        <w:tc>
          <w:tcPr>
            <w:tcW w:w="5700" w:type="dxa"/>
          </w:tcPr>
          <w:p w:rsidR="00965CB6" w:rsidRPr="00965CB6" w:rsidRDefault="00965CB6" w:rsidP="002C0D40">
            <w:pPr>
              <w:jc w:val="both"/>
              <w:rPr>
                <w:lang w:val="sk-SK" w:eastAsia="sk-SK"/>
              </w:rPr>
            </w:pPr>
          </w:p>
        </w:tc>
      </w:tr>
      <w:tr w:rsidR="00965CB6" w:rsidRPr="00965CB6" w:rsidTr="002C0D40">
        <w:tc>
          <w:tcPr>
            <w:tcW w:w="3510" w:type="dxa"/>
          </w:tcPr>
          <w:p w:rsidR="00965CB6" w:rsidRPr="00965CB6" w:rsidRDefault="00965CB6" w:rsidP="002C0D40">
            <w:pPr>
              <w:jc w:val="both"/>
              <w:rPr>
                <w:lang w:val="sk-SK" w:eastAsia="sk-SK"/>
              </w:rPr>
            </w:pPr>
            <w:r w:rsidRPr="00965CB6">
              <w:rPr>
                <w:lang w:val="sk-SK" w:eastAsia="sk-SK"/>
              </w:rPr>
              <w:t>IČO, ak bolo pridelené:</w:t>
            </w:r>
          </w:p>
        </w:tc>
        <w:tc>
          <w:tcPr>
            <w:tcW w:w="5700" w:type="dxa"/>
          </w:tcPr>
          <w:p w:rsidR="00965CB6" w:rsidRPr="00965CB6" w:rsidRDefault="00965CB6" w:rsidP="002C0D40">
            <w:pPr>
              <w:jc w:val="both"/>
              <w:rPr>
                <w:lang w:val="sk-SK" w:eastAsia="sk-SK"/>
              </w:rPr>
            </w:pPr>
          </w:p>
        </w:tc>
      </w:tr>
      <w:tr w:rsidR="00965CB6" w:rsidRPr="00965CB6" w:rsidTr="002C0D40">
        <w:tc>
          <w:tcPr>
            <w:tcW w:w="3510" w:type="dxa"/>
          </w:tcPr>
          <w:p w:rsidR="00965CB6" w:rsidRPr="00965CB6" w:rsidRDefault="00965CB6" w:rsidP="002C0D40">
            <w:pPr>
              <w:jc w:val="both"/>
              <w:rPr>
                <w:lang w:val="sk-SK" w:eastAsia="sk-SK"/>
              </w:rPr>
            </w:pPr>
            <w:r w:rsidRPr="00965CB6">
              <w:rPr>
                <w:lang w:val="sk-SK" w:eastAsia="sk-SK"/>
              </w:rPr>
              <w:t xml:space="preserve">     - telefónne číslo:</w:t>
            </w:r>
          </w:p>
          <w:p w:rsidR="00965CB6" w:rsidRPr="00965CB6" w:rsidRDefault="00965CB6" w:rsidP="002C0D40">
            <w:pPr>
              <w:jc w:val="both"/>
              <w:rPr>
                <w:lang w:val="sk-SK" w:eastAsia="sk-SK"/>
              </w:rPr>
            </w:pPr>
            <w:r w:rsidRPr="00965CB6">
              <w:rPr>
                <w:lang w:val="sk-SK" w:eastAsia="sk-SK"/>
              </w:rPr>
              <w:t xml:space="preserve">     - e-mail:</w:t>
            </w:r>
          </w:p>
        </w:tc>
        <w:tc>
          <w:tcPr>
            <w:tcW w:w="5700" w:type="dxa"/>
          </w:tcPr>
          <w:p w:rsidR="00965CB6" w:rsidRPr="00965CB6" w:rsidRDefault="00965CB6" w:rsidP="002C0D40">
            <w:pPr>
              <w:jc w:val="both"/>
              <w:rPr>
                <w:lang w:val="sk-SK" w:eastAsia="sk-SK"/>
              </w:rPr>
            </w:pPr>
          </w:p>
        </w:tc>
      </w:tr>
    </w:tbl>
    <w:p w:rsidR="00965CB6" w:rsidRPr="00965CB6" w:rsidRDefault="00965CB6" w:rsidP="00965CB6">
      <w:pPr>
        <w:jc w:val="both"/>
        <w:rPr>
          <w:lang w:eastAsia="sk-SK"/>
        </w:rPr>
      </w:pPr>
    </w:p>
    <w:p w:rsidR="00965CB6" w:rsidRPr="00965CB6" w:rsidRDefault="00965CB6" w:rsidP="00965CB6">
      <w:pPr>
        <w:jc w:val="both"/>
        <w:rPr>
          <w:lang w:eastAsia="sk-SK"/>
        </w:rPr>
      </w:pPr>
    </w:p>
    <w:p w:rsidR="00965CB6" w:rsidRPr="00965CB6" w:rsidRDefault="00965CB6" w:rsidP="00965CB6">
      <w:pPr>
        <w:jc w:val="both"/>
        <w:rPr>
          <w:lang w:eastAsia="sk-SK"/>
        </w:rPr>
      </w:pPr>
    </w:p>
    <w:p w:rsidR="00965CB6" w:rsidRPr="00965CB6" w:rsidRDefault="00965CB6" w:rsidP="00965CB6">
      <w:pPr>
        <w:jc w:val="both"/>
        <w:rPr>
          <w:lang w:eastAsia="sk-SK"/>
        </w:rPr>
      </w:pPr>
    </w:p>
    <w:p w:rsidR="00965CB6" w:rsidRPr="00965CB6" w:rsidRDefault="00965CB6" w:rsidP="00965CB6">
      <w:pPr>
        <w:jc w:val="both"/>
        <w:rPr>
          <w:lang w:eastAsia="sk-SK"/>
        </w:rPr>
      </w:pPr>
    </w:p>
    <w:p w:rsidR="00965CB6" w:rsidRPr="00965CB6" w:rsidRDefault="00965CB6" w:rsidP="00965CB6">
      <w:pPr>
        <w:jc w:val="both"/>
        <w:rPr>
          <w:lang w:eastAsia="sk-SK"/>
        </w:rPr>
      </w:pPr>
      <w:r w:rsidRPr="00965CB6">
        <w:rPr>
          <w:lang w:eastAsia="sk-SK"/>
        </w:rPr>
        <w:t>V ................................., dňa ..............................</w:t>
      </w:r>
    </w:p>
    <w:p w:rsidR="00965CB6" w:rsidRPr="00965CB6" w:rsidRDefault="00965CB6" w:rsidP="00965CB6">
      <w:pPr>
        <w:jc w:val="both"/>
        <w:rPr>
          <w:lang w:eastAsia="sk-SK"/>
        </w:rPr>
      </w:pPr>
    </w:p>
    <w:p w:rsidR="00965CB6" w:rsidRPr="00965CB6" w:rsidRDefault="00965CB6" w:rsidP="00965CB6">
      <w:pPr>
        <w:jc w:val="both"/>
        <w:rPr>
          <w:lang w:eastAsia="sk-SK"/>
        </w:rPr>
      </w:pPr>
    </w:p>
    <w:p w:rsidR="00965CB6" w:rsidRPr="00965CB6" w:rsidRDefault="00965CB6" w:rsidP="00965CB6">
      <w:pPr>
        <w:jc w:val="both"/>
        <w:rPr>
          <w:lang w:eastAsia="sk-SK"/>
        </w:rPr>
      </w:pPr>
    </w:p>
    <w:p w:rsidR="00965CB6" w:rsidRPr="00965CB6" w:rsidRDefault="00965CB6" w:rsidP="00965CB6">
      <w:pPr>
        <w:jc w:val="both"/>
        <w:rPr>
          <w:lang w:eastAsia="sk-SK"/>
        </w:rPr>
      </w:pPr>
    </w:p>
    <w:p w:rsidR="00965CB6" w:rsidRPr="00965CB6" w:rsidRDefault="00965CB6" w:rsidP="00965CB6">
      <w:pPr>
        <w:jc w:val="both"/>
        <w:rPr>
          <w:lang w:eastAsia="sk-SK"/>
        </w:rPr>
      </w:pPr>
    </w:p>
    <w:p w:rsidR="00965CB6" w:rsidRPr="00965CB6" w:rsidRDefault="00965CB6" w:rsidP="00965CB6">
      <w:pPr>
        <w:jc w:val="both"/>
        <w:rPr>
          <w:lang w:eastAsia="sk-SK"/>
        </w:rPr>
      </w:pPr>
      <w:r w:rsidRPr="00965CB6">
        <w:rPr>
          <w:lang w:eastAsia="sk-SK"/>
        </w:rPr>
        <w:t>.................................................</w:t>
      </w:r>
    </w:p>
    <w:p w:rsidR="00965CB6" w:rsidRPr="00965CB6" w:rsidRDefault="00965CB6" w:rsidP="00965CB6">
      <w:pPr>
        <w:rPr>
          <w:rFonts w:ascii="TimesNewRomanPSMT CE" w:hAnsi="TimesNewRomanPSMT CE" w:cs="TimesNewRomanPSMT CE"/>
          <w:lang w:eastAsia="sk-SK"/>
        </w:rPr>
      </w:pPr>
      <w:r w:rsidRPr="00965CB6">
        <w:rPr>
          <w:rFonts w:ascii="TimesNewRomanPSMT" w:hAnsi="TimesNewRomanPSMT" w:cs="TimesNewRomanPSMT"/>
          <w:lang w:eastAsia="sk-SK"/>
        </w:rPr>
        <w:t xml:space="preserve">meno a priezvisko, funkcia štatutárneho zástupcu/zástupcov </w:t>
      </w:r>
      <w:r w:rsidRPr="00965CB6">
        <w:rPr>
          <w:rFonts w:ascii="TimesNewRomanPSMT CE" w:hAnsi="TimesNewRomanPSMT CE" w:cs="TimesNewRomanPSMT CE"/>
          <w:lang w:eastAsia="sk-SK"/>
        </w:rPr>
        <w:t>uchádzača</w:t>
      </w:r>
    </w:p>
    <w:p w:rsidR="00965CB6" w:rsidRPr="00965CB6" w:rsidRDefault="00965CB6" w:rsidP="00965CB6">
      <w:r w:rsidRPr="00965CB6">
        <w:t>pečiatka a podpis štatutárneho orgánu</w:t>
      </w:r>
    </w:p>
    <w:p w:rsidR="00965CB6" w:rsidRPr="00965CB6" w:rsidRDefault="00965CB6" w:rsidP="00965CB6"/>
    <w:p w:rsidR="00FE09A4" w:rsidRPr="003305CD" w:rsidRDefault="00FE09A4" w:rsidP="00FE09A4">
      <w:pPr>
        <w:spacing w:after="200" w:line="276" w:lineRule="auto"/>
      </w:pPr>
      <w:r w:rsidRPr="003305CD">
        <w:br w:type="page"/>
      </w:r>
    </w:p>
    <w:p w:rsidR="00FE09A4" w:rsidRPr="003305CD" w:rsidRDefault="00FE09A4" w:rsidP="00FE09A4">
      <w:r w:rsidRPr="003305CD">
        <w:lastRenderedPageBreak/>
        <w:t xml:space="preserve">Príloha č. 2b súťažných podkladov: </w:t>
      </w:r>
      <w:r w:rsidRPr="003305CD">
        <w:rPr>
          <w:b/>
          <w:bCs/>
        </w:rPr>
        <w:t>Čestné vyhlásenia uchádzača</w:t>
      </w:r>
    </w:p>
    <w:p w:rsidR="00FE09A4" w:rsidRPr="003305CD" w:rsidRDefault="00FE09A4" w:rsidP="00FE09A4"/>
    <w:p w:rsidR="00FE09A4" w:rsidRPr="003305CD" w:rsidRDefault="00FE09A4" w:rsidP="00FE09A4"/>
    <w:p w:rsidR="00FE09A4" w:rsidRPr="003305CD" w:rsidRDefault="00FE09A4" w:rsidP="00FE09A4"/>
    <w:p w:rsidR="00FE09A4" w:rsidRPr="003305CD" w:rsidRDefault="00FE09A4" w:rsidP="00FE09A4">
      <w:pPr>
        <w:pStyle w:val="Nadpis1"/>
        <w:keepNext w:val="0"/>
        <w:spacing w:before="0" w:after="0"/>
        <w:jc w:val="both"/>
        <w:rPr>
          <w:rFonts w:ascii="Times New Roman" w:hAnsi="Times New Roman" w:cs="Times New Roman"/>
          <w:b w:val="0"/>
          <w:sz w:val="24"/>
          <w:szCs w:val="24"/>
          <w:lang w:eastAsia="sk-SK"/>
        </w:rPr>
      </w:pPr>
      <w:r w:rsidRPr="003305CD">
        <w:rPr>
          <w:rFonts w:ascii="Times New Roman" w:hAnsi="Times New Roman" w:cs="Times New Roman"/>
          <w:b w:val="0"/>
          <w:sz w:val="24"/>
          <w:szCs w:val="24"/>
          <w:lang w:eastAsia="sk-SK"/>
        </w:rPr>
        <w:t>Firemná hlavička uchádzača</w:t>
      </w:r>
    </w:p>
    <w:p w:rsidR="00FE09A4" w:rsidRPr="003305CD" w:rsidRDefault="00FE09A4" w:rsidP="00FE09A4">
      <w:pPr>
        <w:rPr>
          <w:lang w:eastAsia="sk-SK"/>
        </w:rPr>
      </w:pPr>
    </w:p>
    <w:p w:rsidR="00FE09A4" w:rsidRPr="003305CD" w:rsidRDefault="00FE09A4" w:rsidP="00FE09A4">
      <w:pPr>
        <w:rPr>
          <w:lang w:eastAsia="sk-SK"/>
        </w:rPr>
      </w:pPr>
    </w:p>
    <w:p w:rsidR="00FE09A4" w:rsidRPr="003305CD" w:rsidRDefault="00FE09A4" w:rsidP="00FE09A4">
      <w:pPr>
        <w:rPr>
          <w:lang w:eastAsia="sk-SK"/>
        </w:rPr>
      </w:pPr>
    </w:p>
    <w:p w:rsidR="00FE09A4" w:rsidRPr="003305CD" w:rsidRDefault="00FE09A4" w:rsidP="00FE09A4">
      <w:pPr>
        <w:ind w:left="5670"/>
        <w:rPr>
          <w:lang w:eastAsia="sk-SK"/>
        </w:rPr>
      </w:pPr>
      <w:r w:rsidRPr="003305CD">
        <w:rPr>
          <w:lang w:eastAsia="sk-SK"/>
        </w:rPr>
        <w:t>Univerzitná nemocnica Martin</w:t>
      </w:r>
    </w:p>
    <w:p w:rsidR="00FE09A4" w:rsidRPr="003305CD" w:rsidRDefault="00FE09A4" w:rsidP="00FE09A4">
      <w:pPr>
        <w:ind w:left="5670"/>
        <w:rPr>
          <w:lang w:eastAsia="sk-SK"/>
        </w:rPr>
      </w:pPr>
      <w:r w:rsidRPr="003305CD">
        <w:rPr>
          <w:lang w:eastAsia="sk-SK"/>
        </w:rPr>
        <w:t>Kollárova 2</w:t>
      </w:r>
    </w:p>
    <w:p w:rsidR="00FE09A4" w:rsidRPr="003305CD" w:rsidRDefault="00FE09A4" w:rsidP="00FE09A4">
      <w:pPr>
        <w:ind w:left="5670"/>
        <w:rPr>
          <w:lang w:eastAsia="sk-SK"/>
        </w:rPr>
      </w:pPr>
      <w:r w:rsidRPr="003305CD">
        <w:rPr>
          <w:lang w:eastAsia="sk-SK"/>
        </w:rPr>
        <w:t>036 59  Martin</w:t>
      </w:r>
    </w:p>
    <w:p w:rsidR="00FE09A4" w:rsidRPr="003305CD" w:rsidRDefault="00FE09A4" w:rsidP="00FE09A4">
      <w:pPr>
        <w:rPr>
          <w:lang w:eastAsia="sk-SK"/>
        </w:rPr>
      </w:pPr>
    </w:p>
    <w:p w:rsidR="00FE09A4" w:rsidRPr="003305CD" w:rsidRDefault="00FE09A4" w:rsidP="00FE09A4">
      <w:pPr>
        <w:rPr>
          <w:lang w:eastAsia="sk-SK"/>
        </w:rPr>
      </w:pPr>
    </w:p>
    <w:p w:rsidR="00FE09A4" w:rsidRPr="003305CD" w:rsidRDefault="00FE09A4" w:rsidP="00FE09A4">
      <w:pPr>
        <w:rPr>
          <w:lang w:eastAsia="sk-SK"/>
        </w:rPr>
      </w:pPr>
    </w:p>
    <w:p w:rsidR="00FE09A4" w:rsidRPr="003305CD" w:rsidRDefault="00FE09A4" w:rsidP="00FE09A4">
      <w:pPr>
        <w:rPr>
          <w:lang w:eastAsia="sk-SK"/>
        </w:rPr>
      </w:pPr>
    </w:p>
    <w:p w:rsidR="00FE09A4" w:rsidRPr="003305CD" w:rsidRDefault="00FE09A4" w:rsidP="00FE09A4">
      <w:pPr>
        <w:pStyle w:val="Nadpis1"/>
        <w:keepNext w:val="0"/>
        <w:spacing w:before="0" w:after="0"/>
        <w:jc w:val="both"/>
        <w:rPr>
          <w:rFonts w:ascii="Times New Roman" w:hAnsi="Times New Roman" w:cs="Times New Roman"/>
          <w:sz w:val="28"/>
          <w:szCs w:val="28"/>
        </w:rPr>
      </w:pPr>
      <w:r w:rsidRPr="003305CD">
        <w:rPr>
          <w:rFonts w:ascii="Times New Roman" w:hAnsi="Times New Roman" w:cs="Times New Roman"/>
          <w:sz w:val="28"/>
          <w:szCs w:val="28"/>
        </w:rPr>
        <w:t>Vec: Čestné vyhlásenia uchádzača</w:t>
      </w:r>
    </w:p>
    <w:p w:rsidR="00FE09A4" w:rsidRPr="003305CD" w:rsidRDefault="00FE09A4" w:rsidP="00FE09A4">
      <w:pPr>
        <w:rPr>
          <w:lang w:eastAsia="sk-SK"/>
        </w:rPr>
      </w:pPr>
    </w:p>
    <w:p w:rsidR="00FE09A4" w:rsidRPr="003305CD" w:rsidRDefault="00FE09A4" w:rsidP="00FE09A4">
      <w:pPr>
        <w:pStyle w:val="Nadpis1"/>
        <w:keepNext w:val="0"/>
        <w:spacing w:before="0" w:after="0"/>
        <w:jc w:val="both"/>
        <w:rPr>
          <w:rFonts w:ascii="Times New Roman" w:hAnsi="Times New Roman" w:cs="Times New Roman"/>
          <w:b w:val="0"/>
          <w:sz w:val="24"/>
          <w:szCs w:val="24"/>
          <w:lang w:eastAsia="sk-SK"/>
        </w:rPr>
      </w:pPr>
    </w:p>
    <w:p w:rsidR="00FE09A4" w:rsidRPr="003305CD" w:rsidRDefault="00FE09A4" w:rsidP="00FE09A4">
      <w:pPr>
        <w:jc w:val="both"/>
        <w:rPr>
          <w:lang w:eastAsia="sk-SK"/>
        </w:rPr>
      </w:pPr>
      <w:r w:rsidRPr="003305CD">
        <w:rPr>
          <w:lang w:eastAsia="sk-SK"/>
        </w:rPr>
        <w:t>Uchádzač ...................., čestne vyhlasujeme, že:</w:t>
      </w:r>
    </w:p>
    <w:p w:rsidR="00FE09A4" w:rsidRPr="003305CD" w:rsidRDefault="00FE09A4" w:rsidP="00FE09A4">
      <w:pPr>
        <w:jc w:val="both"/>
        <w:rPr>
          <w:lang w:eastAsia="sk-SK"/>
        </w:rPr>
      </w:pPr>
    </w:p>
    <w:p w:rsidR="00FE09A4" w:rsidRPr="003305CD" w:rsidRDefault="00FE09A4" w:rsidP="00885478">
      <w:pPr>
        <w:pStyle w:val="Odsekzoznamu"/>
        <w:numPr>
          <w:ilvl w:val="0"/>
          <w:numId w:val="13"/>
        </w:numPr>
        <w:tabs>
          <w:tab w:val="num" w:pos="1080"/>
        </w:tabs>
        <w:jc w:val="both"/>
      </w:pPr>
      <w:r w:rsidRPr="003305CD">
        <w:rPr>
          <w:bCs/>
        </w:rPr>
        <w:t>sme rozumeli a súhlasíme so všetkými podmienkami verejnej súťaže určenými verejným obstarávateľom</w:t>
      </w:r>
      <w:r w:rsidRPr="003305CD">
        <w:t>;</w:t>
      </w:r>
    </w:p>
    <w:p w:rsidR="00FE09A4" w:rsidRPr="003305CD" w:rsidRDefault="00FE09A4" w:rsidP="00885478">
      <w:pPr>
        <w:pStyle w:val="Odsekzoznamu"/>
        <w:numPr>
          <w:ilvl w:val="0"/>
          <w:numId w:val="13"/>
        </w:numPr>
        <w:tabs>
          <w:tab w:val="num" w:pos="1080"/>
        </w:tabs>
        <w:jc w:val="both"/>
        <w:rPr>
          <w:bCs/>
        </w:rPr>
      </w:pPr>
      <w:r w:rsidRPr="003305CD">
        <w:rPr>
          <w:bCs/>
        </w:rPr>
        <w:t>všetky predložené dokumenty a údaje v ponuke sú pravdivé a úplné;</w:t>
      </w:r>
    </w:p>
    <w:p w:rsidR="00FE09A4" w:rsidRPr="003305CD" w:rsidRDefault="00FE09A4" w:rsidP="00885478">
      <w:pPr>
        <w:pStyle w:val="Odsekzoznamu"/>
        <w:numPr>
          <w:ilvl w:val="0"/>
          <w:numId w:val="13"/>
        </w:numPr>
        <w:tabs>
          <w:tab w:val="num" w:pos="1080"/>
        </w:tabs>
        <w:jc w:val="both"/>
        <w:rPr>
          <w:bCs/>
        </w:rPr>
      </w:pPr>
      <w:r w:rsidRPr="003305CD">
        <w:rPr>
          <w:bCs/>
        </w:rPr>
        <w:t>vo vyhlásenej verejnej súťaži predkladáme len jednu ponuku;</w:t>
      </w:r>
    </w:p>
    <w:p w:rsidR="00FE09A4" w:rsidRDefault="00FE09A4" w:rsidP="00885478">
      <w:pPr>
        <w:pStyle w:val="Odsekzoznamu"/>
        <w:numPr>
          <w:ilvl w:val="0"/>
          <w:numId w:val="13"/>
        </w:numPr>
        <w:tabs>
          <w:tab w:val="num" w:pos="1080"/>
        </w:tabs>
        <w:jc w:val="both"/>
        <w:rPr>
          <w:bCs/>
        </w:rPr>
      </w:pPr>
      <w:r w:rsidRPr="003305CD">
        <w:rPr>
          <w:bCs/>
        </w:rPr>
        <w:t>nie sme členom skupiny dodávateľov, ktorá v tejto v</w:t>
      </w:r>
      <w:r w:rsidR="00BE0A7E">
        <w:rPr>
          <w:bCs/>
        </w:rPr>
        <w:t>erejnej súťaži predkladá ponuku;</w:t>
      </w:r>
    </w:p>
    <w:p w:rsidR="00BE0A7E" w:rsidRPr="001D5C0A" w:rsidRDefault="00BE0A7E" w:rsidP="00BE0A7E">
      <w:pPr>
        <w:pStyle w:val="Odsekzoznamu"/>
        <w:numPr>
          <w:ilvl w:val="0"/>
          <w:numId w:val="13"/>
        </w:numPr>
        <w:tabs>
          <w:tab w:val="num" w:pos="1080"/>
        </w:tabs>
        <w:jc w:val="both"/>
        <w:rPr>
          <w:bCs/>
        </w:rPr>
      </w:pPr>
      <w:r w:rsidRPr="001D5C0A">
        <w:t>dávame písomný súhlas k tomu, že doklady, ktoré poskytujeme v súvislosti s týmto verejným obstarávaním, môže verejný obstaráva</w:t>
      </w:r>
      <w:r>
        <w:t>teľ spracovávať a zverejňovať v </w:t>
      </w:r>
      <w:r w:rsidRPr="001D5C0A">
        <w:t>súlade s platným a účinným zákonom o ochrane osobných údajov.</w:t>
      </w: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r w:rsidRPr="003305CD">
        <w:rPr>
          <w:lang w:eastAsia="sk-SK"/>
        </w:rPr>
        <w:t>S pozdravom</w:t>
      </w: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r w:rsidRPr="003305CD">
        <w:rPr>
          <w:lang w:eastAsia="sk-SK"/>
        </w:rPr>
        <w:t>V ................................., dňa ..............................</w:t>
      </w: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r w:rsidRPr="003305CD">
        <w:rPr>
          <w:lang w:eastAsia="sk-SK"/>
        </w:rPr>
        <w:t>.................................................</w:t>
      </w:r>
    </w:p>
    <w:p w:rsidR="00FE09A4" w:rsidRPr="003305CD" w:rsidRDefault="00FE09A4" w:rsidP="00FE09A4">
      <w:pPr>
        <w:rPr>
          <w:rFonts w:ascii="TimesNewRomanPSMT CE" w:hAnsi="TimesNewRomanPSMT CE" w:cs="TimesNewRomanPSMT CE"/>
          <w:lang w:eastAsia="sk-SK"/>
        </w:rPr>
      </w:pPr>
      <w:r w:rsidRPr="003305CD">
        <w:rPr>
          <w:rFonts w:ascii="TimesNewRomanPSMT" w:hAnsi="TimesNewRomanPSMT" w:cs="TimesNewRomanPSMT"/>
          <w:lang w:eastAsia="sk-SK"/>
        </w:rPr>
        <w:t xml:space="preserve">meno a priezvisko, funkcia štatutárneho zástupcu/zástupcov </w:t>
      </w:r>
      <w:r w:rsidRPr="003305CD">
        <w:rPr>
          <w:rFonts w:ascii="TimesNewRomanPSMT CE" w:hAnsi="TimesNewRomanPSMT CE" w:cs="TimesNewRomanPSMT CE"/>
          <w:lang w:eastAsia="sk-SK"/>
        </w:rPr>
        <w:t>uchádzača</w:t>
      </w:r>
    </w:p>
    <w:p w:rsidR="00FE09A4" w:rsidRPr="003305CD" w:rsidRDefault="00FE09A4" w:rsidP="00FE09A4">
      <w:r w:rsidRPr="003305CD">
        <w:t>pečiatka a podpis štatutárneho orgánu</w:t>
      </w:r>
    </w:p>
    <w:p w:rsidR="00FE09A4" w:rsidRPr="003305CD" w:rsidRDefault="00FE09A4" w:rsidP="00FE09A4">
      <w:pPr>
        <w:spacing w:after="200" w:line="276" w:lineRule="auto"/>
      </w:pPr>
      <w:r w:rsidRPr="003305CD">
        <w:br w:type="page"/>
      </w:r>
    </w:p>
    <w:p w:rsidR="00FE09A4" w:rsidRPr="003305CD" w:rsidRDefault="00FE09A4" w:rsidP="00FE09A4">
      <w:r w:rsidRPr="003305CD">
        <w:lastRenderedPageBreak/>
        <w:t xml:space="preserve">Príloha č. 2c súťažných podkladov: </w:t>
      </w:r>
      <w:r w:rsidRPr="003305CD">
        <w:rPr>
          <w:b/>
          <w:bCs/>
        </w:rPr>
        <w:t>Vzor textu bankovej informácie</w:t>
      </w:r>
    </w:p>
    <w:p w:rsidR="00FE09A4" w:rsidRPr="003305CD" w:rsidRDefault="00FE09A4" w:rsidP="00FE09A4"/>
    <w:p w:rsidR="00FE09A4" w:rsidRPr="003305CD" w:rsidRDefault="00FE09A4" w:rsidP="00FE09A4"/>
    <w:p w:rsidR="00FE09A4" w:rsidRPr="003305CD" w:rsidRDefault="00FE09A4" w:rsidP="00FE09A4"/>
    <w:p w:rsidR="00FE09A4" w:rsidRPr="003305CD" w:rsidRDefault="00FE09A4" w:rsidP="00FE09A4">
      <w:pPr>
        <w:pStyle w:val="Nadpis1"/>
        <w:keepNext w:val="0"/>
        <w:spacing w:before="0" w:after="0"/>
        <w:jc w:val="both"/>
        <w:rPr>
          <w:rFonts w:ascii="Times New Roman" w:hAnsi="Times New Roman" w:cs="Times New Roman"/>
          <w:b w:val="0"/>
          <w:sz w:val="24"/>
          <w:szCs w:val="24"/>
          <w:lang w:eastAsia="sk-SK"/>
        </w:rPr>
      </w:pPr>
    </w:p>
    <w:p w:rsidR="00FE09A4" w:rsidRPr="003305CD" w:rsidRDefault="00FE09A4" w:rsidP="00FE09A4">
      <w:pPr>
        <w:rPr>
          <w:lang w:eastAsia="sk-SK"/>
        </w:rPr>
      </w:pPr>
    </w:p>
    <w:p w:rsidR="00FE09A4" w:rsidRPr="003305CD" w:rsidRDefault="00FE09A4" w:rsidP="00FE09A4">
      <w:pPr>
        <w:autoSpaceDE w:val="0"/>
        <w:autoSpaceDN w:val="0"/>
        <w:adjustRightInd w:val="0"/>
        <w:jc w:val="both"/>
        <w:rPr>
          <w:rFonts w:eastAsiaTheme="minorHAnsi"/>
          <w:color w:val="000000"/>
          <w:lang w:eastAsia="en-US"/>
        </w:rPr>
      </w:pPr>
      <w:r w:rsidRPr="003305CD">
        <w:rPr>
          <w:rFonts w:eastAsiaTheme="minorHAnsi"/>
          <w:color w:val="000000"/>
          <w:lang w:eastAsia="en-US"/>
        </w:rPr>
        <w:t xml:space="preserve">V nadväznosti na časť </w:t>
      </w:r>
      <w:r w:rsidRPr="003305CD">
        <w:rPr>
          <w:bCs/>
          <w:i/>
        </w:rPr>
        <w:t xml:space="preserve">F. Podmienky účasti </w:t>
      </w:r>
      <w:r w:rsidR="00FF32F1">
        <w:rPr>
          <w:bCs/>
          <w:i/>
        </w:rPr>
        <w:t>týkajúce sa osobného postavenia</w:t>
      </w:r>
      <w:r w:rsidR="00DA57DE">
        <w:rPr>
          <w:bCs/>
          <w:i/>
        </w:rPr>
        <w:t>,</w:t>
      </w:r>
      <w:r w:rsidR="00FF32F1">
        <w:rPr>
          <w:bCs/>
          <w:i/>
        </w:rPr>
        <w:t xml:space="preserve"> </w:t>
      </w:r>
      <w:r w:rsidRPr="003305CD">
        <w:rPr>
          <w:bCs/>
          <w:i/>
        </w:rPr>
        <w:t>finančného a ekonomického postavenia</w:t>
      </w:r>
      <w:r w:rsidR="00DA57DE">
        <w:rPr>
          <w:bCs/>
          <w:i/>
        </w:rPr>
        <w:t xml:space="preserve"> a technickej spôsobilosti alebo odbornej spôsobilosti</w:t>
      </w:r>
      <w:r w:rsidRPr="003305CD">
        <w:rPr>
          <w:bCs/>
          <w:i/>
        </w:rPr>
        <w:t xml:space="preserve">, </w:t>
      </w:r>
      <w:r w:rsidRPr="003305CD">
        <w:rPr>
          <w:rFonts w:eastAsiaTheme="minorHAnsi"/>
          <w:color w:val="000000"/>
          <w:lang w:eastAsia="en-US"/>
        </w:rPr>
        <w:t>je potrebné aby banková informácia obsahovala všetky požadované údaje.</w:t>
      </w:r>
    </w:p>
    <w:p w:rsidR="00FE09A4" w:rsidRPr="003305CD" w:rsidRDefault="00FE09A4" w:rsidP="00FE09A4">
      <w:pPr>
        <w:autoSpaceDE w:val="0"/>
        <w:autoSpaceDN w:val="0"/>
        <w:adjustRightInd w:val="0"/>
        <w:jc w:val="both"/>
        <w:rPr>
          <w:rFonts w:eastAsiaTheme="minorHAnsi"/>
          <w:color w:val="000000"/>
          <w:lang w:eastAsia="en-US"/>
        </w:rPr>
      </w:pPr>
      <w:r w:rsidRPr="003305CD">
        <w:rPr>
          <w:rFonts w:eastAsiaTheme="minorHAnsi"/>
          <w:color w:val="000000"/>
          <w:lang w:eastAsia="en-US"/>
        </w:rPr>
        <w:t>Z dôvodu vyvarovania sa pochybení pri spracovávaní bankovej informácie bankovou inštitúciou odporúčame požiadať o vydanie bankovej informácie v nasledujúcom znení:</w:t>
      </w:r>
    </w:p>
    <w:p w:rsidR="00FE09A4" w:rsidRPr="003305CD" w:rsidRDefault="00FE09A4" w:rsidP="00FE09A4">
      <w:pPr>
        <w:autoSpaceDE w:val="0"/>
        <w:autoSpaceDN w:val="0"/>
        <w:adjustRightInd w:val="0"/>
        <w:jc w:val="both"/>
        <w:rPr>
          <w:rFonts w:eastAsiaTheme="minorHAnsi"/>
          <w:color w:val="000000"/>
          <w:lang w:eastAsia="en-US"/>
        </w:rPr>
      </w:pPr>
    </w:p>
    <w:p w:rsidR="00FE09A4" w:rsidRPr="003305CD" w:rsidRDefault="00FE09A4" w:rsidP="00FE09A4">
      <w:pPr>
        <w:autoSpaceDE w:val="0"/>
        <w:autoSpaceDN w:val="0"/>
        <w:adjustRightInd w:val="0"/>
        <w:jc w:val="both"/>
        <w:rPr>
          <w:rFonts w:eastAsiaTheme="minorHAnsi"/>
          <w:color w:val="000000"/>
          <w:lang w:eastAsia="en-US"/>
        </w:rPr>
      </w:pPr>
    </w:p>
    <w:p w:rsidR="00FE09A4" w:rsidRPr="003305CD" w:rsidRDefault="00FE09A4" w:rsidP="00FE09A4">
      <w:pPr>
        <w:autoSpaceDE w:val="0"/>
        <w:autoSpaceDN w:val="0"/>
        <w:adjustRightInd w:val="0"/>
        <w:jc w:val="both"/>
        <w:rPr>
          <w:rFonts w:eastAsiaTheme="minorHAnsi"/>
          <w:color w:val="000000"/>
          <w:lang w:eastAsia="en-US"/>
        </w:rPr>
      </w:pPr>
    </w:p>
    <w:p w:rsidR="00FE09A4" w:rsidRPr="003305CD" w:rsidRDefault="00FE09A4" w:rsidP="00FE09A4">
      <w:pPr>
        <w:autoSpaceDE w:val="0"/>
        <w:autoSpaceDN w:val="0"/>
        <w:adjustRightInd w:val="0"/>
        <w:jc w:val="both"/>
        <w:rPr>
          <w:rFonts w:eastAsiaTheme="minorHAnsi"/>
          <w:color w:val="000000"/>
          <w:lang w:eastAsia="en-US"/>
        </w:rPr>
      </w:pPr>
    </w:p>
    <w:p w:rsidR="00FE09A4" w:rsidRPr="003305CD" w:rsidRDefault="00FE09A4" w:rsidP="00FE09A4">
      <w:pPr>
        <w:autoSpaceDE w:val="0"/>
        <w:autoSpaceDN w:val="0"/>
        <w:adjustRightInd w:val="0"/>
        <w:jc w:val="both"/>
        <w:rPr>
          <w:rFonts w:eastAsiaTheme="minorHAnsi"/>
          <w:color w:val="000000"/>
          <w:lang w:eastAsia="en-US"/>
        </w:rPr>
      </w:pPr>
    </w:p>
    <w:p w:rsidR="00FE09A4" w:rsidRPr="003305CD" w:rsidRDefault="00FE09A4" w:rsidP="00FE09A4">
      <w:pPr>
        <w:autoSpaceDE w:val="0"/>
        <w:autoSpaceDN w:val="0"/>
        <w:adjustRightInd w:val="0"/>
        <w:jc w:val="both"/>
        <w:rPr>
          <w:rFonts w:eastAsiaTheme="minorHAnsi"/>
          <w:color w:val="000000"/>
          <w:lang w:eastAsia="en-US"/>
        </w:rPr>
      </w:pPr>
      <w:r w:rsidRPr="003305CD">
        <w:rPr>
          <w:rFonts w:eastAsiaTheme="minorHAnsi"/>
          <w:color w:val="000000"/>
          <w:lang w:eastAsia="en-US"/>
        </w:rPr>
        <w:t>Banková informácia:</w:t>
      </w:r>
    </w:p>
    <w:p w:rsidR="00FE09A4" w:rsidRPr="003305CD" w:rsidRDefault="00FE09A4" w:rsidP="00FE09A4">
      <w:pPr>
        <w:autoSpaceDE w:val="0"/>
        <w:autoSpaceDN w:val="0"/>
        <w:adjustRightInd w:val="0"/>
        <w:jc w:val="both"/>
        <w:rPr>
          <w:rFonts w:eastAsiaTheme="minorHAnsi"/>
          <w:color w:val="000000"/>
          <w:lang w:eastAsia="en-US"/>
        </w:rPr>
      </w:pPr>
      <w:r w:rsidRPr="003305CD">
        <w:rPr>
          <w:rFonts w:eastAsiaTheme="minorHAnsi"/>
          <w:color w:val="000000"/>
          <w:lang w:eastAsia="en-US"/>
        </w:rPr>
        <w:t>- spoločnosť .................... je naším klientom od ....................</w:t>
      </w:r>
    </w:p>
    <w:p w:rsidR="00FE09A4" w:rsidRPr="009221C5" w:rsidRDefault="00FE09A4" w:rsidP="00FE09A4">
      <w:pPr>
        <w:autoSpaceDE w:val="0"/>
        <w:autoSpaceDN w:val="0"/>
        <w:adjustRightInd w:val="0"/>
        <w:jc w:val="both"/>
        <w:rPr>
          <w:rFonts w:eastAsiaTheme="minorHAnsi"/>
          <w:color w:val="000000"/>
          <w:lang w:eastAsia="en-US"/>
        </w:rPr>
      </w:pPr>
      <w:r w:rsidRPr="003305CD">
        <w:rPr>
          <w:rFonts w:eastAsiaTheme="minorHAnsi"/>
          <w:color w:val="000000"/>
          <w:lang w:eastAsia="en-US"/>
        </w:rPr>
        <w:t xml:space="preserve">- všetky </w:t>
      </w:r>
      <w:r w:rsidRPr="009221C5">
        <w:rPr>
          <w:rFonts w:eastAsiaTheme="minorHAnsi"/>
          <w:color w:val="000000"/>
          <w:lang w:eastAsia="en-US"/>
        </w:rPr>
        <w:t xml:space="preserve">svoje finančné záväzky </w:t>
      </w:r>
      <w:r w:rsidRPr="009221C5">
        <w:rPr>
          <w:color w:val="000000"/>
        </w:rPr>
        <w:t>voči banke, ktoré vyplývajú zo zriadenia účtu,</w:t>
      </w:r>
      <w:r w:rsidRPr="009221C5">
        <w:rPr>
          <w:rFonts w:eastAsiaTheme="minorHAnsi"/>
          <w:color w:val="000000"/>
          <w:lang w:eastAsia="en-US"/>
        </w:rPr>
        <w:t xml:space="preserve"> si klient plní riadne a včas</w:t>
      </w:r>
    </w:p>
    <w:p w:rsidR="00FE09A4" w:rsidRPr="009221C5" w:rsidRDefault="00FE09A4" w:rsidP="00FE09A4">
      <w:pPr>
        <w:autoSpaceDE w:val="0"/>
        <w:autoSpaceDN w:val="0"/>
        <w:adjustRightInd w:val="0"/>
        <w:jc w:val="both"/>
        <w:rPr>
          <w:rFonts w:eastAsiaTheme="minorHAnsi"/>
          <w:lang w:eastAsia="en-US"/>
        </w:rPr>
      </w:pPr>
      <w:r w:rsidRPr="009221C5">
        <w:rPr>
          <w:rFonts w:eastAsiaTheme="minorHAnsi"/>
          <w:color w:val="000000"/>
          <w:lang w:eastAsia="en-US"/>
        </w:rPr>
        <w:t>- za obdobie po</w:t>
      </w:r>
      <w:r w:rsidR="00B03122" w:rsidRPr="009221C5">
        <w:rPr>
          <w:rFonts w:eastAsiaTheme="minorHAnsi"/>
          <w:color w:val="000000"/>
          <w:lang w:eastAsia="en-US"/>
        </w:rPr>
        <w:t xml:space="preserve">sledných 6 mesiacov (t.j. </w:t>
      </w:r>
      <w:r w:rsidR="00B03122" w:rsidRPr="009221C5">
        <w:rPr>
          <w:rFonts w:eastAsiaTheme="minorHAnsi"/>
          <w:lang w:eastAsia="en-US"/>
        </w:rPr>
        <w:t xml:space="preserve">od </w:t>
      </w:r>
      <w:proofErr w:type="spellStart"/>
      <w:r w:rsidR="0069478E" w:rsidRPr="009221C5">
        <w:rPr>
          <w:rFonts w:eastAsiaTheme="minorHAnsi"/>
          <w:lang w:eastAsia="en-US"/>
        </w:rPr>
        <w:t>dd.mm.rrrr</w:t>
      </w:r>
      <w:proofErr w:type="spellEnd"/>
      <w:r w:rsidR="007863C3" w:rsidRPr="009221C5">
        <w:rPr>
          <w:rFonts w:eastAsiaTheme="minorHAnsi"/>
          <w:lang w:eastAsia="en-US"/>
        </w:rPr>
        <w:t xml:space="preserve"> – </w:t>
      </w:r>
      <w:proofErr w:type="spellStart"/>
      <w:r w:rsidR="0069478E" w:rsidRPr="009221C5">
        <w:rPr>
          <w:rFonts w:eastAsiaTheme="minorHAnsi"/>
          <w:lang w:eastAsia="en-US"/>
        </w:rPr>
        <w:t>dd.mm.rrrr</w:t>
      </w:r>
      <w:proofErr w:type="spellEnd"/>
      <w:r w:rsidRPr="009221C5">
        <w:rPr>
          <w:rFonts w:eastAsiaTheme="minorHAnsi"/>
          <w:lang w:eastAsia="en-US"/>
        </w:rPr>
        <w:t>) účet (účty) klienta nebol (neboli) v nepovolenom debete (prípadne sa uvedú evidované skutočnosti).</w:t>
      </w:r>
    </w:p>
    <w:p w:rsidR="00FE09A4" w:rsidRPr="009221C5" w:rsidRDefault="00FE09A4" w:rsidP="00FE09A4">
      <w:pPr>
        <w:autoSpaceDE w:val="0"/>
        <w:autoSpaceDN w:val="0"/>
        <w:adjustRightInd w:val="0"/>
        <w:jc w:val="both"/>
        <w:rPr>
          <w:rFonts w:eastAsiaTheme="minorHAnsi"/>
          <w:lang w:eastAsia="en-US"/>
        </w:rPr>
      </w:pPr>
      <w:r w:rsidRPr="009221C5">
        <w:rPr>
          <w:rFonts w:eastAsiaTheme="minorHAnsi"/>
          <w:lang w:eastAsia="en-US"/>
        </w:rPr>
        <w:t xml:space="preserve">- klient má (nemá) u nás </w:t>
      </w:r>
      <w:r w:rsidR="00B03122" w:rsidRPr="009221C5">
        <w:rPr>
          <w:rFonts w:eastAsiaTheme="minorHAnsi"/>
          <w:lang w:eastAsia="en-US"/>
        </w:rPr>
        <w:t>poskytnutý</w:t>
      </w:r>
      <w:r w:rsidRPr="009221C5">
        <w:rPr>
          <w:rFonts w:eastAsiaTheme="minorHAnsi"/>
          <w:lang w:eastAsia="en-US"/>
        </w:rPr>
        <w:t xml:space="preserve"> úver (ak má uvedie sa dátum od kedy a text „klient dodržuje (</w:t>
      </w:r>
      <w:r w:rsidR="00B03122" w:rsidRPr="009221C5">
        <w:rPr>
          <w:rFonts w:eastAsiaTheme="minorHAnsi"/>
          <w:lang w:eastAsia="en-US"/>
        </w:rPr>
        <w:t>nedodržuje) splátkový kalendár“</w:t>
      </w:r>
      <w:r w:rsidRPr="009221C5">
        <w:rPr>
          <w:rFonts w:eastAsiaTheme="minorHAnsi"/>
          <w:lang w:eastAsia="en-US"/>
        </w:rPr>
        <w:t>)</w:t>
      </w:r>
    </w:p>
    <w:p w:rsidR="00FE09A4" w:rsidRPr="00B4270C" w:rsidRDefault="00FE09A4" w:rsidP="00FE09A4">
      <w:pPr>
        <w:jc w:val="both"/>
        <w:rPr>
          <w:lang w:eastAsia="sk-SK"/>
        </w:rPr>
      </w:pPr>
      <w:r w:rsidRPr="009221C5">
        <w:rPr>
          <w:rFonts w:eastAsiaTheme="minorHAnsi"/>
          <w:lang w:eastAsia="en-US"/>
        </w:rPr>
        <w:t xml:space="preserve">- za obdobie posledných 6 mesiacov (t.j. </w:t>
      </w:r>
      <w:r w:rsidR="00B03122" w:rsidRPr="009221C5">
        <w:rPr>
          <w:rFonts w:eastAsiaTheme="minorHAnsi"/>
          <w:lang w:eastAsia="en-US"/>
        </w:rPr>
        <w:t xml:space="preserve">od </w:t>
      </w:r>
      <w:proofErr w:type="spellStart"/>
      <w:r w:rsidR="0069478E" w:rsidRPr="009221C5">
        <w:rPr>
          <w:rFonts w:eastAsiaTheme="minorHAnsi"/>
          <w:lang w:eastAsia="en-US"/>
        </w:rPr>
        <w:t>dd.mm.rrrr</w:t>
      </w:r>
      <w:proofErr w:type="spellEnd"/>
      <w:r w:rsidR="0069478E" w:rsidRPr="009221C5">
        <w:rPr>
          <w:rFonts w:eastAsiaTheme="minorHAnsi"/>
          <w:lang w:eastAsia="en-US"/>
        </w:rPr>
        <w:t xml:space="preserve"> – </w:t>
      </w:r>
      <w:proofErr w:type="spellStart"/>
      <w:r w:rsidR="0069478E" w:rsidRPr="009221C5">
        <w:rPr>
          <w:rFonts w:eastAsiaTheme="minorHAnsi"/>
          <w:lang w:eastAsia="en-US"/>
        </w:rPr>
        <w:t>dd.mm.rrrr</w:t>
      </w:r>
      <w:proofErr w:type="spellEnd"/>
      <w:r w:rsidRPr="009221C5">
        <w:rPr>
          <w:rFonts w:eastAsiaTheme="minorHAnsi"/>
          <w:lang w:eastAsia="en-US"/>
        </w:rPr>
        <w:t xml:space="preserve">) </w:t>
      </w:r>
      <w:r w:rsidR="00A33405" w:rsidRPr="009221C5">
        <w:t xml:space="preserve">na peňažné prostriedky na bežnom účte (účtoch) klienta nebol vydaný exekučný príkaz </w:t>
      </w:r>
      <w:r w:rsidR="00B4270C" w:rsidRPr="009221C5">
        <w:t xml:space="preserve">(príkaz na vykonanie exekúcie prikázaním pohľadávky z účtu v banke) </w:t>
      </w:r>
      <w:r w:rsidR="00A33405" w:rsidRPr="009221C5">
        <w:rPr>
          <w:rFonts w:eastAsiaTheme="minorHAnsi"/>
          <w:lang w:eastAsia="en-US"/>
        </w:rPr>
        <w:t>(prípadne sa uvedú evidované skutočnosti</w:t>
      </w:r>
      <w:r w:rsidR="00A33405" w:rsidRPr="00B4270C">
        <w:rPr>
          <w:rFonts w:eastAsiaTheme="minorHAnsi"/>
          <w:lang w:eastAsia="en-US"/>
        </w:rPr>
        <w:t>)</w:t>
      </w:r>
      <w:r w:rsidRPr="00B4270C">
        <w:rPr>
          <w:rFonts w:eastAsiaTheme="minorHAnsi"/>
          <w:lang w:eastAsia="en-US"/>
        </w:rPr>
        <w:t>.</w:t>
      </w: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spacing w:after="200" w:line="276" w:lineRule="auto"/>
      </w:pPr>
      <w:r w:rsidRPr="003305CD">
        <w:br w:type="page"/>
      </w:r>
    </w:p>
    <w:p w:rsidR="00FE09A4" w:rsidRPr="003305CD" w:rsidRDefault="00FE09A4" w:rsidP="00FE09A4">
      <w:r w:rsidRPr="003305CD">
        <w:lastRenderedPageBreak/>
        <w:t xml:space="preserve">Príloha č. 2d súťažných podkladov: </w:t>
      </w:r>
      <w:r w:rsidRPr="003305CD">
        <w:rPr>
          <w:b/>
          <w:bCs/>
        </w:rPr>
        <w:t>Čestné vyhlásenie – banky</w:t>
      </w:r>
    </w:p>
    <w:p w:rsidR="00FE09A4" w:rsidRPr="003305CD" w:rsidRDefault="00FE09A4" w:rsidP="00FE09A4"/>
    <w:p w:rsidR="00FE09A4" w:rsidRPr="003305CD" w:rsidRDefault="00FE09A4" w:rsidP="00FE09A4"/>
    <w:p w:rsidR="00FE09A4" w:rsidRPr="003305CD" w:rsidRDefault="00FE09A4" w:rsidP="00FE09A4"/>
    <w:p w:rsidR="00FE09A4" w:rsidRPr="003305CD" w:rsidRDefault="00FE09A4" w:rsidP="00FE09A4">
      <w:pPr>
        <w:pStyle w:val="Nadpis1"/>
        <w:keepNext w:val="0"/>
        <w:spacing w:before="0" w:after="0"/>
        <w:jc w:val="both"/>
        <w:rPr>
          <w:rFonts w:ascii="Times New Roman" w:hAnsi="Times New Roman" w:cs="Times New Roman"/>
          <w:b w:val="0"/>
          <w:sz w:val="24"/>
          <w:szCs w:val="24"/>
          <w:lang w:eastAsia="sk-SK"/>
        </w:rPr>
      </w:pPr>
      <w:r w:rsidRPr="003305CD">
        <w:rPr>
          <w:rFonts w:ascii="Times New Roman" w:hAnsi="Times New Roman" w:cs="Times New Roman"/>
          <w:b w:val="0"/>
          <w:sz w:val="24"/>
          <w:szCs w:val="24"/>
          <w:lang w:eastAsia="sk-SK"/>
        </w:rPr>
        <w:t>Firemná hlavička uchádzača</w:t>
      </w:r>
    </w:p>
    <w:p w:rsidR="00FE09A4" w:rsidRPr="003305CD" w:rsidRDefault="00FE09A4" w:rsidP="00FE09A4">
      <w:pPr>
        <w:rPr>
          <w:lang w:eastAsia="sk-SK"/>
        </w:rPr>
      </w:pPr>
    </w:p>
    <w:p w:rsidR="00FE09A4" w:rsidRPr="003305CD" w:rsidRDefault="00FE09A4" w:rsidP="00FE09A4">
      <w:pPr>
        <w:rPr>
          <w:lang w:eastAsia="sk-SK"/>
        </w:rPr>
      </w:pPr>
    </w:p>
    <w:p w:rsidR="00FE09A4" w:rsidRPr="003305CD" w:rsidRDefault="00FE09A4" w:rsidP="00FE09A4">
      <w:pPr>
        <w:rPr>
          <w:lang w:eastAsia="sk-SK"/>
        </w:rPr>
      </w:pPr>
    </w:p>
    <w:p w:rsidR="00FE09A4" w:rsidRPr="003305CD" w:rsidRDefault="00FE09A4" w:rsidP="00FE09A4">
      <w:pPr>
        <w:ind w:left="5670"/>
        <w:rPr>
          <w:lang w:eastAsia="sk-SK"/>
        </w:rPr>
      </w:pPr>
      <w:r w:rsidRPr="003305CD">
        <w:rPr>
          <w:lang w:eastAsia="sk-SK"/>
        </w:rPr>
        <w:t>Univerzitná nemocnica Martin</w:t>
      </w:r>
    </w:p>
    <w:p w:rsidR="00FE09A4" w:rsidRPr="003305CD" w:rsidRDefault="00FE09A4" w:rsidP="00FE09A4">
      <w:pPr>
        <w:ind w:left="5670"/>
        <w:rPr>
          <w:lang w:eastAsia="sk-SK"/>
        </w:rPr>
      </w:pPr>
      <w:r w:rsidRPr="003305CD">
        <w:rPr>
          <w:lang w:eastAsia="sk-SK"/>
        </w:rPr>
        <w:t>Kollárova 2</w:t>
      </w:r>
    </w:p>
    <w:p w:rsidR="00FE09A4" w:rsidRPr="003305CD" w:rsidRDefault="00FE09A4" w:rsidP="00FE09A4">
      <w:pPr>
        <w:ind w:left="5670"/>
        <w:rPr>
          <w:lang w:eastAsia="sk-SK"/>
        </w:rPr>
      </w:pPr>
      <w:r w:rsidRPr="003305CD">
        <w:rPr>
          <w:lang w:eastAsia="sk-SK"/>
        </w:rPr>
        <w:t>036 59  Martin</w:t>
      </w:r>
    </w:p>
    <w:p w:rsidR="00FE09A4" w:rsidRPr="003305CD" w:rsidRDefault="00FE09A4" w:rsidP="00FE09A4">
      <w:pPr>
        <w:rPr>
          <w:lang w:eastAsia="sk-SK"/>
        </w:rPr>
      </w:pPr>
    </w:p>
    <w:p w:rsidR="00FE09A4" w:rsidRPr="003305CD" w:rsidRDefault="00FE09A4" w:rsidP="00FE09A4">
      <w:pPr>
        <w:rPr>
          <w:lang w:eastAsia="sk-SK"/>
        </w:rPr>
      </w:pPr>
    </w:p>
    <w:p w:rsidR="00FE09A4" w:rsidRPr="003305CD" w:rsidRDefault="00FE09A4" w:rsidP="00FE09A4">
      <w:pPr>
        <w:rPr>
          <w:lang w:eastAsia="sk-SK"/>
        </w:rPr>
      </w:pPr>
    </w:p>
    <w:p w:rsidR="00FE09A4" w:rsidRPr="003305CD" w:rsidRDefault="00FE09A4" w:rsidP="00FE09A4">
      <w:pPr>
        <w:rPr>
          <w:lang w:eastAsia="sk-SK"/>
        </w:rPr>
      </w:pPr>
    </w:p>
    <w:p w:rsidR="00FE09A4" w:rsidRPr="003305CD" w:rsidRDefault="00FE09A4" w:rsidP="00FE09A4">
      <w:pPr>
        <w:pStyle w:val="Nadpis1"/>
        <w:keepNext w:val="0"/>
        <w:spacing w:before="0" w:after="0"/>
        <w:jc w:val="both"/>
        <w:rPr>
          <w:rFonts w:ascii="Times New Roman" w:hAnsi="Times New Roman" w:cs="Times New Roman"/>
          <w:sz w:val="28"/>
          <w:szCs w:val="28"/>
        </w:rPr>
      </w:pPr>
      <w:r w:rsidRPr="003305CD">
        <w:rPr>
          <w:rFonts w:ascii="Times New Roman" w:hAnsi="Times New Roman" w:cs="Times New Roman"/>
          <w:sz w:val="28"/>
          <w:szCs w:val="28"/>
        </w:rPr>
        <w:t>Vec: Čestné vyhlásenie</w:t>
      </w:r>
    </w:p>
    <w:p w:rsidR="00FE09A4" w:rsidRPr="003305CD" w:rsidRDefault="00FE09A4" w:rsidP="00FE09A4">
      <w:pPr>
        <w:rPr>
          <w:lang w:eastAsia="sk-SK"/>
        </w:rPr>
      </w:pPr>
    </w:p>
    <w:p w:rsidR="00FE09A4" w:rsidRPr="003305CD" w:rsidRDefault="00FE09A4" w:rsidP="00FE09A4">
      <w:pPr>
        <w:pStyle w:val="Nadpis1"/>
        <w:keepNext w:val="0"/>
        <w:spacing w:before="0" w:after="0"/>
        <w:jc w:val="both"/>
        <w:rPr>
          <w:rFonts w:ascii="Times New Roman" w:hAnsi="Times New Roman" w:cs="Times New Roman"/>
          <w:b w:val="0"/>
          <w:sz w:val="24"/>
          <w:szCs w:val="24"/>
          <w:lang w:eastAsia="sk-SK"/>
        </w:rPr>
      </w:pPr>
    </w:p>
    <w:p w:rsidR="00FE09A4" w:rsidRPr="003305CD" w:rsidRDefault="00FE09A4" w:rsidP="00FE09A4">
      <w:pPr>
        <w:jc w:val="both"/>
        <w:rPr>
          <w:lang w:eastAsia="sk-SK"/>
        </w:rPr>
      </w:pPr>
      <w:r w:rsidRPr="003305CD">
        <w:rPr>
          <w:lang w:eastAsia="sk-SK"/>
        </w:rPr>
        <w:t>Uchádzač ...................., čestne vyhlasujeme, že:</w:t>
      </w:r>
    </w:p>
    <w:p w:rsidR="00FE09A4" w:rsidRPr="003305CD" w:rsidRDefault="00FE09A4" w:rsidP="00FE09A4">
      <w:pPr>
        <w:jc w:val="both"/>
        <w:rPr>
          <w:lang w:eastAsia="sk-SK"/>
        </w:rPr>
      </w:pPr>
    </w:p>
    <w:p w:rsidR="00FE09A4" w:rsidRPr="003305CD" w:rsidRDefault="00FE09A4" w:rsidP="00FE09A4">
      <w:pPr>
        <w:pStyle w:val="Odsekzoznamu"/>
        <w:ind w:left="0"/>
        <w:jc w:val="both"/>
        <w:rPr>
          <w:color w:val="000000"/>
        </w:rPr>
      </w:pPr>
      <w:r w:rsidRPr="003305CD">
        <w:rPr>
          <w:color w:val="000000"/>
        </w:rPr>
        <w:t>nemáme vedené účty ani záväzky za účelom podnikania v inej/</w:t>
      </w:r>
      <w:proofErr w:type="spellStart"/>
      <w:r w:rsidRPr="003305CD">
        <w:rPr>
          <w:color w:val="000000"/>
        </w:rPr>
        <w:t>ých</w:t>
      </w:r>
      <w:proofErr w:type="spellEnd"/>
      <w:r w:rsidRPr="003305CD">
        <w:rPr>
          <w:color w:val="000000"/>
        </w:rPr>
        <w:t xml:space="preserve"> banke/ách ako deklarovanej banke / deklarovaných bankách: </w:t>
      </w:r>
      <w:r w:rsidRPr="003305CD">
        <w:rPr>
          <w:lang w:eastAsia="sk-SK"/>
        </w:rPr>
        <w:t>.................... (vypísať názov banky / názvy bánk)</w:t>
      </w:r>
      <w:r w:rsidRPr="003305CD">
        <w:rPr>
          <w:color w:val="000000"/>
        </w:rPr>
        <w:t>.</w:t>
      </w: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r w:rsidRPr="003305CD">
        <w:rPr>
          <w:lang w:eastAsia="sk-SK"/>
        </w:rPr>
        <w:t>S pozdravom</w:t>
      </w: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r w:rsidRPr="003305CD">
        <w:rPr>
          <w:lang w:eastAsia="sk-SK"/>
        </w:rPr>
        <w:t>V ................................., dňa ..............................</w:t>
      </w: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r w:rsidRPr="003305CD">
        <w:rPr>
          <w:lang w:eastAsia="sk-SK"/>
        </w:rPr>
        <w:t>.................................................</w:t>
      </w:r>
    </w:p>
    <w:p w:rsidR="00FE09A4" w:rsidRPr="003305CD" w:rsidRDefault="00FE09A4" w:rsidP="00FE09A4">
      <w:pPr>
        <w:rPr>
          <w:rFonts w:ascii="TimesNewRomanPSMT CE" w:hAnsi="TimesNewRomanPSMT CE" w:cs="TimesNewRomanPSMT CE"/>
          <w:lang w:eastAsia="sk-SK"/>
        </w:rPr>
      </w:pPr>
      <w:r w:rsidRPr="003305CD">
        <w:rPr>
          <w:rFonts w:ascii="TimesNewRomanPSMT" w:hAnsi="TimesNewRomanPSMT" w:cs="TimesNewRomanPSMT"/>
          <w:lang w:eastAsia="sk-SK"/>
        </w:rPr>
        <w:t xml:space="preserve">meno a priezvisko, funkcia štatutárneho zástupcu/zástupcov </w:t>
      </w:r>
      <w:r w:rsidRPr="003305CD">
        <w:rPr>
          <w:rFonts w:ascii="TimesNewRomanPSMT CE" w:hAnsi="TimesNewRomanPSMT CE" w:cs="TimesNewRomanPSMT CE"/>
          <w:lang w:eastAsia="sk-SK"/>
        </w:rPr>
        <w:t>uchádzača</w:t>
      </w:r>
    </w:p>
    <w:p w:rsidR="00FE09A4" w:rsidRPr="003305CD" w:rsidRDefault="00FE09A4" w:rsidP="00FE09A4">
      <w:r w:rsidRPr="003305CD">
        <w:t>pečiatka a podpis štatutárneho orgánu</w:t>
      </w:r>
    </w:p>
    <w:p w:rsidR="00FE09A4" w:rsidRDefault="00FE09A4" w:rsidP="00FE09A4"/>
    <w:p w:rsidR="00D60A94" w:rsidRDefault="00D60A94" w:rsidP="00FE09A4"/>
    <w:p w:rsidR="00D60A94" w:rsidRDefault="00D60A94">
      <w:pPr>
        <w:spacing w:after="200" w:line="276" w:lineRule="auto"/>
      </w:pPr>
      <w:r>
        <w:br w:type="page"/>
      </w:r>
    </w:p>
    <w:p w:rsidR="00671031" w:rsidRPr="00AA114C" w:rsidRDefault="00671031" w:rsidP="00671031">
      <w:pPr>
        <w:jc w:val="both"/>
      </w:pPr>
      <w:r w:rsidRPr="004F7A36">
        <w:lastRenderedPageBreak/>
        <w:t xml:space="preserve">Príloha č. 3 súťažných podkladov: </w:t>
      </w:r>
      <w:r w:rsidRPr="004F7A36">
        <w:rPr>
          <w:b/>
        </w:rPr>
        <w:t>Čestné vyhlásenie ku konfliktu záujmov a k etickému kódexu uchádzača</w:t>
      </w:r>
    </w:p>
    <w:p w:rsidR="00671031" w:rsidRPr="00AA114C" w:rsidRDefault="00671031" w:rsidP="00671031"/>
    <w:p w:rsidR="00671031" w:rsidRPr="00AA114C" w:rsidRDefault="00671031" w:rsidP="00671031"/>
    <w:p w:rsidR="00671031" w:rsidRPr="00AA114C" w:rsidRDefault="00671031" w:rsidP="00671031"/>
    <w:p w:rsidR="00671031" w:rsidRPr="00AA114C" w:rsidRDefault="00671031" w:rsidP="00671031">
      <w:pPr>
        <w:pStyle w:val="Nadpis1"/>
        <w:keepNext w:val="0"/>
        <w:spacing w:before="0" w:after="0"/>
        <w:jc w:val="both"/>
        <w:rPr>
          <w:rFonts w:ascii="Times New Roman" w:hAnsi="Times New Roman" w:cs="Times New Roman"/>
          <w:b w:val="0"/>
          <w:sz w:val="24"/>
          <w:szCs w:val="24"/>
          <w:lang w:eastAsia="sk-SK"/>
        </w:rPr>
      </w:pPr>
      <w:r w:rsidRPr="00AA114C">
        <w:rPr>
          <w:rFonts w:ascii="Times New Roman" w:hAnsi="Times New Roman" w:cs="Times New Roman"/>
          <w:b w:val="0"/>
          <w:sz w:val="24"/>
          <w:szCs w:val="24"/>
          <w:lang w:eastAsia="sk-SK"/>
        </w:rPr>
        <w:t>Firemná hlavička uchádzača</w:t>
      </w:r>
    </w:p>
    <w:p w:rsidR="00671031" w:rsidRPr="00AA114C" w:rsidRDefault="00671031" w:rsidP="00671031">
      <w:pPr>
        <w:rPr>
          <w:lang w:eastAsia="sk-SK"/>
        </w:rPr>
      </w:pPr>
    </w:p>
    <w:p w:rsidR="00671031" w:rsidRPr="00AA114C" w:rsidRDefault="00671031" w:rsidP="00671031">
      <w:pPr>
        <w:rPr>
          <w:lang w:eastAsia="sk-SK"/>
        </w:rPr>
      </w:pPr>
    </w:p>
    <w:p w:rsidR="00671031" w:rsidRPr="00AA114C" w:rsidRDefault="00671031" w:rsidP="00671031">
      <w:pPr>
        <w:rPr>
          <w:lang w:eastAsia="sk-SK"/>
        </w:rPr>
      </w:pPr>
    </w:p>
    <w:p w:rsidR="00671031" w:rsidRPr="00AA114C" w:rsidRDefault="00671031" w:rsidP="00671031">
      <w:pPr>
        <w:ind w:left="5670"/>
        <w:rPr>
          <w:lang w:eastAsia="sk-SK"/>
        </w:rPr>
      </w:pPr>
      <w:r w:rsidRPr="00AA114C">
        <w:rPr>
          <w:lang w:eastAsia="sk-SK"/>
        </w:rPr>
        <w:t>Univerzitná nemocnica Martin</w:t>
      </w:r>
    </w:p>
    <w:p w:rsidR="00671031" w:rsidRPr="00AA114C" w:rsidRDefault="00671031" w:rsidP="00671031">
      <w:pPr>
        <w:ind w:left="5670"/>
        <w:rPr>
          <w:lang w:eastAsia="sk-SK"/>
        </w:rPr>
      </w:pPr>
      <w:r w:rsidRPr="00AA114C">
        <w:rPr>
          <w:lang w:eastAsia="sk-SK"/>
        </w:rPr>
        <w:t>Kollárova 2</w:t>
      </w:r>
    </w:p>
    <w:p w:rsidR="00671031" w:rsidRPr="00AA114C" w:rsidRDefault="00671031" w:rsidP="00671031">
      <w:pPr>
        <w:ind w:left="5670"/>
        <w:rPr>
          <w:lang w:eastAsia="sk-SK"/>
        </w:rPr>
      </w:pPr>
      <w:r w:rsidRPr="00AA114C">
        <w:rPr>
          <w:lang w:eastAsia="sk-SK"/>
        </w:rPr>
        <w:t>036 59  Martin</w:t>
      </w:r>
    </w:p>
    <w:p w:rsidR="00671031" w:rsidRPr="00AA114C" w:rsidRDefault="00671031" w:rsidP="00671031">
      <w:pPr>
        <w:jc w:val="both"/>
        <w:rPr>
          <w:lang w:eastAsia="sk-SK"/>
        </w:rPr>
      </w:pPr>
    </w:p>
    <w:p w:rsidR="00671031" w:rsidRPr="00AA114C" w:rsidRDefault="00671031" w:rsidP="00671031">
      <w:pPr>
        <w:jc w:val="both"/>
        <w:rPr>
          <w:lang w:eastAsia="sk-SK"/>
        </w:rPr>
      </w:pPr>
    </w:p>
    <w:p w:rsidR="00671031" w:rsidRPr="00AA114C" w:rsidRDefault="00671031" w:rsidP="00671031">
      <w:pPr>
        <w:jc w:val="both"/>
        <w:rPr>
          <w:lang w:eastAsia="sk-SK"/>
        </w:rPr>
      </w:pPr>
    </w:p>
    <w:p w:rsidR="00671031" w:rsidRPr="00AA114C" w:rsidRDefault="00671031" w:rsidP="00671031">
      <w:pPr>
        <w:pStyle w:val="Nadpis1"/>
        <w:keepNext w:val="0"/>
        <w:spacing w:before="0" w:after="0"/>
        <w:jc w:val="both"/>
        <w:rPr>
          <w:rFonts w:ascii="Times New Roman" w:hAnsi="Times New Roman" w:cs="Times New Roman"/>
          <w:sz w:val="28"/>
          <w:szCs w:val="28"/>
        </w:rPr>
      </w:pPr>
      <w:r w:rsidRPr="004F7A36">
        <w:rPr>
          <w:rFonts w:ascii="Times New Roman" w:hAnsi="Times New Roman" w:cs="Times New Roman"/>
          <w:sz w:val="28"/>
          <w:szCs w:val="28"/>
        </w:rPr>
        <w:t>Vec: Čestné vyhlásenie ku konfliktu záujmov a k etickému kódexu uchádzača</w:t>
      </w:r>
    </w:p>
    <w:p w:rsidR="00671031" w:rsidRPr="00AA114C" w:rsidRDefault="00671031" w:rsidP="00671031">
      <w:pPr>
        <w:jc w:val="both"/>
      </w:pPr>
    </w:p>
    <w:p w:rsidR="00671031" w:rsidRPr="00AA114C" w:rsidRDefault="00671031" w:rsidP="00671031">
      <w:pPr>
        <w:jc w:val="both"/>
      </w:pPr>
      <w:r w:rsidRPr="00AA114C">
        <w:t>Verejné obstarávanie zákazky na predmet:</w:t>
      </w:r>
    </w:p>
    <w:p w:rsidR="00671031" w:rsidRPr="00A20B20" w:rsidRDefault="0069478E" w:rsidP="00671031">
      <w:pPr>
        <w:pStyle w:val="Zkladntext"/>
        <w:rPr>
          <w:b/>
          <w:sz w:val="22"/>
        </w:rPr>
      </w:pPr>
      <w:r w:rsidRPr="009221C5">
        <w:rPr>
          <w:b/>
          <w:bCs/>
          <w:szCs w:val="28"/>
        </w:rPr>
        <w:t>Ultrazvukové prístroje – I</w:t>
      </w:r>
      <w:r w:rsidR="00A441D2" w:rsidRPr="009221C5">
        <w:rPr>
          <w:b/>
          <w:bCs/>
          <w:szCs w:val="28"/>
        </w:rPr>
        <w:t>I</w:t>
      </w:r>
      <w:r w:rsidRPr="009221C5">
        <w:rPr>
          <w:b/>
          <w:bCs/>
          <w:szCs w:val="28"/>
        </w:rPr>
        <w:t>. etapa</w:t>
      </w:r>
    </w:p>
    <w:p w:rsidR="00671031" w:rsidRPr="00AA114C" w:rsidRDefault="00671031" w:rsidP="00671031">
      <w:pPr>
        <w:jc w:val="both"/>
      </w:pPr>
      <w:r w:rsidRPr="00AA114C">
        <w:t>podľa zákona č. 343/2015 Z. z. o verejnom obstarávaní a o zmene a doplnení niektorých zákonov, v znení neskorších predpisov.</w:t>
      </w:r>
    </w:p>
    <w:p w:rsidR="00671031" w:rsidRPr="00AA114C" w:rsidRDefault="00671031" w:rsidP="00671031"/>
    <w:p w:rsidR="00671031" w:rsidRPr="00AA114C" w:rsidRDefault="00207516" w:rsidP="00671031">
      <w:pPr>
        <w:jc w:val="both"/>
      </w:pPr>
      <w:r>
        <w:rPr>
          <w:lang w:eastAsia="sk-SK"/>
        </w:rPr>
        <w:t>My</w:t>
      </w:r>
      <w:r w:rsidR="00671031" w:rsidRPr="00AA114C">
        <w:rPr>
          <w:lang w:eastAsia="sk-SK"/>
        </w:rPr>
        <w:t xml:space="preserve"> ...................., čestne vyhlasujeme, že </w:t>
      </w:r>
      <w:r w:rsidR="00671031" w:rsidRPr="00AA114C">
        <w:t>v súvislosti s uvedeným verejným obstarávaním:</w:t>
      </w:r>
    </w:p>
    <w:p w:rsidR="0088742D" w:rsidRPr="00EB3D61" w:rsidRDefault="0088742D" w:rsidP="0088742D">
      <w:pPr>
        <w:pStyle w:val="Odsekzoznamu"/>
        <w:numPr>
          <w:ilvl w:val="0"/>
          <w:numId w:val="17"/>
        </w:numPr>
        <w:jc w:val="both"/>
        <w:rPr>
          <w:bCs/>
        </w:rPr>
      </w:pPr>
      <w:r>
        <w:rPr>
          <w:bCs/>
        </w:rPr>
        <w:t>sme</w:t>
      </w:r>
      <w:r w:rsidRPr="00EB3D61">
        <w:rPr>
          <w:bCs/>
        </w:rPr>
        <w:t xml:space="preserve"> nevyvíjal</w:t>
      </w:r>
      <w:r>
        <w:rPr>
          <w:bCs/>
        </w:rPr>
        <w:t>i</w:t>
      </w:r>
      <w:r w:rsidRPr="00EB3D61">
        <w:rPr>
          <w:bCs/>
        </w:rPr>
        <w:t xml:space="preserve"> a nebudem</w:t>
      </w:r>
      <w:r>
        <w:rPr>
          <w:bCs/>
        </w:rPr>
        <w:t>e</w:t>
      </w:r>
      <w:r w:rsidRPr="00EB3D61">
        <w:rPr>
          <w:bCs/>
        </w:rPr>
        <w:t xml:space="preserve"> vyvíjať voči žiadnej osobe na strane verejného obstarávateľa</w:t>
      </w:r>
      <w:r>
        <w:rPr>
          <w:bCs/>
        </w:rPr>
        <w:t>,</w:t>
      </w:r>
      <w:r w:rsidRPr="00EB3D61">
        <w:rPr>
          <w:bCs/>
        </w:rPr>
        <w:t xml:space="preserve"> ktorá je alebo by mohla byť zainteresovaná v zmysle ustanovení § 23 ods. 3 zákona č. 343/2015 Z. z. o verejnom obstarávaní a o zmene a doplnení niektorých zákonov v znení neskorších predpisov („zainteresovaná osoba“) akékoľvek aktivity, kt</w:t>
      </w:r>
      <w:r>
        <w:rPr>
          <w:bCs/>
        </w:rPr>
        <w:t>oré b</w:t>
      </w:r>
      <w:r w:rsidRPr="00EB3D61">
        <w:rPr>
          <w:bCs/>
        </w:rPr>
        <w:t>y mohli viesť k zvýhodneniu nášho postavenia vo verejnom obstarávan</w:t>
      </w:r>
      <w:r>
        <w:rPr>
          <w:bCs/>
        </w:rPr>
        <w:t>í,</w:t>
      </w:r>
    </w:p>
    <w:p w:rsidR="0088742D" w:rsidRPr="00EB3D61" w:rsidRDefault="0088742D" w:rsidP="0088742D">
      <w:pPr>
        <w:pStyle w:val="Odsekzoznamu"/>
        <w:numPr>
          <w:ilvl w:val="0"/>
          <w:numId w:val="17"/>
        </w:numPr>
        <w:tabs>
          <w:tab w:val="num" w:pos="1080"/>
        </w:tabs>
        <w:jc w:val="both"/>
        <w:rPr>
          <w:bCs/>
        </w:rPr>
      </w:pPr>
      <w:r>
        <w:rPr>
          <w:bCs/>
        </w:rPr>
        <w:t>sme</w:t>
      </w:r>
      <w:r w:rsidRPr="00EB3D61">
        <w:rPr>
          <w:bCs/>
        </w:rPr>
        <w:t xml:space="preserve"> neposkyt</w:t>
      </w:r>
      <w:r>
        <w:rPr>
          <w:bCs/>
        </w:rPr>
        <w:t>li</w:t>
      </w:r>
      <w:r w:rsidRPr="00EB3D61">
        <w:rPr>
          <w:bCs/>
        </w:rPr>
        <w:t xml:space="preserve"> a neposkytnem akejkoľvek, čo i len potenciálne zainteresovanej osobe priamo alebo nepriamo akúkoľvek finančnú alebo vecnú výhodu ako motiváciu alebo odmenu súvisiacu</w:t>
      </w:r>
      <w:r>
        <w:rPr>
          <w:bCs/>
        </w:rPr>
        <w:t xml:space="preserve"> s týmto verejným obstarávaním,</w:t>
      </w:r>
    </w:p>
    <w:p w:rsidR="0088742D" w:rsidRPr="00EB3D61" w:rsidRDefault="0088742D" w:rsidP="0088742D">
      <w:pPr>
        <w:pStyle w:val="Odsekzoznamu"/>
        <w:numPr>
          <w:ilvl w:val="0"/>
          <w:numId w:val="17"/>
        </w:numPr>
        <w:tabs>
          <w:tab w:val="num" w:pos="1080"/>
        </w:tabs>
        <w:jc w:val="both"/>
        <w:rPr>
          <w:bCs/>
        </w:rPr>
      </w:pPr>
      <w:r w:rsidRPr="00EB3D61">
        <w:rPr>
          <w:bCs/>
        </w:rPr>
        <w:t>budem</w:t>
      </w:r>
      <w:r>
        <w:rPr>
          <w:bCs/>
        </w:rPr>
        <w:t>e</w:t>
      </w:r>
      <w:r w:rsidRPr="00EB3D61">
        <w:rPr>
          <w:bCs/>
        </w:rPr>
        <w:t xml:space="preserve"> bezodkladne informovať verejného obstarávateľa o akejkoľvek situácii, ktorá je považovaná za konflikt záujmov</w:t>
      </w:r>
      <w:r>
        <w:rPr>
          <w:bCs/>
        </w:rPr>
        <w:t>,</w:t>
      </w:r>
      <w:r w:rsidRPr="00EB3D61">
        <w:rPr>
          <w:bCs/>
        </w:rPr>
        <w:t xml:space="preserve"> alebo ktorá by mohla viesť ku konfliktu záujmov kedykoľvek v priebehu </w:t>
      </w:r>
      <w:r>
        <w:rPr>
          <w:bCs/>
        </w:rPr>
        <w:t>procesu verejného obstarávania,</w:t>
      </w:r>
    </w:p>
    <w:p w:rsidR="0088742D" w:rsidRDefault="0088742D" w:rsidP="0088742D">
      <w:pPr>
        <w:pStyle w:val="Odsekzoznamu"/>
        <w:numPr>
          <w:ilvl w:val="0"/>
          <w:numId w:val="17"/>
        </w:numPr>
        <w:tabs>
          <w:tab w:val="num" w:pos="1080"/>
        </w:tabs>
        <w:jc w:val="both"/>
        <w:rPr>
          <w:bCs/>
        </w:rPr>
      </w:pPr>
      <w:r w:rsidRPr="00EB3D61">
        <w:rPr>
          <w:bCs/>
        </w:rPr>
        <w:t>poskytnem</w:t>
      </w:r>
      <w:r>
        <w:rPr>
          <w:bCs/>
        </w:rPr>
        <w:t>e</w:t>
      </w:r>
      <w:r w:rsidRPr="00EB3D61">
        <w:rPr>
          <w:bCs/>
        </w:rPr>
        <w:t xml:space="preserve"> verejnému obstarávateľovi v tomto verejnom obstarávaní presné, pravdivé a úplné</w:t>
      </w:r>
      <w:r>
        <w:rPr>
          <w:bCs/>
        </w:rPr>
        <w:t xml:space="preserve"> informácie,</w:t>
      </w:r>
    </w:p>
    <w:p w:rsidR="00671031" w:rsidRPr="00AA114C" w:rsidRDefault="0088742D" w:rsidP="0088742D">
      <w:pPr>
        <w:pStyle w:val="Odsekzoznamu"/>
        <w:numPr>
          <w:ilvl w:val="0"/>
          <w:numId w:val="17"/>
        </w:numPr>
        <w:tabs>
          <w:tab w:val="num" w:pos="1080"/>
        </w:tabs>
        <w:jc w:val="both"/>
        <w:rPr>
          <w:bCs/>
        </w:rPr>
      </w:pPr>
      <w:r>
        <w:rPr>
          <w:bCs/>
        </w:rPr>
        <w:t>sme</w:t>
      </w:r>
      <w:r w:rsidRPr="00D920E3">
        <w:rPr>
          <w:bCs/>
        </w:rPr>
        <w:t xml:space="preserve"> sa oboznámil</w:t>
      </w:r>
      <w:r>
        <w:rPr>
          <w:bCs/>
        </w:rPr>
        <w:t>i</w:t>
      </w:r>
      <w:r w:rsidRPr="00D920E3">
        <w:rPr>
          <w:bCs/>
        </w:rPr>
        <w:t xml:space="preserve"> s etickým kódexom záujemcu/uchádzača vo verejnom obstarávaní, ktorý je zverejnený na adrese: </w:t>
      </w:r>
      <w:hyperlink r:id="rId8" w:history="1">
        <w:r w:rsidRPr="00D920E3">
          <w:rPr>
            <w:rStyle w:val="Hypertextovprepojenie"/>
          </w:rPr>
          <w:t>https://www.uvo.gov.sk/eticky-kodex-zaujemcu-uchadzaca-54b.html</w:t>
        </w:r>
      </w:hyperlink>
      <w:r>
        <w:t>.</w:t>
      </w:r>
    </w:p>
    <w:p w:rsidR="00671031" w:rsidRDefault="00671031" w:rsidP="00671031">
      <w:pPr>
        <w:jc w:val="both"/>
        <w:rPr>
          <w:lang w:eastAsia="sk-SK"/>
        </w:rPr>
      </w:pPr>
    </w:p>
    <w:p w:rsidR="00671031" w:rsidRPr="00AA114C" w:rsidRDefault="00671031" w:rsidP="00671031">
      <w:pPr>
        <w:jc w:val="both"/>
        <w:rPr>
          <w:lang w:eastAsia="sk-SK"/>
        </w:rPr>
      </w:pPr>
      <w:r w:rsidRPr="00AA114C">
        <w:rPr>
          <w:lang w:eastAsia="sk-SK"/>
        </w:rPr>
        <w:t>V ................................., dňa ..............................</w:t>
      </w:r>
    </w:p>
    <w:p w:rsidR="00671031" w:rsidRPr="00AA114C" w:rsidRDefault="00671031" w:rsidP="00671031">
      <w:pPr>
        <w:jc w:val="both"/>
        <w:rPr>
          <w:lang w:eastAsia="sk-SK"/>
        </w:rPr>
      </w:pPr>
    </w:p>
    <w:p w:rsidR="00671031" w:rsidRPr="00AA114C" w:rsidRDefault="00671031" w:rsidP="00671031">
      <w:pPr>
        <w:jc w:val="both"/>
        <w:rPr>
          <w:lang w:eastAsia="sk-SK"/>
        </w:rPr>
      </w:pPr>
    </w:p>
    <w:p w:rsidR="00671031" w:rsidRPr="00AA114C" w:rsidRDefault="00671031" w:rsidP="00671031">
      <w:pPr>
        <w:jc w:val="both"/>
        <w:rPr>
          <w:lang w:eastAsia="sk-SK"/>
        </w:rPr>
      </w:pPr>
      <w:r w:rsidRPr="00AA114C">
        <w:rPr>
          <w:lang w:eastAsia="sk-SK"/>
        </w:rPr>
        <w:t>.................................................</w:t>
      </w:r>
    </w:p>
    <w:p w:rsidR="00671031" w:rsidRPr="00AA114C" w:rsidRDefault="00671031" w:rsidP="00671031">
      <w:pPr>
        <w:rPr>
          <w:rFonts w:ascii="TimesNewRomanPSMT CE" w:hAnsi="TimesNewRomanPSMT CE" w:cs="TimesNewRomanPSMT CE"/>
          <w:lang w:eastAsia="sk-SK"/>
        </w:rPr>
      </w:pPr>
      <w:r w:rsidRPr="00AA114C">
        <w:rPr>
          <w:rFonts w:ascii="TimesNewRomanPSMT" w:hAnsi="TimesNewRomanPSMT" w:cs="TimesNewRomanPSMT"/>
          <w:lang w:eastAsia="sk-SK"/>
        </w:rPr>
        <w:t xml:space="preserve">meno a priezvisko, funkcia štatutárneho zástupcu/zástupcov </w:t>
      </w:r>
      <w:r w:rsidRPr="00AA114C">
        <w:rPr>
          <w:rFonts w:ascii="TimesNewRomanPSMT CE" w:hAnsi="TimesNewRomanPSMT CE" w:cs="TimesNewRomanPSMT CE"/>
          <w:lang w:eastAsia="sk-SK"/>
        </w:rPr>
        <w:t>uchádzača</w:t>
      </w:r>
    </w:p>
    <w:p w:rsidR="00671031" w:rsidRPr="00AA114C" w:rsidRDefault="00671031" w:rsidP="00671031">
      <w:r w:rsidRPr="00AA114C">
        <w:t>pečiatka a podpis štatutárneho orgánu</w:t>
      </w:r>
    </w:p>
    <w:p w:rsidR="00DA57DE" w:rsidRDefault="00DA57DE">
      <w:pPr>
        <w:spacing w:after="200" w:line="276" w:lineRule="auto"/>
      </w:pPr>
      <w:r>
        <w:br w:type="page"/>
      </w:r>
    </w:p>
    <w:p w:rsidR="00DA57DE" w:rsidRPr="005C5E91" w:rsidRDefault="00DA57DE" w:rsidP="00DA57DE">
      <w:pPr>
        <w:pStyle w:val="Nadpis1"/>
        <w:keepNext w:val="0"/>
        <w:spacing w:before="0" w:after="0"/>
        <w:jc w:val="both"/>
        <w:rPr>
          <w:rFonts w:ascii="Times New Roman" w:hAnsi="Times New Roman" w:cs="Times New Roman"/>
          <w:b w:val="0"/>
          <w:sz w:val="24"/>
          <w:szCs w:val="24"/>
        </w:rPr>
      </w:pPr>
      <w:r w:rsidRPr="005C5E91">
        <w:rPr>
          <w:rFonts w:ascii="Times New Roman" w:hAnsi="Times New Roman" w:cs="Times New Roman"/>
          <w:b w:val="0"/>
          <w:sz w:val="24"/>
          <w:szCs w:val="24"/>
        </w:rPr>
        <w:lastRenderedPageBreak/>
        <w:t>Príloha č.</w:t>
      </w:r>
      <w:r w:rsidR="00857912">
        <w:rPr>
          <w:rFonts w:ascii="Times New Roman" w:hAnsi="Times New Roman" w:cs="Times New Roman"/>
          <w:b w:val="0"/>
          <w:sz w:val="24"/>
          <w:szCs w:val="24"/>
        </w:rPr>
        <w:t xml:space="preserve"> </w:t>
      </w:r>
      <w:r>
        <w:rPr>
          <w:rFonts w:ascii="Times New Roman" w:hAnsi="Times New Roman" w:cs="Times New Roman"/>
          <w:b w:val="0"/>
          <w:sz w:val="24"/>
          <w:szCs w:val="24"/>
        </w:rPr>
        <w:t>4</w:t>
      </w:r>
      <w:r w:rsidRPr="005C5E91">
        <w:rPr>
          <w:rFonts w:ascii="Times New Roman" w:hAnsi="Times New Roman" w:cs="Times New Roman"/>
          <w:b w:val="0"/>
          <w:sz w:val="24"/>
          <w:szCs w:val="24"/>
        </w:rPr>
        <w:t xml:space="preserve"> súťažných podkladov</w:t>
      </w:r>
      <w:r>
        <w:rPr>
          <w:rFonts w:ascii="Times New Roman" w:hAnsi="Times New Roman" w:cs="Times New Roman"/>
          <w:b w:val="0"/>
          <w:sz w:val="24"/>
          <w:szCs w:val="24"/>
        </w:rPr>
        <w:t xml:space="preserve">: </w:t>
      </w:r>
      <w:r w:rsidRPr="00A0787B">
        <w:rPr>
          <w:rFonts w:ascii="Times New Roman" w:hAnsi="Times New Roman" w:cs="Times New Roman"/>
          <w:sz w:val="24"/>
          <w:szCs w:val="24"/>
        </w:rPr>
        <w:t>Vlastný návrh na plnenie predmetu zákazky</w:t>
      </w:r>
    </w:p>
    <w:p w:rsidR="00DA57DE" w:rsidRPr="009221C5" w:rsidRDefault="00DA57DE" w:rsidP="00DA57DE">
      <w:pPr>
        <w:pStyle w:val="Zoznam3"/>
        <w:ind w:left="0" w:firstLine="0"/>
        <w:jc w:val="both"/>
      </w:pPr>
    </w:p>
    <w:p w:rsidR="00DA57DE" w:rsidRPr="009221C5" w:rsidRDefault="00DA57DE" w:rsidP="00DA57DE">
      <w:pPr>
        <w:pStyle w:val="Nadpis1"/>
        <w:keepNext w:val="0"/>
        <w:spacing w:before="0" w:after="0"/>
        <w:jc w:val="both"/>
        <w:rPr>
          <w:rFonts w:ascii="Times New Roman" w:hAnsi="Times New Roman" w:cs="Times New Roman"/>
          <w:sz w:val="24"/>
          <w:szCs w:val="24"/>
        </w:rPr>
      </w:pPr>
      <w:r w:rsidRPr="009221C5">
        <w:rPr>
          <w:rFonts w:ascii="Times New Roman" w:hAnsi="Times New Roman" w:cs="Times New Roman"/>
          <w:sz w:val="24"/>
          <w:szCs w:val="24"/>
        </w:rPr>
        <w:t>Verejný obstarávateľ:  Univerzitná nemocnica Martin, Kollárova 2, 036 59 Martin</w:t>
      </w:r>
    </w:p>
    <w:p w:rsidR="00DA57DE" w:rsidRPr="009221C5" w:rsidRDefault="00DA57DE" w:rsidP="00DA57DE">
      <w:pPr>
        <w:rPr>
          <w:bCs/>
        </w:rPr>
      </w:pPr>
    </w:p>
    <w:p w:rsidR="00DA57DE" w:rsidRPr="009221C5" w:rsidRDefault="00DA57DE" w:rsidP="00DA57DE">
      <w:pPr>
        <w:rPr>
          <w:b/>
          <w:bCs/>
        </w:rPr>
      </w:pPr>
      <w:r w:rsidRPr="009221C5">
        <w:rPr>
          <w:b/>
          <w:bCs/>
        </w:rPr>
        <w:t>NADLIMITNÁ ZÁKAZKA – tovary</w:t>
      </w:r>
    </w:p>
    <w:p w:rsidR="00DA57DE" w:rsidRPr="009221C5" w:rsidRDefault="00DA57DE" w:rsidP="00DA57DE"/>
    <w:p w:rsidR="00DA57DE" w:rsidRPr="009221C5" w:rsidRDefault="00DA57DE" w:rsidP="00DA57DE">
      <w:pPr>
        <w:jc w:val="both"/>
      </w:pPr>
      <w:r w:rsidRPr="009221C5">
        <w:t>Názov predmetu zákazky:</w:t>
      </w:r>
    </w:p>
    <w:p w:rsidR="00DA57DE" w:rsidRPr="009221C5" w:rsidRDefault="008549DF" w:rsidP="00DA57DE">
      <w:pPr>
        <w:pStyle w:val="Zkladntext"/>
        <w:rPr>
          <w:b/>
          <w:bCs/>
          <w:sz w:val="28"/>
          <w:szCs w:val="28"/>
        </w:rPr>
      </w:pPr>
      <w:r w:rsidRPr="009221C5">
        <w:rPr>
          <w:b/>
          <w:bCs/>
          <w:sz w:val="28"/>
          <w:szCs w:val="28"/>
        </w:rPr>
        <w:t>Ultrazvukové prístroje – I</w:t>
      </w:r>
      <w:r w:rsidR="00A441D2" w:rsidRPr="009221C5">
        <w:rPr>
          <w:b/>
          <w:bCs/>
          <w:sz w:val="28"/>
          <w:szCs w:val="28"/>
        </w:rPr>
        <w:t>I</w:t>
      </w:r>
      <w:r w:rsidRPr="009221C5">
        <w:rPr>
          <w:b/>
          <w:bCs/>
          <w:sz w:val="28"/>
          <w:szCs w:val="28"/>
        </w:rPr>
        <w:t>. etapa</w:t>
      </w:r>
    </w:p>
    <w:p w:rsidR="00207516" w:rsidRPr="009221C5" w:rsidRDefault="00207516" w:rsidP="00207516">
      <w:pPr>
        <w:spacing w:line="360" w:lineRule="auto"/>
      </w:pPr>
    </w:p>
    <w:p w:rsidR="008549DF" w:rsidRPr="009221C5" w:rsidRDefault="008549DF" w:rsidP="008549DF">
      <w:pPr>
        <w:tabs>
          <w:tab w:val="left" w:pos="540"/>
        </w:tabs>
        <w:jc w:val="both"/>
        <w:rPr>
          <w:b/>
          <w:lang w:bidi="he-IL"/>
        </w:rPr>
      </w:pPr>
      <w:r w:rsidRPr="009221C5">
        <w:rPr>
          <w:b/>
          <w:lang w:bidi="he-IL"/>
        </w:rPr>
        <w:t>Časť č. 1: „</w:t>
      </w:r>
      <w:r w:rsidR="00A441D2" w:rsidRPr="009221C5">
        <w:rPr>
          <w:b/>
          <w:lang w:bidi="he-IL"/>
        </w:rPr>
        <w:t>Ultrazvukový prístroj - prenosný pre Oddelenie cievnej chirurgie (1ks)</w:t>
      </w:r>
      <w:r w:rsidRPr="009221C5">
        <w:rPr>
          <w:b/>
          <w:lang w:bidi="he-IL"/>
        </w:rPr>
        <w:t>“</w:t>
      </w:r>
    </w:p>
    <w:p w:rsidR="00A441D2" w:rsidRDefault="008549DF" w:rsidP="00A441D2">
      <w:pPr>
        <w:tabs>
          <w:tab w:val="right" w:leader="underscore" w:pos="9072"/>
        </w:tabs>
        <w:rPr>
          <w:b/>
          <w:lang w:bidi="he-IL"/>
        </w:rPr>
      </w:pPr>
      <w:r w:rsidRPr="009221C5">
        <w:t>- požaduje sa dodať nový, nepoužívaný a </w:t>
      </w:r>
      <w:proofErr w:type="spellStart"/>
      <w:r w:rsidRPr="009221C5">
        <w:t>nerepasovaný</w:t>
      </w:r>
      <w:proofErr w:type="spellEnd"/>
      <w:r w:rsidRPr="009221C5">
        <w:t xml:space="preserve"> prístroj</w:t>
      </w:r>
    </w:p>
    <w:tbl>
      <w:tblPr>
        <w:tblW w:w="9320" w:type="dxa"/>
        <w:tblCellMar>
          <w:left w:w="0" w:type="dxa"/>
          <w:right w:w="0" w:type="dxa"/>
        </w:tblCellMar>
        <w:tblLook w:val="04A0"/>
      </w:tblPr>
      <w:tblGrid>
        <w:gridCol w:w="7103"/>
        <w:gridCol w:w="2217"/>
      </w:tblGrid>
      <w:tr w:rsidR="00A441D2" w:rsidTr="00A441D2">
        <w:trPr>
          <w:trHeight w:val="480"/>
        </w:trPr>
        <w:tc>
          <w:tcPr>
            <w:tcW w:w="7103" w:type="dxa"/>
            <w:tcBorders>
              <w:top w:val="single" w:sz="4" w:space="0" w:color="auto"/>
              <w:left w:val="single" w:sz="4" w:space="0" w:color="auto"/>
              <w:bottom w:val="single" w:sz="4" w:space="0" w:color="auto"/>
              <w:right w:val="single" w:sz="4" w:space="0" w:color="auto"/>
            </w:tcBorders>
            <w:shd w:val="clear" w:color="000000" w:fill="D8D8D8"/>
            <w:tcMar>
              <w:top w:w="15" w:type="dxa"/>
              <w:left w:w="15" w:type="dxa"/>
              <w:bottom w:w="0" w:type="dxa"/>
              <w:right w:w="15" w:type="dxa"/>
            </w:tcMar>
            <w:vAlign w:val="center"/>
            <w:hideMark/>
          </w:tcPr>
          <w:p w:rsidR="00A441D2" w:rsidRPr="00A441D2" w:rsidRDefault="00A441D2">
            <w:pPr>
              <w:jc w:val="center"/>
              <w:rPr>
                <w:b/>
                <w:bCs/>
                <w:color w:val="000000"/>
                <w:szCs w:val="16"/>
              </w:rPr>
            </w:pPr>
            <w:r w:rsidRPr="00A441D2">
              <w:rPr>
                <w:b/>
                <w:bCs/>
                <w:color w:val="000000"/>
                <w:szCs w:val="16"/>
              </w:rPr>
              <w:t>Požadovaný min. technicko-medicínsky parameter / opis/ požadovaná minimálna hodnota</w:t>
            </w:r>
          </w:p>
        </w:tc>
        <w:tc>
          <w:tcPr>
            <w:tcW w:w="2217" w:type="dxa"/>
            <w:vMerge w:val="restart"/>
            <w:tcBorders>
              <w:top w:val="single" w:sz="4" w:space="0" w:color="auto"/>
              <w:left w:val="single" w:sz="4" w:space="0" w:color="auto"/>
              <w:bottom w:val="single" w:sz="4" w:space="0" w:color="000000"/>
              <w:right w:val="single" w:sz="4" w:space="0" w:color="auto"/>
            </w:tcBorders>
            <w:shd w:val="clear" w:color="000000" w:fill="D8D8D8"/>
            <w:tcMar>
              <w:top w:w="15" w:type="dxa"/>
              <w:left w:w="15" w:type="dxa"/>
              <w:bottom w:w="0" w:type="dxa"/>
              <w:right w:w="15" w:type="dxa"/>
            </w:tcMar>
            <w:vAlign w:val="center"/>
            <w:hideMark/>
          </w:tcPr>
          <w:p w:rsidR="00A441D2" w:rsidRPr="00A441D2" w:rsidRDefault="00A441D2">
            <w:pPr>
              <w:jc w:val="center"/>
              <w:rPr>
                <w:b/>
                <w:bCs/>
                <w:color w:val="000000"/>
                <w:szCs w:val="16"/>
              </w:rPr>
            </w:pPr>
            <w:r w:rsidRPr="00A441D2">
              <w:rPr>
                <w:b/>
                <w:bCs/>
                <w:color w:val="000000"/>
                <w:szCs w:val="16"/>
              </w:rPr>
              <w:t>Vlastný návrh na plnenie predmetu zákazky</w:t>
            </w:r>
          </w:p>
        </w:tc>
      </w:tr>
      <w:tr w:rsidR="00A441D2" w:rsidTr="00A441D2">
        <w:trPr>
          <w:trHeight w:val="225"/>
        </w:trPr>
        <w:tc>
          <w:tcPr>
            <w:tcW w:w="7103" w:type="dxa"/>
            <w:tcBorders>
              <w:top w:val="nil"/>
              <w:left w:val="single" w:sz="4" w:space="0" w:color="auto"/>
              <w:bottom w:val="nil"/>
              <w:right w:val="single" w:sz="4" w:space="0" w:color="auto"/>
            </w:tcBorders>
            <w:shd w:val="clear" w:color="000000" w:fill="D8D8D8"/>
            <w:tcMar>
              <w:top w:w="15" w:type="dxa"/>
              <w:left w:w="15" w:type="dxa"/>
              <w:bottom w:w="0" w:type="dxa"/>
              <w:right w:w="15" w:type="dxa"/>
            </w:tcMar>
            <w:vAlign w:val="center"/>
            <w:hideMark/>
          </w:tcPr>
          <w:p w:rsidR="00A441D2" w:rsidRPr="00A441D2" w:rsidRDefault="00A441D2">
            <w:pPr>
              <w:jc w:val="center"/>
              <w:rPr>
                <w:b/>
                <w:bCs/>
                <w:color w:val="000000"/>
                <w:szCs w:val="16"/>
              </w:rPr>
            </w:pPr>
            <w:r w:rsidRPr="00A441D2">
              <w:rPr>
                <w:b/>
                <w:bCs/>
                <w:color w:val="000000"/>
                <w:szCs w:val="16"/>
              </w:rPr>
              <w:t>I. Technická špecifikácia ultrazvukového prístroja</w:t>
            </w:r>
          </w:p>
        </w:tc>
        <w:tc>
          <w:tcPr>
            <w:tcW w:w="2217" w:type="dxa"/>
            <w:vMerge/>
            <w:tcBorders>
              <w:top w:val="single" w:sz="4" w:space="0" w:color="auto"/>
              <w:left w:val="single" w:sz="4" w:space="0" w:color="auto"/>
              <w:bottom w:val="single" w:sz="4" w:space="0" w:color="000000"/>
              <w:right w:val="single" w:sz="4" w:space="0" w:color="auto"/>
            </w:tcBorders>
            <w:vAlign w:val="center"/>
            <w:hideMark/>
          </w:tcPr>
          <w:p w:rsidR="00A441D2" w:rsidRPr="00A441D2" w:rsidRDefault="00A441D2">
            <w:pPr>
              <w:rPr>
                <w:b/>
                <w:bCs/>
                <w:color w:val="000000"/>
                <w:szCs w:val="16"/>
              </w:rPr>
            </w:pPr>
          </w:p>
        </w:tc>
      </w:tr>
      <w:tr w:rsidR="00A441D2" w:rsidTr="00A441D2">
        <w:trPr>
          <w:trHeight w:val="225"/>
        </w:trPr>
        <w:tc>
          <w:tcPr>
            <w:tcW w:w="710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441D2" w:rsidRPr="00A441D2" w:rsidRDefault="00A441D2">
            <w:pPr>
              <w:rPr>
                <w:color w:val="000000"/>
                <w:szCs w:val="16"/>
              </w:rPr>
            </w:pPr>
            <w:r w:rsidRPr="00A441D2">
              <w:rPr>
                <w:color w:val="000000"/>
                <w:szCs w:val="16"/>
              </w:rPr>
              <w:t xml:space="preserve">Prenosný </w:t>
            </w:r>
            <w:proofErr w:type="spellStart"/>
            <w:r w:rsidRPr="00A441D2">
              <w:rPr>
                <w:color w:val="000000"/>
                <w:szCs w:val="16"/>
              </w:rPr>
              <w:t>usg</w:t>
            </w:r>
            <w:proofErr w:type="spellEnd"/>
            <w:r w:rsidRPr="00A441D2">
              <w:rPr>
                <w:color w:val="000000"/>
                <w:szCs w:val="16"/>
              </w:rPr>
              <w:t xml:space="preserve"> prístroj s digitálnym spracovaním </w:t>
            </w:r>
            <w:proofErr w:type="spellStart"/>
            <w:r w:rsidRPr="00A441D2">
              <w:rPr>
                <w:color w:val="000000"/>
                <w:szCs w:val="16"/>
              </w:rPr>
              <w:t>usg</w:t>
            </w:r>
            <w:proofErr w:type="spellEnd"/>
            <w:r w:rsidRPr="00A441D2">
              <w:rPr>
                <w:color w:val="000000"/>
                <w:szCs w:val="16"/>
              </w:rPr>
              <w:t xml:space="preserve"> lúča</w:t>
            </w:r>
          </w:p>
        </w:tc>
        <w:tc>
          <w:tcPr>
            <w:tcW w:w="221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441D2" w:rsidRPr="00A441D2" w:rsidRDefault="00A441D2">
            <w:pPr>
              <w:rPr>
                <w:i/>
                <w:iCs/>
                <w:color w:val="000000"/>
                <w:szCs w:val="16"/>
              </w:rPr>
            </w:pPr>
            <w:r w:rsidRPr="00A441D2">
              <w:rPr>
                <w:i/>
                <w:iCs/>
                <w:color w:val="000000"/>
                <w:szCs w:val="16"/>
              </w:rPr>
              <w:t> </w:t>
            </w:r>
          </w:p>
        </w:tc>
      </w:tr>
      <w:tr w:rsidR="00A441D2" w:rsidTr="00A441D2">
        <w:trPr>
          <w:trHeight w:val="225"/>
        </w:trPr>
        <w:tc>
          <w:tcPr>
            <w:tcW w:w="710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441D2" w:rsidRPr="00A441D2" w:rsidRDefault="00A441D2">
            <w:pPr>
              <w:rPr>
                <w:color w:val="000000"/>
                <w:szCs w:val="16"/>
              </w:rPr>
            </w:pPr>
            <w:r w:rsidRPr="00A441D2">
              <w:rPr>
                <w:color w:val="000000"/>
                <w:szCs w:val="16"/>
              </w:rPr>
              <w:t>LCD displej s uhlopriečkou min. 15ʺ s rezolúciou min. 1920x1080</w:t>
            </w:r>
          </w:p>
        </w:tc>
        <w:tc>
          <w:tcPr>
            <w:tcW w:w="221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441D2" w:rsidRPr="00A441D2" w:rsidRDefault="00A441D2">
            <w:pPr>
              <w:rPr>
                <w:i/>
                <w:iCs/>
                <w:color w:val="000000"/>
                <w:szCs w:val="16"/>
              </w:rPr>
            </w:pPr>
            <w:r w:rsidRPr="00A441D2">
              <w:rPr>
                <w:i/>
                <w:iCs/>
                <w:color w:val="000000"/>
                <w:szCs w:val="16"/>
              </w:rPr>
              <w:t> </w:t>
            </w:r>
          </w:p>
        </w:tc>
      </w:tr>
      <w:tr w:rsidR="00A441D2" w:rsidTr="00A441D2">
        <w:trPr>
          <w:trHeight w:val="225"/>
        </w:trPr>
        <w:tc>
          <w:tcPr>
            <w:tcW w:w="710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441D2" w:rsidRPr="00A441D2" w:rsidRDefault="00A441D2">
            <w:pPr>
              <w:rPr>
                <w:color w:val="000000"/>
                <w:szCs w:val="16"/>
              </w:rPr>
            </w:pPr>
            <w:r w:rsidRPr="00A441D2">
              <w:rPr>
                <w:color w:val="000000"/>
                <w:szCs w:val="16"/>
              </w:rPr>
              <w:t>Frekvenčný rozsah prístroja min. 1,7 až 16 MHz</w:t>
            </w:r>
          </w:p>
        </w:tc>
        <w:tc>
          <w:tcPr>
            <w:tcW w:w="221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441D2" w:rsidRPr="00A441D2" w:rsidRDefault="00A441D2">
            <w:pPr>
              <w:rPr>
                <w:i/>
                <w:iCs/>
                <w:color w:val="000000"/>
                <w:szCs w:val="16"/>
              </w:rPr>
            </w:pPr>
            <w:r w:rsidRPr="00A441D2">
              <w:rPr>
                <w:i/>
                <w:iCs/>
                <w:color w:val="000000"/>
                <w:szCs w:val="16"/>
              </w:rPr>
              <w:t> </w:t>
            </w:r>
          </w:p>
        </w:tc>
      </w:tr>
      <w:tr w:rsidR="00A441D2" w:rsidTr="00A441D2">
        <w:trPr>
          <w:trHeight w:val="225"/>
        </w:trPr>
        <w:tc>
          <w:tcPr>
            <w:tcW w:w="710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441D2" w:rsidRPr="00A441D2" w:rsidRDefault="00A441D2">
            <w:pPr>
              <w:rPr>
                <w:color w:val="000000"/>
                <w:szCs w:val="16"/>
              </w:rPr>
            </w:pPr>
            <w:r w:rsidRPr="00A441D2">
              <w:rPr>
                <w:color w:val="000000"/>
                <w:szCs w:val="16"/>
              </w:rPr>
              <w:t xml:space="preserve">Prístroj musí byť schopný rýchleho štartu do max. 30 </w:t>
            </w:r>
            <w:proofErr w:type="spellStart"/>
            <w:r w:rsidRPr="00A441D2">
              <w:rPr>
                <w:color w:val="000000"/>
                <w:szCs w:val="16"/>
              </w:rPr>
              <w:t>sec</w:t>
            </w:r>
            <w:proofErr w:type="spellEnd"/>
            <w:r w:rsidRPr="00A441D2">
              <w:rPr>
                <w:color w:val="000000"/>
                <w:szCs w:val="16"/>
              </w:rPr>
              <w:t>.</w:t>
            </w:r>
          </w:p>
        </w:tc>
        <w:tc>
          <w:tcPr>
            <w:tcW w:w="221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441D2" w:rsidRPr="00A441D2" w:rsidRDefault="00A441D2">
            <w:pPr>
              <w:rPr>
                <w:i/>
                <w:iCs/>
                <w:color w:val="000000"/>
                <w:szCs w:val="16"/>
              </w:rPr>
            </w:pPr>
            <w:r w:rsidRPr="00A441D2">
              <w:rPr>
                <w:i/>
                <w:iCs/>
                <w:color w:val="000000"/>
                <w:szCs w:val="16"/>
              </w:rPr>
              <w:t> </w:t>
            </w:r>
          </w:p>
        </w:tc>
      </w:tr>
      <w:tr w:rsidR="00A441D2" w:rsidTr="00A441D2">
        <w:trPr>
          <w:trHeight w:val="225"/>
        </w:trPr>
        <w:tc>
          <w:tcPr>
            <w:tcW w:w="710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441D2" w:rsidRPr="00A441D2" w:rsidRDefault="00A441D2">
            <w:pPr>
              <w:rPr>
                <w:color w:val="000000"/>
                <w:szCs w:val="16"/>
              </w:rPr>
            </w:pPr>
            <w:r w:rsidRPr="00A441D2">
              <w:rPr>
                <w:color w:val="000000"/>
                <w:szCs w:val="16"/>
              </w:rPr>
              <w:t>Váha prístroja s batériou max. 7,5 kg</w:t>
            </w:r>
          </w:p>
        </w:tc>
        <w:tc>
          <w:tcPr>
            <w:tcW w:w="221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441D2" w:rsidRPr="00A441D2" w:rsidRDefault="00A441D2">
            <w:pPr>
              <w:rPr>
                <w:i/>
                <w:iCs/>
                <w:color w:val="000000"/>
                <w:szCs w:val="16"/>
              </w:rPr>
            </w:pPr>
            <w:r w:rsidRPr="00A441D2">
              <w:rPr>
                <w:i/>
                <w:iCs/>
                <w:color w:val="000000"/>
                <w:szCs w:val="16"/>
              </w:rPr>
              <w:t> </w:t>
            </w:r>
          </w:p>
        </w:tc>
      </w:tr>
      <w:tr w:rsidR="00A441D2" w:rsidTr="00A441D2">
        <w:trPr>
          <w:trHeight w:val="450"/>
        </w:trPr>
        <w:tc>
          <w:tcPr>
            <w:tcW w:w="710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441D2" w:rsidRPr="00A441D2" w:rsidRDefault="00A441D2">
            <w:pPr>
              <w:rPr>
                <w:color w:val="000000"/>
                <w:szCs w:val="16"/>
              </w:rPr>
            </w:pPr>
            <w:r w:rsidRPr="00A441D2">
              <w:rPr>
                <w:color w:val="000000"/>
                <w:szCs w:val="16"/>
              </w:rPr>
              <w:t xml:space="preserve">Elektronický prepínač integrovaný na vozíku prístroja, ktorý umožní pripojiť k prístroju min. 3 </w:t>
            </w:r>
            <w:proofErr w:type="spellStart"/>
            <w:r w:rsidRPr="00A441D2">
              <w:rPr>
                <w:color w:val="000000"/>
                <w:szCs w:val="16"/>
              </w:rPr>
              <w:t>multifrekvenčné</w:t>
            </w:r>
            <w:proofErr w:type="spellEnd"/>
            <w:r w:rsidRPr="00A441D2">
              <w:rPr>
                <w:color w:val="000000"/>
                <w:szCs w:val="16"/>
              </w:rPr>
              <w:t xml:space="preserve"> sondy</w:t>
            </w:r>
          </w:p>
        </w:tc>
        <w:tc>
          <w:tcPr>
            <w:tcW w:w="221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441D2" w:rsidRPr="00A441D2" w:rsidRDefault="00A441D2">
            <w:pPr>
              <w:rPr>
                <w:i/>
                <w:iCs/>
                <w:color w:val="000000"/>
                <w:szCs w:val="16"/>
              </w:rPr>
            </w:pPr>
            <w:r w:rsidRPr="00A441D2">
              <w:rPr>
                <w:i/>
                <w:iCs/>
                <w:color w:val="000000"/>
                <w:szCs w:val="16"/>
              </w:rPr>
              <w:t> </w:t>
            </w:r>
          </w:p>
        </w:tc>
      </w:tr>
      <w:tr w:rsidR="00A441D2" w:rsidTr="00A441D2">
        <w:trPr>
          <w:trHeight w:val="225"/>
        </w:trPr>
        <w:tc>
          <w:tcPr>
            <w:tcW w:w="710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441D2" w:rsidRPr="00A441D2" w:rsidRDefault="00A441D2">
            <w:pPr>
              <w:rPr>
                <w:color w:val="000000"/>
                <w:szCs w:val="16"/>
              </w:rPr>
            </w:pPr>
            <w:r w:rsidRPr="00A441D2">
              <w:rPr>
                <w:color w:val="000000"/>
                <w:szCs w:val="16"/>
              </w:rPr>
              <w:t>Vybavený vstavanou batériou s operačným časom min. 60 minút</w:t>
            </w:r>
          </w:p>
        </w:tc>
        <w:tc>
          <w:tcPr>
            <w:tcW w:w="221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441D2" w:rsidRPr="00A441D2" w:rsidRDefault="00A441D2">
            <w:pPr>
              <w:rPr>
                <w:i/>
                <w:iCs/>
                <w:color w:val="000000"/>
                <w:szCs w:val="16"/>
              </w:rPr>
            </w:pPr>
            <w:r w:rsidRPr="00A441D2">
              <w:rPr>
                <w:i/>
                <w:iCs/>
                <w:color w:val="000000"/>
                <w:szCs w:val="16"/>
              </w:rPr>
              <w:t> </w:t>
            </w:r>
          </w:p>
        </w:tc>
      </w:tr>
      <w:tr w:rsidR="00A441D2" w:rsidTr="00A441D2">
        <w:trPr>
          <w:trHeight w:val="450"/>
        </w:trPr>
        <w:tc>
          <w:tcPr>
            <w:tcW w:w="710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441D2" w:rsidRPr="00A441D2" w:rsidRDefault="00A441D2">
            <w:pPr>
              <w:rPr>
                <w:color w:val="000000"/>
                <w:szCs w:val="16"/>
              </w:rPr>
            </w:pPr>
            <w:r w:rsidRPr="00A441D2">
              <w:rPr>
                <w:color w:val="000000"/>
                <w:szCs w:val="16"/>
              </w:rPr>
              <w:t xml:space="preserve">Vozík pre pevné umiestnenie </w:t>
            </w:r>
            <w:proofErr w:type="spellStart"/>
            <w:r w:rsidRPr="00A441D2">
              <w:rPr>
                <w:color w:val="000000"/>
                <w:szCs w:val="16"/>
              </w:rPr>
              <w:t>usg</w:t>
            </w:r>
            <w:proofErr w:type="spellEnd"/>
            <w:r w:rsidRPr="00A441D2">
              <w:rPr>
                <w:color w:val="000000"/>
                <w:szCs w:val="16"/>
              </w:rPr>
              <w:t xml:space="preserve"> prístroja s možnosťou vertikálneho zdvihu celej konzoly min. 25 cm</w:t>
            </w:r>
          </w:p>
        </w:tc>
        <w:tc>
          <w:tcPr>
            <w:tcW w:w="221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441D2" w:rsidRPr="00A441D2" w:rsidRDefault="00A441D2">
            <w:pPr>
              <w:rPr>
                <w:i/>
                <w:iCs/>
                <w:color w:val="000000"/>
                <w:szCs w:val="16"/>
              </w:rPr>
            </w:pPr>
            <w:r w:rsidRPr="00A441D2">
              <w:rPr>
                <w:i/>
                <w:iCs/>
                <w:color w:val="000000"/>
                <w:szCs w:val="16"/>
              </w:rPr>
              <w:t> </w:t>
            </w:r>
          </w:p>
        </w:tc>
      </w:tr>
      <w:tr w:rsidR="00A441D2" w:rsidTr="00A441D2">
        <w:trPr>
          <w:trHeight w:val="225"/>
        </w:trPr>
        <w:tc>
          <w:tcPr>
            <w:tcW w:w="710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441D2" w:rsidRPr="00A441D2" w:rsidRDefault="00A441D2">
            <w:pPr>
              <w:rPr>
                <w:color w:val="000000"/>
                <w:szCs w:val="16"/>
              </w:rPr>
            </w:pPr>
            <w:r w:rsidRPr="00A441D2">
              <w:rPr>
                <w:color w:val="000000"/>
                <w:szCs w:val="16"/>
              </w:rPr>
              <w:t>Interný SSD s kapacitou min. 450 GB</w:t>
            </w:r>
          </w:p>
        </w:tc>
        <w:tc>
          <w:tcPr>
            <w:tcW w:w="221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441D2" w:rsidRPr="00A441D2" w:rsidRDefault="00A441D2">
            <w:pPr>
              <w:rPr>
                <w:i/>
                <w:iCs/>
                <w:color w:val="000000"/>
                <w:szCs w:val="16"/>
              </w:rPr>
            </w:pPr>
            <w:r w:rsidRPr="00A441D2">
              <w:rPr>
                <w:i/>
                <w:iCs/>
                <w:color w:val="000000"/>
                <w:szCs w:val="16"/>
              </w:rPr>
              <w:t> </w:t>
            </w:r>
          </w:p>
        </w:tc>
      </w:tr>
      <w:tr w:rsidR="00A441D2" w:rsidTr="00A441D2">
        <w:trPr>
          <w:trHeight w:val="225"/>
        </w:trPr>
        <w:tc>
          <w:tcPr>
            <w:tcW w:w="710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441D2" w:rsidRPr="00A441D2" w:rsidRDefault="00A441D2">
            <w:pPr>
              <w:rPr>
                <w:color w:val="000000"/>
                <w:szCs w:val="16"/>
              </w:rPr>
            </w:pPr>
            <w:r w:rsidRPr="00A441D2">
              <w:rPr>
                <w:color w:val="000000"/>
                <w:szCs w:val="16"/>
              </w:rPr>
              <w:t>Pamäťová slučka (CINELOOP) s možnosťou uloženia min. 1.000 obrázkov</w:t>
            </w:r>
          </w:p>
        </w:tc>
        <w:tc>
          <w:tcPr>
            <w:tcW w:w="221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441D2" w:rsidRPr="00A441D2" w:rsidRDefault="00A441D2">
            <w:pPr>
              <w:rPr>
                <w:i/>
                <w:iCs/>
                <w:color w:val="000000"/>
                <w:szCs w:val="16"/>
              </w:rPr>
            </w:pPr>
            <w:r w:rsidRPr="00A441D2">
              <w:rPr>
                <w:i/>
                <w:iCs/>
                <w:color w:val="000000"/>
                <w:szCs w:val="16"/>
              </w:rPr>
              <w:t> </w:t>
            </w:r>
          </w:p>
        </w:tc>
      </w:tr>
      <w:tr w:rsidR="00A441D2" w:rsidTr="00A441D2">
        <w:trPr>
          <w:trHeight w:val="450"/>
        </w:trPr>
        <w:tc>
          <w:tcPr>
            <w:tcW w:w="710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441D2" w:rsidRPr="00A441D2" w:rsidRDefault="00A441D2">
            <w:pPr>
              <w:rPr>
                <w:color w:val="000000"/>
                <w:szCs w:val="16"/>
              </w:rPr>
            </w:pPr>
            <w:r w:rsidRPr="00A441D2">
              <w:rPr>
                <w:color w:val="000000"/>
                <w:szCs w:val="16"/>
              </w:rPr>
              <w:t>Export pacientov v DICOM, ďalej v MPEG4 (</w:t>
            </w:r>
            <w:proofErr w:type="spellStart"/>
            <w:r w:rsidRPr="00A441D2">
              <w:rPr>
                <w:color w:val="000000"/>
                <w:szCs w:val="16"/>
              </w:rPr>
              <w:t>videoslučky</w:t>
            </w:r>
            <w:proofErr w:type="spellEnd"/>
            <w:r w:rsidRPr="00A441D2">
              <w:rPr>
                <w:color w:val="000000"/>
                <w:szCs w:val="16"/>
              </w:rPr>
              <w:t>), v .BMP  alebo .JPEG (statické obrázky)</w:t>
            </w:r>
          </w:p>
        </w:tc>
        <w:tc>
          <w:tcPr>
            <w:tcW w:w="221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441D2" w:rsidRPr="00A441D2" w:rsidRDefault="00A441D2">
            <w:pPr>
              <w:rPr>
                <w:i/>
                <w:iCs/>
                <w:color w:val="000000"/>
                <w:szCs w:val="16"/>
              </w:rPr>
            </w:pPr>
            <w:r w:rsidRPr="00A441D2">
              <w:rPr>
                <w:i/>
                <w:iCs/>
                <w:color w:val="000000"/>
                <w:szCs w:val="16"/>
              </w:rPr>
              <w:t> </w:t>
            </w:r>
          </w:p>
        </w:tc>
      </w:tr>
      <w:tr w:rsidR="00A441D2" w:rsidTr="00A441D2">
        <w:trPr>
          <w:trHeight w:val="450"/>
        </w:trPr>
        <w:tc>
          <w:tcPr>
            <w:tcW w:w="710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441D2" w:rsidRPr="00A441D2" w:rsidRDefault="00A441D2">
            <w:pPr>
              <w:rPr>
                <w:color w:val="000000"/>
                <w:szCs w:val="16"/>
              </w:rPr>
            </w:pPr>
            <w:r w:rsidRPr="00A441D2">
              <w:rPr>
                <w:color w:val="000000"/>
                <w:szCs w:val="16"/>
              </w:rPr>
              <w:t xml:space="preserve">Módy zobrazenia: 2D mód, farebné mapovanie, smerový </w:t>
            </w:r>
            <w:proofErr w:type="spellStart"/>
            <w:r w:rsidRPr="00A441D2">
              <w:rPr>
                <w:color w:val="000000"/>
                <w:szCs w:val="16"/>
              </w:rPr>
              <w:t>power</w:t>
            </w:r>
            <w:proofErr w:type="spellEnd"/>
            <w:r w:rsidRPr="00A441D2">
              <w:rPr>
                <w:color w:val="000000"/>
                <w:szCs w:val="16"/>
              </w:rPr>
              <w:t xml:space="preserve"> </w:t>
            </w:r>
            <w:proofErr w:type="spellStart"/>
            <w:r w:rsidRPr="00A441D2">
              <w:rPr>
                <w:color w:val="000000"/>
                <w:szCs w:val="16"/>
              </w:rPr>
              <w:t>doppler</w:t>
            </w:r>
            <w:proofErr w:type="spellEnd"/>
            <w:r w:rsidRPr="00A441D2">
              <w:rPr>
                <w:color w:val="000000"/>
                <w:szCs w:val="16"/>
              </w:rPr>
              <w:t xml:space="preserve"> mód, </w:t>
            </w:r>
            <w:proofErr w:type="spellStart"/>
            <w:r w:rsidRPr="00A441D2">
              <w:rPr>
                <w:color w:val="000000"/>
                <w:szCs w:val="16"/>
              </w:rPr>
              <w:t>pulzný</w:t>
            </w:r>
            <w:proofErr w:type="spellEnd"/>
            <w:r w:rsidRPr="00A441D2">
              <w:rPr>
                <w:color w:val="000000"/>
                <w:szCs w:val="16"/>
              </w:rPr>
              <w:t xml:space="preserve"> </w:t>
            </w:r>
            <w:proofErr w:type="spellStart"/>
            <w:r w:rsidRPr="00A441D2">
              <w:rPr>
                <w:color w:val="000000"/>
                <w:szCs w:val="16"/>
              </w:rPr>
              <w:t>doppler</w:t>
            </w:r>
            <w:proofErr w:type="spellEnd"/>
          </w:p>
        </w:tc>
        <w:tc>
          <w:tcPr>
            <w:tcW w:w="221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441D2" w:rsidRPr="00A441D2" w:rsidRDefault="00A441D2">
            <w:pPr>
              <w:rPr>
                <w:i/>
                <w:iCs/>
                <w:color w:val="000000"/>
                <w:szCs w:val="16"/>
              </w:rPr>
            </w:pPr>
            <w:r w:rsidRPr="00A441D2">
              <w:rPr>
                <w:i/>
                <w:iCs/>
                <w:color w:val="000000"/>
                <w:szCs w:val="16"/>
              </w:rPr>
              <w:t> </w:t>
            </w:r>
          </w:p>
        </w:tc>
      </w:tr>
      <w:tr w:rsidR="00A441D2" w:rsidTr="00A441D2">
        <w:trPr>
          <w:trHeight w:val="225"/>
        </w:trPr>
        <w:tc>
          <w:tcPr>
            <w:tcW w:w="710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441D2" w:rsidRPr="00A441D2" w:rsidRDefault="00A441D2">
            <w:pPr>
              <w:rPr>
                <w:color w:val="000000"/>
                <w:szCs w:val="16"/>
              </w:rPr>
            </w:pPr>
            <w:r w:rsidRPr="00A441D2">
              <w:rPr>
                <w:color w:val="000000"/>
                <w:szCs w:val="16"/>
              </w:rPr>
              <w:t>Hĺbka zobrazenia prístroja v 2D režime min. 40 cm</w:t>
            </w:r>
          </w:p>
        </w:tc>
        <w:tc>
          <w:tcPr>
            <w:tcW w:w="221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441D2" w:rsidRPr="00A441D2" w:rsidRDefault="00A441D2">
            <w:pPr>
              <w:rPr>
                <w:i/>
                <w:iCs/>
                <w:color w:val="000000"/>
                <w:szCs w:val="16"/>
              </w:rPr>
            </w:pPr>
            <w:r w:rsidRPr="00A441D2">
              <w:rPr>
                <w:i/>
                <w:iCs/>
                <w:color w:val="000000"/>
                <w:szCs w:val="16"/>
              </w:rPr>
              <w:t> </w:t>
            </w:r>
          </w:p>
        </w:tc>
      </w:tr>
      <w:tr w:rsidR="00A441D2" w:rsidTr="00A441D2">
        <w:trPr>
          <w:trHeight w:val="225"/>
        </w:trPr>
        <w:tc>
          <w:tcPr>
            <w:tcW w:w="710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441D2" w:rsidRPr="00A441D2" w:rsidRDefault="00A441D2">
            <w:pPr>
              <w:rPr>
                <w:color w:val="000000"/>
                <w:szCs w:val="16"/>
              </w:rPr>
            </w:pPr>
            <w:r w:rsidRPr="00A441D2">
              <w:rPr>
                <w:color w:val="000000"/>
                <w:szCs w:val="16"/>
              </w:rPr>
              <w:t>Obnovovacia frekvencia v 2D móde min. 60 Hz</w:t>
            </w:r>
          </w:p>
        </w:tc>
        <w:tc>
          <w:tcPr>
            <w:tcW w:w="221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441D2" w:rsidRPr="00A441D2" w:rsidRDefault="00A441D2">
            <w:pPr>
              <w:rPr>
                <w:i/>
                <w:iCs/>
                <w:color w:val="000000"/>
                <w:szCs w:val="16"/>
              </w:rPr>
            </w:pPr>
            <w:r w:rsidRPr="00A441D2">
              <w:rPr>
                <w:i/>
                <w:iCs/>
                <w:color w:val="000000"/>
                <w:szCs w:val="16"/>
              </w:rPr>
              <w:t> </w:t>
            </w:r>
          </w:p>
        </w:tc>
      </w:tr>
      <w:tr w:rsidR="00A441D2" w:rsidTr="00A441D2">
        <w:trPr>
          <w:trHeight w:val="225"/>
        </w:trPr>
        <w:tc>
          <w:tcPr>
            <w:tcW w:w="710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441D2" w:rsidRPr="00A441D2" w:rsidRDefault="00A441D2">
            <w:pPr>
              <w:rPr>
                <w:color w:val="000000"/>
                <w:szCs w:val="16"/>
              </w:rPr>
            </w:pPr>
            <w:r w:rsidRPr="00A441D2">
              <w:rPr>
                <w:color w:val="000000"/>
                <w:szCs w:val="16"/>
              </w:rPr>
              <w:t>Merací rozsah rýchlosti toku pri (CFM) min. 1,8 m/sek.</w:t>
            </w:r>
          </w:p>
        </w:tc>
        <w:tc>
          <w:tcPr>
            <w:tcW w:w="221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441D2" w:rsidRPr="00A441D2" w:rsidRDefault="00A441D2">
            <w:pPr>
              <w:rPr>
                <w:i/>
                <w:iCs/>
                <w:color w:val="000000"/>
                <w:szCs w:val="16"/>
              </w:rPr>
            </w:pPr>
            <w:r w:rsidRPr="00A441D2">
              <w:rPr>
                <w:i/>
                <w:iCs/>
                <w:color w:val="000000"/>
                <w:szCs w:val="16"/>
              </w:rPr>
              <w:t> </w:t>
            </w:r>
          </w:p>
        </w:tc>
      </w:tr>
      <w:tr w:rsidR="00A441D2" w:rsidTr="00A441D2">
        <w:trPr>
          <w:trHeight w:val="225"/>
        </w:trPr>
        <w:tc>
          <w:tcPr>
            <w:tcW w:w="710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441D2" w:rsidRPr="00A441D2" w:rsidRDefault="00A441D2">
            <w:pPr>
              <w:rPr>
                <w:color w:val="000000"/>
                <w:szCs w:val="16"/>
              </w:rPr>
            </w:pPr>
            <w:r w:rsidRPr="00A441D2">
              <w:rPr>
                <w:color w:val="000000"/>
                <w:szCs w:val="16"/>
              </w:rPr>
              <w:t>Obrazová rýchlosť CFM min. 102 Hz</w:t>
            </w:r>
          </w:p>
        </w:tc>
        <w:tc>
          <w:tcPr>
            <w:tcW w:w="221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441D2" w:rsidRPr="00A441D2" w:rsidRDefault="00A441D2">
            <w:pPr>
              <w:rPr>
                <w:i/>
                <w:iCs/>
                <w:color w:val="000000"/>
                <w:szCs w:val="16"/>
              </w:rPr>
            </w:pPr>
            <w:r w:rsidRPr="00A441D2">
              <w:rPr>
                <w:i/>
                <w:iCs/>
                <w:color w:val="000000"/>
                <w:szCs w:val="16"/>
              </w:rPr>
              <w:t> </w:t>
            </w:r>
          </w:p>
        </w:tc>
      </w:tr>
      <w:tr w:rsidR="00A441D2" w:rsidTr="00A441D2">
        <w:trPr>
          <w:trHeight w:val="225"/>
        </w:trPr>
        <w:tc>
          <w:tcPr>
            <w:tcW w:w="710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441D2" w:rsidRPr="00A441D2" w:rsidRDefault="00A441D2">
            <w:pPr>
              <w:rPr>
                <w:color w:val="000000"/>
                <w:szCs w:val="16"/>
              </w:rPr>
            </w:pPr>
            <w:proofErr w:type="spellStart"/>
            <w:r w:rsidRPr="00A441D2">
              <w:rPr>
                <w:color w:val="000000"/>
                <w:szCs w:val="16"/>
              </w:rPr>
              <w:t>Pulzný</w:t>
            </w:r>
            <w:proofErr w:type="spellEnd"/>
            <w:r w:rsidRPr="00A441D2">
              <w:rPr>
                <w:color w:val="000000"/>
                <w:szCs w:val="16"/>
              </w:rPr>
              <w:t xml:space="preserve"> </w:t>
            </w:r>
            <w:proofErr w:type="spellStart"/>
            <w:r w:rsidRPr="00A441D2">
              <w:rPr>
                <w:color w:val="000000"/>
                <w:szCs w:val="16"/>
              </w:rPr>
              <w:t>doppler</w:t>
            </w:r>
            <w:proofErr w:type="spellEnd"/>
            <w:r w:rsidRPr="00A441D2">
              <w:rPr>
                <w:color w:val="000000"/>
                <w:szCs w:val="16"/>
              </w:rPr>
              <w:t xml:space="preserve"> (PWD) - merať rýchlosti v určenom objeme min. 0,5 - 22 mm</w:t>
            </w:r>
          </w:p>
        </w:tc>
        <w:tc>
          <w:tcPr>
            <w:tcW w:w="221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441D2" w:rsidRPr="00A441D2" w:rsidRDefault="00A441D2">
            <w:pPr>
              <w:rPr>
                <w:i/>
                <w:iCs/>
                <w:color w:val="000000"/>
                <w:szCs w:val="16"/>
              </w:rPr>
            </w:pPr>
            <w:r w:rsidRPr="00A441D2">
              <w:rPr>
                <w:i/>
                <w:iCs/>
                <w:color w:val="000000"/>
                <w:szCs w:val="16"/>
              </w:rPr>
              <w:t> </w:t>
            </w:r>
          </w:p>
        </w:tc>
      </w:tr>
      <w:tr w:rsidR="00A441D2" w:rsidTr="00A441D2">
        <w:trPr>
          <w:trHeight w:val="225"/>
        </w:trPr>
        <w:tc>
          <w:tcPr>
            <w:tcW w:w="710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441D2" w:rsidRPr="00A441D2" w:rsidRDefault="00A441D2">
            <w:pPr>
              <w:rPr>
                <w:color w:val="000000"/>
                <w:szCs w:val="16"/>
              </w:rPr>
            </w:pPr>
            <w:r w:rsidRPr="00A441D2">
              <w:rPr>
                <w:color w:val="000000"/>
                <w:szCs w:val="16"/>
              </w:rPr>
              <w:t>Merací rozsah rýchlosti toku pri (PWD) min. 6 m/s</w:t>
            </w:r>
          </w:p>
        </w:tc>
        <w:tc>
          <w:tcPr>
            <w:tcW w:w="221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441D2" w:rsidRPr="00A441D2" w:rsidRDefault="00A441D2">
            <w:pPr>
              <w:rPr>
                <w:i/>
                <w:iCs/>
                <w:color w:val="000000"/>
                <w:szCs w:val="16"/>
              </w:rPr>
            </w:pPr>
            <w:r w:rsidRPr="00A441D2">
              <w:rPr>
                <w:i/>
                <w:iCs/>
                <w:color w:val="000000"/>
                <w:szCs w:val="16"/>
              </w:rPr>
              <w:t> </w:t>
            </w:r>
          </w:p>
        </w:tc>
      </w:tr>
      <w:tr w:rsidR="00A441D2" w:rsidTr="00A441D2">
        <w:trPr>
          <w:trHeight w:val="450"/>
        </w:trPr>
        <w:tc>
          <w:tcPr>
            <w:tcW w:w="710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441D2" w:rsidRPr="00A441D2" w:rsidRDefault="00A441D2">
            <w:pPr>
              <w:rPr>
                <w:color w:val="000000"/>
                <w:szCs w:val="16"/>
              </w:rPr>
            </w:pPr>
            <w:r w:rsidRPr="00A441D2">
              <w:rPr>
                <w:color w:val="000000"/>
                <w:szCs w:val="16"/>
              </w:rPr>
              <w:t>Prístroj musí umožňovať automatické obkresľovanie rýchlostného spektra v reálnom čase ako aj v „zmrazenom“ obraze</w:t>
            </w:r>
          </w:p>
        </w:tc>
        <w:tc>
          <w:tcPr>
            <w:tcW w:w="221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441D2" w:rsidRPr="00A441D2" w:rsidRDefault="00A441D2">
            <w:pPr>
              <w:rPr>
                <w:i/>
                <w:iCs/>
                <w:color w:val="000000"/>
                <w:szCs w:val="16"/>
              </w:rPr>
            </w:pPr>
            <w:r w:rsidRPr="00A441D2">
              <w:rPr>
                <w:i/>
                <w:iCs/>
                <w:color w:val="000000"/>
                <w:szCs w:val="16"/>
              </w:rPr>
              <w:t> </w:t>
            </w:r>
          </w:p>
        </w:tc>
      </w:tr>
      <w:tr w:rsidR="00A441D2" w:rsidTr="00A441D2">
        <w:trPr>
          <w:trHeight w:val="675"/>
        </w:trPr>
        <w:tc>
          <w:tcPr>
            <w:tcW w:w="710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441D2" w:rsidRPr="00A441D2" w:rsidRDefault="00A441D2">
            <w:pPr>
              <w:rPr>
                <w:color w:val="000000"/>
                <w:szCs w:val="16"/>
              </w:rPr>
            </w:pPr>
            <w:r w:rsidRPr="00A441D2">
              <w:rPr>
                <w:color w:val="000000"/>
                <w:szCs w:val="16"/>
              </w:rPr>
              <w:t xml:space="preserve">Prístroj musí umožňovať automatické vyhodnotenie rýchlostného spektra toku a vypočítať </w:t>
            </w:r>
            <w:proofErr w:type="spellStart"/>
            <w:r w:rsidRPr="00A441D2">
              <w:rPr>
                <w:color w:val="000000"/>
                <w:szCs w:val="16"/>
              </w:rPr>
              <w:t>PI-index</w:t>
            </w:r>
            <w:proofErr w:type="spellEnd"/>
            <w:r w:rsidRPr="00A441D2">
              <w:rPr>
                <w:color w:val="000000"/>
                <w:szCs w:val="16"/>
              </w:rPr>
              <w:t xml:space="preserve"> pulzácie, RI – index rezistencie ciev, TAV – priemerná rýchlosť, S/D – </w:t>
            </w:r>
            <w:proofErr w:type="spellStart"/>
            <w:r w:rsidRPr="00A441D2">
              <w:rPr>
                <w:color w:val="000000"/>
                <w:szCs w:val="16"/>
              </w:rPr>
              <w:t>systologicko</w:t>
            </w:r>
            <w:proofErr w:type="spellEnd"/>
            <w:r w:rsidRPr="00A441D2">
              <w:rPr>
                <w:color w:val="000000"/>
                <w:szCs w:val="16"/>
              </w:rPr>
              <w:t>/diastolický pomer</w:t>
            </w:r>
          </w:p>
        </w:tc>
        <w:tc>
          <w:tcPr>
            <w:tcW w:w="221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441D2" w:rsidRPr="00A441D2" w:rsidRDefault="00A441D2">
            <w:pPr>
              <w:rPr>
                <w:i/>
                <w:iCs/>
                <w:color w:val="000000"/>
                <w:szCs w:val="16"/>
              </w:rPr>
            </w:pPr>
            <w:r w:rsidRPr="00A441D2">
              <w:rPr>
                <w:i/>
                <w:iCs/>
                <w:color w:val="000000"/>
                <w:szCs w:val="16"/>
              </w:rPr>
              <w:t> </w:t>
            </w:r>
          </w:p>
        </w:tc>
      </w:tr>
      <w:tr w:rsidR="00A441D2" w:rsidTr="00A441D2">
        <w:trPr>
          <w:trHeight w:val="225"/>
        </w:trPr>
        <w:tc>
          <w:tcPr>
            <w:tcW w:w="710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441D2" w:rsidRPr="00A441D2" w:rsidRDefault="00A441D2">
            <w:pPr>
              <w:rPr>
                <w:color w:val="000000"/>
                <w:szCs w:val="16"/>
              </w:rPr>
            </w:pPr>
            <w:r w:rsidRPr="00A441D2">
              <w:rPr>
                <w:color w:val="000000"/>
                <w:szCs w:val="16"/>
              </w:rPr>
              <w:t xml:space="preserve">Korekcia </w:t>
            </w:r>
            <w:proofErr w:type="spellStart"/>
            <w:r w:rsidRPr="00A441D2">
              <w:rPr>
                <w:color w:val="000000"/>
                <w:szCs w:val="16"/>
              </w:rPr>
              <w:t>speklov</w:t>
            </w:r>
            <w:proofErr w:type="spellEnd"/>
            <w:r w:rsidRPr="00A441D2">
              <w:rPr>
                <w:color w:val="000000"/>
                <w:szCs w:val="16"/>
              </w:rPr>
              <w:t xml:space="preserve"> – šumu v 2D zobrazení min. v 5 úrovniach</w:t>
            </w:r>
          </w:p>
        </w:tc>
        <w:tc>
          <w:tcPr>
            <w:tcW w:w="221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441D2" w:rsidRPr="00A441D2" w:rsidRDefault="00A441D2">
            <w:pPr>
              <w:rPr>
                <w:i/>
                <w:iCs/>
                <w:color w:val="000000"/>
                <w:szCs w:val="16"/>
              </w:rPr>
            </w:pPr>
            <w:r w:rsidRPr="00A441D2">
              <w:rPr>
                <w:i/>
                <w:iCs/>
                <w:color w:val="000000"/>
                <w:szCs w:val="16"/>
              </w:rPr>
              <w:t> </w:t>
            </w:r>
          </w:p>
        </w:tc>
      </w:tr>
      <w:tr w:rsidR="00A441D2" w:rsidTr="00A441D2">
        <w:trPr>
          <w:trHeight w:val="225"/>
        </w:trPr>
        <w:tc>
          <w:tcPr>
            <w:tcW w:w="710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441D2" w:rsidRPr="00A441D2" w:rsidRDefault="00A441D2">
            <w:pPr>
              <w:rPr>
                <w:color w:val="000000"/>
                <w:szCs w:val="16"/>
              </w:rPr>
            </w:pPr>
            <w:proofErr w:type="spellStart"/>
            <w:r w:rsidRPr="00A441D2">
              <w:rPr>
                <w:color w:val="000000"/>
                <w:szCs w:val="16"/>
              </w:rPr>
              <w:t>Zoom</w:t>
            </w:r>
            <w:proofErr w:type="spellEnd"/>
            <w:r w:rsidRPr="00A441D2">
              <w:rPr>
                <w:color w:val="000000"/>
                <w:szCs w:val="16"/>
              </w:rPr>
              <w:t xml:space="preserve"> min. 20x</w:t>
            </w:r>
          </w:p>
        </w:tc>
        <w:tc>
          <w:tcPr>
            <w:tcW w:w="221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441D2" w:rsidRPr="00A441D2" w:rsidRDefault="00A441D2">
            <w:pPr>
              <w:rPr>
                <w:i/>
                <w:iCs/>
                <w:color w:val="000000"/>
                <w:szCs w:val="16"/>
              </w:rPr>
            </w:pPr>
            <w:r w:rsidRPr="00A441D2">
              <w:rPr>
                <w:i/>
                <w:iCs/>
                <w:color w:val="000000"/>
                <w:szCs w:val="16"/>
              </w:rPr>
              <w:t> </w:t>
            </w:r>
          </w:p>
        </w:tc>
      </w:tr>
      <w:tr w:rsidR="00A441D2" w:rsidTr="00A441D2">
        <w:trPr>
          <w:trHeight w:val="225"/>
        </w:trPr>
        <w:tc>
          <w:tcPr>
            <w:tcW w:w="7103" w:type="dxa"/>
            <w:tcBorders>
              <w:top w:val="nil"/>
              <w:left w:val="single" w:sz="4" w:space="0" w:color="auto"/>
              <w:bottom w:val="single" w:sz="4" w:space="0" w:color="auto"/>
              <w:right w:val="single" w:sz="4" w:space="0" w:color="auto"/>
            </w:tcBorders>
            <w:shd w:val="clear" w:color="000000" w:fill="D8D8D8"/>
            <w:tcMar>
              <w:top w:w="15" w:type="dxa"/>
              <w:left w:w="15" w:type="dxa"/>
              <w:bottom w:w="0" w:type="dxa"/>
              <w:right w:w="15" w:type="dxa"/>
            </w:tcMar>
            <w:vAlign w:val="center"/>
            <w:hideMark/>
          </w:tcPr>
          <w:p w:rsidR="00A441D2" w:rsidRPr="00A441D2" w:rsidRDefault="00A441D2">
            <w:pPr>
              <w:jc w:val="center"/>
              <w:rPr>
                <w:b/>
                <w:bCs/>
                <w:color w:val="000000"/>
                <w:szCs w:val="16"/>
              </w:rPr>
            </w:pPr>
            <w:r w:rsidRPr="00A441D2">
              <w:rPr>
                <w:b/>
                <w:bCs/>
                <w:color w:val="000000"/>
                <w:szCs w:val="16"/>
              </w:rPr>
              <w:t>II. Sondy</w:t>
            </w:r>
          </w:p>
        </w:tc>
        <w:tc>
          <w:tcPr>
            <w:tcW w:w="2217" w:type="dxa"/>
            <w:tcBorders>
              <w:top w:val="nil"/>
              <w:left w:val="nil"/>
              <w:bottom w:val="single" w:sz="4" w:space="0" w:color="auto"/>
              <w:right w:val="single" w:sz="4" w:space="0" w:color="auto"/>
            </w:tcBorders>
            <w:shd w:val="clear" w:color="000000" w:fill="D8D8D8"/>
            <w:tcMar>
              <w:top w:w="15" w:type="dxa"/>
              <w:left w:w="15" w:type="dxa"/>
              <w:bottom w:w="0" w:type="dxa"/>
              <w:right w:w="15" w:type="dxa"/>
            </w:tcMar>
            <w:vAlign w:val="center"/>
            <w:hideMark/>
          </w:tcPr>
          <w:p w:rsidR="00A441D2" w:rsidRPr="00A441D2" w:rsidRDefault="00A441D2">
            <w:pPr>
              <w:jc w:val="center"/>
              <w:rPr>
                <w:b/>
                <w:bCs/>
                <w:i/>
                <w:iCs/>
                <w:color w:val="000000"/>
                <w:szCs w:val="16"/>
              </w:rPr>
            </w:pPr>
            <w:r w:rsidRPr="00A441D2">
              <w:rPr>
                <w:b/>
                <w:bCs/>
                <w:i/>
                <w:iCs/>
                <w:color w:val="000000"/>
                <w:szCs w:val="16"/>
              </w:rPr>
              <w:t> </w:t>
            </w:r>
          </w:p>
        </w:tc>
      </w:tr>
      <w:tr w:rsidR="00A441D2" w:rsidTr="00A441D2">
        <w:trPr>
          <w:trHeight w:val="225"/>
        </w:trPr>
        <w:tc>
          <w:tcPr>
            <w:tcW w:w="7103" w:type="dxa"/>
            <w:tcBorders>
              <w:top w:val="nil"/>
              <w:left w:val="single" w:sz="4" w:space="0" w:color="auto"/>
              <w:bottom w:val="single" w:sz="4" w:space="0" w:color="auto"/>
              <w:right w:val="single" w:sz="4" w:space="0" w:color="auto"/>
            </w:tcBorders>
            <w:shd w:val="clear" w:color="000000" w:fill="D8D8D8"/>
            <w:tcMar>
              <w:top w:w="15" w:type="dxa"/>
              <w:left w:w="15" w:type="dxa"/>
              <w:bottom w:w="0" w:type="dxa"/>
              <w:right w:w="15" w:type="dxa"/>
            </w:tcMar>
            <w:vAlign w:val="center"/>
            <w:hideMark/>
          </w:tcPr>
          <w:p w:rsidR="00A441D2" w:rsidRPr="00A441D2" w:rsidRDefault="00A441D2">
            <w:pPr>
              <w:rPr>
                <w:b/>
                <w:bCs/>
                <w:color w:val="000000"/>
                <w:szCs w:val="16"/>
              </w:rPr>
            </w:pPr>
            <w:r w:rsidRPr="00A441D2">
              <w:rPr>
                <w:b/>
                <w:bCs/>
                <w:color w:val="000000"/>
                <w:szCs w:val="16"/>
              </w:rPr>
              <w:t>Technické špecifikácie sondy</w:t>
            </w:r>
          </w:p>
        </w:tc>
        <w:tc>
          <w:tcPr>
            <w:tcW w:w="2217" w:type="dxa"/>
            <w:tcBorders>
              <w:top w:val="nil"/>
              <w:left w:val="nil"/>
              <w:bottom w:val="single" w:sz="4" w:space="0" w:color="auto"/>
              <w:right w:val="single" w:sz="4" w:space="0" w:color="auto"/>
            </w:tcBorders>
            <w:shd w:val="clear" w:color="000000" w:fill="D8D8D8"/>
            <w:tcMar>
              <w:top w:w="15" w:type="dxa"/>
              <w:left w:w="15" w:type="dxa"/>
              <w:bottom w:w="0" w:type="dxa"/>
              <w:right w:w="15" w:type="dxa"/>
            </w:tcMar>
            <w:vAlign w:val="center"/>
            <w:hideMark/>
          </w:tcPr>
          <w:p w:rsidR="00A441D2" w:rsidRPr="00A441D2" w:rsidRDefault="00A441D2">
            <w:pPr>
              <w:rPr>
                <w:b/>
                <w:bCs/>
                <w:i/>
                <w:iCs/>
                <w:color w:val="000000"/>
                <w:szCs w:val="16"/>
              </w:rPr>
            </w:pPr>
            <w:r w:rsidRPr="00A441D2">
              <w:rPr>
                <w:b/>
                <w:bCs/>
                <w:i/>
                <w:iCs/>
                <w:color w:val="000000"/>
                <w:szCs w:val="16"/>
              </w:rPr>
              <w:t> </w:t>
            </w:r>
          </w:p>
        </w:tc>
      </w:tr>
      <w:tr w:rsidR="00A441D2" w:rsidTr="00A441D2">
        <w:trPr>
          <w:trHeight w:val="450"/>
        </w:trPr>
        <w:tc>
          <w:tcPr>
            <w:tcW w:w="710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441D2" w:rsidRPr="00A441D2" w:rsidRDefault="00A441D2">
            <w:pPr>
              <w:rPr>
                <w:color w:val="000000"/>
                <w:szCs w:val="16"/>
              </w:rPr>
            </w:pPr>
            <w:r w:rsidRPr="00A441D2">
              <w:rPr>
                <w:color w:val="000000"/>
                <w:szCs w:val="16"/>
              </w:rPr>
              <w:lastRenderedPageBreak/>
              <w:t xml:space="preserve">Konvexná sonda pre vyšetrenie </w:t>
            </w:r>
            <w:proofErr w:type="spellStart"/>
            <w:r w:rsidRPr="00A441D2">
              <w:rPr>
                <w:color w:val="000000"/>
                <w:szCs w:val="16"/>
              </w:rPr>
              <w:t>abdomenu</w:t>
            </w:r>
            <w:proofErr w:type="spellEnd"/>
            <w:r w:rsidRPr="00A441D2">
              <w:rPr>
                <w:color w:val="000000"/>
                <w:szCs w:val="16"/>
              </w:rPr>
              <w:t xml:space="preserve"> s frekvenčným rozsahom min. 2-5MHz, zobrazovací rozsah min. 400 mm, FOV min. 58 stupňov, min. 128 vysielacích elementov</w:t>
            </w:r>
          </w:p>
        </w:tc>
        <w:tc>
          <w:tcPr>
            <w:tcW w:w="221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441D2" w:rsidRPr="00A441D2" w:rsidRDefault="00A441D2">
            <w:pPr>
              <w:rPr>
                <w:i/>
                <w:iCs/>
                <w:color w:val="000000"/>
                <w:szCs w:val="16"/>
              </w:rPr>
            </w:pPr>
            <w:r w:rsidRPr="00A441D2">
              <w:rPr>
                <w:i/>
                <w:iCs/>
                <w:color w:val="000000"/>
                <w:szCs w:val="16"/>
              </w:rPr>
              <w:t> </w:t>
            </w:r>
          </w:p>
        </w:tc>
      </w:tr>
      <w:tr w:rsidR="00A441D2" w:rsidTr="00A441D2">
        <w:trPr>
          <w:trHeight w:val="675"/>
        </w:trPr>
        <w:tc>
          <w:tcPr>
            <w:tcW w:w="710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441D2" w:rsidRPr="00A441D2" w:rsidRDefault="00A441D2">
            <w:pPr>
              <w:rPr>
                <w:szCs w:val="16"/>
              </w:rPr>
            </w:pPr>
            <w:r w:rsidRPr="00A441D2">
              <w:rPr>
                <w:szCs w:val="16"/>
              </w:rPr>
              <w:t xml:space="preserve">Lineárna sonda pre vyšetrenie cievne, </w:t>
            </w:r>
            <w:proofErr w:type="spellStart"/>
            <w:r w:rsidRPr="00A441D2">
              <w:rPr>
                <w:szCs w:val="16"/>
              </w:rPr>
              <w:t>svalokostrové</w:t>
            </w:r>
            <w:proofErr w:type="spellEnd"/>
            <w:r w:rsidRPr="00A441D2">
              <w:rPr>
                <w:szCs w:val="16"/>
              </w:rPr>
              <w:t>, malé časti, nervové s frekvenčným rozsahom min. 4-13 MHz, zobrazovací rozsah min. 90 mm, FOV min. 45 mm, min. 128 vysielacích elementov</w:t>
            </w:r>
          </w:p>
        </w:tc>
        <w:tc>
          <w:tcPr>
            <w:tcW w:w="221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441D2" w:rsidRPr="00A441D2" w:rsidRDefault="00A441D2">
            <w:pPr>
              <w:rPr>
                <w:i/>
                <w:iCs/>
                <w:szCs w:val="16"/>
              </w:rPr>
            </w:pPr>
            <w:r w:rsidRPr="00A441D2">
              <w:rPr>
                <w:i/>
                <w:iCs/>
                <w:szCs w:val="16"/>
              </w:rPr>
              <w:t> </w:t>
            </w:r>
          </w:p>
        </w:tc>
      </w:tr>
      <w:tr w:rsidR="00A441D2" w:rsidTr="00A441D2">
        <w:trPr>
          <w:trHeight w:val="675"/>
        </w:trPr>
        <w:tc>
          <w:tcPr>
            <w:tcW w:w="710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441D2" w:rsidRPr="00A441D2" w:rsidRDefault="00A441D2">
            <w:pPr>
              <w:rPr>
                <w:szCs w:val="16"/>
              </w:rPr>
            </w:pPr>
            <w:r w:rsidRPr="00A441D2">
              <w:rPr>
                <w:szCs w:val="16"/>
              </w:rPr>
              <w:t xml:space="preserve">Lineárna sonda pre vyšetrenie cievne, </w:t>
            </w:r>
            <w:proofErr w:type="spellStart"/>
            <w:r w:rsidRPr="00A441D2">
              <w:rPr>
                <w:szCs w:val="16"/>
              </w:rPr>
              <w:t>svalokostrové</w:t>
            </w:r>
            <w:proofErr w:type="spellEnd"/>
            <w:r w:rsidRPr="00A441D2">
              <w:rPr>
                <w:szCs w:val="16"/>
              </w:rPr>
              <w:t>, s frekvenčným rozsahom min. 4-10 MHz, zobrazovací rozsah min. 0-175 mm, FOV min. 35 mm, min. 128 vysielacích elementov</w:t>
            </w:r>
          </w:p>
        </w:tc>
        <w:tc>
          <w:tcPr>
            <w:tcW w:w="221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441D2" w:rsidRPr="00A441D2" w:rsidRDefault="00A441D2">
            <w:pPr>
              <w:rPr>
                <w:i/>
                <w:iCs/>
                <w:szCs w:val="16"/>
              </w:rPr>
            </w:pPr>
            <w:r w:rsidRPr="00A441D2">
              <w:rPr>
                <w:i/>
                <w:iCs/>
                <w:szCs w:val="16"/>
              </w:rPr>
              <w:t> </w:t>
            </w:r>
          </w:p>
        </w:tc>
      </w:tr>
      <w:tr w:rsidR="00A441D2" w:rsidTr="00A441D2">
        <w:trPr>
          <w:trHeight w:val="225"/>
        </w:trPr>
        <w:tc>
          <w:tcPr>
            <w:tcW w:w="7103" w:type="dxa"/>
            <w:tcBorders>
              <w:top w:val="nil"/>
              <w:left w:val="single" w:sz="4" w:space="0" w:color="auto"/>
              <w:bottom w:val="single" w:sz="4" w:space="0" w:color="auto"/>
              <w:right w:val="single" w:sz="4" w:space="0" w:color="auto"/>
            </w:tcBorders>
            <w:shd w:val="clear" w:color="000000" w:fill="D8D8D8"/>
            <w:tcMar>
              <w:top w:w="15" w:type="dxa"/>
              <w:left w:w="15" w:type="dxa"/>
              <w:bottom w:w="0" w:type="dxa"/>
              <w:right w:w="15" w:type="dxa"/>
            </w:tcMar>
            <w:vAlign w:val="center"/>
            <w:hideMark/>
          </w:tcPr>
          <w:p w:rsidR="00A441D2" w:rsidRPr="00A441D2" w:rsidRDefault="00A441D2">
            <w:pPr>
              <w:jc w:val="center"/>
              <w:rPr>
                <w:b/>
                <w:bCs/>
                <w:color w:val="000000"/>
                <w:szCs w:val="16"/>
              </w:rPr>
            </w:pPr>
            <w:r w:rsidRPr="00A441D2">
              <w:rPr>
                <w:b/>
                <w:bCs/>
                <w:color w:val="000000"/>
                <w:szCs w:val="16"/>
              </w:rPr>
              <w:t>IV. Záručný a pozáručný servis ultrazvukového prístroja</w:t>
            </w:r>
          </w:p>
        </w:tc>
        <w:tc>
          <w:tcPr>
            <w:tcW w:w="2217" w:type="dxa"/>
            <w:tcBorders>
              <w:top w:val="nil"/>
              <w:left w:val="nil"/>
              <w:bottom w:val="single" w:sz="4" w:space="0" w:color="auto"/>
              <w:right w:val="single" w:sz="4" w:space="0" w:color="auto"/>
            </w:tcBorders>
            <w:shd w:val="clear" w:color="000000" w:fill="D8D8D8"/>
            <w:tcMar>
              <w:top w:w="15" w:type="dxa"/>
              <w:left w:w="15" w:type="dxa"/>
              <w:bottom w:w="0" w:type="dxa"/>
              <w:right w:w="15" w:type="dxa"/>
            </w:tcMar>
            <w:vAlign w:val="center"/>
            <w:hideMark/>
          </w:tcPr>
          <w:p w:rsidR="00A441D2" w:rsidRPr="00A441D2" w:rsidRDefault="00A441D2">
            <w:pPr>
              <w:jc w:val="center"/>
              <w:rPr>
                <w:b/>
                <w:bCs/>
                <w:i/>
                <w:iCs/>
                <w:color w:val="000000"/>
                <w:szCs w:val="16"/>
              </w:rPr>
            </w:pPr>
            <w:r w:rsidRPr="00A441D2">
              <w:rPr>
                <w:b/>
                <w:bCs/>
                <w:i/>
                <w:iCs/>
                <w:color w:val="000000"/>
                <w:szCs w:val="16"/>
              </w:rPr>
              <w:t> </w:t>
            </w:r>
          </w:p>
        </w:tc>
      </w:tr>
      <w:tr w:rsidR="00A441D2" w:rsidTr="00A441D2">
        <w:trPr>
          <w:trHeight w:val="225"/>
        </w:trPr>
        <w:tc>
          <w:tcPr>
            <w:tcW w:w="7103" w:type="dxa"/>
            <w:tcBorders>
              <w:top w:val="nil"/>
              <w:left w:val="single" w:sz="4" w:space="0" w:color="auto"/>
              <w:bottom w:val="single" w:sz="4" w:space="0" w:color="auto"/>
              <w:right w:val="single" w:sz="4" w:space="0" w:color="auto"/>
            </w:tcBorders>
            <w:shd w:val="clear" w:color="000000" w:fill="D8D8D8"/>
            <w:tcMar>
              <w:top w:w="15" w:type="dxa"/>
              <w:left w:w="15" w:type="dxa"/>
              <w:bottom w:w="0" w:type="dxa"/>
              <w:right w:w="15" w:type="dxa"/>
            </w:tcMar>
            <w:vAlign w:val="center"/>
            <w:hideMark/>
          </w:tcPr>
          <w:p w:rsidR="00A441D2" w:rsidRPr="00A441D2" w:rsidRDefault="00A441D2">
            <w:pPr>
              <w:rPr>
                <w:b/>
                <w:bCs/>
                <w:color w:val="000000"/>
                <w:szCs w:val="16"/>
              </w:rPr>
            </w:pPr>
            <w:r w:rsidRPr="00A441D2">
              <w:rPr>
                <w:b/>
                <w:bCs/>
                <w:color w:val="000000"/>
                <w:szCs w:val="16"/>
              </w:rPr>
              <w:t xml:space="preserve">Záručná doba </w:t>
            </w:r>
          </w:p>
        </w:tc>
        <w:tc>
          <w:tcPr>
            <w:tcW w:w="2217" w:type="dxa"/>
            <w:tcBorders>
              <w:top w:val="nil"/>
              <w:left w:val="nil"/>
              <w:bottom w:val="single" w:sz="4" w:space="0" w:color="auto"/>
              <w:right w:val="single" w:sz="4" w:space="0" w:color="auto"/>
            </w:tcBorders>
            <w:shd w:val="clear" w:color="000000" w:fill="D8D8D8"/>
            <w:tcMar>
              <w:top w:w="15" w:type="dxa"/>
              <w:left w:w="15" w:type="dxa"/>
              <w:bottom w:w="0" w:type="dxa"/>
              <w:right w:w="15" w:type="dxa"/>
            </w:tcMar>
            <w:vAlign w:val="center"/>
            <w:hideMark/>
          </w:tcPr>
          <w:p w:rsidR="00A441D2" w:rsidRPr="00A441D2" w:rsidRDefault="00A441D2">
            <w:pPr>
              <w:rPr>
                <w:b/>
                <w:bCs/>
                <w:i/>
                <w:iCs/>
                <w:color w:val="000000"/>
                <w:szCs w:val="16"/>
              </w:rPr>
            </w:pPr>
            <w:r w:rsidRPr="00A441D2">
              <w:rPr>
                <w:b/>
                <w:bCs/>
                <w:i/>
                <w:iCs/>
                <w:color w:val="000000"/>
                <w:szCs w:val="16"/>
              </w:rPr>
              <w:t> </w:t>
            </w:r>
          </w:p>
        </w:tc>
      </w:tr>
      <w:tr w:rsidR="00A441D2" w:rsidTr="00A441D2">
        <w:trPr>
          <w:trHeight w:val="225"/>
        </w:trPr>
        <w:tc>
          <w:tcPr>
            <w:tcW w:w="7103"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A441D2" w:rsidRPr="00A441D2" w:rsidRDefault="00A441D2">
            <w:pPr>
              <w:rPr>
                <w:color w:val="000000"/>
                <w:szCs w:val="16"/>
              </w:rPr>
            </w:pPr>
            <w:r w:rsidRPr="00A441D2">
              <w:rPr>
                <w:color w:val="000000"/>
                <w:szCs w:val="16"/>
              </w:rPr>
              <w:t>24 mesiacov</w:t>
            </w:r>
          </w:p>
        </w:tc>
        <w:tc>
          <w:tcPr>
            <w:tcW w:w="221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441D2" w:rsidRPr="00A441D2" w:rsidRDefault="00A441D2">
            <w:pPr>
              <w:rPr>
                <w:i/>
                <w:iCs/>
                <w:color w:val="000000"/>
                <w:szCs w:val="16"/>
              </w:rPr>
            </w:pPr>
            <w:r w:rsidRPr="00A441D2">
              <w:rPr>
                <w:i/>
                <w:iCs/>
                <w:color w:val="000000"/>
                <w:szCs w:val="16"/>
              </w:rPr>
              <w:t> </w:t>
            </w:r>
          </w:p>
        </w:tc>
      </w:tr>
    </w:tbl>
    <w:p w:rsidR="00A441D2" w:rsidRDefault="00A441D2" w:rsidP="00A441D2">
      <w:pPr>
        <w:tabs>
          <w:tab w:val="right" w:leader="underscore" w:pos="9072"/>
        </w:tabs>
        <w:rPr>
          <w:b/>
          <w:lang w:bidi="he-IL"/>
        </w:rPr>
      </w:pPr>
    </w:p>
    <w:p w:rsidR="008549DF" w:rsidRPr="00650F84" w:rsidRDefault="008549DF" w:rsidP="00A441D2">
      <w:pPr>
        <w:tabs>
          <w:tab w:val="right" w:leader="underscore" w:pos="9072"/>
        </w:tabs>
        <w:rPr>
          <w:b/>
          <w:lang w:bidi="he-IL"/>
        </w:rPr>
      </w:pPr>
      <w:r w:rsidRPr="009221C5">
        <w:rPr>
          <w:b/>
          <w:lang w:bidi="he-IL"/>
        </w:rPr>
        <w:t>Časť č. 2: „</w:t>
      </w:r>
      <w:r w:rsidR="00A441D2" w:rsidRPr="009221C5">
        <w:rPr>
          <w:b/>
          <w:lang w:bidi="he-IL"/>
        </w:rPr>
        <w:t>Ultrazvukový prístroj - prenosný pre Kliniku anestéziológie a intenzívnej medicíny (1 ks)</w:t>
      </w:r>
      <w:r w:rsidRPr="009221C5">
        <w:rPr>
          <w:b/>
          <w:lang w:bidi="he-IL"/>
        </w:rPr>
        <w:t>“</w:t>
      </w:r>
    </w:p>
    <w:p w:rsidR="00A441D2" w:rsidRDefault="008549DF" w:rsidP="00A441D2">
      <w:pPr>
        <w:tabs>
          <w:tab w:val="right" w:leader="underscore" w:pos="9072"/>
        </w:tabs>
      </w:pPr>
      <w:r>
        <w:t>- požaduje sa dodať nový</w:t>
      </w:r>
      <w:r w:rsidRPr="00650F84">
        <w:t>, nepou</w:t>
      </w:r>
      <w:r>
        <w:t>žívaný</w:t>
      </w:r>
      <w:r w:rsidRPr="00650F84">
        <w:t xml:space="preserve"> a</w:t>
      </w:r>
      <w:r>
        <w:t> </w:t>
      </w:r>
      <w:proofErr w:type="spellStart"/>
      <w:r w:rsidRPr="00650F84">
        <w:t>nerepasovan</w:t>
      </w:r>
      <w:r>
        <w:t>ý</w:t>
      </w:r>
      <w:proofErr w:type="spellEnd"/>
      <w:r>
        <w:t xml:space="preserve"> prístroj</w:t>
      </w:r>
    </w:p>
    <w:tbl>
      <w:tblPr>
        <w:tblW w:w="9480" w:type="dxa"/>
        <w:tblInd w:w="55" w:type="dxa"/>
        <w:tblCellMar>
          <w:left w:w="70" w:type="dxa"/>
          <w:right w:w="70" w:type="dxa"/>
        </w:tblCellMar>
        <w:tblLook w:val="04A0"/>
      </w:tblPr>
      <w:tblGrid>
        <w:gridCol w:w="7103"/>
        <w:gridCol w:w="2377"/>
      </w:tblGrid>
      <w:tr w:rsidR="00A441D2" w:rsidRPr="00A441D2" w:rsidTr="00A441D2">
        <w:trPr>
          <w:trHeight w:val="450"/>
        </w:trPr>
        <w:tc>
          <w:tcPr>
            <w:tcW w:w="7103" w:type="dxa"/>
            <w:tcBorders>
              <w:top w:val="single" w:sz="4" w:space="0" w:color="auto"/>
              <w:left w:val="single" w:sz="4" w:space="0" w:color="auto"/>
              <w:bottom w:val="single" w:sz="4" w:space="0" w:color="auto"/>
              <w:right w:val="single" w:sz="4" w:space="0" w:color="auto"/>
            </w:tcBorders>
            <w:shd w:val="clear" w:color="000000" w:fill="D8D8D8"/>
            <w:vAlign w:val="center"/>
            <w:hideMark/>
          </w:tcPr>
          <w:p w:rsidR="00A441D2" w:rsidRPr="00A441D2" w:rsidRDefault="00A441D2" w:rsidP="00A441D2">
            <w:pPr>
              <w:jc w:val="center"/>
              <w:rPr>
                <w:b/>
                <w:bCs/>
                <w:color w:val="000000"/>
                <w:szCs w:val="16"/>
                <w:lang w:eastAsia="sk-SK"/>
              </w:rPr>
            </w:pPr>
            <w:r w:rsidRPr="00A441D2">
              <w:rPr>
                <w:b/>
                <w:bCs/>
                <w:color w:val="000000"/>
                <w:szCs w:val="16"/>
                <w:lang w:eastAsia="sk-SK"/>
              </w:rPr>
              <w:t>Požadovaný minimálny technicko-medicínsky parameter / opis/ požadovaná minimálna hodnota</w:t>
            </w:r>
          </w:p>
        </w:tc>
        <w:tc>
          <w:tcPr>
            <w:tcW w:w="2377" w:type="dxa"/>
            <w:vMerge w:val="restart"/>
            <w:tcBorders>
              <w:top w:val="single" w:sz="4" w:space="0" w:color="auto"/>
              <w:left w:val="single" w:sz="4" w:space="0" w:color="auto"/>
              <w:bottom w:val="single" w:sz="4" w:space="0" w:color="000000"/>
              <w:right w:val="single" w:sz="4" w:space="0" w:color="auto"/>
            </w:tcBorders>
            <w:shd w:val="clear" w:color="000000" w:fill="D8D8D8"/>
            <w:vAlign w:val="center"/>
            <w:hideMark/>
          </w:tcPr>
          <w:p w:rsidR="00A441D2" w:rsidRPr="00A441D2" w:rsidRDefault="00A441D2" w:rsidP="00A441D2">
            <w:pPr>
              <w:jc w:val="center"/>
              <w:rPr>
                <w:b/>
                <w:bCs/>
                <w:color w:val="000000"/>
                <w:szCs w:val="16"/>
                <w:lang w:eastAsia="sk-SK"/>
              </w:rPr>
            </w:pPr>
            <w:r w:rsidRPr="00A441D2">
              <w:rPr>
                <w:b/>
                <w:bCs/>
                <w:color w:val="000000"/>
                <w:szCs w:val="16"/>
                <w:lang w:eastAsia="sk-SK"/>
              </w:rPr>
              <w:t>Vlastný návrh na plnenie predmetu zákazky</w:t>
            </w:r>
          </w:p>
        </w:tc>
      </w:tr>
      <w:tr w:rsidR="00A441D2" w:rsidRPr="00A441D2" w:rsidTr="00A441D2">
        <w:trPr>
          <w:trHeight w:val="225"/>
        </w:trPr>
        <w:tc>
          <w:tcPr>
            <w:tcW w:w="7103" w:type="dxa"/>
            <w:tcBorders>
              <w:top w:val="nil"/>
              <w:left w:val="single" w:sz="4" w:space="0" w:color="auto"/>
              <w:bottom w:val="single" w:sz="4" w:space="0" w:color="auto"/>
              <w:right w:val="single" w:sz="4" w:space="0" w:color="auto"/>
            </w:tcBorders>
            <w:shd w:val="clear" w:color="000000" w:fill="D8D8D8"/>
            <w:vAlign w:val="center"/>
            <w:hideMark/>
          </w:tcPr>
          <w:p w:rsidR="00A441D2" w:rsidRPr="00A441D2" w:rsidRDefault="00A441D2" w:rsidP="00A441D2">
            <w:pPr>
              <w:jc w:val="center"/>
              <w:rPr>
                <w:b/>
                <w:bCs/>
                <w:color w:val="000000"/>
                <w:szCs w:val="16"/>
                <w:lang w:eastAsia="sk-SK"/>
              </w:rPr>
            </w:pPr>
            <w:r w:rsidRPr="00A441D2">
              <w:rPr>
                <w:b/>
                <w:bCs/>
                <w:color w:val="000000"/>
                <w:szCs w:val="16"/>
                <w:lang w:eastAsia="sk-SK"/>
              </w:rPr>
              <w:t>I. Technická špecifikácia ultrazvukového prístroja</w:t>
            </w:r>
          </w:p>
        </w:tc>
        <w:tc>
          <w:tcPr>
            <w:tcW w:w="2377" w:type="dxa"/>
            <w:vMerge/>
            <w:tcBorders>
              <w:top w:val="single" w:sz="4" w:space="0" w:color="auto"/>
              <w:left w:val="single" w:sz="4" w:space="0" w:color="auto"/>
              <w:bottom w:val="single" w:sz="4" w:space="0" w:color="000000"/>
              <w:right w:val="single" w:sz="4" w:space="0" w:color="auto"/>
            </w:tcBorders>
            <w:vAlign w:val="center"/>
            <w:hideMark/>
          </w:tcPr>
          <w:p w:rsidR="00A441D2" w:rsidRPr="00A441D2" w:rsidRDefault="00A441D2" w:rsidP="00A441D2">
            <w:pPr>
              <w:rPr>
                <w:b/>
                <w:bCs/>
                <w:color w:val="000000"/>
                <w:szCs w:val="16"/>
                <w:lang w:eastAsia="sk-SK"/>
              </w:rPr>
            </w:pPr>
          </w:p>
        </w:tc>
      </w:tr>
      <w:tr w:rsidR="00A441D2" w:rsidRPr="00A441D2" w:rsidTr="00A441D2">
        <w:trPr>
          <w:trHeight w:val="225"/>
        </w:trPr>
        <w:tc>
          <w:tcPr>
            <w:tcW w:w="7103" w:type="dxa"/>
            <w:tcBorders>
              <w:top w:val="nil"/>
              <w:left w:val="single" w:sz="4" w:space="0" w:color="auto"/>
              <w:bottom w:val="single" w:sz="4" w:space="0" w:color="auto"/>
              <w:right w:val="single" w:sz="4" w:space="0" w:color="auto"/>
            </w:tcBorders>
            <w:shd w:val="clear" w:color="000000" w:fill="FFFFFF"/>
            <w:vAlign w:val="center"/>
            <w:hideMark/>
          </w:tcPr>
          <w:p w:rsidR="00A441D2" w:rsidRPr="00A441D2" w:rsidRDefault="00A441D2" w:rsidP="00A441D2">
            <w:pPr>
              <w:rPr>
                <w:color w:val="000000"/>
                <w:szCs w:val="16"/>
                <w:lang w:eastAsia="sk-SK"/>
              </w:rPr>
            </w:pPr>
            <w:r w:rsidRPr="00A441D2">
              <w:rPr>
                <w:color w:val="000000"/>
                <w:szCs w:val="16"/>
                <w:lang w:eastAsia="sk-SK"/>
              </w:rPr>
              <w:t xml:space="preserve">prístroj musí byť nový, nie </w:t>
            </w:r>
            <w:proofErr w:type="spellStart"/>
            <w:r w:rsidRPr="00A441D2">
              <w:rPr>
                <w:color w:val="000000"/>
                <w:szCs w:val="16"/>
                <w:lang w:eastAsia="sk-SK"/>
              </w:rPr>
              <w:t>repasovaný</w:t>
            </w:r>
            <w:proofErr w:type="spellEnd"/>
            <w:r w:rsidRPr="00A441D2">
              <w:rPr>
                <w:color w:val="000000"/>
                <w:szCs w:val="16"/>
                <w:lang w:eastAsia="sk-SK"/>
              </w:rPr>
              <w:t xml:space="preserve"> alebo </w:t>
            </w:r>
            <w:proofErr w:type="spellStart"/>
            <w:r w:rsidRPr="00A441D2">
              <w:rPr>
                <w:color w:val="000000"/>
                <w:szCs w:val="16"/>
                <w:lang w:eastAsia="sk-SK"/>
              </w:rPr>
              <w:t>demo</w:t>
            </w:r>
            <w:proofErr w:type="spellEnd"/>
          </w:p>
        </w:tc>
        <w:tc>
          <w:tcPr>
            <w:tcW w:w="2377" w:type="dxa"/>
            <w:tcBorders>
              <w:top w:val="nil"/>
              <w:left w:val="nil"/>
              <w:bottom w:val="single" w:sz="4" w:space="0" w:color="auto"/>
              <w:right w:val="single" w:sz="4" w:space="0" w:color="auto"/>
            </w:tcBorders>
            <w:shd w:val="clear" w:color="000000" w:fill="FFFFFF"/>
            <w:vAlign w:val="center"/>
            <w:hideMark/>
          </w:tcPr>
          <w:p w:rsidR="00A441D2" w:rsidRPr="00A441D2" w:rsidRDefault="00A441D2" w:rsidP="00A441D2">
            <w:pPr>
              <w:rPr>
                <w:color w:val="000000"/>
                <w:szCs w:val="16"/>
                <w:lang w:eastAsia="sk-SK"/>
              </w:rPr>
            </w:pPr>
            <w:r w:rsidRPr="00A441D2">
              <w:rPr>
                <w:color w:val="000000"/>
                <w:szCs w:val="16"/>
                <w:lang w:eastAsia="sk-SK"/>
              </w:rPr>
              <w:t> </w:t>
            </w:r>
          </w:p>
        </w:tc>
      </w:tr>
      <w:tr w:rsidR="00A441D2" w:rsidRPr="00A441D2" w:rsidTr="00A441D2">
        <w:trPr>
          <w:trHeight w:val="225"/>
        </w:trPr>
        <w:tc>
          <w:tcPr>
            <w:tcW w:w="7103" w:type="dxa"/>
            <w:tcBorders>
              <w:top w:val="nil"/>
              <w:left w:val="single" w:sz="4" w:space="0" w:color="auto"/>
              <w:bottom w:val="single" w:sz="4" w:space="0" w:color="auto"/>
              <w:right w:val="single" w:sz="4" w:space="0" w:color="auto"/>
            </w:tcBorders>
            <w:shd w:val="clear" w:color="auto" w:fill="auto"/>
            <w:vAlign w:val="center"/>
            <w:hideMark/>
          </w:tcPr>
          <w:p w:rsidR="00A441D2" w:rsidRPr="00A441D2" w:rsidRDefault="00A441D2" w:rsidP="00A441D2">
            <w:pPr>
              <w:rPr>
                <w:color w:val="000000"/>
                <w:szCs w:val="16"/>
                <w:lang w:eastAsia="sk-SK"/>
              </w:rPr>
            </w:pPr>
            <w:r w:rsidRPr="00A441D2">
              <w:rPr>
                <w:color w:val="000000"/>
                <w:szCs w:val="16"/>
                <w:lang w:eastAsia="sk-SK"/>
              </w:rPr>
              <w:t>prenosný USG prístroj s digitálnym spracovaním USG lúča</w:t>
            </w:r>
          </w:p>
        </w:tc>
        <w:tc>
          <w:tcPr>
            <w:tcW w:w="2377" w:type="dxa"/>
            <w:tcBorders>
              <w:top w:val="nil"/>
              <w:left w:val="nil"/>
              <w:bottom w:val="single" w:sz="4" w:space="0" w:color="auto"/>
              <w:right w:val="single" w:sz="4" w:space="0" w:color="auto"/>
            </w:tcBorders>
            <w:shd w:val="clear" w:color="auto" w:fill="auto"/>
            <w:vAlign w:val="center"/>
            <w:hideMark/>
          </w:tcPr>
          <w:p w:rsidR="00A441D2" w:rsidRPr="00A441D2" w:rsidRDefault="00A441D2" w:rsidP="00A441D2">
            <w:pPr>
              <w:rPr>
                <w:color w:val="000000"/>
                <w:szCs w:val="16"/>
                <w:lang w:eastAsia="sk-SK"/>
              </w:rPr>
            </w:pPr>
            <w:r w:rsidRPr="00A441D2">
              <w:rPr>
                <w:color w:val="000000"/>
                <w:szCs w:val="16"/>
                <w:lang w:eastAsia="sk-SK"/>
              </w:rPr>
              <w:t> </w:t>
            </w:r>
          </w:p>
        </w:tc>
      </w:tr>
      <w:tr w:rsidR="00A441D2" w:rsidRPr="00A441D2" w:rsidTr="00A441D2">
        <w:trPr>
          <w:trHeight w:val="450"/>
        </w:trPr>
        <w:tc>
          <w:tcPr>
            <w:tcW w:w="7103" w:type="dxa"/>
            <w:tcBorders>
              <w:top w:val="nil"/>
              <w:left w:val="single" w:sz="4" w:space="0" w:color="auto"/>
              <w:bottom w:val="single" w:sz="4" w:space="0" w:color="auto"/>
              <w:right w:val="single" w:sz="4" w:space="0" w:color="auto"/>
            </w:tcBorders>
            <w:shd w:val="clear" w:color="auto" w:fill="auto"/>
            <w:vAlign w:val="center"/>
            <w:hideMark/>
          </w:tcPr>
          <w:p w:rsidR="00A441D2" w:rsidRPr="00A441D2" w:rsidRDefault="00A441D2" w:rsidP="00A441D2">
            <w:pPr>
              <w:rPr>
                <w:color w:val="000000"/>
                <w:szCs w:val="16"/>
                <w:lang w:eastAsia="sk-SK"/>
              </w:rPr>
            </w:pPr>
            <w:r w:rsidRPr="00A441D2">
              <w:rPr>
                <w:color w:val="000000"/>
                <w:szCs w:val="16"/>
                <w:lang w:eastAsia="sk-SK"/>
              </w:rPr>
              <w:t xml:space="preserve">LCD displej s uhlopriečkou min. 11“ a rozlíšením min. 1920x1080 </w:t>
            </w:r>
            <w:proofErr w:type="spellStart"/>
            <w:r w:rsidRPr="00A441D2">
              <w:rPr>
                <w:color w:val="000000"/>
                <w:szCs w:val="16"/>
                <w:lang w:eastAsia="sk-SK"/>
              </w:rPr>
              <w:t>pix</w:t>
            </w:r>
            <w:proofErr w:type="spellEnd"/>
            <w:r w:rsidRPr="00A441D2">
              <w:rPr>
                <w:color w:val="000000"/>
                <w:szCs w:val="16"/>
                <w:lang w:eastAsia="sk-SK"/>
              </w:rPr>
              <w:t>. s možnosťou stranového natočenia min. ± 80°</w:t>
            </w:r>
          </w:p>
        </w:tc>
        <w:tc>
          <w:tcPr>
            <w:tcW w:w="2377" w:type="dxa"/>
            <w:tcBorders>
              <w:top w:val="nil"/>
              <w:left w:val="nil"/>
              <w:bottom w:val="single" w:sz="4" w:space="0" w:color="auto"/>
              <w:right w:val="single" w:sz="4" w:space="0" w:color="auto"/>
            </w:tcBorders>
            <w:shd w:val="clear" w:color="auto" w:fill="auto"/>
            <w:vAlign w:val="center"/>
            <w:hideMark/>
          </w:tcPr>
          <w:p w:rsidR="00A441D2" w:rsidRPr="00A441D2" w:rsidRDefault="00A441D2" w:rsidP="00A441D2">
            <w:pPr>
              <w:rPr>
                <w:color w:val="000000"/>
                <w:szCs w:val="16"/>
                <w:lang w:eastAsia="sk-SK"/>
              </w:rPr>
            </w:pPr>
            <w:r w:rsidRPr="00A441D2">
              <w:rPr>
                <w:color w:val="000000"/>
                <w:szCs w:val="16"/>
                <w:lang w:eastAsia="sk-SK"/>
              </w:rPr>
              <w:t> </w:t>
            </w:r>
          </w:p>
        </w:tc>
      </w:tr>
      <w:tr w:rsidR="00A441D2" w:rsidRPr="00A441D2" w:rsidTr="00A441D2">
        <w:trPr>
          <w:trHeight w:val="225"/>
        </w:trPr>
        <w:tc>
          <w:tcPr>
            <w:tcW w:w="7103" w:type="dxa"/>
            <w:tcBorders>
              <w:top w:val="nil"/>
              <w:left w:val="single" w:sz="4" w:space="0" w:color="auto"/>
              <w:bottom w:val="single" w:sz="4" w:space="0" w:color="auto"/>
              <w:right w:val="single" w:sz="4" w:space="0" w:color="auto"/>
            </w:tcBorders>
            <w:shd w:val="clear" w:color="auto" w:fill="auto"/>
            <w:vAlign w:val="center"/>
            <w:hideMark/>
          </w:tcPr>
          <w:p w:rsidR="00A441D2" w:rsidRPr="00A441D2" w:rsidRDefault="00A441D2" w:rsidP="00A441D2">
            <w:pPr>
              <w:rPr>
                <w:color w:val="000000"/>
                <w:szCs w:val="16"/>
                <w:lang w:eastAsia="sk-SK"/>
              </w:rPr>
            </w:pPr>
            <w:r w:rsidRPr="00A441D2">
              <w:rPr>
                <w:color w:val="000000"/>
                <w:szCs w:val="16"/>
                <w:lang w:eastAsia="sk-SK"/>
              </w:rPr>
              <w:t>frekvenčný rozsah prístroja min. 1,0 až 22 MHz</w:t>
            </w:r>
          </w:p>
        </w:tc>
        <w:tc>
          <w:tcPr>
            <w:tcW w:w="2377" w:type="dxa"/>
            <w:tcBorders>
              <w:top w:val="nil"/>
              <w:left w:val="nil"/>
              <w:bottom w:val="single" w:sz="4" w:space="0" w:color="auto"/>
              <w:right w:val="single" w:sz="4" w:space="0" w:color="auto"/>
            </w:tcBorders>
            <w:shd w:val="clear" w:color="auto" w:fill="auto"/>
            <w:vAlign w:val="center"/>
            <w:hideMark/>
          </w:tcPr>
          <w:p w:rsidR="00A441D2" w:rsidRPr="00A441D2" w:rsidRDefault="00A441D2" w:rsidP="00A441D2">
            <w:pPr>
              <w:rPr>
                <w:color w:val="000000"/>
                <w:szCs w:val="16"/>
                <w:lang w:eastAsia="sk-SK"/>
              </w:rPr>
            </w:pPr>
            <w:r w:rsidRPr="00A441D2">
              <w:rPr>
                <w:color w:val="000000"/>
                <w:szCs w:val="16"/>
                <w:lang w:eastAsia="sk-SK"/>
              </w:rPr>
              <w:t> </w:t>
            </w:r>
          </w:p>
        </w:tc>
      </w:tr>
      <w:tr w:rsidR="00A441D2" w:rsidRPr="00A441D2" w:rsidTr="00A441D2">
        <w:trPr>
          <w:trHeight w:val="225"/>
        </w:trPr>
        <w:tc>
          <w:tcPr>
            <w:tcW w:w="7103" w:type="dxa"/>
            <w:tcBorders>
              <w:top w:val="nil"/>
              <w:left w:val="single" w:sz="4" w:space="0" w:color="auto"/>
              <w:bottom w:val="single" w:sz="4" w:space="0" w:color="auto"/>
              <w:right w:val="single" w:sz="4" w:space="0" w:color="auto"/>
            </w:tcBorders>
            <w:shd w:val="clear" w:color="auto" w:fill="auto"/>
            <w:vAlign w:val="center"/>
            <w:hideMark/>
          </w:tcPr>
          <w:p w:rsidR="00A441D2" w:rsidRPr="00A441D2" w:rsidRDefault="00A441D2" w:rsidP="00A441D2">
            <w:pPr>
              <w:rPr>
                <w:color w:val="000000"/>
                <w:szCs w:val="16"/>
                <w:lang w:eastAsia="sk-SK"/>
              </w:rPr>
            </w:pPr>
            <w:r w:rsidRPr="00A441D2">
              <w:rPr>
                <w:color w:val="000000"/>
                <w:szCs w:val="16"/>
                <w:lang w:eastAsia="sk-SK"/>
              </w:rPr>
              <w:t>dynamický rozsah min. 250 dB</w:t>
            </w:r>
          </w:p>
        </w:tc>
        <w:tc>
          <w:tcPr>
            <w:tcW w:w="2377" w:type="dxa"/>
            <w:tcBorders>
              <w:top w:val="nil"/>
              <w:left w:val="nil"/>
              <w:bottom w:val="single" w:sz="4" w:space="0" w:color="auto"/>
              <w:right w:val="single" w:sz="4" w:space="0" w:color="auto"/>
            </w:tcBorders>
            <w:shd w:val="clear" w:color="auto" w:fill="auto"/>
            <w:vAlign w:val="center"/>
            <w:hideMark/>
          </w:tcPr>
          <w:p w:rsidR="00A441D2" w:rsidRPr="00A441D2" w:rsidRDefault="00A441D2" w:rsidP="00A441D2">
            <w:pPr>
              <w:rPr>
                <w:color w:val="000000"/>
                <w:szCs w:val="16"/>
                <w:lang w:eastAsia="sk-SK"/>
              </w:rPr>
            </w:pPr>
            <w:r w:rsidRPr="00A441D2">
              <w:rPr>
                <w:color w:val="000000"/>
                <w:szCs w:val="16"/>
                <w:lang w:eastAsia="sk-SK"/>
              </w:rPr>
              <w:t> </w:t>
            </w:r>
          </w:p>
        </w:tc>
      </w:tr>
      <w:tr w:rsidR="00A441D2" w:rsidRPr="00A441D2" w:rsidTr="00A441D2">
        <w:trPr>
          <w:trHeight w:val="225"/>
        </w:trPr>
        <w:tc>
          <w:tcPr>
            <w:tcW w:w="7103" w:type="dxa"/>
            <w:tcBorders>
              <w:top w:val="nil"/>
              <w:left w:val="single" w:sz="4" w:space="0" w:color="auto"/>
              <w:bottom w:val="single" w:sz="4" w:space="0" w:color="auto"/>
              <w:right w:val="single" w:sz="4" w:space="0" w:color="auto"/>
            </w:tcBorders>
            <w:shd w:val="clear" w:color="auto" w:fill="auto"/>
            <w:vAlign w:val="center"/>
            <w:hideMark/>
          </w:tcPr>
          <w:p w:rsidR="00A441D2" w:rsidRPr="00A441D2" w:rsidRDefault="00A441D2" w:rsidP="00A441D2">
            <w:pPr>
              <w:rPr>
                <w:color w:val="000000"/>
                <w:szCs w:val="16"/>
                <w:lang w:eastAsia="sk-SK"/>
              </w:rPr>
            </w:pPr>
            <w:r w:rsidRPr="00A441D2">
              <w:rPr>
                <w:color w:val="000000"/>
                <w:szCs w:val="16"/>
                <w:lang w:eastAsia="sk-SK"/>
              </w:rPr>
              <w:t>prístroj musí byť schopný rýchleho štartu do max. 30 sek.</w:t>
            </w:r>
          </w:p>
        </w:tc>
        <w:tc>
          <w:tcPr>
            <w:tcW w:w="2377" w:type="dxa"/>
            <w:tcBorders>
              <w:top w:val="nil"/>
              <w:left w:val="nil"/>
              <w:bottom w:val="single" w:sz="4" w:space="0" w:color="auto"/>
              <w:right w:val="single" w:sz="4" w:space="0" w:color="auto"/>
            </w:tcBorders>
            <w:shd w:val="clear" w:color="auto" w:fill="auto"/>
            <w:vAlign w:val="center"/>
            <w:hideMark/>
          </w:tcPr>
          <w:p w:rsidR="00A441D2" w:rsidRPr="00A441D2" w:rsidRDefault="00A441D2" w:rsidP="00A441D2">
            <w:pPr>
              <w:rPr>
                <w:color w:val="000000"/>
                <w:szCs w:val="16"/>
                <w:lang w:eastAsia="sk-SK"/>
              </w:rPr>
            </w:pPr>
            <w:r w:rsidRPr="00A441D2">
              <w:rPr>
                <w:color w:val="000000"/>
                <w:szCs w:val="16"/>
                <w:lang w:eastAsia="sk-SK"/>
              </w:rPr>
              <w:t> </w:t>
            </w:r>
          </w:p>
        </w:tc>
      </w:tr>
      <w:tr w:rsidR="00A441D2" w:rsidRPr="00A441D2" w:rsidTr="00A441D2">
        <w:trPr>
          <w:trHeight w:val="225"/>
        </w:trPr>
        <w:tc>
          <w:tcPr>
            <w:tcW w:w="7103" w:type="dxa"/>
            <w:tcBorders>
              <w:top w:val="nil"/>
              <w:left w:val="single" w:sz="4" w:space="0" w:color="auto"/>
              <w:bottom w:val="single" w:sz="4" w:space="0" w:color="auto"/>
              <w:right w:val="single" w:sz="4" w:space="0" w:color="auto"/>
            </w:tcBorders>
            <w:shd w:val="clear" w:color="auto" w:fill="auto"/>
            <w:vAlign w:val="center"/>
            <w:hideMark/>
          </w:tcPr>
          <w:p w:rsidR="00A441D2" w:rsidRPr="00A441D2" w:rsidRDefault="00A441D2" w:rsidP="00A441D2">
            <w:pPr>
              <w:rPr>
                <w:color w:val="000000"/>
                <w:szCs w:val="16"/>
                <w:lang w:eastAsia="sk-SK"/>
              </w:rPr>
            </w:pPr>
            <w:r w:rsidRPr="00A441D2">
              <w:rPr>
                <w:color w:val="000000"/>
                <w:szCs w:val="16"/>
                <w:lang w:eastAsia="sk-SK"/>
              </w:rPr>
              <w:t>váha prístroja s batériou max. 8 kg</w:t>
            </w:r>
          </w:p>
        </w:tc>
        <w:tc>
          <w:tcPr>
            <w:tcW w:w="2377" w:type="dxa"/>
            <w:tcBorders>
              <w:top w:val="nil"/>
              <w:left w:val="nil"/>
              <w:bottom w:val="single" w:sz="4" w:space="0" w:color="auto"/>
              <w:right w:val="single" w:sz="4" w:space="0" w:color="auto"/>
            </w:tcBorders>
            <w:shd w:val="clear" w:color="auto" w:fill="auto"/>
            <w:vAlign w:val="center"/>
            <w:hideMark/>
          </w:tcPr>
          <w:p w:rsidR="00A441D2" w:rsidRPr="00A441D2" w:rsidRDefault="00A441D2" w:rsidP="00A441D2">
            <w:pPr>
              <w:rPr>
                <w:color w:val="000000"/>
                <w:szCs w:val="16"/>
                <w:lang w:eastAsia="sk-SK"/>
              </w:rPr>
            </w:pPr>
            <w:r w:rsidRPr="00A441D2">
              <w:rPr>
                <w:color w:val="000000"/>
                <w:szCs w:val="16"/>
                <w:lang w:eastAsia="sk-SK"/>
              </w:rPr>
              <w:t> </w:t>
            </w:r>
          </w:p>
        </w:tc>
      </w:tr>
      <w:tr w:rsidR="00A441D2" w:rsidRPr="00A441D2" w:rsidTr="00A441D2">
        <w:trPr>
          <w:trHeight w:val="450"/>
        </w:trPr>
        <w:tc>
          <w:tcPr>
            <w:tcW w:w="7103" w:type="dxa"/>
            <w:tcBorders>
              <w:top w:val="nil"/>
              <w:left w:val="single" w:sz="4" w:space="0" w:color="auto"/>
              <w:bottom w:val="single" w:sz="4" w:space="0" w:color="auto"/>
              <w:right w:val="single" w:sz="4" w:space="0" w:color="auto"/>
            </w:tcBorders>
            <w:shd w:val="clear" w:color="auto" w:fill="auto"/>
            <w:vAlign w:val="center"/>
            <w:hideMark/>
          </w:tcPr>
          <w:p w:rsidR="00A441D2" w:rsidRPr="00A441D2" w:rsidRDefault="00A441D2" w:rsidP="00A441D2">
            <w:pPr>
              <w:rPr>
                <w:color w:val="000000"/>
                <w:szCs w:val="16"/>
                <w:lang w:eastAsia="sk-SK"/>
              </w:rPr>
            </w:pPr>
            <w:r w:rsidRPr="00A441D2">
              <w:rPr>
                <w:color w:val="000000"/>
                <w:szCs w:val="16"/>
                <w:lang w:eastAsia="sk-SK"/>
              </w:rPr>
              <w:t>jednoduché ovládanie všetkých funkcií pomocou podsvietených aktívnych tlačidiel a aj dotykového panela</w:t>
            </w:r>
          </w:p>
        </w:tc>
        <w:tc>
          <w:tcPr>
            <w:tcW w:w="2377" w:type="dxa"/>
            <w:tcBorders>
              <w:top w:val="nil"/>
              <w:left w:val="nil"/>
              <w:bottom w:val="single" w:sz="4" w:space="0" w:color="auto"/>
              <w:right w:val="single" w:sz="4" w:space="0" w:color="auto"/>
            </w:tcBorders>
            <w:shd w:val="clear" w:color="auto" w:fill="auto"/>
            <w:vAlign w:val="center"/>
            <w:hideMark/>
          </w:tcPr>
          <w:p w:rsidR="00A441D2" w:rsidRPr="00A441D2" w:rsidRDefault="00A441D2" w:rsidP="00A441D2">
            <w:pPr>
              <w:rPr>
                <w:color w:val="000000"/>
                <w:szCs w:val="16"/>
                <w:lang w:eastAsia="sk-SK"/>
              </w:rPr>
            </w:pPr>
            <w:r w:rsidRPr="00A441D2">
              <w:rPr>
                <w:color w:val="000000"/>
                <w:szCs w:val="16"/>
                <w:lang w:eastAsia="sk-SK"/>
              </w:rPr>
              <w:t> </w:t>
            </w:r>
          </w:p>
        </w:tc>
      </w:tr>
      <w:tr w:rsidR="00A441D2" w:rsidRPr="00A441D2" w:rsidTr="00A441D2">
        <w:trPr>
          <w:trHeight w:val="240"/>
        </w:trPr>
        <w:tc>
          <w:tcPr>
            <w:tcW w:w="7103" w:type="dxa"/>
            <w:tcBorders>
              <w:top w:val="nil"/>
              <w:left w:val="single" w:sz="4" w:space="0" w:color="auto"/>
              <w:bottom w:val="single" w:sz="4" w:space="0" w:color="auto"/>
              <w:right w:val="single" w:sz="4" w:space="0" w:color="auto"/>
            </w:tcBorders>
            <w:shd w:val="clear" w:color="auto" w:fill="auto"/>
            <w:vAlign w:val="center"/>
            <w:hideMark/>
          </w:tcPr>
          <w:p w:rsidR="00A441D2" w:rsidRPr="00A441D2" w:rsidRDefault="00A441D2" w:rsidP="00A441D2">
            <w:pPr>
              <w:rPr>
                <w:color w:val="000000"/>
                <w:szCs w:val="16"/>
                <w:lang w:eastAsia="sk-SK"/>
              </w:rPr>
            </w:pPr>
            <w:r w:rsidRPr="00A441D2">
              <w:rPr>
                <w:color w:val="000000"/>
                <w:szCs w:val="16"/>
                <w:lang w:eastAsia="sk-SK"/>
              </w:rPr>
              <w:t>vybavený dvomi do prístroja vstavanými konektormi pre pripojenie 2D vyšetrovacích sond</w:t>
            </w:r>
          </w:p>
        </w:tc>
        <w:tc>
          <w:tcPr>
            <w:tcW w:w="2377" w:type="dxa"/>
            <w:tcBorders>
              <w:top w:val="nil"/>
              <w:left w:val="nil"/>
              <w:bottom w:val="single" w:sz="4" w:space="0" w:color="auto"/>
              <w:right w:val="single" w:sz="4" w:space="0" w:color="auto"/>
            </w:tcBorders>
            <w:shd w:val="clear" w:color="auto" w:fill="auto"/>
            <w:vAlign w:val="center"/>
            <w:hideMark/>
          </w:tcPr>
          <w:p w:rsidR="00A441D2" w:rsidRPr="00A441D2" w:rsidRDefault="00A441D2" w:rsidP="00A441D2">
            <w:pPr>
              <w:rPr>
                <w:color w:val="000000"/>
                <w:szCs w:val="16"/>
                <w:lang w:eastAsia="sk-SK"/>
              </w:rPr>
            </w:pPr>
            <w:r w:rsidRPr="00A441D2">
              <w:rPr>
                <w:color w:val="000000"/>
                <w:szCs w:val="16"/>
                <w:lang w:eastAsia="sk-SK"/>
              </w:rPr>
              <w:t> </w:t>
            </w:r>
          </w:p>
        </w:tc>
      </w:tr>
      <w:tr w:rsidR="00A441D2" w:rsidRPr="00A441D2" w:rsidTr="00A441D2">
        <w:trPr>
          <w:trHeight w:val="225"/>
        </w:trPr>
        <w:tc>
          <w:tcPr>
            <w:tcW w:w="7103" w:type="dxa"/>
            <w:tcBorders>
              <w:top w:val="nil"/>
              <w:left w:val="single" w:sz="4" w:space="0" w:color="auto"/>
              <w:bottom w:val="single" w:sz="4" w:space="0" w:color="auto"/>
              <w:right w:val="single" w:sz="4" w:space="0" w:color="auto"/>
            </w:tcBorders>
            <w:shd w:val="clear" w:color="auto" w:fill="auto"/>
            <w:vAlign w:val="center"/>
            <w:hideMark/>
          </w:tcPr>
          <w:p w:rsidR="00A441D2" w:rsidRPr="00A441D2" w:rsidRDefault="00A441D2" w:rsidP="00A441D2">
            <w:pPr>
              <w:rPr>
                <w:color w:val="000000"/>
                <w:szCs w:val="16"/>
                <w:lang w:eastAsia="sk-SK"/>
              </w:rPr>
            </w:pPr>
            <w:r w:rsidRPr="00A441D2">
              <w:rPr>
                <w:color w:val="000000"/>
                <w:szCs w:val="16"/>
                <w:lang w:eastAsia="sk-SK"/>
              </w:rPr>
              <w:t>vybavený vstavanou batériou s operačným časom min. 60 minút</w:t>
            </w:r>
          </w:p>
        </w:tc>
        <w:tc>
          <w:tcPr>
            <w:tcW w:w="2377" w:type="dxa"/>
            <w:tcBorders>
              <w:top w:val="nil"/>
              <w:left w:val="nil"/>
              <w:bottom w:val="single" w:sz="4" w:space="0" w:color="auto"/>
              <w:right w:val="single" w:sz="4" w:space="0" w:color="auto"/>
            </w:tcBorders>
            <w:shd w:val="clear" w:color="auto" w:fill="auto"/>
            <w:vAlign w:val="center"/>
            <w:hideMark/>
          </w:tcPr>
          <w:p w:rsidR="00A441D2" w:rsidRPr="00A441D2" w:rsidRDefault="00A441D2" w:rsidP="00A441D2">
            <w:pPr>
              <w:rPr>
                <w:color w:val="000000"/>
                <w:szCs w:val="16"/>
                <w:lang w:eastAsia="sk-SK"/>
              </w:rPr>
            </w:pPr>
            <w:r w:rsidRPr="00A441D2">
              <w:rPr>
                <w:color w:val="000000"/>
                <w:szCs w:val="16"/>
                <w:lang w:eastAsia="sk-SK"/>
              </w:rPr>
              <w:t> </w:t>
            </w:r>
          </w:p>
        </w:tc>
      </w:tr>
      <w:tr w:rsidR="00A441D2" w:rsidRPr="00A441D2" w:rsidTr="00A441D2">
        <w:trPr>
          <w:trHeight w:val="450"/>
        </w:trPr>
        <w:tc>
          <w:tcPr>
            <w:tcW w:w="7103" w:type="dxa"/>
            <w:tcBorders>
              <w:top w:val="nil"/>
              <w:left w:val="single" w:sz="4" w:space="0" w:color="auto"/>
              <w:bottom w:val="single" w:sz="4" w:space="0" w:color="auto"/>
              <w:right w:val="single" w:sz="4" w:space="0" w:color="auto"/>
            </w:tcBorders>
            <w:shd w:val="clear" w:color="auto" w:fill="auto"/>
            <w:vAlign w:val="center"/>
            <w:hideMark/>
          </w:tcPr>
          <w:p w:rsidR="00A441D2" w:rsidRPr="00A441D2" w:rsidRDefault="00A441D2" w:rsidP="00A441D2">
            <w:pPr>
              <w:rPr>
                <w:color w:val="000000"/>
                <w:szCs w:val="16"/>
                <w:lang w:eastAsia="sk-SK"/>
              </w:rPr>
            </w:pPr>
            <w:r w:rsidRPr="00A441D2">
              <w:rPr>
                <w:color w:val="000000"/>
                <w:szCs w:val="16"/>
                <w:lang w:eastAsia="sk-SK"/>
              </w:rPr>
              <w:t>k prístroju kompatibilný výškovo nastaviteľný vozík pre pevné umiestnenie USG prístroja s možnosťou vertikálneho zdvihu celej konzoly min. 90 cm</w:t>
            </w:r>
          </w:p>
        </w:tc>
        <w:tc>
          <w:tcPr>
            <w:tcW w:w="2377" w:type="dxa"/>
            <w:tcBorders>
              <w:top w:val="nil"/>
              <w:left w:val="nil"/>
              <w:bottom w:val="single" w:sz="4" w:space="0" w:color="auto"/>
              <w:right w:val="single" w:sz="4" w:space="0" w:color="auto"/>
            </w:tcBorders>
            <w:shd w:val="clear" w:color="auto" w:fill="auto"/>
            <w:vAlign w:val="center"/>
            <w:hideMark/>
          </w:tcPr>
          <w:p w:rsidR="00A441D2" w:rsidRPr="00A441D2" w:rsidRDefault="00A441D2" w:rsidP="00A441D2">
            <w:pPr>
              <w:rPr>
                <w:color w:val="000000"/>
                <w:szCs w:val="16"/>
                <w:lang w:eastAsia="sk-SK"/>
              </w:rPr>
            </w:pPr>
            <w:r w:rsidRPr="00A441D2">
              <w:rPr>
                <w:color w:val="000000"/>
                <w:szCs w:val="16"/>
                <w:lang w:eastAsia="sk-SK"/>
              </w:rPr>
              <w:t> </w:t>
            </w:r>
          </w:p>
        </w:tc>
      </w:tr>
      <w:tr w:rsidR="00A441D2" w:rsidRPr="00A441D2" w:rsidTr="00A441D2">
        <w:trPr>
          <w:trHeight w:val="225"/>
        </w:trPr>
        <w:tc>
          <w:tcPr>
            <w:tcW w:w="7103" w:type="dxa"/>
            <w:tcBorders>
              <w:top w:val="nil"/>
              <w:left w:val="single" w:sz="4" w:space="0" w:color="auto"/>
              <w:bottom w:val="single" w:sz="4" w:space="0" w:color="auto"/>
              <w:right w:val="single" w:sz="4" w:space="0" w:color="auto"/>
            </w:tcBorders>
            <w:shd w:val="clear" w:color="auto" w:fill="auto"/>
            <w:vAlign w:val="center"/>
            <w:hideMark/>
          </w:tcPr>
          <w:p w:rsidR="00A441D2" w:rsidRPr="00A441D2" w:rsidRDefault="00A441D2" w:rsidP="00A441D2">
            <w:pPr>
              <w:rPr>
                <w:color w:val="000000"/>
                <w:szCs w:val="16"/>
                <w:lang w:eastAsia="sk-SK"/>
              </w:rPr>
            </w:pPr>
            <w:r w:rsidRPr="00A441D2">
              <w:rPr>
                <w:color w:val="000000"/>
                <w:szCs w:val="16"/>
                <w:lang w:eastAsia="sk-SK"/>
              </w:rPr>
              <w:t>možnosť ukladania pacientov na interný HDD s kapacitou min. 500 GB</w:t>
            </w:r>
          </w:p>
        </w:tc>
        <w:tc>
          <w:tcPr>
            <w:tcW w:w="2377" w:type="dxa"/>
            <w:tcBorders>
              <w:top w:val="nil"/>
              <w:left w:val="nil"/>
              <w:bottom w:val="single" w:sz="4" w:space="0" w:color="auto"/>
              <w:right w:val="single" w:sz="4" w:space="0" w:color="auto"/>
            </w:tcBorders>
            <w:shd w:val="clear" w:color="auto" w:fill="auto"/>
            <w:vAlign w:val="center"/>
            <w:hideMark/>
          </w:tcPr>
          <w:p w:rsidR="00A441D2" w:rsidRPr="00A441D2" w:rsidRDefault="00A441D2" w:rsidP="00A441D2">
            <w:pPr>
              <w:rPr>
                <w:color w:val="000000"/>
                <w:szCs w:val="16"/>
                <w:lang w:eastAsia="sk-SK"/>
              </w:rPr>
            </w:pPr>
            <w:r w:rsidRPr="00A441D2">
              <w:rPr>
                <w:color w:val="000000"/>
                <w:szCs w:val="16"/>
                <w:lang w:eastAsia="sk-SK"/>
              </w:rPr>
              <w:t> </w:t>
            </w:r>
          </w:p>
        </w:tc>
      </w:tr>
      <w:tr w:rsidR="00A441D2" w:rsidRPr="00A441D2" w:rsidTr="00A441D2">
        <w:trPr>
          <w:trHeight w:val="225"/>
        </w:trPr>
        <w:tc>
          <w:tcPr>
            <w:tcW w:w="7103" w:type="dxa"/>
            <w:tcBorders>
              <w:top w:val="nil"/>
              <w:left w:val="single" w:sz="4" w:space="0" w:color="auto"/>
              <w:bottom w:val="single" w:sz="4" w:space="0" w:color="auto"/>
              <w:right w:val="single" w:sz="4" w:space="0" w:color="auto"/>
            </w:tcBorders>
            <w:shd w:val="clear" w:color="auto" w:fill="auto"/>
            <w:vAlign w:val="center"/>
            <w:hideMark/>
          </w:tcPr>
          <w:p w:rsidR="00A441D2" w:rsidRPr="00A441D2" w:rsidRDefault="00A441D2" w:rsidP="00A441D2">
            <w:pPr>
              <w:rPr>
                <w:color w:val="000000"/>
                <w:szCs w:val="16"/>
                <w:lang w:eastAsia="sk-SK"/>
              </w:rPr>
            </w:pPr>
            <w:r w:rsidRPr="00A441D2">
              <w:rPr>
                <w:color w:val="000000"/>
                <w:szCs w:val="16"/>
                <w:lang w:eastAsia="sk-SK"/>
              </w:rPr>
              <w:t>možnosť archivácie CD/DVD alebo USB</w:t>
            </w:r>
          </w:p>
        </w:tc>
        <w:tc>
          <w:tcPr>
            <w:tcW w:w="2377" w:type="dxa"/>
            <w:tcBorders>
              <w:top w:val="nil"/>
              <w:left w:val="nil"/>
              <w:bottom w:val="single" w:sz="4" w:space="0" w:color="auto"/>
              <w:right w:val="single" w:sz="4" w:space="0" w:color="auto"/>
            </w:tcBorders>
            <w:shd w:val="clear" w:color="auto" w:fill="auto"/>
            <w:vAlign w:val="center"/>
            <w:hideMark/>
          </w:tcPr>
          <w:p w:rsidR="00A441D2" w:rsidRPr="00A441D2" w:rsidRDefault="00A441D2" w:rsidP="00A441D2">
            <w:pPr>
              <w:rPr>
                <w:color w:val="000000"/>
                <w:szCs w:val="16"/>
                <w:lang w:eastAsia="sk-SK"/>
              </w:rPr>
            </w:pPr>
            <w:r w:rsidRPr="00A441D2">
              <w:rPr>
                <w:color w:val="000000"/>
                <w:szCs w:val="16"/>
                <w:lang w:eastAsia="sk-SK"/>
              </w:rPr>
              <w:t> </w:t>
            </w:r>
          </w:p>
        </w:tc>
      </w:tr>
      <w:tr w:rsidR="00A441D2" w:rsidRPr="00A441D2" w:rsidTr="00A441D2">
        <w:trPr>
          <w:trHeight w:val="225"/>
        </w:trPr>
        <w:tc>
          <w:tcPr>
            <w:tcW w:w="7103" w:type="dxa"/>
            <w:tcBorders>
              <w:top w:val="nil"/>
              <w:left w:val="single" w:sz="4" w:space="0" w:color="auto"/>
              <w:bottom w:val="single" w:sz="4" w:space="0" w:color="auto"/>
              <w:right w:val="single" w:sz="4" w:space="0" w:color="auto"/>
            </w:tcBorders>
            <w:shd w:val="clear" w:color="auto" w:fill="auto"/>
            <w:vAlign w:val="center"/>
            <w:hideMark/>
          </w:tcPr>
          <w:p w:rsidR="00A441D2" w:rsidRPr="00A441D2" w:rsidRDefault="00A441D2" w:rsidP="00A441D2">
            <w:pPr>
              <w:rPr>
                <w:color w:val="000000"/>
                <w:szCs w:val="16"/>
                <w:lang w:eastAsia="sk-SK"/>
              </w:rPr>
            </w:pPr>
            <w:r w:rsidRPr="00A441D2">
              <w:rPr>
                <w:color w:val="000000"/>
                <w:szCs w:val="16"/>
                <w:lang w:eastAsia="sk-SK"/>
              </w:rPr>
              <w:t>USB porty min. 4 ks</w:t>
            </w:r>
          </w:p>
        </w:tc>
        <w:tc>
          <w:tcPr>
            <w:tcW w:w="2377" w:type="dxa"/>
            <w:tcBorders>
              <w:top w:val="nil"/>
              <w:left w:val="nil"/>
              <w:bottom w:val="single" w:sz="4" w:space="0" w:color="auto"/>
              <w:right w:val="single" w:sz="4" w:space="0" w:color="auto"/>
            </w:tcBorders>
            <w:shd w:val="clear" w:color="auto" w:fill="auto"/>
            <w:vAlign w:val="center"/>
            <w:hideMark/>
          </w:tcPr>
          <w:p w:rsidR="00A441D2" w:rsidRPr="00A441D2" w:rsidRDefault="00A441D2" w:rsidP="00A441D2">
            <w:pPr>
              <w:rPr>
                <w:color w:val="000000"/>
                <w:szCs w:val="16"/>
                <w:lang w:eastAsia="sk-SK"/>
              </w:rPr>
            </w:pPr>
            <w:r w:rsidRPr="00A441D2">
              <w:rPr>
                <w:color w:val="000000"/>
                <w:szCs w:val="16"/>
                <w:lang w:eastAsia="sk-SK"/>
              </w:rPr>
              <w:t> </w:t>
            </w:r>
          </w:p>
        </w:tc>
      </w:tr>
      <w:tr w:rsidR="00A441D2" w:rsidRPr="00A441D2" w:rsidTr="00A441D2">
        <w:trPr>
          <w:trHeight w:val="225"/>
        </w:trPr>
        <w:tc>
          <w:tcPr>
            <w:tcW w:w="7103" w:type="dxa"/>
            <w:tcBorders>
              <w:top w:val="nil"/>
              <w:left w:val="single" w:sz="4" w:space="0" w:color="auto"/>
              <w:bottom w:val="single" w:sz="4" w:space="0" w:color="auto"/>
              <w:right w:val="single" w:sz="4" w:space="0" w:color="auto"/>
            </w:tcBorders>
            <w:shd w:val="clear" w:color="auto" w:fill="auto"/>
            <w:vAlign w:val="center"/>
            <w:hideMark/>
          </w:tcPr>
          <w:p w:rsidR="00A441D2" w:rsidRPr="00A441D2" w:rsidRDefault="00A441D2" w:rsidP="00A441D2">
            <w:pPr>
              <w:rPr>
                <w:color w:val="000000"/>
                <w:szCs w:val="16"/>
                <w:lang w:eastAsia="sk-SK"/>
              </w:rPr>
            </w:pPr>
            <w:r w:rsidRPr="00A441D2">
              <w:rPr>
                <w:color w:val="000000"/>
                <w:szCs w:val="16"/>
                <w:lang w:eastAsia="sk-SK"/>
              </w:rPr>
              <w:t>pamäťová slučka (CINELOOP) s kapacitou min. 1 000 obrázkov</w:t>
            </w:r>
          </w:p>
        </w:tc>
        <w:tc>
          <w:tcPr>
            <w:tcW w:w="2377" w:type="dxa"/>
            <w:tcBorders>
              <w:top w:val="nil"/>
              <w:left w:val="nil"/>
              <w:bottom w:val="single" w:sz="4" w:space="0" w:color="auto"/>
              <w:right w:val="single" w:sz="4" w:space="0" w:color="auto"/>
            </w:tcBorders>
            <w:shd w:val="clear" w:color="auto" w:fill="auto"/>
            <w:vAlign w:val="center"/>
            <w:hideMark/>
          </w:tcPr>
          <w:p w:rsidR="00A441D2" w:rsidRPr="00A441D2" w:rsidRDefault="00A441D2" w:rsidP="00A441D2">
            <w:pPr>
              <w:rPr>
                <w:color w:val="000000"/>
                <w:szCs w:val="16"/>
                <w:lang w:eastAsia="sk-SK"/>
              </w:rPr>
            </w:pPr>
            <w:r w:rsidRPr="00A441D2">
              <w:rPr>
                <w:color w:val="000000"/>
                <w:szCs w:val="16"/>
                <w:lang w:eastAsia="sk-SK"/>
              </w:rPr>
              <w:t> </w:t>
            </w:r>
          </w:p>
        </w:tc>
      </w:tr>
      <w:tr w:rsidR="00A441D2" w:rsidRPr="00A441D2" w:rsidTr="00A441D2">
        <w:trPr>
          <w:trHeight w:val="225"/>
        </w:trPr>
        <w:tc>
          <w:tcPr>
            <w:tcW w:w="7103" w:type="dxa"/>
            <w:tcBorders>
              <w:top w:val="nil"/>
              <w:left w:val="single" w:sz="4" w:space="0" w:color="auto"/>
              <w:bottom w:val="single" w:sz="4" w:space="0" w:color="auto"/>
              <w:right w:val="single" w:sz="4" w:space="0" w:color="auto"/>
            </w:tcBorders>
            <w:shd w:val="clear" w:color="auto" w:fill="auto"/>
            <w:vAlign w:val="center"/>
            <w:hideMark/>
          </w:tcPr>
          <w:p w:rsidR="00A441D2" w:rsidRPr="00A441D2" w:rsidRDefault="00A441D2" w:rsidP="00A441D2">
            <w:pPr>
              <w:rPr>
                <w:color w:val="000000"/>
                <w:szCs w:val="16"/>
                <w:lang w:eastAsia="sk-SK"/>
              </w:rPr>
            </w:pPr>
            <w:r w:rsidRPr="00A441D2">
              <w:rPr>
                <w:color w:val="000000"/>
                <w:szCs w:val="16"/>
                <w:lang w:eastAsia="sk-SK"/>
              </w:rPr>
              <w:t>export pacientov v DICOM, ďalej v .BMP (statické obrázky) a MPEG4 (</w:t>
            </w:r>
            <w:proofErr w:type="spellStart"/>
            <w:r w:rsidRPr="00A441D2">
              <w:rPr>
                <w:color w:val="000000"/>
                <w:szCs w:val="16"/>
                <w:lang w:eastAsia="sk-SK"/>
              </w:rPr>
              <w:t>videosľučky</w:t>
            </w:r>
            <w:proofErr w:type="spellEnd"/>
            <w:r w:rsidRPr="00A441D2">
              <w:rPr>
                <w:color w:val="000000"/>
                <w:szCs w:val="16"/>
                <w:lang w:eastAsia="sk-SK"/>
              </w:rPr>
              <w:t>)</w:t>
            </w:r>
          </w:p>
        </w:tc>
        <w:tc>
          <w:tcPr>
            <w:tcW w:w="2377" w:type="dxa"/>
            <w:tcBorders>
              <w:top w:val="nil"/>
              <w:left w:val="nil"/>
              <w:bottom w:val="single" w:sz="4" w:space="0" w:color="auto"/>
              <w:right w:val="single" w:sz="4" w:space="0" w:color="auto"/>
            </w:tcBorders>
            <w:shd w:val="clear" w:color="auto" w:fill="auto"/>
            <w:vAlign w:val="center"/>
            <w:hideMark/>
          </w:tcPr>
          <w:p w:rsidR="00A441D2" w:rsidRPr="00A441D2" w:rsidRDefault="00A441D2" w:rsidP="00A441D2">
            <w:pPr>
              <w:rPr>
                <w:color w:val="000000"/>
                <w:szCs w:val="16"/>
                <w:lang w:eastAsia="sk-SK"/>
              </w:rPr>
            </w:pPr>
            <w:r w:rsidRPr="00A441D2">
              <w:rPr>
                <w:color w:val="000000"/>
                <w:szCs w:val="16"/>
                <w:lang w:eastAsia="sk-SK"/>
              </w:rPr>
              <w:t> </w:t>
            </w:r>
          </w:p>
        </w:tc>
      </w:tr>
      <w:tr w:rsidR="00A441D2" w:rsidRPr="00A441D2" w:rsidTr="00A441D2">
        <w:trPr>
          <w:trHeight w:val="225"/>
        </w:trPr>
        <w:tc>
          <w:tcPr>
            <w:tcW w:w="7103" w:type="dxa"/>
            <w:tcBorders>
              <w:top w:val="nil"/>
              <w:left w:val="single" w:sz="4" w:space="0" w:color="auto"/>
              <w:bottom w:val="single" w:sz="4" w:space="0" w:color="auto"/>
              <w:right w:val="single" w:sz="4" w:space="0" w:color="auto"/>
            </w:tcBorders>
            <w:shd w:val="clear" w:color="auto" w:fill="auto"/>
            <w:vAlign w:val="center"/>
            <w:hideMark/>
          </w:tcPr>
          <w:p w:rsidR="00A441D2" w:rsidRPr="00A441D2" w:rsidRDefault="00A441D2" w:rsidP="00A441D2">
            <w:pPr>
              <w:rPr>
                <w:color w:val="000000"/>
                <w:szCs w:val="16"/>
                <w:lang w:eastAsia="sk-SK"/>
              </w:rPr>
            </w:pPr>
            <w:r w:rsidRPr="00A441D2">
              <w:rPr>
                <w:color w:val="000000"/>
                <w:szCs w:val="16"/>
                <w:lang w:eastAsia="sk-SK"/>
              </w:rPr>
              <w:t>prístroj musí obsahovať čiernobielu tlačiareň</w:t>
            </w:r>
          </w:p>
        </w:tc>
        <w:tc>
          <w:tcPr>
            <w:tcW w:w="2377" w:type="dxa"/>
            <w:tcBorders>
              <w:top w:val="nil"/>
              <w:left w:val="nil"/>
              <w:bottom w:val="single" w:sz="4" w:space="0" w:color="auto"/>
              <w:right w:val="single" w:sz="4" w:space="0" w:color="auto"/>
            </w:tcBorders>
            <w:shd w:val="clear" w:color="auto" w:fill="auto"/>
            <w:vAlign w:val="center"/>
            <w:hideMark/>
          </w:tcPr>
          <w:p w:rsidR="00A441D2" w:rsidRPr="00A441D2" w:rsidRDefault="00A441D2" w:rsidP="00A441D2">
            <w:pPr>
              <w:rPr>
                <w:color w:val="000000"/>
                <w:szCs w:val="16"/>
                <w:lang w:eastAsia="sk-SK"/>
              </w:rPr>
            </w:pPr>
            <w:r w:rsidRPr="00A441D2">
              <w:rPr>
                <w:color w:val="000000"/>
                <w:szCs w:val="16"/>
                <w:lang w:eastAsia="sk-SK"/>
              </w:rPr>
              <w:t> </w:t>
            </w:r>
          </w:p>
        </w:tc>
      </w:tr>
      <w:tr w:rsidR="00A441D2" w:rsidRPr="00A441D2" w:rsidTr="00A441D2">
        <w:trPr>
          <w:trHeight w:val="450"/>
        </w:trPr>
        <w:tc>
          <w:tcPr>
            <w:tcW w:w="7103" w:type="dxa"/>
            <w:tcBorders>
              <w:top w:val="nil"/>
              <w:left w:val="single" w:sz="4" w:space="0" w:color="auto"/>
              <w:bottom w:val="single" w:sz="4" w:space="0" w:color="auto"/>
              <w:right w:val="single" w:sz="4" w:space="0" w:color="auto"/>
            </w:tcBorders>
            <w:shd w:val="clear" w:color="auto" w:fill="auto"/>
            <w:vAlign w:val="center"/>
            <w:hideMark/>
          </w:tcPr>
          <w:p w:rsidR="00A441D2" w:rsidRPr="00A441D2" w:rsidRDefault="00A441D2" w:rsidP="00A441D2">
            <w:pPr>
              <w:rPr>
                <w:color w:val="000000"/>
                <w:szCs w:val="16"/>
                <w:lang w:eastAsia="sk-SK"/>
              </w:rPr>
            </w:pPr>
            <w:r w:rsidRPr="00A441D2">
              <w:rPr>
                <w:color w:val="000000"/>
                <w:szCs w:val="16"/>
                <w:lang w:eastAsia="sk-SK"/>
              </w:rPr>
              <w:t xml:space="preserve">módy zobrazenia: 2D mód, farebné mapovanie, smerový </w:t>
            </w:r>
            <w:proofErr w:type="spellStart"/>
            <w:r w:rsidRPr="00A441D2">
              <w:rPr>
                <w:color w:val="000000"/>
                <w:szCs w:val="16"/>
                <w:lang w:eastAsia="sk-SK"/>
              </w:rPr>
              <w:t>power</w:t>
            </w:r>
            <w:proofErr w:type="spellEnd"/>
            <w:r w:rsidRPr="00A441D2">
              <w:rPr>
                <w:color w:val="000000"/>
                <w:szCs w:val="16"/>
                <w:lang w:eastAsia="sk-SK"/>
              </w:rPr>
              <w:t xml:space="preserve"> </w:t>
            </w:r>
            <w:proofErr w:type="spellStart"/>
            <w:r w:rsidRPr="00A441D2">
              <w:rPr>
                <w:color w:val="000000"/>
                <w:szCs w:val="16"/>
                <w:lang w:eastAsia="sk-SK"/>
              </w:rPr>
              <w:t>doppler</w:t>
            </w:r>
            <w:proofErr w:type="spellEnd"/>
            <w:r w:rsidRPr="00A441D2">
              <w:rPr>
                <w:color w:val="000000"/>
                <w:szCs w:val="16"/>
                <w:lang w:eastAsia="sk-SK"/>
              </w:rPr>
              <w:t xml:space="preserve"> mód, </w:t>
            </w:r>
            <w:proofErr w:type="spellStart"/>
            <w:r w:rsidRPr="00A441D2">
              <w:rPr>
                <w:color w:val="000000"/>
                <w:szCs w:val="16"/>
                <w:lang w:eastAsia="sk-SK"/>
              </w:rPr>
              <w:t>pulzný</w:t>
            </w:r>
            <w:proofErr w:type="spellEnd"/>
            <w:r w:rsidRPr="00A441D2">
              <w:rPr>
                <w:color w:val="000000"/>
                <w:szCs w:val="16"/>
                <w:lang w:eastAsia="sk-SK"/>
              </w:rPr>
              <w:t xml:space="preserve"> </w:t>
            </w:r>
            <w:proofErr w:type="spellStart"/>
            <w:r w:rsidRPr="00A441D2">
              <w:rPr>
                <w:color w:val="000000"/>
                <w:szCs w:val="16"/>
                <w:lang w:eastAsia="sk-SK"/>
              </w:rPr>
              <w:t>doppler</w:t>
            </w:r>
            <w:proofErr w:type="spellEnd"/>
            <w:r w:rsidRPr="00A441D2">
              <w:rPr>
                <w:color w:val="000000"/>
                <w:szCs w:val="16"/>
                <w:lang w:eastAsia="sk-SK"/>
              </w:rPr>
              <w:t xml:space="preserve">, kontinuálny </w:t>
            </w:r>
            <w:proofErr w:type="spellStart"/>
            <w:r w:rsidRPr="00A441D2">
              <w:rPr>
                <w:color w:val="000000"/>
                <w:szCs w:val="16"/>
                <w:lang w:eastAsia="sk-SK"/>
              </w:rPr>
              <w:t>doppler</w:t>
            </w:r>
            <w:proofErr w:type="spellEnd"/>
          </w:p>
        </w:tc>
        <w:tc>
          <w:tcPr>
            <w:tcW w:w="2377" w:type="dxa"/>
            <w:tcBorders>
              <w:top w:val="nil"/>
              <w:left w:val="nil"/>
              <w:bottom w:val="single" w:sz="4" w:space="0" w:color="auto"/>
              <w:right w:val="single" w:sz="4" w:space="0" w:color="auto"/>
            </w:tcBorders>
            <w:shd w:val="clear" w:color="auto" w:fill="auto"/>
            <w:vAlign w:val="center"/>
            <w:hideMark/>
          </w:tcPr>
          <w:p w:rsidR="00A441D2" w:rsidRPr="00A441D2" w:rsidRDefault="00A441D2" w:rsidP="00A441D2">
            <w:pPr>
              <w:rPr>
                <w:color w:val="000000"/>
                <w:szCs w:val="16"/>
                <w:lang w:eastAsia="sk-SK"/>
              </w:rPr>
            </w:pPr>
            <w:r w:rsidRPr="00A441D2">
              <w:rPr>
                <w:color w:val="000000"/>
                <w:szCs w:val="16"/>
                <w:lang w:eastAsia="sk-SK"/>
              </w:rPr>
              <w:t> </w:t>
            </w:r>
          </w:p>
        </w:tc>
      </w:tr>
      <w:tr w:rsidR="00A441D2" w:rsidRPr="00A441D2" w:rsidTr="00A441D2">
        <w:trPr>
          <w:trHeight w:val="225"/>
        </w:trPr>
        <w:tc>
          <w:tcPr>
            <w:tcW w:w="7103" w:type="dxa"/>
            <w:tcBorders>
              <w:top w:val="nil"/>
              <w:left w:val="single" w:sz="4" w:space="0" w:color="auto"/>
              <w:bottom w:val="single" w:sz="4" w:space="0" w:color="auto"/>
              <w:right w:val="single" w:sz="4" w:space="0" w:color="auto"/>
            </w:tcBorders>
            <w:shd w:val="clear" w:color="auto" w:fill="auto"/>
            <w:vAlign w:val="center"/>
            <w:hideMark/>
          </w:tcPr>
          <w:p w:rsidR="00A441D2" w:rsidRPr="00A441D2" w:rsidRDefault="00A441D2" w:rsidP="00A441D2">
            <w:pPr>
              <w:rPr>
                <w:szCs w:val="16"/>
                <w:lang w:eastAsia="sk-SK"/>
              </w:rPr>
            </w:pPr>
            <w:r w:rsidRPr="00A441D2">
              <w:rPr>
                <w:szCs w:val="16"/>
                <w:lang w:eastAsia="sk-SK"/>
              </w:rPr>
              <w:t>hĺbka zobrazenia prístroja v 2D režime min. 40 cm</w:t>
            </w:r>
          </w:p>
        </w:tc>
        <w:tc>
          <w:tcPr>
            <w:tcW w:w="2377" w:type="dxa"/>
            <w:tcBorders>
              <w:top w:val="nil"/>
              <w:left w:val="nil"/>
              <w:bottom w:val="single" w:sz="4" w:space="0" w:color="auto"/>
              <w:right w:val="single" w:sz="4" w:space="0" w:color="auto"/>
            </w:tcBorders>
            <w:shd w:val="clear" w:color="auto" w:fill="auto"/>
            <w:vAlign w:val="center"/>
            <w:hideMark/>
          </w:tcPr>
          <w:p w:rsidR="00A441D2" w:rsidRPr="00A441D2" w:rsidRDefault="00A441D2" w:rsidP="00A441D2">
            <w:pPr>
              <w:rPr>
                <w:color w:val="000000"/>
                <w:szCs w:val="16"/>
                <w:lang w:eastAsia="sk-SK"/>
              </w:rPr>
            </w:pPr>
            <w:r w:rsidRPr="00A441D2">
              <w:rPr>
                <w:color w:val="000000"/>
                <w:szCs w:val="16"/>
                <w:lang w:eastAsia="sk-SK"/>
              </w:rPr>
              <w:t> </w:t>
            </w:r>
          </w:p>
        </w:tc>
      </w:tr>
      <w:tr w:rsidR="00A441D2" w:rsidRPr="00A441D2" w:rsidTr="00A441D2">
        <w:trPr>
          <w:trHeight w:val="225"/>
        </w:trPr>
        <w:tc>
          <w:tcPr>
            <w:tcW w:w="7103" w:type="dxa"/>
            <w:tcBorders>
              <w:top w:val="nil"/>
              <w:left w:val="single" w:sz="4" w:space="0" w:color="auto"/>
              <w:bottom w:val="single" w:sz="4" w:space="0" w:color="auto"/>
              <w:right w:val="single" w:sz="4" w:space="0" w:color="auto"/>
            </w:tcBorders>
            <w:shd w:val="clear" w:color="auto" w:fill="auto"/>
            <w:vAlign w:val="center"/>
            <w:hideMark/>
          </w:tcPr>
          <w:p w:rsidR="00A441D2" w:rsidRPr="00A441D2" w:rsidRDefault="00A441D2" w:rsidP="00A441D2">
            <w:pPr>
              <w:rPr>
                <w:color w:val="000000"/>
                <w:szCs w:val="16"/>
                <w:lang w:eastAsia="sk-SK"/>
              </w:rPr>
            </w:pPr>
            <w:r w:rsidRPr="00A441D2">
              <w:rPr>
                <w:color w:val="000000"/>
                <w:szCs w:val="16"/>
                <w:lang w:eastAsia="sk-SK"/>
              </w:rPr>
              <w:t>obnovovacia frekvencia v 2D móde min. 1 400 Hz</w:t>
            </w:r>
          </w:p>
        </w:tc>
        <w:tc>
          <w:tcPr>
            <w:tcW w:w="2377" w:type="dxa"/>
            <w:tcBorders>
              <w:top w:val="nil"/>
              <w:left w:val="nil"/>
              <w:bottom w:val="single" w:sz="4" w:space="0" w:color="auto"/>
              <w:right w:val="single" w:sz="4" w:space="0" w:color="auto"/>
            </w:tcBorders>
            <w:shd w:val="clear" w:color="auto" w:fill="auto"/>
            <w:vAlign w:val="center"/>
            <w:hideMark/>
          </w:tcPr>
          <w:p w:rsidR="00A441D2" w:rsidRPr="00A441D2" w:rsidRDefault="00A441D2" w:rsidP="00A441D2">
            <w:pPr>
              <w:rPr>
                <w:color w:val="000000"/>
                <w:szCs w:val="16"/>
                <w:lang w:eastAsia="sk-SK"/>
              </w:rPr>
            </w:pPr>
            <w:r w:rsidRPr="00A441D2">
              <w:rPr>
                <w:color w:val="000000"/>
                <w:szCs w:val="16"/>
                <w:lang w:eastAsia="sk-SK"/>
              </w:rPr>
              <w:t> </w:t>
            </w:r>
          </w:p>
        </w:tc>
      </w:tr>
      <w:tr w:rsidR="00A441D2" w:rsidRPr="00A441D2" w:rsidTr="00A441D2">
        <w:trPr>
          <w:trHeight w:val="225"/>
        </w:trPr>
        <w:tc>
          <w:tcPr>
            <w:tcW w:w="7103" w:type="dxa"/>
            <w:tcBorders>
              <w:top w:val="nil"/>
              <w:left w:val="single" w:sz="4" w:space="0" w:color="auto"/>
              <w:bottom w:val="single" w:sz="4" w:space="0" w:color="auto"/>
              <w:right w:val="single" w:sz="4" w:space="0" w:color="auto"/>
            </w:tcBorders>
            <w:shd w:val="clear" w:color="auto" w:fill="auto"/>
            <w:vAlign w:val="center"/>
            <w:hideMark/>
          </w:tcPr>
          <w:p w:rsidR="00A441D2" w:rsidRPr="00A441D2" w:rsidRDefault="00A441D2" w:rsidP="00A441D2">
            <w:pPr>
              <w:rPr>
                <w:color w:val="000000"/>
                <w:szCs w:val="16"/>
                <w:lang w:eastAsia="sk-SK"/>
              </w:rPr>
            </w:pPr>
            <w:r w:rsidRPr="00A441D2">
              <w:rPr>
                <w:color w:val="000000"/>
                <w:szCs w:val="16"/>
                <w:lang w:eastAsia="sk-SK"/>
              </w:rPr>
              <w:t>merací rozsah rýchlosti toku pri CFM min. 5,3 m/sek.</w:t>
            </w:r>
          </w:p>
        </w:tc>
        <w:tc>
          <w:tcPr>
            <w:tcW w:w="2377" w:type="dxa"/>
            <w:tcBorders>
              <w:top w:val="nil"/>
              <w:left w:val="nil"/>
              <w:bottom w:val="single" w:sz="4" w:space="0" w:color="auto"/>
              <w:right w:val="single" w:sz="4" w:space="0" w:color="auto"/>
            </w:tcBorders>
            <w:shd w:val="clear" w:color="auto" w:fill="auto"/>
            <w:vAlign w:val="center"/>
            <w:hideMark/>
          </w:tcPr>
          <w:p w:rsidR="00A441D2" w:rsidRPr="00A441D2" w:rsidRDefault="00A441D2" w:rsidP="00A441D2">
            <w:pPr>
              <w:rPr>
                <w:color w:val="000000"/>
                <w:szCs w:val="16"/>
                <w:lang w:eastAsia="sk-SK"/>
              </w:rPr>
            </w:pPr>
            <w:r w:rsidRPr="00A441D2">
              <w:rPr>
                <w:color w:val="000000"/>
                <w:szCs w:val="16"/>
                <w:lang w:eastAsia="sk-SK"/>
              </w:rPr>
              <w:t> </w:t>
            </w:r>
          </w:p>
        </w:tc>
      </w:tr>
      <w:tr w:rsidR="00A441D2" w:rsidRPr="00A441D2" w:rsidTr="00A441D2">
        <w:trPr>
          <w:trHeight w:val="225"/>
        </w:trPr>
        <w:tc>
          <w:tcPr>
            <w:tcW w:w="7103" w:type="dxa"/>
            <w:tcBorders>
              <w:top w:val="nil"/>
              <w:left w:val="single" w:sz="4" w:space="0" w:color="auto"/>
              <w:bottom w:val="single" w:sz="4" w:space="0" w:color="auto"/>
              <w:right w:val="single" w:sz="4" w:space="0" w:color="auto"/>
            </w:tcBorders>
            <w:shd w:val="clear" w:color="auto" w:fill="auto"/>
            <w:vAlign w:val="center"/>
            <w:hideMark/>
          </w:tcPr>
          <w:p w:rsidR="00A441D2" w:rsidRPr="00A441D2" w:rsidRDefault="00A441D2" w:rsidP="00A441D2">
            <w:pPr>
              <w:rPr>
                <w:color w:val="000000"/>
                <w:szCs w:val="16"/>
                <w:lang w:eastAsia="sk-SK"/>
              </w:rPr>
            </w:pPr>
            <w:r w:rsidRPr="00A441D2">
              <w:rPr>
                <w:color w:val="000000"/>
                <w:szCs w:val="16"/>
                <w:lang w:eastAsia="sk-SK"/>
              </w:rPr>
              <w:t>obrazová rýchlosť CFM min. 170 Hz</w:t>
            </w:r>
          </w:p>
        </w:tc>
        <w:tc>
          <w:tcPr>
            <w:tcW w:w="2377" w:type="dxa"/>
            <w:tcBorders>
              <w:top w:val="nil"/>
              <w:left w:val="nil"/>
              <w:bottom w:val="single" w:sz="4" w:space="0" w:color="auto"/>
              <w:right w:val="single" w:sz="4" w:space="0" w:color="auto"/>
            </w:tcBorders>
            <w:shd w:val="clear" w:color="auto" w:fill="auto"/>
            <w:vAlign w:val="center"/>
            <w:hideMark/>
          </w:tcPr>
          <w:p w:rsidR="00A441D2" w:rsidRPr="00A441D2" w:rsidRDefault="00A441D2" w:rsidP="00A441D2">
            <w:pPr>
              <w:rPr>
                <w:color w:val="000000"/>
                <w:szCs w:val="16"/>
                <w:lang w:eastAsia="sk-SK"/>
              </w:rPr>
            </w:pPr>
            <w:r w:rsidRPr="00A441D2">
              <w:rPr>
                <w:color w:val="000000"/>
                <w:szCs w:val="16"/>
                <w:lang w:eastAsia="sk-SK"/>
              </w:rPr>
              <w:t> </w:t>
            </w:r>
          </w:p>
        </w:tc>
      </w:tr>
      <w:tr w:rsidR="00A441D2" w:rsidRPr="00A441D2" w:rsidTr="00A441D2">
        <w:trPr>
          <w:trHeight w:val="225"/>
        </w:trPr>
        <w:tc>
          <w:tcPr>
            <w:tcW w:w="7103" w:type="dxa"/>
            <w:tcBorders>
              <w:top w:val="nil"/>
              <w:left w:val="single" w:sz="4" w:space="0" w:color="auto"/>
              <w:bottom w:val="single" w:sz="4" w:space="0" w:color="auto"/>
              <w:right w:val="single" w:sz="4" w:space="0" w:color="auto"/>
            </w:tcBorders>
            <w:shd w:val="clear" w:color="auto" w:fill="auto"/>
            <w:vAlign w:val="center"/>
            <w:hideMark/>
          </w:tcPr>
          <w:p w:rsidR="00A441D2" w:rsidRPr="00A441D2" w:rsidRDefault="00A441D2" w:rsidP="00A441D2">
            <w:pPr>
              <w:rPr>
                <w:color w:val="000000"/>
                <w:szCs w:val="16"/>
                <w:lang w:eastAsia="sk-SK"/>
              </w:rPr>
            </w:pPr>
            <w:r w:rsidRPr="00A441D2">
              <w:rPr>
                <w:color w:val="000000"/>
                <w:szCs w:val="16"/>
                <w:lang w:eastAsia="sk-SK"/>
              </w:rPr>
              <w:t xml:space="preserve">prístroj musí byť schopný merať rýchlosti v určenom objeme – </w:t>
            </w:r>
            <w:proofErr w:type="spellStart"/>
            <w:r w:rsidRPr="00A441D2">
              <w:rPr>
                <w:color w:val="000000"/>
                <w:szCs w:val="16"/>
                <w:lang w:eastAsia="sk-SK"/>
              </w:rPr>
              <w:t>pulzný</w:t>
            </w:r>
            <w:proofErr w:type="spellEnd"/>
            <w:r w:rsidRPr="00A441D2">
              <w:rPr>
                <w:color w:val="000000"/>
                <w:szCs w:val="16"/>
                <w:lang w:eastAsia="sk-SK"/>
              </w:rPr>
              <w:t xml:space="preserve"> </w:t>
            </w:r>
            <w:proofErr w:type="spellStart"/>
            <w:r w:rsidRPr="00A441D2">
              <w:rPr>
                <w:color w:val="000000"/>
                <w:szCs w:val="16"/>
                <w:lang w:eastAsia="sk-SK"/>
              </w:rPr>
              <w:lastRenderedPageBreak/>
              <w:t>doppler</w:t>
            </w:r>
            <w:proofErr w:type="spellEnd"/>
            <w:r w:rsidRPr="00A441D2">
              <w:rPr>
                <w:color w:val="000000"/>
                <w:szCs w:val="16"/>
                <w:lang w:eastAsia="sk-SK"/>
              </w:rPr>
              <w:t xml:space="preserve"> (PWD)</w:t>
            </w:r>
          </w:p>
        </w:tc>
        <w:tc>
          <w:tcPr>
            <w:tcW w:w="2377" w:type="dxa"/>
            <w:tcBorders>
              <w:top w:val="nil"/>
              <w:left w:val="nil"/>
              <w:bottom w:val="single" w:sz="4" w:space="0" w:color="auto"/>
              <w:right w:val="single" w:sz="4" w:space="0" w:color="auto"/>
            </w:tcBorders>
            <w:shd w:val="clear" w:color="auto" w:fill="auto"/>
            <w:vAlign w:val="center"/>
            <w:hideMark/>
          </w:tcPr>
          <w:p w:rsidR="00A441D2" w:rsidRPr="00A441D2" w:rsidRDefault="00A441D2" w:rsidP="00A441D2">
            <w:pPr>
              <w:rPr>
                <w:color w:val="000000"/>
                <w:szCs w:val="16"/>
                <w:lang w:eastAsia="sk-SK"/>
              </w:rPr>
            </w:pPr>
            <w:r w:rsidRPr="00A441D2">
              <w:rPr>
                <w:color w:val="000000"/>
                <w:szCs w:val="16"/>
                <w:lang w:eastAsia="sk-SK"/>
              </w:rPr>
              <w:lastRenderedPageBreak/>
              <w:t> </w:t>
            </w:r>
          </w:p>
        </w:tc>
      </w:tr>
      <w:tr w:rsidR="00A441D2" w:rsidRPr="00A441D2" w:rsidTr="00A441D2">
        <w:trPr>
          <w:trHeight w:val="225"/>
        </w:trPr>
        <w:tc>
          <w:tcPr>
            <w:tcW w:w="7103" w:type="dxa"/>
            <w:tcBorders>
              <w:top w:val="nil"/>
              <w:left w:val="single" w:sz="4" w:space="0" w:color="auto"/>
              <w:bottom w:val="single" w:sz="4" w:space="0" w:color="auto"/>
              <w:right w:val="single" w:sz="4" w:space="0" w:color="auto"/>
            </w:tcBorders>
            <w:shd w:val="clear" w:color="auto" w:fill="auto"/>
            <w:vAlign w:val="center"/>
            <w:hideMark/>
          </w:tcPr>
          <w:p w:rsidR="00A441D2" w:rsidRPr="00A441D2" w:rsidRDefault="00A441D2" w:rsidP="00A441D2">
            <w:pPr>
              <w:rPr>
                <w:color w:val="000000"/>
                <w:szCs w:val="16"/>
                <w:lang w:eastAsia="sk-SK"/>
              </w:rPr>
            </w:pPr>
            <w:r w:rsidRPr="00A441D2">
              <w:rPr>
                <w:color w:val="000000"/>
                <w:szCs w:val="16"/>
                <w:lang w:eastAsia="sk-SK"/>
              </w:rPr>
              <w:lastRenderedPageBreak/>
              <w:t>merací rozsah rýchlosti toku pri PWD min. 19 m/sek</w:t>
            </w:r>
          </w:p>
        </w:tc>
        <w:tc>
          <w:tcPr>
            <w:tcW w:w="2377" w:type="dxa"/>
            <w:tcBorders>
              <w:top w:val="nil"/>
              <w:left w:val="nil"/>
              <w:bottom w:val="single" w:sz="4" w:space="0" w:color="auto"/>
              <w:right w:val="single" w:sz="4" w:space="0" w:color="auto"/>
            </w:tcBorders>
            <w:shd w:val="clear" w:color="auto" w:fill="auto"/>
            <w:vAlign w:val="center"/>
            <w:hideMark/>
          </w:tcPr>
          <w:p w:rsidR="00A441D2" w:rsidRPr="00A441D2" w:rsidRDefault="00A441D2" w:rsidP="00A441D2">
            <w:pPr>
              <w:rPr>
                <w:color w:val="000000"/>
                <w:szCs w:val="16"/>
                <w:lang w:eastAsia="sk-SK"/>
              </w:rPr>
            </w:pPr>
            <w:r w:rsidRPr="00A441D2">
              <w:rPr>
                <w:color w:val="000000"/>
                <w:szCs w:val="16"/>
                <w:lang w:eastAsia="sk-SK"/>
              </w:rPr>
              <w:t> </w:t>
            </w:r>
          </w:p>
        </w:tc>
      </w:tr>
      <w:tr w:rsidR="00A441D2" w:rsidRPr="00A441D2" w:rsidTr="00A441D2">
        <w:trPr>
          <w:trHeight w:val="450"/>
        </w:trPr>
        <w:tc>
          <w:tcPr>
            <w:tcW w:w="7103" w:type="dxa"/>
            <w:tcBorders>
              <w:top w:val="nil"/>
              <w:left w:val="single" w:sz="4" w:space="0" w:color="auto"/>
              <w:bottom w:val="single" w:sz="4" w:space="0" w:color="auto"/>
              <w:right w:val="single" w:sz="4" w:space="0" w:color="auto"/>
            </w:tcBorders>
            <w:shd w:val="clear" w:color="auto" w:fill="auto"/>
            <w:vAlign w:val="center"/>
            <w:hideMark/>
          </w:tcPr>
          <w:p w:rsidR="00A441D2" w:rsidRPr="00A441D2" w:rsidRDefault="00A441D2" w:rsidP="00A441D2">
            <w:pPr>
              <w:rPr>
                <w:color w:val="000000"/>
                <w:szCs w:val="16"/>
                <w:lang w:eastAsia="sk-SK"/>
              </w:rPr>
            </w:pPr>
            <w:r w:rsidRPr="00A441D2">
              <w:rPr>
                <w:color w:val="000000"/>
                <w:szCs w:val="16"/>
                <w:lang w:eastAsia="sk-SK"/>
              </w:rPr>
              <w:t>prístroj musí umožňovať automatické obkresľovanie rýchlostného spektra v reálnom čase ako aj v „zmrazenom“ obraze</w:t>
            </w:r>
          </w:p>
        </w:tc>
        <w:tc>
          <w:tcPr>
            <w:tcW w:w="2377" w:type="dxa"/>
            <w:tcBorders>
              <w:top w:val="nil"/>
              <w:left w:val="nil"/>
              <w:bottom w:val="single" w:sz="4" w:space="0" w:color="auto"/>
              <w:right w:val="single" w:sz="4" w:space="0" w:color="auto"/>
            </w:tcBorders>
            <w:shd w:val="clear" w:color="auto" w:fill="auto"/>
            <w:vAlign w:val="center"/>
            <w:hideMark/>
          </w:tcPr>
          <w:p w:rsidR="00A441D2" w:rsidRPr="00A441D2" w:rsidRDefault="00A441D2" w:rsidP="00A441D2">
            <w:pPr>
              <w:rPr>
                <w:color w:val="000000"/>
                <w:szCs w:val="16"/>
                <w:lang w:eastAsia="sk-SK"/>
              </w:rPr>
            </w:pPr>
            <w:r w:rsidRPr="00A441D2">
              <w:rPr>
                <w:color w:val="000000"/>
                <w:szCs w:val="16"/>
                <w:lang w:eastAsia="sk-SK"/>
              </w:rPr>
              <w:t> </w:t>
            </w:r>
          </w:p>
        </w:tc>
      </w:tr>
      <w:tr w:rsidR="00A441D2" w:rsidRPr="00A441D2" w:rsidTr="00A441D2">
        <w:trPr>
          <w:trHeight w:val="675"/>
        </w:trPr>
        <w:tc>
          <w:tcPr>
            <w:tcW w:w="7103" w:type="dxa"/>
            <w:tcBorders>
              <w:top w:val="nil"/>
              <w:left w:val="single" w:sz="4" w:space="0" w:color="auto"/>
              <w:bottom w:val="single" w:sz="4" w:space="0" w:color="auto"/>
              <w:right w:val="single" w:sz="4" w:space="0" w:color="auto"/>
            </w:tcBorders>
            <w:shd w:val="clear" w:color="auto" w:fill="auto"/>
            <w:vAlign w:val="center"/>
            <w:hideMark/>
          </w:tcPr>
          <w:p w:rsidR="00A441D2" w:rsidRPr="00A441D2" w:rsidRDefault="00A441D2" w:rsidP="00A441D2">
            <w:pPr>
              <w:rPr>
                <w:color w:val="000000"/>
                <w:szCs w:val="16"/>
                <w:lang w:eastAsia="sk-SK"/>
              </w:rPr>
            </w:pPr>
            <w:r w:rsidRPr="00A441D2">
              <w:rPr>
                <w:color w:val="000000"/>
                <w:szCs w:val="16"/>
                <w:lang w:eastAsia="sk-SK"/>
              </w:rPr>
              <w:t xml:space="preserve">prístroj musí umožňovať automatické vyhodnotenie rýchlostného spektra toku a vypočítať PI – index pulzácie, </w:t>
            </w:r>
            <w:proofErr w:type="spellStart"/>
            <w:r w:rsidRPr="00A441D2">
              <w:rPr>
                <w:color w:val="000000"/>
                <w:szCs w:val="16"/>
                <w:lang w:eastAsia="sk-SK"/>
              </w:rPr>
              <w:t>Ri</w:t>
            </w:r>
            <w:proofErr w:type="spellEnd"/>
            <w:r w:rsidRPr="00A441D2">
              <w:rPr>
                <w:color w:val="000000"/>
                <w:szCs w:val="16"/>
                <w:lang w:eastAsia="sk-SK"/>
              </w:rPr>
              <w:t xml:space="preserve"> – index rezistencie ciev, TAV – priemernú rýchlosť, S/D – </w:t>
            </w:r>
            <w:proofErr w:type="spellStart"/>
            <w:r w:rsidRPr="00A441D2">
              <w:rPr>
                <w:color w:val="000000"/>
                <w:szCs w:val="16"/>
                <w:lang w:eastAsia="sk-SK"/>
              </w:rPr>
              <w:t>systolicko</w:t>
            </w:r>
            <w:proofErr w:type="spellEnd"/>
            <w:r w:rsidRPr="00A441D2">
              <w:rPr>
                <w:color w:val="000000"/>
                <w:szCs w:val="16"/>
                <w:lang w:eastAsia="sk-SK"/>
              </w:rPr>
              <w:t>/diastolický pomer</w:t>
            </w:r>
          </w:p>
        </w:tc>
        <w:tc>
          <w:tcPr>
            <w:tcW w:w="2377" w:type="dxa"/>
            <w:tcBorders>
              <w:top w:val="nil"/>
              <w:left w:val="nil"/>
              <w:bottom w:val="single" w:sz="4" w:space="0" w:color="auto"/>
              <w:right w:val="single" w:sz="4" w:space="0" w:color="auto"/>
            </w:tcBorders>
            <w:shd w:val="clear" w:color="auto" w:fill="auto"/>
            <w:vAlign w:val="center"/>
            <w:hideMark/>
          </w:tcPr>
          <w:p w:rsidR="00A441D2" w:rsidRPr="00A441D2" w:rsidRDefault="00A441D2" w:rsidP="00A441D2">
            <w:pPr>
              <w:rPr>
                <w:color w:val="000000"/>
                <w:szCs w:val="16"/>
                <w:lang w:eastAsia="sk-SK"/>
              </w:rPr>
            </w:pPr>
            <w:r w:rsidRPr="00A441D2">
              <w:rPr>
                <w:color w:val="000000"/>
                <w:szCs w:val="16"/>
                <w:lang w:eastAsia="sk-SK"/>
              </w:rPr>
              <w:t> </w:t>
            </w:r>
          </w:p>
        </w:tc>
      </w:tr>
      <w:tr w:rsidR="00A441D2" w:rsidRPr="00A441D2" w:rsidTr="00A441D2">
        <w:trPr>
          <w:trHeight w:val="225"/>
        </w:trPr>
        <w:tc>
          <w:tcPr>
            <w:tcW w:w="7103" w:type="dxa"/>
            <w:tcBorders>
              <w:top w:val="nil"/>
              <w:left w:val="single" w:sz="4" w:space="0" w:color="auto"/>
              <w:bottom w:val="single" w:sz="4" w:space="0" w:color="auto"/>
              <w:right w:val="single" w:sz="4" w:space="0" w:color="auto"/>
            </w:tcBorders>
            <w:shd w:val="clear" w:color="auto" w:fill="auto"/>
            <w:vAlign w:val="center"/>
            <w:hideMark/>
          </w:tcPr>
          <w:p w:rsidR="00A441D2" w:rsidRPr="00A441D2" w:rsidRDefault="00A441D2" w:rsidP="00A441D2">
            <w:pPr>
              <w:rPr>
                <w:color w:val="000000"/>
                <w:szCs w:val="16"/>
                <w:lang w:eastAsia="sk-SK"/>
              </w:rPr>
            </w:pPr>
            <w:r w:rsidRPr="00A441D2">
              <w:rPr>
                <w:color w:val="000000"/>
                <w:szCs w:val="16"/>
                <w:lang w:eastAsia="sk-SK"/>
              </w:rPr>
              <w:t xml:space="preserve">korekcia </w:t>
            </w:r>
            <w:proofErr w:type="spellStart"/>
            <w:r w:rsidRPr="00A441D2">
              <w:rPr>
                <w:color w:val="000000"/>
                <w:szCs w:val="16"/>
                <w:lang w:eastAsia="sk-SK"/>
              </w:rPr>
              <w:t>speklov</w:t>
            </w:r>
            <w:proofErr w:type="spellEnd"/>
            <w:r w:rsidRPr="00A441D2">
              <w:rPr>
                <w:color w:val="000000"/>
                <w:szCs w:val="16"/>
                <w:lang w:eastAsia="sk-SK"/>
              </w:rPr>
              <w:t xml:space="preserve"> – šumu v 2D zobrazení min. v 3 úrovniach</w:t>
            </w:r>
          </w:p>
        </w:tc>
        <w:tc>
          <w:tcPr>
            <w:tcW w:w="2377" w:type="dxa"/>
            <w:tcBorders>
              <w:top w:val="nil"/>
              <w:left w:val="nil"/>
              <w:bottom w:val="single" w:sz="4" w:space="0" w:color="auto"/>
              <w:right w:val="single" w:sz="4" w:space="0" w:color="auto"/>
            </w:tcBorders>
            <w:shd w:val="clear" w:color="auto" w:fill="auto"/>
            <w:vAlign w:val="center"/>
            <w:hideMark/>
          </w:tcPr>
          <w:p w:rsidR="00A441D2" w:rsidRPr="00A441D2" w:rsidRDefault="00A441D2" w:rsidP="00A441D2">
            <w:pPr>
              <w:rPr>
                <w:color w:val="000000"/>
                <w:szCs w:val="16"/>
                <w:lang w:eastAsia="sk-SK"/>
              </w:rPr>
            </w:pPr>
            <w:r w:rsidRPr="00A441D2">
              <w:rPr>
                <w:color w:val="000000"/>
                <w:szCs w:val="16"/>
                <w:lang w:eastAsia="sk-SK"/>
              </w:rPr>
              <w:t> </w:t>
            </w:r>
          </w:p>
        </w:tc>
      </w:tr>
      <w:tr w:rsidR="00A441D2" w:rsidRPr="00A441D2" w:rsidTr="00A441D2">
        <w:trPr>
          <w:trHeight w:val="450"/>
        </w:trPr>
        <w:tc>
          <w:tcPr>
            <w:tcW w:w="7103" w:type="dxa"/>
            <w:tcBorders>
              <w:top w:val="nil"/>
              <w:left w:val="single" w:sz="4" w:space="0" w:color="auto"/>
              <w:bottom w:val="single" w:sz="4" w:space="0" w:color="auto"/>
              <w:right w:val="single" w:sz="4" w:space="0" w:color="auto"/>
            </w:tcBorders>
            <w:shd w:val="clear" w:color="auto" w:fill="auto"/>
            <w:vAlign w:val="center"/>
            <w:hideMark/>
          </w:tcPr>
          <w:p w:rsidR="00A441D2" w:rsidRPr="00A441D2" w:rsidRDefault="00A441D2" w:rsidP="00A441D2">
            <w:pPr>
              <w:rPr>
                <w:color w:val="000000"/>
                <w:szCs w:val="16"/>
                <w:lang w:eastAsia="sk-SK"/>
              </w:rPr>
            </w:pPr>
            <w:proofErr w:type="spellStart"/>
            <w:r w:rsidRPr="00A441D2">
              <w:rPr>
                <w:color w:val="000000"/>
                <w:szCs w:val="16"/>
                <w:lang w:eastAsia="sk-SK"/>
              </w:rPr>
              <w:t>steerové</w:t>
            </w:r>
            <w:proofErr w:type="spellEnd"/>
            <w:r w:rsidRPr="00A441D2">
              <w:rPr>
                <w:color w:val="000000"/>
                <w:szCs w:val="16"/>
                <w:lang w:eastAsia="sk-SK"/>
              </w:rPr>
              <w:t xml:space="preserve"> a štandardné vysielanie lúčov pre ostrejšie vykreslenie konkávnych štruktúr v 2D zobrazení min. v 2 úrovniach</w:t>
            </w:r>
          </w:p>
        </w:tc>
        <w:tc>
          <w:tcPr>
            <w:tcW w:w="2377" w:type="dxa"/>
            <w:tcBorders>
              <w:top w:val="nil"/>
              <w:left w:val="nil"/>
              <w:bottom w:val="single" w:sz="4" w:space="0" w:color="auto"/>
              <w:right w:val="single" w:sz="4" w:space="0" w:color="auto"/>
            </w:tcBorders>
            <w:shd w:val="clear" w:color="auto" w:fill="auto"/>
            <w:vAlign w:val="center"/>
            <w:hideMark/>
          </w:tcPr>
          <w:p w:rsidR="00A441D2" w:rsidRPr="00A441D2" w:rsidRDefault="00A441D2" w:rsidP="00A441D2">
            <w:pPr>
              <w:rPr>
                <w:color w:val="000000"/>
                <w:szCs w:val="16"/>
                <w:lang w:eastAsia="sk-SK"/>
              </w:rPr>
            </w:pPr>
            <w:r w:rsidRPr="00A441D2">
              <w:rPr>
                <w:color w:val="000000"/>
                <w:szCs w:val="16"/>
                <w:lang w:eastAsia="sk-SK"/>
              </w:rPr>
              <w:t> </w:t>
            </w:r>
          </w:p>
        </w:tc>
      </w:tr>
      <w:tr w:rsidR="00A441D2" w:rsidRPr="00A441D2" w:rsidTr="00A441D2">
        <w:trPr>
          <w:trHeight w:val="450"/>
        </w:trPr>
        <w:tc>
          <w:tcPr>
            <w:tcW w:w="7103" w:type="dxa"/>
            <w:tcBorders>
              <w:top w:val="nil"/>
              <w:left w:val="single" w:sz="4" w:space="0" w:color="auto"/>
              <w:bottom w:val="single" w:sz="4" w:space="0" w:color="auto"/>
              <w:right w:val="single" w:sz="4" w:space="0" w:color="auto"/>
            </w:tcBorders>
            <w:shd w:val="clear" w:color="auto" w:fill="auto"/>
            <w:vAlign w:val="center"/>
            <w:hideMark/>
          </w:tcPr>
          <w:p w:rsidR="00A441D2" w:rsidRPr="00A441D2" w:rsidRDefault="00A441D2" w:rsidP="00A441D2">
            <w:pPr>
              <w:rPr>
                <w:color w:val="000000"/>
                <w:szCs w:val="16"/>
                <w:lang w:eastAsia="sk-SK"/>
              </w:rPr>
            </w:pPr>
            <w:r w:rsidRPr="00A441D2">
              <w:rPr>
                <w:color w:val="000000"/>
                <w:szCs w:val="16"/>
                <w:lang w:eastAsia="sk-SK"/>
              </w:rPr>
              <w:t xml:space="preserve">aplikačné SW: min. </w:t>
            </w:r>
            <w:proofErr w:type="spellStart"/>
            <w:r w:rsidRPr="00A441D2">
              <w:rPr>
                <w:color w:val="000000"/>
                <w:szCs w:val="16"/>
                <w:lang w:eastAsia="sk-SK"/>
              </w:rPr>
              <w:t>abdominálny</w:t>
            </w:r>
            <w:proofErr w:type="spellEnd"/>
            <w:r w:rsidRPr="00A441D2">
              <w:rPr>
                <w:color w:val="000000"/>
                <w:szCs w:val="16"/>
                <w:lang w:eastAsia="sk-SK"/>
              </w:rPr>
              <w:t xml:space="preserve">, kardiologický, cievny v diferenciácii na </w:t>
            </w:r>
            <w:proofErr w:type="spellStart"/>
            <w:r w:rsidRPr="00A441D2">
              <w:rPr>
                <w:color w:val="000000"/>
                <w:szCs w:val="16"/>
                <w:lang w:eastAsia="sk-SK"/>
              </w:rPr>
              <w:t>venózny</w:t>
            </w:r>
            <w:proofErr w:type="spellEnd"/>
            <w:r w:rsidRPr="00A441D2">
              <w:rPr>
                <w:color w:val="000000"/>
                <w:szCs w:val="16"/>
                <w:lang w:eastAsia="sk-SK"/>
              </w:rPr>
              <w:t xml:space="preserve">, </w:t>
            </w:r>
            <w:proofErr w:type="spellStart"/>
            <w:r w:rsidRPr="00A441D2">
              <w:rPr>
                <w:color w:val="000000"/>
                <w:szCs w:val="16"/>
                <w:lang w:eastAsia="sk-SK"/>
              </w:rPr>
              <w:t>arteriálny</w:t>
            </w:r>
            <w:proofErr w:type="spellEnd"/>
            <w:r w:rsidRPr="00A441D2">
              <w:rPr>
                <w:color w:val="000000"/>
                <w:szCs w:val="16"/>
                <w:lang w:eastAsia="sk-SK"/>
              </w:rPr>
              <w:t xml:space="preserve">, </w:t>
            </w:r>
            <w:proofErr w:type="spellStart"/>
            <w:r w:rsidRPr="00A441D2">
              <w:rPr>
                <w:color w:val="000000"/>
                <w:szCs w:val="16"/>
                <w:lang w:eastAsia="sk-SK"/>
              </w:rPr>
              <w:t>karotídy</w:t>
            </w:r>
            <w:proofErr w:type="spellEnd"/>
            <w:r w:rsidRPr="00A441D2">
              <w:rPr>
                <w:color w:val="000000"/>
                <w:szCs w:val="16"/>
                <w:lang w:eastAsia="sk-SK"/>
              </w:rPr>
              <w:t xml:space="preserve">, </w:t>
            </w:r>
            <w:proofErr w:type="spellStart"/>
            <w:r w:rsidRPr="00A441D2">
              <w:rPr>
                <w:color w:val="000000"/>
                <w:szCs w:val="16"/>
                <w:lang w:eastAsia="sk-SK"/>
              </w:rPr>
              <w:t>vertebrálky</w:t>
            </w:r>
            <w:proofErr w:type="spellEnd"/>
            <w:r w:rsidRPr="00A441D2">
              <w:rPr>
                <w:color w:val="000000"/>
                <w:szCs w:val="16"/>
                <w:lang w:eastAsia="sk-SK"/>
              </w:rPr>
              <w:t>, malé časti</w:t>
            </w:r>
          </w:p>
        </w:tc>
        <w:tc>
          <w:tcPr>
            <w:tcW w:w="2377" w:type="dxa"/>
            <w:tcBorders>
              <w:top w:val="nil"/>
              <w:left w:val="nil"/>
              <w:bottom w:val="single" w:sz="4" w:space="0" w:color="auto"/>
              <w:right w:val="single" w:sz="4" w:space="0" w:color="auto"/>
            </w:tcBorders>
            <w:shd w:val="clear" w:color="auto" w:fill="auto"/>
            <w:vAlign w:val="center"/>
            <w:hideMark/>
          </w:tcPr>
          <w:p w:rsidR="00A441D2" w:rsidRPr="00A441D2" w:rsidRDefault="00A441D2" w:rsidP="00A441D2">
            <w:pPr>
              <w:rPr>
                <w:color w:val="000000"/>
                <w:szCs w:val="16"/>
                <w:lang w:eastAsia="sk-SK"/>
              </w:rPr>
            </w:pPr>
            <w:r w:rsidRPr="00A441D2">
              <w:rPr>
                <w:color w:val="000000"/>
                <w:szCs w:val="16"/>
                <w:lang w:eastAsia="sk-SK"/>
              </w:rPr>
              <w:t> </w:t>
            </w:r>
          </w:p>
        </w:tc>
      </w:tr>
      <w:tr w:rsidR="00A441D2" w:rsidRPr="00A441D2" w:rsidTr="00A441D2">
        <w:trPr>
          <w:trHeight w:val="225"/>
        </w:trPr>
        <w:tc>
          <w:tcPr>
            <w:tcW w:w="7103" w:type="dxa"/>
            <w:tcBorders>
              <w:top w:val="nil"/>
              <w:left w:val="single" w:sz="4" w:space="0" w:color="auto"/>
              <w:bottom w:val="single" w:sz="4" w:space="0" w:color="auto"/>
              <w:right w:val="single" w:sz="4" w:space="0" w:color="auto"/>
            </w:tcBorders>
            <w:shd w:val="clear" w:color="000000" w:fill="D8D8D8"/>
            <w:vAlign w:val="center"/>
            <w:hideMark/>
          </w:tcPr>
          <w:p w:rsidR="00A441D2" w:rsidRPr="00A441D2" w:rsidRDefault="00A441D2" w:rsidP="00A441D2">
            <w:pPr>
              <w:jc w:val="center"/>
              <w:rPr>
                <w:b/>
                <w:bCs/>
                <w:color w:val="000000"/>
                <w:szCs w:val="16"/>
                <w:lang w:eastAsia="sk-SK"/>
              </w:rPr>
            </w:pPr>
            <w:r w:rsidRPr="00A441D2">
              <w:rPr>
                <w:b/>
                <w:bCs/>
                <w:color w:val="000000"/>
                <w:szCs w:val="16"/>
                <w:lang w:eastAsia="sk-SK"/>
              </w:rPr>
              <w:t>II. Sondy</w:t>
            </w:r>
          </w:p>
        </w:tc>
        <w:tc>
          <w:tcPr>
            <w:tcW w:w="2377" w:type="dxa"/>
            <w:tcBorders>
              <w:top w:val="nil"/>
              <w:left w:val="nil"/>
              <w:bottom w:val="single" w:sz="4" w:space="0" w:color="auto"/>
              <w:right w:val="single" w:sz="4" w:space="0" w:color="auto"/>
            </w:tcBorders>
            <w:shd w:val="clear" w:color="000000" w:fill="D8D8D8"/>
            <w:vAlign w:val="center"/>
            <w:hideMark/>
          </w:tcPr>
          <w:p w:rsidR="00A441D2" w:rsidRPr="00A441D2" w:rsidRDefault="00A441D2" w:rsidP="00A441D2">
            <w:pPr>
              <w:jc w:val="center"/>
              <w:rPr>
                <w:b/>
                <w:bCs/>
                <w:color w:val="000000"/>
                <w:szCs w:val="16"/>
                <w:lang w:eastAsia="sk-SK"/>
              </w:rPr>
            </w:pPr>
            <w:r w:rsidRPr="00A441D2">
              <w:rPr>
                <w:b/>
                <w:bCs/>
                <w:color w:val="000000"/>
                <w:szCs w:val="16"/>
                <w:lang w:eastAsia="sk-SK"/>
              </w:rPr>
              <w:t> </w:t>
            </w:r>
          </w:p>
        </w:tc>
      </w:tr>
      <w:tr w:rsidR="00A441D2" w:rsidRPr="00A441D2" w:rsidTr="00A441D2">
        <w:trPr>
          <w:trHeight w:val="225"/>
        </w:trPr>
        <w:tc>
          <w:tcPr>
            <w:tcW w:w="7103" w:type="dxa"/>
            <w:tcBorders>
              <w:top w:val="nil"/>
              <w:left w:val="single" w:sz="4" w:space="0" w:color="auto"/>
              <w:bottom w:val="single" w:sz="4" w:space="0" w:color="auto"/>
              <w:right w:val="single" w:sz="4" w:space="0" w:color="auto"/>
            </w:tcBorders>
            <w:shd w:val="clear" w:color="000000" w:fill="D8D8D8"/>
            <w:vAlign w:val="center"/>
            <w:hideMark/>
          </w:tcPr>
          <w:p w:rsidR="00A441D2" w:rsidRPr="00A441D2" w:rsidRDefault="00A441D2" w:rsidP="00A441D2">
            <w:pPr>
              <w:rPr>
                <w:b/>
                <w:bCs/>
                <w:color w:val="000000"/>
                <w:szCs w:val="16"/>
                <w:lang w:eastAsia="sk-SK"/>
              </w:rPr>
            </w:pPr>
            <w:r w:rsidRPr="00A441D2">
              <w:rPr>
                <w:b/>
                <w:bCs/>
                <w:color w:val="000000"/>
                <w:szCs w:val="16"/>
                <w:lang w:eastAsia="sk-SK"/>
              </w:rPr>
              <w:t>Technické špecifikácie sondy</w:t>
            </w:r>
          </w:p>
        </w:tc>
        <w:tc>
          <w:tcPr>
            <w:tcW w:w="2377" w:type="dxa"/>
            <w:tcBorders>
              <w:top w:val="nil"/>
              <w:left w:val="nil"/>
              <w:bottom w:val="single" w:sz="4" w:space="0" w:color="auto"/>
              <w:right w:val="single" w:sz="4" w:space="0" w:color="auto"/>
            </w:tcBorders>
            <w:shd w:val="clear" w:color="000000" w:fill="D8D8D8"/>
            <w:vAlign w:val="center"/>
            <w:hideMark/>
          </w:tcPr>
          <w:p w:rsidR="00A441D2" w:rsidRPr="00A441D2" w:rsidRDefault="00A441D2" w:rsidP="00A441D2">
            <w:pPr>
              <w:rPr>
                <w:b/>
                <w:bCs/>
                <w:color w:val="000000"/>
                <w:szCs w:val="16"/>
                <w:lang w:eastAsia="sk-SK"/>
              </w:rPr>
            </w:pPr>
            <w:r w:rsidRPr="00A441D2">
              <w:rPr>
                <w:b/>
                <w:bCs/>
                <w:color w:val="000000"/>
                <w:szCs w:val="16"/>
                <w:lang w:eastAsia="sk-SK"/>
              </w:rPr>
              <w:t> </w:t>
            </w:r>
          </w:p>
        </w:tc>
      </w:tr>
      <w:tr w:rsidR="00A441D2" w:rsidRPr="00A441D2" w:rsidTr="00A441D2">
        <w:trPr>
          <w:trHeight w:val="450"/>
        </w:trPr>
        <w:tc>
          <w:tcPr>
            <w:tcW w:w="7103" w:type="dxa"/>
            <w:tcBorders>
              <w:top w:val="nil"/>
              <w:left w:val="single" w:sz="4" w:space="0" w:color="auto"/>
              <w:bottom w:val="single" w:sz="4" w:space="0" w:color="auto"/>
              <w:right w:val="single" w:sz="4" w:space="0" w:color="auto"/>
            </w:tcBorders>
            <w:shd w:val="clear" w:color="auto" w:fill="auto"/>
            <w:vAlign w:val="center"/>
            <w:hideMark/>
          </w:tcPr>
          <w:p w:rsidR="00A441D2" w:rsidRPr="00A441D2" w:rsidRDefault="00A441D2" w:rsidP="00A441D2">
            <w:pPr>
              <w:rPr>
                <w:color w:val="000000"/>
                <w:szCs w:val="16"/>
                <w:lang w:eastAsia="sk-SK"/>
              </w:rPr>
            </w:pPr>
            <w:proofErr w:type="spellStart"/>
            <w:r w:rsidRPr="00A441D2">
              <w:rPr>
                <w:color w:val="000000"/>
                <w:szCs w:val="16"/>
                <w:lang w:eastAsia="sk-SK"/>
              </w:rPr>
              <w:t>phassed</w:t>
            </w:r>
            <w:proofErr w:type="spellEnd"/>
            <w:r w:rsidRPr="00A441D2">
              <w:rPr>
                <w:color w:val="000000"/>
                <w:szCs w:val="16"/>
                <w:lang w:eastAsia="sk-SK"/>
              </w:rPr>
              <w:t xml:space="preserve"> </w:t>
            </w:r>
            <w:proofErr w:type="spellStart"/>
            <w:r w:rsidRPr="00A441D2">
              <w:rPr>
                <w:color w:val="000000"/>
                <w:szCs w:val="16"/>
                <w:lang w:eastAsia="sk-SK"/>
              </w:rPr>
              <w:t>array</w:t>
            </w:r>
            <w:proofErr w:type="spellEnd"/>
            <w:r w:rsidRPr="00A441D2">
              <w:rPr>
                <w:color w:val="000000"/>
                <w:szCs w:val="16"/>
                <w:lang w:eastAsia="sk-SK"/>
              </w:rPr>
              <w:t xml:space="preserve"> sonda pre vyšetrenie kardiologické s frekvenčným rozsahom min. 1-4 MHz, zobrazovací rozsah min. 340 mm, FOV min. 80°, min. 192 vysielacích elementov</w:t>
            </w:r>
          </w:p>
        </w:tc>
        <w:tc>
          <w:tcPr>
            <w:tcW w:w="2377" w:type="dxa"/>
            <w:tcBorders>
              <w:top w:val="nil"/>
              <w:left w:val="nil"/>
              <w:bottom w:val="single" w:sz="4" w:space="0" w:color="auto"/>
              <w:right w:val="single" w:sz="4" w:space="0" w:color="auto"/>
            </w:tcBorders>
            <w:shd w:val="clear" w:color="auto" w:fill="auto"/>
            <w:vAlign w:val="center"/>
            <w:hideMark/>
          </w:tcPr>
          <w:p w:rsidR="00A441D2" w:rsidRPr="00A441D2" w:rsidRDefault="00A441D2" w:rsidP="00A441D2">
            <w:pPr>
              <w:rPr>
                <w:color w:val="000000"/>
                <w:szCs w:val="16"/>
                <w:lang w:eastAsia="sk-SK"/>
              </w:rPr>
            </w:pPr>
            <w:r w:rsidRPr="00A441D2">
              <w:rPr>
                <w:color w:val="000000"/>
                <w:szCs w:val="16"/>
                <w:lang w:eastAsia="sk-SK"/>
              </w:rPr>
              <w:t> </w:t>
            </w:r>
          </w:p>
        </w:tc>
      </w:tr>
      <w:tr w:rsidR="00A441D2" w:rsidRPr="00A441D2" w:rsidTr="00A441D2">
        <w:trPr>
          <w:trHeight w:val="675"/>
        </w:trPr>
        <w:tc>
          <w:tcPr>
            <w:tcW w:w="7103" w:type="dxa"/>
            <w:tcBorders>
              <w:top w:val="nil"/>
              <w:left w:val="single" w:sz="4" w:space="0" w:color="auto"/>
              <w:bottom w:val="single" w:sz="4" w:space="0" w:color="auto"/>
              <w:right w:val="single" w:sz="4" w:space="0" w:color="auto"/>
            </w:tcBorders>
            <w:shd w:val="clear" w:color="auto" w:fill="auto"/>
            <w:vAlign w:val="center"/>
            <w:hideMark/>
          </w:tcPr>
          <w:p w:rsidR="00A441D2" w:rsidRPr="00A441D2" w:rsidRDefault="00A441D2" w:rsidP="00A441D2">
            <w:pPr>
              <w:rPr>
                <w:color w:val="000000"/>
                <w:szCs w:val="16"/>
                <w:lang w:eastAsia="sk-SK"/>
              </w:rPr>
            </w:pPr>
            <w:r w:rsidRPr="00A441D2">
              <w:rPr>
                <w:color w:val="000000"/>
                <w:szCs w:val="16"/>
                <w:lang w:eastAsia="sk-SK"/>
              </w:rPr>
              <w:t xml:space="preserve">lineárna sonda pre vyšetrenie cievne, </w:t>
            </w:r>
            <w:proofErr w:type="spellStart"/>
            <w:r w:rsidRPr="00A441D2">
              <w:rPr>
                <w:color w:val="000000"/>
                <w:szCs w:val="16"/>
                <w:lang w:eastAsia="sk-SK"/>
              </w:rPr>
              <w:t>svalokostrové</w:t>
            </w:r>
            <w:proofErr w:type="spellEnd"/>
            <w:r w:rsidRPr="00A441D2">
              <w:rPr>
                <w:color w:val="000000"/>
                <w:szCs w:val="16"/>
                <w:lang w:eastAsia="sk-SK"/>
              </w:rPr>
              <w:t xml:space="preserve"> s frekvenčným rozsahom min. 5-14 MHz, zobrazovací rozsah min. 100 mm, </w:t>
            </w:r>
            <w:proofErr w:type="spellStart"/>
            <w:r w:rsidRPr="00A441D2">
              <w:rPr>
                <w:color w:val="000000"/>
                <w:szCs w:val="16"/>
                <w:lang w:eastAsia="sk-SK"/>
              </w:rPr>
              <w:t>footprint</w:t>
            </w:r>
            <w:proofErr w:type="spellEnd"/>
            <w:r w:rsidRPr="00A441D2">
              <w:rPr>
                <w:color w:val="000000"/>
                <w:szCs w:val="16"/>
                <w:lang w:eastAsia="sk-SK"/>
              </w:rPr>
              <w:t xml:space="preserve"> min. 35 mm, FOV min. 45°, min. 192 vysielacích elementov, bioptický násadec k lineárnej sonde s príslušenstvom</w:t>
            </w:r>
          </w:p>
        </w:tc>
        <w:tc>
          <w:tcPr>
            <w:tcW w:w="2377" w:type="dxa"/>
            <w:tcBorders>
              <w:top w:val="nil"/>
              <w:left w:val="nil"/>
              <w:bottom w:val="single" w:sz="4" w:space="0" w:color="auto"/>
              <w:right w:val="single" w:sz="4" w:space="0" w:color="auto"/>
            </w:tcBorders>
            <w:shd w:val="clear" w:color="auto" w:fill="auto"/>
            <w:vAlign w:val="center"/>
            <w:hideMark/>
          </w:tcPr>
          <w:p w:rsidR="00A441D2" w:rsidRPr="00A441D2" w:rsidRDefault="00A441D2" w:rsidP="00A441D2">
            <w:pPr>
              <w:rPr>
                <w:color w:val="000000"/>
                <w:szCs w:val="16"/>
                <w:lang w:eastAsia="sk-SK"/>
              </w:rPr>
            </w:pPr>
            <w:r w:rsidRPr="00A441D2">
              <w:rPr>
                <w:color w:val="000000"/>
                <w:szCs w:val="16"/>
                <w:lang w:eastAsia="sk-SK"/>
              </w:rPr>
              <w:t> </w:t>
            </w:r>
          </w:p>
        </w:tc>
      </w:tr>
      <w:tr w:rsidR="00A441D2" w:rsidRPr="00A441D2" w:rsidTr="00A441D2">
        <w:trPr>
          <w:trHeight w:val="450"/>
        </w:trPr>
        <w:tc>
          <w:tcPr>
            <w:tcW w:w="7103" w:type="dxa"/>
            <w:tcBorders>
              <w:top w:val="nil"/>
              <w:left w:val="single" w:sz="4" w:space="0" w:color="auto"/>
              <w:bottom w:val="single" w:sz="4" w:space="0" w:color="auto"/>
              <w:right w:val="single" w:sz="4" w:space="0" w:color="auto"/>
            </w:tcBorders>
            <w:shd w:val="clear" w:color="auto" w:fill="auto"/>
            <w:vAlign w:val="center"/>
            <w:hideMark/>
          </w:tcPr>
          <w:p w:rsidR="00A441D2" w:rsidRPr="00A441D2" w:rsidRDefault="00A441D2" w:rsidP="00A441D2">
            <w:pPr>
              <w:rPr>
                <w:color w:val="000000"/>
                <w:szCs w:val="16"/>
                <w:lang w:eastAsia="sk-SK"/>
              </w:rPr>
            </w:pPr>
            <w:r w:rsidRPr="00A441D2">
              <w:rPr>
                <w:color w:val="000000"/>
                <w:szCs w:val="16"/>
                <w:lang w:eastAsia="sk-SK"/>
              </w:rPr>
              <w:t xml:space="preserve">konvexná sonda pre vyšetrenie </w:t>
            </w:r>
            <w:proofErr w:type="spellStart"/>
            <w:r w:rsidRPr="00A441D2">
              <w:rPr>
                <w:color w:val="000000"/>
                <w:szCs w:val="16"/>
                <w:lang w:eastAsia="sk-SK"/>
              </w:rPr>
              <w:t>abdomenu</w:t>
            </w:r>
            <w:proofErr w:type="spellEnd"/>
            <w:r w:rsidRPr="00A441D2">
              <w:rPr>
                <w:color w:val="000000"/>
                <w:szCs w:val="16"/>
                <w:lang w:eastAsia="sk-SK"/>
              </w:rPr>
              <w:t xml:space="preserve"> s frekvenčným rozsahom min. 2-7 MHz, zobrazovací rozsah min. 410 mm, FOV min. 60°, min. 192 vysielacích elementov</w:t>
            </w:r>
          </w:p>
        </w:tc>
        <w:tc>
          <w:tcPr>
            <w:tcW w:w="2377" w:type="dxa"/>
            <w:tcBorders>
              <w:top w:val="nil"/>
              <w:left w:val="nil"/>
              <w:bottom w:val="single" w:sz="4" w:space="0" w:color="auto"/>
              <w:right w:val="single" w:sz="4" w:space="0" w:color="auto"/>
            </w:tcBorders>
            <w:shd w:val="clear" w:color="auto" w:fill="auto"/>
            <w:vAlign w:val="center"/>
            <w:hideMark/>
          </w:tcPr>
          <w:p w:rsidR="00A441D2" w:rsidRPr="00A441D2" w:rsidRDefault="00A441D2" w:rsidP="00A441D2">
            <w:pPr>
              <w:rPr>
                <w:color w:val="000000"/>
                <w:szCs w:val="16"/>
                <w:lang w:eastAsia="sk-SK"/>
              </w:rPr>
            </w:pPr>
            <w:r w:rsidRPr="00A441D2">
              <w:rPr>
                <w:color w:val="000000"/>
                <w:szCs w:val="16"/>
                <w:lang w:eastAsia="sk-SK"/>
              </w:rPr>
              <w:t> </w:t>
            </w:r>
          </w:p>
        </w:tc>
      </w:tr>
      <w:tr w:rsidR="00A441D2" w:rsidRPr="00A441D2" w:rsidTr="00A441D2">
        <w:trPr>
          <w:trHeight w:val="225"/>
        </w:trPr>
        <w:tc>
          <w:tcPr>
            <w:tcW w:w="7103" w:type="dxa"/>
            <w:tcBorders>
              <w:top w:val="nil"/>
              <w:left w:val="single" w:sz="4" w:space="0" w:color="auto"/>
              <w:bottom w:val="single" w:sz="4" w:space="0" w:color="auto"/>
              <w:right w:val="single" w:sz="4" w:space="0" w:color="auto"/>
            </w:tcBorders>
            <w:shd w:val="clear" w:color="000000" w:fill="D8D8D8"/>
            <w:vAlign w:val="center"/>
            <w:hideMark/>
          </w:tcPr>
          <w:p w:rsidR="00A441D2" w:rsidRPr="00A441D2" w:rsidRDefault="00A441D2" w:rsidP="00A441D2">
            <w:pPr>
              <w:jc w:val="center"/>
              <w:rPr>
                <w:b/>
                <w:bCs/>
                <w:color w:val="000000"/>
                <w:szCs w:val="16"/>
                <w:lang w:eastAsia="sk-SK"/>
              </w:rPr>
            </w:pPr>
            <w:r w:rsidRPr="00A441D2">
              <w:rPr>
                <w:b/>
                <w:bCs/>
                <w:color w:val="000000"/>
                <w:szCs w:val="16"/>
                <w:lang w:eastAsia="sk-SK"/>
              </w:rPr>
              <w:t>IV. Záručný a pozáručný servis ultrazvukového prístroja</w:t>
            </w:r>
          </w:p>
        </w:tc>
        <w:tc>
          <w:tcPr>
            <w:tcW w:w="2377" w:type="dxa"/>
            <w:tcBorders>
              <w:top w:val="nil"/>
              <w:left w:val="nil"/>
              <w:bottom w:val="single" w:sz="4" w:space="0" w:color="auto"/>
              <w:right w:val="single" w:sz="4" w:space="0" w:color="auto"/>
            </w:tcBorders>
            <w:shd w:val="clear" w:color="000000" w:fill="D8D8D8"/>
            <w:vAlign w:val="center"/>
            <w:hideMark/>
          </w:tcPr>
          <w:p w:rsidR="00A441D2" w:rsidRPr="00A441D2" w:rsidRDefault="00A441D2" w:rsidP="00A441D2">
            <w:pPr>
              <w:jc w:val="center"/>
              <w:rPr>
                <w:b/>
                <w:bCs/>
                <w:color w:val="000000"/>
                <w:szCs w:val="16"/>
                <w:lang w:eastAsia="sk-SK"/>
              </w:rPr>
            </w:pPr>
            <w:r w:rsidRPr="00A441D2">
              <w:rPr>
                <w:b/>
                <w:bCs/>
                <w:color w:val="000000"/>
                <w:szCs w:val="16"/>
                <w:lang w:eastAsia="sk-SK"/>
              </w:rPr>
              <w:t> </w:t>
            </w:r>
          </w:p>
        </w:tc>
      </w:tr>
      <w:tr w:rsidR="00A441D2" w:rsidRPr="00A441D2" w:rsidTr="00A441D2">
        <w:trPr>
          <w:trHeight w:val="225"/>
        </w:trPr>
        <w:tc>
          <w:tcPr>
            <w:tcW w:w="7103" w:type="dxa"/>
            <w:tcBorders>
              <w:top w:val="nil"/>
              <w:left w:val="single" w:sz="4" w:space="0" w:color="auto"/>
              <w:bottom w:val="single" w:sz="4" w:space="0" w:color="auto"/>
              <w:right w:val="single" w:sz="4" w:space="0" w:color="auto"/>
            </w:tcBorders>
            <w:shd w:val="clear" w:color="000000" w:fill="D8D8D8"/>
            <w:vAlign w:val="center"/>
            <w:hideMark/>
          </w:tcPr>
          <w:p w:rsidR="00A441D2" w:rsidRPr="00A441D2" w:rsidRDefault="00A441D2" w:rsidP="00A441D2">
            <w:pPr>
              <w:rPr>
                <w:b/>
                <w:bCs/>
                <w:color w:val="000000"/>
                <w:szCs w:val="16"/>
                <w:lang w:eastAsia="sk-SK"/>
              </w:rPr>
            </w:pPr>
            <w:r w:rsidRPr="00A441D2">
              <w:rPr>
                <w:b/>
                <w:bCs/>
                <w:color w:val="000000"/>
                <w:szCs w:val="16"/>
                <w:lang w:eastAsia="sk-SK"/>
              </w:rPr>
              <w:t xml:space="preserve">Záručná doba </w:t>
            </w:r>
          </w:p>
        </w:tc>
        <w:tc>
          <w:tcPr>
            <w:tcW w:w="2377" w:type="dxa"/>
            <w:tcBorders>
              <w:top w:val="nil"/>
              <w:left w:val="nil"/>
              <w:bottom w:val="single" w:sz="4" w:space="0" w:color="auto"/>
              <w:right w:val="single" w:sz="4" w:space="0" w:color="auto"/>
            </w:tcBorders>
            <w:shd w:val="clear" w:color="000000" w:fill="D8D8D8"/>
            <w:vAlign w:val="center"/>
            <w:hideMark/>
          </w:tcPr>
          <w:p w:rsidR="00A441D2" w:rsidRPr="00A441D2" w:rsidRDefault="00A441D2" w:rsidP="00A441D2">
            <w:pPr>
              <w:rPr>
                <w:b/>
                <w:bCs/>
                <w:color w:val="000000"/>
                <w:szCs w:val="16"/>
                <w:lang w:eastAsia="sk-SK"/>
              </w:rPr>
            </w:pPr>
            <w:r w:rsidRPr="00A441D2">
              <w:rPr>
                <w:b/>
                <w:bCs/>
                <w:color w:val="000000"/>
                <w:szCs w:val="16"/>
                <w:lang w:eastAsia="sk-SK"/>
              </w:rPr>
              <w:t> </w:t>
            </w:r>
          </w:p>
        </w:tc>
      </w:tr>
      <w:tr w:rsidR="00A441D2" w:rsidRPr="00A441D2" w:rsidTr="00A441D2">
        <w:trPr>
          <w:trHeight w:val="225"/>
        </w:trPr>
        <w:tc>
          <w:tcPr>
            <w:tcW w:w="7103" w:type="dxa"/>
            <w:tcBorders>
              <w:top w:val="nil"/>
              <w:left w:val="single" w:sz="4" w:space="0" w:color="auto"/>
              <w:bottom w:val="single" w:sz="4" w:space="0" w:color="auto"/>
              <w:right w:val="single" w:sz="4" w:space="0" w:color="auto"/>
            </w:tcBorders>
            <w:shd w:val="clear" w:color="000000" w:fill="FFFFFF"/>
            <w:vAlign w:val="center"/>
            <w:hideMark/>
          </w:tcPr>
          <w:p w:rsidR="00A441D2" w:rsidRPr="00A441D2" w:rsidRDefault="00A441D2" w:rsidP="00A441D2">
            <w:pPr>
              <w:rPr>
                <w:color w:val="000000"/>
                <w:szCs w:val="16"/>
                <w:lang w:eastAsia="sk-SK"/>
              </w:rPr>
            </w:pPr>
            <w:r w:rsidRPr="00A441D2">
              <w:rPr>
                <w:color w:val="000000"/>
                <w:szCs w:val="16"/>
                <w:lang w:eastAsia="sk-SK"/>
              </w:rPr>
              <w:t>24 mesiacov</w:t>
            </w:r>
          </w:p>
        </w:tc>
        <w:tc>
          <w:tcPr>
            <w:tcW w:w="2377" w:type="dxa"/>
            <w:tcBorders>
              <w:top w:val="nil"/>
              <w:left w:val="nil"/>
              <w:bottom w:val="single" w:sz="4" w:space="0" w:color="auto"/>
              <w:right w:val="single" w:sz="4" w:space="0" w:color="auto"/>
            </w:tcBorders>
            <w:shd w:val="clear" w:color="auto" w:fill="auto"/>
            <w:vAlign w:val="center"/>
            <w:hideMark/>
          </w:tcPr>
          <w:p w:rsidR="00A441D2" w:rsidRPr="00A441D2" w:rsidRDefault="00A441D2" w:rsidP="00A441D2">
            <w:pPr>
              <w:rPr>
                <w:i/>
                <w:iCs/>
                <w:color w:val="000000"/>
                <w:szCs w:val="16"/>
                <w:lang w:eastAsia="sk-SK"/>
              </w:rPr>
            </w:pPr>
            <w:r w:rsidRPr="00A441D2">
              <w:rPr>
                <w:i/>
                <w:iCs/>
                <w:color w:val="000000"/>
                <w:szCs w:val="16"/>
                <w:lang w:eastAsia="sk-SK"/>
              </w:rPr>
              <w:t> </w:t>
            </w:r>
          </w:p>
        </w:tc>
      </w:tr>
    </w:tbl>
    <w:p w:rsidR="008549DF" w:rsidRDefault="008549DF" w:rsidP="00A441D2">
      <w:pPr>
        <w:tabs>
          <w:tab w:val="right" w:leader="underscore" w:pos="9072"/>
        </w:tabs>
      </w:pPr>
    </w:p>
    <w:p w:rsidR="00A441D2" w:rsidRPr="00650F84" w:rsidRDefault="00A441D2" w:rsidP="00A441D2">
      <w:pPr>
        <w:tabs>
          <w:tab w:val="right" w:leader="underscore" w:pos="9072"/>
        </w:tabs>
        <w:rPr>
          <w:b/>
          <w:lang w:bidi="he-IL"/>
        </w:rPr>
      </w:pPr>
      <w:r w:rsidRPr="009221C5">
        <w:rPr>
          <w:b/>
          <w:lang w:bidi="he-IL"/>
        </w:rPr>
        <w:t>Časť č. 3: „Ultrazvukový prístroj – prenosný pre Ortopedickú kliniku (1 ks)“</w:t>
      </w:r>
    </w:p>
    <w:p w:rsidR="00A441D2" w:rsidRDefault="00A441D2" w:rsidP="00A441D2">
      <w:pPr>
        <w:tabs>
          <w:tab w:val="right" w:leader="underscore" w:pos="9072"/>
        </w:tabs>
      </w:pPr>
      <w:r>
        <w:t>- požaduje sa dodať nový</w:t>
      </w:r>
      <w:r w:rsidRPr="00650F84">
        <w:t>, nepou</w:t>
      </w:r>
      <w:r>
        <w:t>žívaný</w:t>
      </w:r>
      <w:r w:rsidRPr="00650F84">
        <w:t xml:space="preserve"> a</w:t>
      </w:r>
      <w:r>
        <w:t> </w:t>
      </w:r>
      <w:proofErr w:type="spellStart"/>
      <w:r w:rsidRPr="00650F84">
        <w:t>nerepasovan</w:t>
      </w:r>
      <w:r>
        <w:t>ý</w:t>
      </w:r>
      <w:proofErr w:type="spellEnd"/>
      <w:r>
        <w:t xml:space="preserve"> prístroj</w:t>
      </w:r>
    </w:p>
    <w:tbl>
      <w:tblPr>
        <w:tblW w:w="9513" w:type="dxa"/>
        <w:tblInd w:w="55" w:type="dxa"/>
        <w:tblCellMar>
          <w:left w:w="70" w:type="dxa"/>
          <w:right w:w="70" w:type="dxa"/>
        </w:tblCellMar>
        <w:tblLook w:val="04A0"/>
      </w:tblPr>
      <w:tblGrid>
        <w:gridCol w:w="4835"/>
        <w:gridCol w:w="2268"/>
        <w:gridCol w:w="2410"/>
      </w:tblGrid>
      <w:tr w:rsidR="00A441D2" w:rsidRPr="00A441D2" w:rsidTr="005C1A9F">
        <w:trPr>
          <w:trHeight w:val="480"/>
        </w:trPr>
        <w:tc>
          <w:tcPr>
            <w:tcW w:w="7103" w:type="dxa"/>
            <w:gridSpan w:val="2"/>
            <w:tcBorders>
              <w:top w:val="single" w:sz="4" w:space="0" w:color="auto"/>
              <w:left w:val="single" w:sz="4" w:space="0" w:color="auto"/>
              <w:bottom w:val="single" w:sz="4" w:space="0" w:color="auto"/>
              <w:right w:val="single" w:sz="4" w:space="0" w:color="auto"/>
            </w:tcBorders>
            <w:shd w:val="clear" w:color="000000" w:fill="D8D8D8"/>
            <w:vAlign w:val="center"/>
            <w:hideMark/>
          </w:tcPr>
          <w:p w:rsidR="00A441D2" w:rsidRPr="00A441D2" w:rsidRDefault="00A441D2" w:rsidP="00A441D2">
            <w:pPr>
              <w:jc w:val="center"/>
              <w:rPr>
                <w:b/>
                <w:bCs/>
                <w:color w:val="000000"/>
                <w:szCs w:val="16"/>
                <w:lang w:eastAsia="sk-SK"/>
              </w:rPr>
            </w:pPr>
            <w:r w:rsidRPr="00A441D2">
              <w:rPr>
                <w:b/>
                <w:bCs/>
                <w:color w:val="000000"/>
                <w:szCs w:val="16"/>
                <w:lang w:eastAsia="sk-SK"/>
              </w:rPr>
              <w:t>Požadovaný minimálny technicko-medicínsky parameter / opis/ požadovaná minimálna hodnota</w:t>
            </w:r>
          </w:p>
        </w:tc>
        <w:tc>
          <w:tcPr>
            <w:tcW w:w="2410" w:type="dxa"/>
            <w:vMerge w:val="restart"/>
            <w:tcBorders>
              <w:top w:val="single" w:sz="4" w:space="0" w:color="auto"/>
              <w:left w:val="single" w:sz="4" w:space="0" w:color="auto"/>
              <w:bottom w:val="single" w:sz="4" w:space="0" w:color="000000"/>
              <w:right w:val="single" w:sz="4" w:space="0" w:color="auto"/>
            </w:tcBorders>
            <w:shd w:val="clear" w:color="000000" w:fill="D8D8D8"/>
            <w:vAlign w:val="center"/>
            <w:hideMark/>
          </w:tcPr>
          <w:p w:rsidR="00A441D2" w:rsidRPr="00A441D2" w:rsidRDefault="00A441D2" w:rsidP="00A441D2">
            <w:pPr>
              <w:jc w:val="center"/>
              <w:rPr>
                <w:b/>
                <w:bCs/>
                <w:color w:val="000000"/>
                <w:szCs w:val="16"/>
                <w:lang w:eastAsia="sk-SK"/>
              </w:rPr>
            </w:pPr>
            <w:r w:rsidRPr="00A441D2">
              <w:rPr>
                <w:b/>
                <w:bCs/>
                <w:color w:val="000000"/>
                <w:szCs w:val="16"/>
                <w:lang w:eastAsia="sk-SK"/>
              </w:rPr>
              <w:t>Vlastný návrh na plnenie predmetu zákazky</w:t>
            </w:r>
          </w:p>
        </w:tc>
      </w:tr>
      <w:tr w:rsidR="00A441D2" w:rsidRPr="00A441D2" w:rsidTr="005C1A9F">
        <w:trPr>
          <w:trHeight w:val="225"/>
        </w:trPr>
        <w:tc>
          <w:tcPr>
            <w:tcW w:w="4835" w:type="dxa"/>
            <w:tcBorders>
              <w:top w:val="nil"/>
              <w:left w:val="single" w:sz="4" w:space="0" w:color="auto"/>
              <w:bottom w:val="single" w:sz="4" w:space="0" w:color="auto"/>
              <w:right w:val="single" w:sz="4" w:space="0" w:color="auto"/>
            </w:tcBorders>
            <w:shd w:val="clear" w:color="000000" w:fill="D8D8D8"/>
            <w:vAlign w:val="center"/>
            <w:hideMark/>
          </w:tcPr>
          <w:p w:rsidR="00A441D2" w:rsidRPr="00A441D2" w:rsidRDefault="00A441D2" w:rsidP="00A441D2">
            <w:pPr>
              <w:jc w:val="center"/>
              <w:rPr>
                <w:b/>
                <w:bCs/>
                <w:color w:val="000000"/>
                <w:szCs w:val="16"/>
                <w:lang w:eastAsia="sk-SK"/>
              </w:rPr>
            </w:pPr>
            <w:r w:rsidRPr="00A441D2">
              <w:rPr>
                <w:b/>
                <w:bCs/>
                <w:color w:val="000000"/>
                <w:szCs w:val="16"/>
                <w:lang w:eastAsia="sk-SK"/>
              </w:rPr>
              <w:t>I. Technická špecifikácia ultrazvukového prístroja</w:t>
            </w:r>
          </w:p>
        </w:tc>
        <w:tc>
          <w:tcPr>
            <w:tcW w:w="2268" w:type="dxa"/>
            <w:tcBorders>
              <w:top w:val="nil"/>
              <w:left w:val="nil"/>
              <w:bottom w:val="single" w:sz="4" w:space="0" w:color="auto"/>
              <w:right w:val="single" w:sz="4" w:space="0" w:color="auto"/>
            </w:tcBorders>
            <w:shd w:val="clear" w:color="000000" w:fill="D8D8D8"/>
            <w:vAlign w:val="center"/>
            <w:hideMark/>
          </w:tcPr>
          <w:p w:rsidR="00A441D2" w:rsidRPr="00A441D2" w:rsidRDefault="00A441D2" w:rsidP="00A441D2">
            <w:pPr>
              <w:jc w:val="center"/>
              <w:rPr>
                <w:b/>
                <w:bCs/>
                <w:color w:val="000000"/>
                <w:szCs w:val="16"/>
                <w:lang w:eastAsia="sk-SK"/>
              </w:rPr>
            </w:pPr>
            <w:r w:rsidRPr="00A441D2">
              <w:rPr>
                <w:b/>
                <w:bCs/>
                <w:color w:val="000000"/>
                <w:szCs w:val="16"/>
                <w:lang w:eastAsia="sk-SK"/>
              </w:rPr>
              <w:t>Podmienka</w:t>
            </w:r>
          </w:p>
        </w:tc>
        <w:tc>
          <w:tcPr>
            <w:tcW w:w="2410" w:type="dxa"/>
            <w:vMerge/>
            <w:tcBorders>
              <w:top w:val="single" w:sz="4" w:space="0" w:color="auto"/>
              <w:left w:val="single" w:sz="4" w:space="0" w:color="auto"/>
              <w:bottom w:val="single" w:sz="4" w:space="0" w:color="000000"/>
              <w:right w:val="single" w:sz="4" w:space="0" w:color="auto"/>
            </w:tcBorders>
            <w:vAlign w:val="center"/>
            <w:hideMark/>
          </w:tcPr>
          <w:p w:rsidR="00A441D2" w:rsidRPr="00A441D2" w:rsidRDefault="00A441D2" w:rsidP="00A441D2">
            <w:pPr>
              <w:rPr>
                <w:b/>
                <w:bCs/>
                <w:color w:val="000000"/>
                <w:szCs w:val="16"/>
                <w:lang w:eastAsia="sk-SK"/>
              </w:rPr>
            </w:pPr>
          </w:p>
        </w:tc>
      </w:tr>
      <w:tr w:rsidR="00A441D2" w:rsidRPr="00A441D2" w:rsidTr="005C1A9F">
        <w:trPr>
          <w:trHeight w:val="225"/>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A441D2" w:rsidRPr="00A441D2" w:rsidRDefault="00A441D2" w:rsidP="00A441D2">
            <w:pPr>
              <w:rPr>
                <w:szCs w:val="16"/>
                <w:lang w:eastAsia="sk-SK"/>
              </w:rPr>
            </w:pPr>
            <w:r w:rsidRPr="00A441D2">
              <w:rPr>
                <w:szCs w:val="16"/>
                <w:lang w:eastAsia="sk-SK"/>
              </w:rPr>
              <w:t xml:space="preserve">Typ prístroja </w:t>
            </w:r>
          </w:p>
        </w:tc>
        <w:tc>
          <w:tcPr>
            <w:tcW w:w="2268" w:type="dxa"/>
            <w:tcBorders>
              <w:top w:val="nil"/>
              <w:left w:val="nil"/>
              <w:bottom w:val="single" w:sz="4" w:space="0" w:color="auto"/>
              <w:right w:val="single" w:sz="4" w:space="0" w:color="auto"/>
            </w:tcBorders>
            <w:shd w:val="clear" w:color="000000" w:fill="FFFFFF"/>
            <w:vAlign w:val="center"/>
            <w:hideMark/>
          </w:tcPr>
          <w:p w:rsidR="00A441D2" w:rsidRPr="00A441D2" w:rsidRDefault="00A441D2" w:rsidP="00A441D2">
            <w:pPr>
              <w:rPr>
                <w:szCs w:val="16"/>
                <w:lang w:eastAsia="sk-SK"/>
              </w:rPr>
            </w:pPr>
            <w:r w:rsidRPr="00A441D2">
              <w:rPr>
                <w:szCs w:val="16"/>
                <w:lang w:eastAsia="sk-SK"/>
              </w:rPr>
              <w:t>prenosný</w:t>
            </w:r>
          </w:p>
        </w:tc>
        <w:tc>
          <w:tcPr>
            <w:tcW w:w="2410" w:type="dxa"/>
            <w:tcBorders>
              <w:top w:val="nil"/>
              <w:left w:val="nil"/>
              <w:bottom w:val="single" w:sz="4" w:space="0" w:color="auto"/>
              <w:right w:val="single" w:sz="4" w:space="0" w:color="auto"/>
            </w:tcBorders>
            <w:shd w:val="clear" w:color="000000" w:fill="FFFFFF"/>
            <w:vAlign w:val="center"/>
            <w:hideMark/>
          </w:tcPr>
          <w:p w:rsidR="00A441D2" w:rsidRPr="00A441D2" w:rsidRDefault="00A441D2" w:rsidP="00A441D2">
            <w:pPr>
              <w:rPr>
                <w:szCs w:val="16"/>
                <w:lang w:eastAsia="sk-SK"/>
              </w:rPr>
            </w:pPr>
            <w:r w:rsidRPr="00A441D2">
              <w:rPr>
                <w:szCs w:val="16"/>
                <w:lang w:eastAsia="sk-SK"/>
              </w:rPr>
              <w:t> </w:t>
            </w:r>
          </w:p>
        </w:tc>
      </w:tr>
      <w:tr w:rsidR="00A441D2" w:rsidRPr="00A441D2" w:rsidTr="005C1A9F">
        <w:trPr>
          <w:trHeight w:val="450"/>
        </w:trPr>
        <w:tc>
          <w:tcPr>
            <w:tcW w:w="4835" w:type="dxa"/>
            <w:tcBorders>
              <w:top w:val="nil"/>
              <w:left w:val="single" w:sz="4" w:space="0" w:color="auto"/>
              <w:bottom w:val="single" w:sz="4" w:space="0" w:color="auto"/>
              <w:right w:val="single" w:sz="4" w:space="0" w:color="auto"/>
            </w:tcBorders>
            <w:shd w:val="clear" w:color="000000" w:fill="FFFFFF"/>
            <w:vAlign w:val="center"/>
            <w:hideMark/>
          </w:tcPr>
          <w:p w:rsidR="00A441D2" w:rsidRPr="00A441D2" w:rsidRDefault="00A441D2" w:rsidP="00A441D2">
            <w:pPr>
              <w:rPr>
                <w:szCs w:val="16"/>
                <w:lang w:eastAsia="sk-SK"/>
              </w:rPr>
            </w:pPr>
            <w:r w:rsidRPr="00A441D2">
              <w:rPr>
                <w:szCs w:val="16"/>
                <w:lang w:eastAsia="sk-SK"/>
              </w:rPr>
              <w:t>Farebný TFT monitor s uhlopriečkou obrazovky monitora</w:t>
            </w:r>
          </w:p>
        </w:tc>
        <w:tc>
          <w:tcPr>
            <w:tcW w:w="2268" w:type="dxa"/>
            <w:tcBorders>
              <w:top w:val="nil"/>
              <w:left w:val="nil"/>
              <w:bottom w:val="single" w:sz="4" w:space="0" w:color="auto"/>
              <w:right w:val="single" w:sz="4" w:space="0" w:color="auto"/>
            </w:tcBorders>
            <w:shd w:val="clear" w:color="000000" w:fill="FFFFFF"/>
            <w:vAlign w:val="center"/>
            <w:hideMark/>
          </w:tcPr>
          <w:p w:rsidR="00A441D2" w:rsidRPr="00A441D2" w:rsidRDefault="00A441D2" w:rsidP="00A441D2">
            <w:pPr>
              <w:rPr>
                <w:szCs w:val="16"/>
                <w:lang w:eastAsia="sk-SK"/>
              </w:rPr>
            </w:pPr>
            <w:r w:rsidRPr="00A441D2">
              <w:rPr>
                <w:szCs w:val="16"/>
                <w:lang w:eastAsia="sk-SK"/>
              </w:rPr>
              <w:t>min. 12"</w:t>
            </w:r>
          </w:p>
        </w:tc>
        <w:tc>
          <w:tcPr>
            <w:tcW w:w="2410" w:type="dxa"/>
            <w:tcBorders>
              <w:top w:val="nil"/>
              <w:left w:val="nil"/>
              <w:bottom w:val="single" w:sz="4" w:space="0" w:color="auto"/>
              <w:right w:val="single" w:sz="4" w:space="0" w:color="auto"/>
            </w:tcBorders>
            <w:shd w:val="clear" w:color="000000" w:fill="FFFFFF"/>
            <w:vAlign w:val="center"/>
            <w:hideMark/>
          </w:tcPr>
          <w:p w:rsidR="00A441D2" w:rsidRPr="00A441D2" w:rsidRDefault="00A441D2" w:rsidP="00A441D2">
            <w:pPr>
              <w:rPr>
                <w:szCs w:val="16"/>
                <w:lang w:eastAsia="sk-SK"/>
              </w:rPr>
            </w:pPr>
            <w:r w:rsidRPr="00A441D2">
              <w:rPr>
                <w:szCs w:val="16"/>
                <w:lang w:eastAsia="sk-SK"/>
              </w:rPr>
              <w:t> </w:t>
            </w:r>
          </w:p>
        </w:tc>
      </w:tr>
      <w:tr w:rsidR="00A441D2" w:rsidRPr="00A441D2" w:rsidTr="005C1A9F">
        <w:trPr>
          <w:trHeight w:val="225"/>
        </w:trPr>
        <w:tc>
          <w:tcPr>
            <w:tcW w:w="4835" w:type="dxa"/>
            <w:tcBorders>
              <w:top w:val="nil"/>
              <w:left w:val="single" w:sz="4" w:space="0" w:color="auto"/>
              <w:bottom w:val="single" w:sz="4" w:space="0" w:color="auto"/>
              <w:right w:val="single" w:sz="4" w:space="0" w:color="auto"/>
            </w:tcBorders>
            <w:shd w:val="clear" w:color="000000" w:fill="FFFFFF"/>
            <w:vAlign w:val="center"/>
            <w:hideMark/>
          </w:tcPr>
          <w:p w:rsidR="00A441D2" w:rsidRPr="00A441D2" w:rsidRDefault="00A441D2" w:rsidP="00A441D2">
            <w:pPr>
              <w:rPr>
                <w:szCs w:val="16"/>
                <w:lang w:eastAsia="sk-SK"/>
              </w:rPr>
            </w:pPr>
            <w:r w:rsidRPr="00A441D2">
              <w:rPr>
                <w:szCs w:val="16"/>
                <w:lang w:eastAsia="sk-SK"/>
              </w:rPr>
              <w:t>Dynamický rozsah</w:t>
            </w:r>
          </w:p>
        </w:tc>
        <w:tc>
          <w:tcPr>
            <w:tcW w:w="2268" w:type="dxa"/>
            <w:tcBorders>
              <w:top w:val="nil"/>
              <w:left w:val="nil"/>
              <w:bottom w:val="single" w:sz="4" w:space="0" w:color="auto"/>
              <w:right w:val="single" w:sz="4" w:space="0" w:color="auto"/>
            </w:tcBorders>
            <w:shd w:val="clear" w:color="000000" w:fill="FFFFFF"/>
            <w:vAlign w:val="center"/>
            <w:hideMark/>
          </w:tcPr>
          <w:p w:rsidR="00A441D2" w:rsidRPr="00A441D2" w:rsidRDefault="00A441D2" w:rsidP="00A441D2">
            <w:pPr>
              <w:rPr>
                <w:szCs w:val="16"/>
                <w:lang w:eastAsia="sk-SK"/>
              </w:rPr>
            </w:pPr>
            <w:r w:rsidRPr="00A441D2">
              <w:rPr>
                <w:szCs w:val="16"/>
                <w:lang w:eastAsia="sk-SK"/>
              </w:rPr>
              <w:t>min. 160 dB</w:t>
            </w:r>
          </w:p>
        </w:tc>
        <w:tc>
          <w:tcPr>
            <w:tcW w:w="2410" w:type="dxa"/>
            <w:tcBorders>
              <w:top w:val="nil"/>
              <w:left w:val="nil"/>
              <w:bottom w:val="single" w:sz="4" w:space="0" w:color="auto"/>
              <w:right w:val="single" w:sz="4" w:space="0" w:color="auto"/>
            </w:tcBorders>
            <w:shd w:val="clear" w:color="000000" w:fill="FFFFFF"/>
            <w:vAlign w:val="center"/>
            <w:hideMark/>
          </w:tcPr>
          <w:p w:rsidR="00A441D2" w:rsidRPr="00A441D2" w:rsidRDefault="00A441D2" w:rsidP="00A441D2">
            <w:pPr>
              <w:rPr>
                <w:szCs w:val="16"/>
                <w:lang w:eastAsia="sk-SK"/>
              </w:rPr>
            </w:pPr>
            <w:r w:rsidRPr="00A441D2">
              <w:rPr>
                <w:szCs w:val="16"/>
                <w:lang w:eastAsia="sk-SK"/>
              </w:rPr>
              <w:t> </w:t>
            </w:r>
          </w:p>
        </w:tc>
      </w:tr>
      <w:tr w:rsidR="00A441D2" w:rsidRPr="00A441D2" w:rsidTr="005C1A9F">
        <w:trPr>
          <w:trHeight w:val="225"/>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A441D2" w:rsidRPr="00A441D2" w:rsidRDefault="00A441D2" w:rsidP="00A441D2">
            <w:pPr>
              <w:rPr>
                <w:szCs w:val="16"/>
                <w:lang w:eastAsia="sk-SK"/>
              </w:rPr>
            </w:pPr>
            <w:r w:rsidRPr="00A441D2">
              <w:rPr>
                <w:szCs w:val="16"/>
                <w:lang w:eastAsia="sk-SK"/>
              </w:rPr>
              <w:t>Snímková frekvencia na 2D</w:t>
            </w:r>
          </w:p>
        </w:tc>
        <w:tc>
          <w:tcPr>
            <w:tcW w:w="2268" w:type="dxa"/>
            <w:tcBorders>
              <w:top w:val="nil"/>
              <w:left w:val="nil"/>
              <w:bottom w:val="single" w:sz="4" w:space="0" w:color="auto"/>
              <w:right w:val="single" w:sz="4" w:space="0" w:color="auto"/>
            </w:tcBorders>
            <w:shd w:val="clear" w:color="auto" w:fill="auto"/>
            <w:vAlign w:val="center"/>
            <w:hideMark/>
          </w:tcPr>
          <w:p w:rsidR="00A441D2" w:rsidRPr="00A441D2" w:rsidRDefault="00A441D2" w:rsidP="00A441D2">
            <w:pPr>
              <w:rPr>
                <w:szCs w:val="16"/>
                <w:lang w:eastAsia="sk-SK"/>
              </w:rPr>
            </w:pPr>
            <w:r w:rsidRPr="00A441D2">
              <w:rPr>
                <w:szCs w:val="16"/>
                <w:lang w:eastAsia="sk-SK"/>
              </w:rPr>
              <w:t>min. 400 Hz</w:t>
            </w:r>
          </w:p>
        </w:tc>
        <w:tc>
          <w:tcPr>
            <w:tcW w:w="2410" w:type="dxa"/>
            <w:tcBorders>
              <w:top w:val="nil"/>
              <w:left w:val="nil"/>
              <w:bottom w:val="single" w:sz="4" w:space="0" w:color="auto"/>
              <w:right w:val="single" w:sz="4" w:space="0" w:color="auto"/>
            </w:tcBorders>
            <w:shd w:val="clear" w:color="auto" w:fill="auto"/>
            <w:vAlign w:val="center"/>
            <w:hideMark/>
          </w:tcPr>
          <w:p w:rsidR="00A441D2" w:rsidRPr="00A441D2" w:rsidRDefault="00A441D2" w:rsidP="00A441D2">
            <w:pPr>
              <w:rPr>
                <w:szCs w:val="16"/>
                <w:lang w:eastAsia="sk-SK"/>
              </w:rPr>
            </w:pPr>
            <w:r w:rsidRPr="00A441D2">
              <w:rPr>
                <w:szCs w:val="16"/>
                <w:lang w:eastAsia="sk-SK"/>
              </w:rPr>
              <w:t> </w:t>
            </w:r>
          </w:p>
        </w:tc>
      </w:tr>
      <w:tr w:rsidR="00A441D2" w:rsidRPr="00A441D2" w:rsidTr="005C1A9F">
        <w:trPr>
          <w:trHeight w:val="225"/>
        </w:trPr>
        <w:tc>
          <w:tcPr>
            <w:tcW w:w="4835" w:type="dxa"/>
            <w:tcBorders>
              <w:top w:val="nil"/>
              <w:left w:val="single" w:sz="4" w:space="0" w:color="auto"/>
              <w:bottom w:val="single" w:sz="4" w:space="0" w:color="auto"/>
              <w:right w:val="single" w:sz="4" w:space="0" w:color="auto"/>
            </w:tcBorders>
            <w:shd w:val="clear" w:color="000000" w:fill="FFFFFF"/>
            <w:vAlign w:val="center"/>
            <w:hideMark/>
          </w:tcPr>
          <w:p w:rsidR="00A441D2" w:rsidRPr="00A441D2" w:rsidRDefault="00A441D2" w:rsidP="00A441D2">
            <w:pPr>
              <w:rPr>
                <w:szCs w:val="16"/>
                <w:lang w:eastAsia="sk-SK"/>
              </w:rPr>
            </w:pPr>
            <w:r w:rsidRPr="00A441D2">
              <w:rPr>
                <w:szCs w:val="16"/>
                <w:lang w:eastAsia="sk-SK"/>
              </w:rPr>
              <w:t>Frekvenčný rozsah</w:t>
            </w:r>
          </w:p>
        </w:tc>
        <w:tc>
          <w:tcPr>
            <w:tcW w:w="2268" w:type="dxa"/>
            <w:tcBorders>
              <w:top w:val="nil"/>
              <w:left w:val="nil"/>
              <w:bottom w:val="single" w:sz="4" w:space="0" w:color="auto"/>
              <w:right w:val="single" w:sz="4" w:space="0" w:color="auto"/>
            </w:tcBorders>
            <w:shd w:val="clear" w:color="000000" w:fill="FFFFFF"/>
            <w:vAlign w:val="center"/>
            <w:hideMark/>
          </w:tcPr>
          <w:p w:rsidR="00A441D2" w:rsidRPr="00A441D2" w:rsidRDefault="00A441D2" w:rsidP="00A441D2">
            <w:pPr>
              <w:rPr>
                <w:szCs w:val="16"/>
                <w:lang w:eastAsia="sk-SK"/>
              </w:rPr>
            </w:pPr>
            <w:r w:rsidRPr="00A441D2">
              <w:rPr>
                <w:szCs w:val="16"/>
                <w:lang w:eastAsia="sk-SK"/>
              </w:rPr>
              <w:t>min. 1,7 až 15 MHz</w:t>
            </w:r>
          </w:p>
        </w:tc>
        <w:tc>
          <w:tcPr>
            <w:tcW w:w="2410" w:type="dxa"/>
            <w:tcBorders>
              <w:top w:val="nil"/>
              <w:left w:val="nil"/>
              <w:bottom w:val="single" w:sz="4" w:space="0" w:color="auto"/>
              <w:right w:val="single" w:sz="4" w:space="0" w:color="auto"/>
            </w:tcBorders>
            <w:shd w:val="clear" w:color="000000" w:fill="FFFFFF"/>
            <w:vAlign w:val="center"/>
            <w:hideMark/>
          </w:tcPr>
          <w:p w:rsidR="00A441D2" w:rsidRPr="00A441D2" w:rsidRDefault="00A441D2" w:rsidP="00A441D2">
            <w:pPr>
              <w:rPr>
                <w:szCs w:val="16"/>
                <w:lang w:eastAsia="sk-SK"/>
              </w:rPr>
            </w:pPr>
            <w:r w:rsidRPr="00A441D2">
              <w:rPr>
                <w:szCs w:val="16"/>
                <w:lang w:eastAsia="sk-SK"/>
              </w:rPr>
              <w:t> </w:t>
            </w:r>
          </w:p>
        </w:tc>
      </w:tr>
      <w:tr w:rsidR="00A441D2" w:rsidRPr="00A441D2" w:rsidTr="005C1A9F">
        <w:trPr>
          <w:trHeight w:val="225"/>
        </w:trPr>
        <w:tc>
          <w:tcPr>
            <w:tcW w:w="4835" w:type="dxa"/>
            <w:tcBorders>
              <w:top w:val="nil"/>
              <w:left w:val="single" w:sz="4" w:space="0" w:color="auto"/>
              <w:bottom w:val="single" w:sz="4" w:space="0" w:color="auto"/>
              <w:right w:val="single" w:sz="4" w:space="0" w:color="auto"/>
            </w:tcBorders>
            <w:shd w:val="clear" w:color="000000" w:fill="FFFFFF"/>
            <w:vAlign w:val="center"/>
            <w:hideMark/>
          </w:tcPr>
          <w:p w:rsidR="00A441D2" w:rsidRPr="00A441D2" w:rsidRDefault="00A441D2" w:rsidP="00A441D2">
            <w:pPr>
              <w:rPr>
                <w:szCs w:val="16"/>
                <w:lang w:eastAsia="sk-SK"/>
              </w:rPr>
            </w:pPr>
            <w:r w:rsidRPr="00A441D2">
              <w:rPr>
                <w:szCs w:val="16"/>
                <w:lang w:eastAsia="sk-SK"/>
              </w:rPr>
              <w:t>Maximálna zobrazovacia hĺbka</w:t>
            </w:r>
          </w:p>
        </w:tc>
        <w:tc>
          <w:tcPr>
            <w:tcW w:w="2268" w:type="dxa"/>
            <w:tcBorders>
              <w:top w:val="nil"/>
              <w:left w:val="nil"/>
              <w:bottom w:val="single" w:sz="4" w:space="0" w:color="auto"/>
              <w:right w:val="single" w:sz="4" w:space="0" w:color="auto"/>
            </w:tcBorders>
            <w:shd w:val="clear" w:color="000000" w:fill="FFFFFF"/>
            <w:vAlign w:val="center"/>
            <w:hideMark/>
          </w:tcPr>
          <w:p w:rsidR="00A441D2" w:rsidRPr="00A441D2" w:rsidRDefault="00A441D2" w:rsidP="00A441D2">
            <w:pPr>
              <w:rPr>
                <w:szCs w:val="16"/>
                <w:lang w:eastAsia="sk-SK"/>
              </w:rPr>
            </w:pPr>
            <w:r w:rsidRPr="00A441D2">
              <w:rPr>
                <w:szCs w:val="16"/>
                <w:lang w:eastAsia="sk-SK"/>
              </w:rPr>
              <w:t>min. 270 mm</w:t>
            </w:r>
          </w:p>
        </w:tc>
        <w:tc>
          <w:tcPr>
            <w:tcW w:w="2410" w:type="dxa"/>
            <w:tcBorders>
              <w:top w:val="nil"/>
              <w:left w:val="nil"/>
              <w:bottom w:val="single" w:sz="4" w:space="0" w:color="auto"/>
              <w:right w:val="single" w:sz="4" w:space="0" w:color="auto"/>
            </w:tcBorders>
            <w:shd w:val="clear" w:color="000000" w:fill="FFFFFF"/>
            <w:vAlign w:val="center"/>
            <w:hideMark/>
          </w:tcPr>
          <w:p w:rsidR="00A441D2" w:rsidRPr="00A441D2" w:rsidRDefault="00A441D2" w:rsidP="00A441D2">
            <w:pPr>
              <w:rPr>
                <w:szCs w:val="16"/>
                <w:lang w:eastAsia="sk-SK"/>
              </w:rPr>
            </w:pPr>
            <w:r w:rsidRPr="00A441D2">
              <w:rPr>
                <w:szCs w:val="16"/>
                <w:lang w:eastAsia="sk-SK"/>
              </w:rPr>
              <w:t> </w:t>
            </w:r>
          </w:p>
        </w:tc>
      </w:tr>
      <w:tr w:rsidR="00A441D2" w:rsidRPr="00A441D2" w:rsidTr="005C1A9F">
        <w:trPr>
          <w:trHeight w:val="225"/>
        </w:trPr>
        <w:tc>
          <w:tcPr>
            <w:tcW w:w="4835" w:type="dxa"/>
            <w:tcBorders>
              <w:top w:val="nil"/>
              <w:left w:val="single" w:sz="4" w:space="0" w:color="auto"/>
              <w:bottom w:val="single" w:sz="4" w:space="0" w:color="auto"/>
              <w:right w:val="single" w:sz="4" w:space="0" w:color="auto"/>
            </w:tcBorders>
            <w:shd w:val="clear" w:color="000000" w:fill="FFFFFF"/>
            <w:vAlign w:val="center"/>
            <w:hideMark/>
          </w:tcPr>
          <w:p w:rsidR="00A441D2" w:rsidRPr="00A441D2" w:rsidRDefault="00A441D2" w:rsidP="00A441D2">
            <w:pPr>
              <w:rPr>
                <w:szCs w:val="16"/>
                <w:lang w:eastAsia="sk-SK"/>
              </w:rPr>
            </w:pPr>
            <w:r w:rsidRPr="00A441D2">
              <w:rPr>
                <w:szCs w:val="16"/>
                <w:lang w:eastAsia="sk-SK"/>
              </w:rPr>
              <w:t xml:space="preserve">Hmotnosť prístroja </w:t>
            </w:r>
          </w:p>
        </w:tc>
        <w:tc>
          <w:tcPr>
            <w:tcW w:w="2268" w:type="dxa"/>
            <w:tcBorders>
              <w:top w:val="nil"/>
              <w:left w:val="nil"/>
              <w:bottom w:val="single" w:sz="4" w:space="0" w:color="auto"/>
              <w:right w:val="single" w:sz="4" w:space="0" w:color="auto"/>
            </w:tcBorders>
            <w:shd w:val="clear" w:color="000000" w:fill="FFFFFF"/>
            <w:vAlign w:val="center"/>
            <w:hideMark/>
          </w:tcPr>
          <w:p w:rsidR="00A441D2" w:rsidRPr="00A441D2" w:rsidRDefault="00A441D2" w:rsidP="00A441D2">
            <w:pPr>
              <w:rPr>
                <w:szCs w:val="16"/>
                <w:lang w:eastAsia="sk-SK"/>
              </w:rPr>
            </w:pPr>
            <w:r w:rsidRPr="00A441D2">
              <w:rPr>
                <w:szCs w:val="16"/>
                <w:lang w:eastAsia="sk-SK"/>
              </w:rPr>
              <w:t>max. 8,00 kg</w:t>
            </w:r>
          </w:p>
        </w:tc>
        <w:tc>
          <w:tcPr>
            <w:tcW w:w="2410" w:type="dxa"/>
            <w:tcBorders>
              <w:top w:val="nil"/>
              <w:left w:val="nil"/>
              <w:bottom w:val="single" w:sz="4" w:space="0" w:color="auto"/>
              <w:right w:val="single" w:sz="4" w:space="0" w:color="auto"/>
            </w:tcBorders>
            <w:shd w:val="clear" w:color="000000" w:fill="FFFFFF"/>
            <w:vAlign w:val="center"/>
            <w:hideMark/>
          </w:tcPr>
          <w:p w:rsidR="00A441D2" w:rsidRPr="00A441D2" w:rsidRDefault="00A441D2" w:rsidP="00A441D2">
            <w:pPr>
              <w:rPr>
                <w:szCs w:val="16"/>
                <w:lang w:eastAsia="sk-SK"/>
              </w:rPr>
            </w:pPr>
            <w:r w:rsidRPr="00A441D2">
              <w:rPr>
                <w:szCs w:val="16"/>
                <w:lang w:eastAsia="sk-SK"/>
              </w:rPr>
              <w:t> </w:t>
            </w:r>
          </w:p>
        </w:tc>
      </w:tr>
      <w:tr w:rsidR="00A441D2" w:rsidRPr="00A441D2" w:rsidTr="005C1A9F">
        <w:trPr>
          <w:trHeight w:val="225"/>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A441D2" w:rsidRPr="00A441D2" w:rsidRDefault="00A441D2" w:rsidP="00A441D2">
            <w:pPr>
              <w:rPr>
                <w:szCs w:val="16"/>
                <w:lang w:eastAsia="sk-SK"/>
              </w:rPr>
            </w:pPr>
            <w:r w:rsidRPr="00A441D2">
              <w:rPr>
                <w:szCs w:val="16"/>
                <w:lang w:eastAsia="sk-SK"/>
              </w:rPr>
              <w:t xml:space="preserve">Prevádzka na integrovanú batériu </w:t>
            </w:r>
          </w:p>
        </w:tc>
        <w:tc>
          <w:tcPr>
            <w:tcW w:w="2268" w:type="dxa"/>
            <w:tcBorders>
              <w:top w:val="nil"/>
              <w:left w:val="nil"/>
              <w:bottom w:val="single" w:sz="4" w:space="0" w:color="auto"/>
              <w:right w:val="single" w:sz="4" w:space="0" w:color="auto"/>
            </w:tcBorders>
            <w:shd w:val="clear" w:color="000000" w:fill="FFFFFF"/>
            <w:vAlign w:val="center"/>
            <w:hideMark/>
          </w:tcPr>
          <w:p w:rsidR="00A441D2" w:rsidRPr="00A441D2" w:rsidRDefault="00A441D2" w:rsidP="00A441D2">
            <w:pPr>
              <w:rPr>
                <w:szCs w:val="16"/>
                <w:lang w:eastAsia="sk-SK"/>
              </w:rPr>
            </w:pPr>
            <w:r w:rsidRPr="00A441D2">
              <w:rPr>
                <w:szCs w:val="16"/>
                <w:lang w:eastAsia="sk-SK"/>
              </w:rPr>
              <w:t>min. 40 minút</w:t>
            </w:r>
          </w:p>
        </w:tc>
        <w:tc>
          <w:tcPr>
            <w:tcW w:w="2410" w:type="dxa"/>
            <w:tcBorders>
              <w:top w:val="nil"/>
              <w:left w:val="nil"/>
              <w:bottom w:val="single" w:sz="4" w:space="0" w:color="auto"/>
              <w:right w:val="single" w:sz="4" w:space="0" w:color="auto"/>
            </w:tcBorders>
            <w:shd w:val="clear" w:color="000000" w:fill="FFFFFF"/>
            <w:vAlign w:val="center"/>
            <w:hideMark/>
          </w:tcPr>
          <w:p w:rsidR="00A441D2" w:rsidRPr="00A441D2" w:rsidRDefault="00A441D2" w:rsidP="00A441D2">
            <w:pPr>
              <w:rPr>
                <w:szCs w:val="16"/>
                <w:lang w:eastAsia="sk-SK"/>
              </w:rPr>
            </w:pPr>
            <w:r w:rsidRPr="00A441D2">
              <w:rPr>
                <w:szCs w:val="16"/>
                <w:lang w:eastAsia="sk-SK"/>
              </w:rPr>
              <w:t> </w:t>
            </w:r>
          </w:p>
        </w:tc>
      </w:tr>
      <w:tr w:rsidR="00A441D2" w:rsidRPr="00A441D2" w:rsidTr="005C1A9F">
        <w:trPr>
          <w:trHeight w:val="225"/>
        </w:trPr>
        <w:tc>
          <w:tcPr>
            <w:tcW w:w="4835" w:type="dxa"/>
            <w:tcBorders>
              <w:top w:val="nil"/>
              <w:left w:val="single" w:sz="4" w:space="0" w:color="auto"/>
              <w:bottom w:val="single" w:sz="4" w:space="0" w:color="auto"/>
              <w:right w:val="single" w:sz="4" w:space="0" w:color="auto"/>
            </w:tcBorders>
            <w:shd w:val="clear" w:color="000000" w:fill="FFFFFF"/>
            <w:vAlign w:val="center"/>
            <w:hideMark/>
          </w:tcPr>
          <w:p w:rsidR="00A441D2" w:rsidRPr="00A441D2" w:rsidRDefault="00A441D2" w:rsidP="00A441D2">
            <w:pPr>
              <w:rPr>
                <w:szCs w:val="16"/>
                <w:lang w:eastAsia="sk-SK"/>
              </w:rPr>
            </w:pPr>
            <w:proofErr w:type="spellStart"/>
            <w:r w:rsidRPr="00A441D2">
              <w:rPr>
                <w:szCs w:val="16"/>
                <w:lang w:eastAsia="sk-SK"/>
              </w:rPr>
              <w:t>Ethernetový</w:t>
            </w:r>
            <w:proofErr w:type="spellEnd"/>
            <w:r w:rsidRPr="00A441D2">
              <w:rPr>
                <w:szCs w:val="16"/>
                <w:lang w:eastAsia="sk-SK"/>
              </w:rPr>
              <w:t xml:space="preserve"> konektor</w:t>
            </w:r>
          </w:p>
        </w:tc>
        <w:tc>
          <w:tcPr>
            <w:tcW w:w="2268" w:type="dxa"/>
            <w:tcBorders>
              <w:top w:val="nil"/>
              <w:left w:val="nil"/>
              <w:bottom w:val="single" w:sz="4" w:space="0" w:color="auto"/>
              <w:right w:val="single" w:sz="4" w:space="0" w:color="auto"/>
            </w:tcBorders>
            <w:shd w:val="clear" w:color="auto" w:fill="auto"/>
            <w:vAlign w:val="center"/>
            <w:hideMark/>
          </w:tcPr>
          <w:p w:rsidR="00A441D2" w:rsidRPr="00A441D2" w:rsidRDefault="00A441D2" w:rsidP="00A441D2">
            <w:pPr>
              <w:rPr>
                <w:szCs w:val="16"/>
                <w:lang w:eastAsia="sk-SK"/>
              </w:rPr>
            </w:pPr>
            <w:r w:rsidRPr="00A441D2">
              <w:rPr>
                <w:szCs w:val="16"/>
                <w:lang w:eastAsia="sk-SK"/>
              </w:rPr>
              <w:t>áno</w:t>
            </w:r>
          </w:p>
        </w:tc>
        <w:tc>
          <w:tcPr>
            <w:tcW w:w="2410" w:type="dxa"/>
            <w:tcBorders>
              <w:top w:val="nil"/>
              <w:left w:val="nil"/>
              <w:bottom w:val="single" w:sz="4" w:space="0" w:color="auto"/>
              <w:right w:val="single" w:sz="4" w:space="0" w:color="auto"/>
            </w:tcBorders>
            <w:shd w:val="clear" w:color="auto" w:fill="auto"/>
            <w:vAlign w:val="center"/>
            <w:hideMark/>
          </w:tcPr>
          <w:p w:rsidR="00A441D2" w:rsidRPr="00A441D2" w:rsidRDefault="00A441D2" w:rsidP="00A441D2">
            <w:pPr>
              <w:rPr>
                <w:szCs w:val="16"/>
                <w:lang w:eastAsia="sk-SK"/>
              </w:rPr>
            </w:pPr>
            <w:r w:rsidRPr="00A441D2">
              <w:rPr>
                <w:szCs w:val="16"/>
                <w:lang w:eastAsia="sk-SK"/>
              </w:rPr>
              <w:t> </w:t>
            </w:r>
          </w:p>
        </w:tc>
      </w:tr>
      <w:tr w:rsidR="00A441D2" w:rsidRPr="00A441D2" w:rsidTr="005C1A9F">
        <w:trPr>
          <w:trHeight w:val="225"/>
        </w:trPr>
        <w:tc>
          <w:tcPr>
            <w:tcW w:w="4835" w:type="dxa"/>
            <w:tcBorders>
              <w:top w:val="nil"/>
              <w:left w:val="single" w:sz="4" w:space="0" w:color="auto"/>
              <w:bottom w:val="single" w:sz="4" w:space="0" w:color="auto"/>
              <w:right w:val="single" w:sz="4" w:space="0" w:color="auto"/>
            </w:tcBorders>
            <w:shd w:val="clear" w:color="000000" w:fill="FFFFFF"/>
            <w:vAlign w:val="center"/>
            <w:hideMark/>
          </w:tcPr>
          <w:p w:rsidR="00A441D2" w:rsidRPr="00A441D2" w:rsidRDefault="00A441D2" w:rsidP="00A441D2">
            <w:pPr>
              <w:rPr>
                <w:szCs w:val="16"/>
                <w:lang w:eastAsia="sk-SK"/>
              </w:rPr>
            </w:pPr>
            <w:r w:rsidRPr="00A441D2">
              <w:rPr>
                <w:szCs w:val="16"/>
                <w:lang w:eastAsia="sk-SK"/>
              </w:rPr>
              <w:t xml:space="preserve">HDMI alebo VGA alebo DVI výstup </w:t>
            </w:r>
          </w:p>
        </w:tc>
        <w:tc>
          <w:tcPr>
            <w:tcW w:w="2268" w:type="dxa"/>
            <w:tcBorders>
              <w:top w:val="nil"/>
              <w:left w:val="nil"/>
              <w:bottom w:val="single" w:sz="4" w:space="0" w:color="auto"/>
              <w:right w:val="single" w:sz="4" w:space="0" w:color="auto"/>
            </w:tcBorders>
            <w:shd w:val="clear" w:color="auto" w:fill="auto"/>
            <w:vAlign w:val="center"/>
            <w:hideMark/>
          </w:tcPr>
          <w:p w:rsidR="00A441D2" w:rsidRPr="00A441D2" w:rsidRDefault="00A441D2" w:rsidP="00A441D2">
            <w:pPr>
              <w:rPr>
                <w:szCs w:val="16"/>
                <w:lang w:eastAsia="sk-SK"/>
              </w:rPr>
            </w:pPr>
            <w:r w:rsidRPr="00A441D2">
              <w:rPr>
                <w:szCs w:val="16"/>
                <w:lang w:eastAsia="sk-SK"/>
              </w:rPr>
              <w:t>áno</w:t>
            </w:r>
          </w:p>
        </w:tc>
        <w:tc>
          <w:tcPr>
            <w:tcW w:w="2410" w:type="dxa"/>
            <w:tcBorders>
              <w:top w:val="nil"/>
              <w:left w:val="nil"/>
              <w:bottom w:val="single" w:sz="4" w:space="0" w:color="auto"/>
              <w:right w:val="single" w:sz="4" w:space="0" w:color="auto"/>
            </w:tcBorders>
            <w:shd w:val="clear" w:color="auto" w:fill="auto"/>
            <w:vAlign w:val="center"/>
            <w:hideMark/>
          </w:tcPr>
          <w:p w:rsidR="00A441D2" w:rsidRPr="00A441D2" w:rsidRDefault="00A441D2" w:rsidP="00A441D2">
            <w:pPr>
              <w:rPr>
                <w:szCs w:val="16"/>
                <w:lang w:eastAsia="sk-SK"/>
              </w:rPr>
            </w:pPr>
            <w:r w:rsidRPr="00A441D2">
              <w:rPr>
                <w:szCs w:val="16"/>
                <w:lang w:eastAsia="sk-SK"/>
              </w:rPr>
              <w:t> </w:t>
            </w:r>
          </w:p>
        </w:tc>
      </w:tr>
      <w:tr w:rsidR="00A441D2" w:rsidRPr="00A441D2" w:rsidTr="005C1A9F">
        <w:trPr>
          <w:trHeight w:val="225"/>
        </w:trPr>
        <w:tc>
          <w:tcPr>
            <w:tcW w:w="4835" w:type="dxa"/>
            <w:tcBorders>
              <w:top w:val="nil"/>
              <w:left w:val="single" w:sz="4" w:space="0" w:color="auto"/>
              <w:bottom w:val="single" w:sz="4" w:space="0" w:color="auto"/>
              <w:right w:val="single" w:sz="4" w:space="0" w:color="auto"/>
            </w:tcBorders>
            <w:shd w:val="clear" w:color="000000" w:fill="FFFFFF"/>
            <w:vAlign w:val="center"/>
            <w:hideMark/>
          </w:tcPr>
          <w:p w:rsidR="00A441D2" w:rsidRPr="00A441D2" w:rsidRDefault="00A441D2" w:rsidP="00A441D2">
            <w:pPr>
              <w:rPr>
                <w:szCs w:val="16"/>
                <w:lang w:eastAsia="sk-SK"/>
              </w:rPr>
            </w:pPr>
            <w:r w:rsidRPr="00A441D2">
              <w:rPr>
                <w:szCs w:val="16"/>
                <w:lang w:eastAsia="sk-SK"/>
              </w:rPr>
              <w:t xml:space="preserve">Dĺžka štartu prístroja z vypnutého stavu </w:t>
            </w:r>
          </w:p>
        </w:tc>
        <w:tc>
          <w:tcPr>
            <w:tcW w:w="2268" w:type="dxa"/>
            <w:tcBorders>
              <w:top w:val="nil"/>
              <w:left w:val="nil"/>
              <w:bottom w:val="single" w:sz="4" w:space="0" w:color="auto"/>
              <w:right w:val="single" w:sz="4" w:space="0" w:color="auto"/>
            </w:tcBorders>
            <w:shd w:val="clear" w:color="000000" w:fill="FFFFFF"/>
            <w:vAlign w:val="center"/>
            <w:hideMark/>
          </w:tcPr>
          <w:p w:rsidR="00A441D2" w:rsidRPr="00A441D2" w:rsidRDefault="00A441D2" w:rsidP="00A441D2">
            <w:pPr>
              <w:rPr>
                <w:szCs w:val="16"/>
                <w:lang w:eastAsia="sk-SK"/>
              </w:rPr>
            </w:pPr>
            <w:r w:rsidRPr="00A441D2">
              <w:rPr>
                <w:szCs w:val="16"/>
                <w:lang w:eastAsia="sk-SK"/>
              </w:rPr>
              <w:t>max. 60 sekúnd</w:t>
            </w:r>
          </w:p>
        </w:tc>
        <w:tc>
          <w:tcPr>
            <w:tcW w:w="2410" w:type="dxa"/>
            <w:tcBorders>
              <w:top w:val="nil"/>
              <w:left w:val="nil"/>
              <w:bottom w:val="single" w:sz="4" w:space="0" w:color="auto"/>
              <w:right w:val="single" w:sz="4" w:space="0" w:color="auto"/>
            </w:tcBorders>
            <w:shd w:val="clear" w:color="000000" w:fill="FFFFFF"/>
            <w:vAlign w:val="center"/>
            <w:hideMark/>
          </w:tcPr>
          <w:p w:rsidR="00A441D2" w:rsidRPr="00A441D2" w:rsidRDefault="00A441D2" w:rsidP="00A441D2">
            <w:pPr>
              <w:rPr>
                <w:szCs w:val="16"/>
                <w:lang w:eastAsia="sk-SK"/>
              </w:rPr>
            </w:pPr>
            <w:r w:rsidRPr="00A441D2">
              <w:rPr>
                <w:szCs w:val="16"/>
                <w:lang w:eastAsia="sk-SK"/>
              </w:rPr>
              <w:t> </w:t>
            </w:r>
          </w:p>
        </w:tc>
      </w:tr>
      <w:tr w:rsidR="00A441D2" w:rsidRPr="00A441D2" w:rsidTr="005C1A9F">
        <w:trPr>
          <w:trHeight w:val="225"/>
        </w:trPr>
        <w:tc>
          <w:tcPr>
            <w:tcW w:w="4835" w:type="dxa"/>
            <w:tcBorders>
              <w:top w:val="nil"/>
              <w:left w:val="single" w:sz="4" w:space="0" w:color="auto"/>
              <w:bottom w:val="single" w:sz="4" w:space="0" w:color="auto"/>
              <w:right w:val="single" w:sz="4" w:space="0" w:color="auto"/>
            </w:tcBorders>
            <w:shd w:val="clear" w:color="000000" w:fill="FFFFFF"/>
            <w:vAlign w:val="center"/>
            <w:hideMark/>
          </w:tcPr>
          <w:p w:rsidR="00A441D2" w:rsidRPr="00A441D2" w:rsidRDefault="00A441D2" w:rsidP="00A441D2">
            <w:pPr>
              <w:rPr>
                <w:szCs w:val="16"/>
                <w:lang w:eastAsia="sk-SK"/>
              </w:rPr>
            </w:pPr>
            <w:r w:rsidRPr="00A441D2">
              <w:rPr>
                <w:szCs w:val="16"/>
                <w:lang w:eastAsia="sk-SK"/>
              </w:rPr>
              <w:t>Výstup pre tlačiareň</w:t>
            </w:r>
          </w:p>
        </w:tc>
        <w:tc>
          <w:tcPr>
            <w:tcW w:w="2268" w:type="dxa"/>
            <w:tcBorders>
              <w:top w:val="nil"/>
              <w:left w:val="nil"/>
              <w:bottom w:val="single" w:sz="4" w:space="0" w:color="auto"/>
              <w:right w:val="single" w:sz="4" w:space="0" w:color="auto"/>
            </w:tcBorders>
            <w:shd w:val="clear" w:color="000000" w:fill="FFFFFF"/>
            <w:vAlign w:val="center"/>
            <w:hideMark/>
          </w:tcPr>
          <w:p w:rsidR="00A441D2" w:rsidRPr="00A441D2" w:rsidRDefault="00A441D2" w:rsidP="00A441D2">
            <w:pPr>
              <w:rPr>
                <w:szCs w:val="16"/>
                <w:lang w:eastAsia="sk-SK"/>
              </w:rPr>
            </w:pPr>
            <w:r w:rsidRPr="00A441D2">
              <w:rPr>
                <w:szCs w:val="16"/>
                <w:lang w:eastAsia="sk-SK"/>
              </w:rPr>
              <w:t>áno</w:t>
            </w:r>
          </w:p>
        </w:tc>
        <w:tc>
          <w:tcPr>
            <w:tcW w:w="2410" w:type="dxa"/>
            <w:tcBorders>
              <w:top w:val="nil"/>
              <w:left w:val="nil"/>
              <w:bottom w:val="single" w:sz="4" w:space="0" w:color="auto"/>
              <w:right w:val="single" w:sz="4" w:space="0" w:color="auto"/>
            </w:tcBorders>
            <w:shd w:val="clear" w:color="000000" w:fill="FFFFFF"/>
            <w:vAlign w:val="center"/>
            <w:hideMark/>
          </w:tcPr>
          <w:p w:rsidR="00A441D2" w:rsidRPr="00A441D2" w:rsidRDefault="00A441D2" w:rsidP="00A441D2">
            <w:pPr>
              <w:rPr>
                <w:szCs w:val="16"/>
                <w:lang w:eastAsia="sk-SK"/>
              </w:rPr>
            </w:pPr>
            <w:r w:rsidRPr="00A441D2">
              <w:rPr>
                <w:szCs w:val="16"/>
                <w:lang w:eastAsia="sk-SK"/>
              </w:rPr>
              <w:t> </w:t>
            </w:r>
          </w:p>
        </w:tc>
      </w:tr>
      <w:tr w:rsidR="00A441D2" w:rsidRPr="00A441D2" w:rsidTr="005C1A9F">
        <w:trPr>
          <w:trHeight w:val="225"/>
        </w:trPr>
        <w:tc>
          <w:tcPr>
            <w:tcW w:w="4835" w:type="dxa"/>
            <w:tcBorders>
              <w:top w:val="nil"/>
              <w:left w:val="single" w:sz="4" w:space="0" w:color="auto"/>
              <w:bottom w:val="single" w:sz="4" w:space="0" w:color="auto"/>
              <w:right w:val="single" w:sz="4" w:space="0" w:color="auto"/>
            </w:tcBorders>
            <w:shd w:val="clear" w:color="000000" w:fill="D8D8D8"/>
            <w:vAlign w:val="center"/>
            <w:hideMark/>
          </w:tcPr>
          <w:p w:rsidR="00A441D2" w:rsidRPr="00A441D2" w:rsidRDefault="00A441D2" w:rsidP="00A441D2">
            <w:pPr>
              <w:jc w:val="center"/>
              <w:rPr>
                <w:b/>
                <w:bCs/>
                <w:szCs w:val="16"/>
                <w:lang w:eastAsia="sk-SK"/>
              </w:rPr>
            </w:pPr>
            <w:r w:rsidRPr="00A441D2">
              <w:rPr>
                <w:b/>
                <w:bCs/>
                <w:szCs w:val="16"/>
                <w:lang w:eastAsia="sk-SK"/>
              </w:rPr>
              <w:t>Pracovné režimy</w:t>
            </w:r>
          </w:p>
        </w:tc>
        <w:tc>
          <w:tcPr>
            <w:tcW w:w="2268" w:type="dxa"/>
            <w:tcBorders>
              <w:top w:val="nil"/>
              <w:left w:val="nil"/>
              <w:bottom w:val="single" w:sz="4" w:space="0" w:color="auto"/>
              <w:right w:val="single" w:sz="4" w:space="0" w:color="auto"/>
            </w:tcBorders>
            <w:shd w:val="clear" w:color="000000" w:fill="D8D8D8"/>
            <w:vAlign w:val="center"/>
            <w:hideMark/>
          </w:tcPr>
          <w:p w:rsidR="00A441D2" w:rsidRPr="00A441D2" w:rsidRDefault="00A441D2" w:rsidP="00A441D2">
            <w:pPr>
              <w:rPr>
                <w:szCs w:val="16"/>
                <w:lang w:eastAsia="sk-SK"/>
              </w:rPr>
            </w:pPr>
            <w:r w:rsidRPr="00A441D2">
              <w:rPr>
                <w:szCs w:val="16"/>
                <w:lang w:eastAsia="sk-SK"/>
              </w:rPr>
              <w:t> </w:t>
            </w:r>
          </w:p>
        </w:tc>
        <w:tc>
          <w:tcPr>
            <w:tcW w:w="2410" w:type="dxa"/>
            <w:tcBorders>
              <w:top w:val="nil"/>
              <w:left w:val="nil"/>
              <w:bottom w:val="single" w:sz="4" w:space="0" w:color="auto"/>
              <w:right w:val="single" w:sz="4" w:space="0" w:color="auto"/>
            </w:tcBorders>
            <w:shd w:val="clear" w:color="000000" w:fill="D8D8D8"/>
            <w:vAlign w:val="center"/>
            <w:hideMark/>
          </w:tcPr>
          <w:p w:rsidR="00A441D2" w:rsidRPr="00A441D2" w:rsidRDefault="00A441D2" w:rsidP="00A441D2">
            <w:pPr>
              <w:rPr>
                <w:szCs w:val="16"/>
                <w:lang w:eastAsia="sk-SK"/>
              </w:rPr>
            </w:pPr>
            <w:r w:rsidRPr="00A441D2">
              <w:rPr>
                <w:szCs w:val="16"/>
                <w:lang w:eastAsia="sk-SK"/>
              </w:rPr>
              <w:t> </w:t>
            </w:r>
          </w:p>
        </w:tc>
      </w:tr>
      <w:tr w:rsidR="00A441D2" w:rsidRPr="00A441D2" w:rsidTr="005C1A9F">
        <w:trPr>
          <w:trHeight w:val="225"/>
        </w:trPr>
        <w:tc>
          <w:tcPr>
            <w:tcW w:w="4835" w:type="dxa"/>
            <w:tcBorders>
              <w:top w:val="nil"/>
              <w:left w:val="single" w:sz="4" w:space="0" w:color="auto"/>
              <w:bottom w:val="single" w:sz="4" w:space="0" w:color="auto"/>
              <w:right w:val="single" w:sz="4" w:space="0" w:color="auto"/>
            </w:tcBorders>
            <w:shd w:val="clear" w:color="000000" w:fill="FFFFFF"/>
            <w:vAlign w:val="center"/>
            <w:hideMark/>
          </w:tcPr>
          <w:p w:rsidR="00A441D2" w:rsidRPr="00A441D2" w:rsidRDefault="00A441D2" w:rsidP="00A441D2">
            <w:pPr>
              <w:rPr>
                <w:szCs w:val="16"/>
                <w:lang w:eastAsia="sk-SK"/>
              </w:rPr>
            </w:pPr>
            <w:r w:rsidRPr="00A441D2">
              <w:rPr>
                <w:szCs w:val="16"/>
                <w:lang w:eastAsia="sk-SK"/>
              </w:rPr>
              <w:t xml:space="preserve">Technológia na potlačenie šumu </w:t>
            </w:r>
          </w:p>
        </w:tc>
        <w:tc>
          <w:tcPr>
            <w:tcW w:w="2268" w:type="dxa"/>
            <w:tcBorders>
              <w:top w:val="nil"/>
              <w:left w:val="nil"/>
              <w:bottom w:val="single" w:sz="4" w:space="0" w:color="auto"/>
              <w:right w:val="single" w:sz="4" w:space="0" w:color="auto"/>
            </w:tcBorders>
            <w:shd w:val="clear" w:color="000000" w:fill="FFFFFF"/>
            <w:vAlign w:val="center"/>
            <w:hideMark/>
          </w:tcPr>
          <w:p w:rsidR="00A441D2" w:rsidRPr="00A441D2" w:rsidRDefault="00A441D2" w:rsidP="00A441D2">
            <w:pPr>
              <w:rPr>
                <w:szCs w:val="16"/>
                <w:lang w:eastAsia="sk-SK"/>
              </w:rPr>
            </w:pPr>
            <w:r w:rsidRPr="00A441D2">
              <w:rPr>
                <w:szCs w:val="16"/>
                <w:lang w:eastAsia="sk-SK"/>
              </w:rPr>
              <w:t>áno</w:t>
            </w:r>
          </w:p>
        </w:tc>
        <w:tc>
          <w:tcPr>
            <w:tcW w:w="2410" w:type="dxa"/>
            <w:tcBorders>
              <w:top w:val="nil"/>
              <w:left w:val="nil"/>
              <w:bottom w:val="single" w:sz="4" w:space="0" w:color="auto"/>
              <w:right w:val="single" w:sz="4" w:space="0" w:color="auto"/>
            </w:tcBorders>
            <w:shd w:val="clear" w:color="000000" w:fill="FFFFFF"/>
            <w:vAlign w:val="center"/>
            <w:hideMark/>
          </w:tcPr>
          <w:p w:rsidR="00A441D2" w:rsidRPr="00A441D2" w:rsidRDefault="00A441D2" w:rsidP="00A441D2">
            <w:pPr>
              <w:rPr>
                <w:szCs w:val="16"/>
                <w:lang w:eastAsia="sk-SK"/>
              </w:rPr>
            </w:pPr>
            <w:r w:rsidRPr="00A441D2">
              <w:rPr>
                <w:szCs w:val="16"/>
                <w:lang w:eastAsia="sk-SK"/>
              </w:rPr>
              <w:t> </w:t>
            </w:r>
          </w:p>
        </w:tc>
      </w:tr>
      <w:tr w:rsidR="00A441D2" w:rsidRPr="00A441D2" w:rsidTr="005C1A9F">
        <w:trPr>
          <w:trHeight w:val="225"/>
        </w:trPr>
        <w:tc>
          <w:tcPr>
            <w:tcW w:w="4835" w:type="dxa"/>
            <w:tcBorders>
              <w:top w:val="nil"/>
              <w:left w:val="single" w:sz="4" w:space="0" w:color="auto"/>
              <w:bottom w:val="single" w:sz="4" w:space="0" w:color="auto"/>
              <w:right w:val="single" w:sz="4" w:space="0" w:color="auto"/>
            </w:tcBorders>
            <w:shd w:val="clear" w:color="000000" w:fill="FFFFFF"/>
            <w:vAlign w:val="center"/>
            <w:hideMark/>
          </w:tcPr>
          <w:p w:rsidR="00A441D2" w:rsidRPr="00A441D2" w:rsidRDefault="00A441D2" w:rsidP="00A441D2">
            <w:pPr>
              <w:rPr>
                <w:szCs w:val="16"/>
                <w:lang w:eastAsia="sk-SK"/>
              </w:rPr>
            </w:pPr>
            <w:r w:rsidRPr="00A441D2">
              <w:rPr>
                <w:szCs w:val="16"/>
                <w:lang w:eastAsia="sk-SK"/>
              </w:rPr>
              <w:lastRenderedPageBreak/>
              <w:t>2D - B mód s automatickou optimalizáciou 2D obrazu</w:t>
            </w:r>
          </w:p>
        </w:tc>
        <w:tc>
          <w:tcPr>
            <w:tcW w:w="2268" w:type="dxa"/>
            <w:tcBorders>
              <w:top w:val="nil"/>
              <w:left w:val="nil"/>
              <w:bottom w:val="single" w:sz="4" w:space="0" w:color="auto"/>
              <w:right w:val="single" w:sz="4" w:space="0" w:color="auto"/>
            </w:tcBorders>
            <w:shd w:val="clear" w:color="000000" w:fill="FFFFFF"/>
            <w:vAlign w:val="center"/>
            <w:hideMark/>
          </w:tcPr>
          <w:p w:rsidR="00A441D2" w:rsidRPr="00A441D2" w:rsidRDefault="00A441D2" w:rsidP="00A441D2">
            <w:pPr>
              <w:rPr>
                <w:szCs w:val="16"/>
                <w:lang w:eastAsia="sk-SK"/>
              </w:rPr>
            </w:pPr>
            <w:r w:rsidRPr="00A441D2">
              <w:rPr>
                <w:szCs w:val="16"/>
                <w:lang w:eastAsia="sk-SK"/>
              </w:rPr>
              <w:t>áno</w:t>
            </w:r>
          </w:p>
        </w:tc>
        <w:tc>
          <w:tcPr>
            <w:tcW w:w="2410" w:type="dxa"/>
            <w:tcBorders>
              <w:top w:val="nil"/>
              <w:left w:val="nil"/>
              <w:bottom w:val="single" w:sz="4" w:space="0" w:color="auto"/>
              <w:right w:val="single" w:sz="4" w:space="0" w:color="auto"/>
            </w:tcBorders>
            <w:shd w:val="clear" w:color="000000" w:fill="FFFFFF"/>
            <w:vAlign w:val="center"/>
            <w:hideMark/>
          </w:tcPr>
          <w:p w:rsidR="00A441D2" w:rsidRPr="00A441D2" w:rsidRDefault="00A441D2" w:rsidP="00A441D2">
            <w:pPr>
              <w:rPr>
                <w:szCs w:val="16"/>
                <w:lang w:eastAsia="sk-SK"/>
              </w:rPr>
            </w:pPr>
            <w:r w:rsidRPr="00A441D2">
              <w:rPr>
                <w:szCs w:val="16"/>
                <w:lang w:eastAsia="sk-SK"/>
              </w:rPr>
              <w:t> </w:t>
            </w:r>
          </w:p>
        </w:tc>
      </w:tr>
      <w:tr w:rsidR="00A441D2" w:rsidRPr="00A441D2" w:rsidTr="005C1A9F">
        <w:trPr>
          <w:trHeight w:val="225"/>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A441D2" w:rsidRPr="00A441D2" w:rsidRDefault="00A441D2" w:rsidP="00A441D2">
            <w:pPr>
              <w:rPr>
                <w:szCs w:val="16"/>
                <w:lang w:eastAsia="sk-SK"/>
              </w:rPr>
            </w:pPr>
            <w:r w:rsidRPr="00A441D2">
              <w:rPr>
                <w:szCs w:val="16"/>
                <w:lang w:eastAsia="sk-SK"/>
              </w:rPr>
              <w:t xml:space="preserve">Simultánne módy zobrazenia </w:t>
            </w:r>
          </w:p>
        </w:tc>
        <w:tc>
          <w:tcPr>
            <w:tcW w:w="2268" w:type="dxa"/>
            <w:tcBorders>
              <w:top w:val="nil"/>
              <w:left w:val="nil"/>
              <w:bottom w:val="single" w:sz="4" w:space="0" w:color="auto"/>
              <w:right w:val="single" w:sz="4" w:space="0" w:color="auto"/>
            </w:tcBorders>
            <w:shd w:val="clear" w:color="auto" w:fill="auto"/>
            <w:vAlign w:val="center"/>
            <w:hideMark/>
          </w:tcPr>
          <w:p w:rsidR="00A441D2" w:rsidRPr="00A441D2" w:rsidRDefault="00A441D2" w:rsidP="00A441D2">
            <w:pPr>
              <w:rPr>
                <w:szCs w:val="16"/>
                <w:lang w:eastAsia="sk-SK"/>
              </w:rPr>
            </w:pPr>
            <w:r w:rsidRPr="00A441D2">
              <w:rPr>
                <w:szCs w:val="16"/>
                <w:lang w:eastAsia="sk-SK"/>
              </w:rPr>
              <w:t>áno</w:t>
            </w:r>
          </w:p>
        </w:tc>
        <w:tc>
          <w:tcPr>
            <w:tcW w:w="2410" w:type="dxa"/>
            <w:tcBorders>
              <w:top w:val="nil"/>
              <w:left w:val="nil"/>
              <w:bottom w:val="single" w:sz="4" w:space="0" w:color="auto"/>
              <w:right w:val="single" w:sz="4" w:space="0" w:color="auto"/>
            </w:tcBorders>
            <w:shd w:val="clear" w:color="auto" w:fill="auto"/>
            <w:vAlign w:val="center"/>
            <w:hideMark/>
          </w:tcPr>
          <w:p w:rsidR="00A441D2" w:rsidRPr="00A441D2" w:rsidRDefault="00A441D2" w:rsidP="00A441D2">
            <w:pPr>
              <w:rPr>
                <w:szCs w:val="16"/>
                <w:lang w:eastAsia="sk-SK"/>
              </w:rPr>
            </w:pPr>
            <w:r w:rsidRPr="00A441D2">
              <w:rPr>
                <w:szCs w:val="16"/>
                <w:lang w:eastAsia="sk-SK"/>
              </w:rPr>
              <w:t> </w:t>
            </w:r>
          </w:p>
        </w:tc>
      </w:tr>
      <w:tr w:rsidR="00A441D2" w:rsidRPr="00A441D2" w:rsidTr="005C1A9F">
        <w:trPr>
          <w:trHeight w:val="225"/>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A441D2" w:rsidRPr="00A441D2" w:rsidRDefault="00A441D2" w:rsidP="00A441D2">
            <w:pPr>
              <w:rPr>
                <w:szCs w:val="16"/>
                <w:lang w:eastAsia="sk-SK"/>
              </w:rPr>
            </w:pPr>
            <w:r w:rsidRPr="00A441D2">
              <w:rPr>
                <w:szCs w:val="16"/>
                <w:lang w:eastAsia="sk-SK"/>
              </w:rPr>
              <w:t xml:space="preserve">PW - </w:t>
            </w:r>
            <w:proofErr w:type="spellStart"/>
            <w:r w:rsidRPr="00A441D2">
              <w:rPr>
                <w:szCs w:val="16"/>
                <w:lang w:eastAsia="sk-SK"/>
              </w:rPr>
              <w:t>pulsed</w:t>
            </w:r>
            <w:proofErr w:type="spellEnd"/>
            <w:r w:rsidRPr="00A441D2">
              <w:rPr>
                <w:szCs w:val="16"/>
                <w:lang w:eastAsia="sk-SK"/>
              </w:rPr>
              <w:t xml:space="preserve"> </w:t>
            </w:r>
            <w:proofErr w:type="spellStart"/>
            <w:r w:rsidRPr="00A441D2">
              <w:rPr>
                <w:szCs w:val="16"/>
                <w:lang w:eastAsia="sk-SK"/>
              </w:rPr>
              <w:t>wave</w:t>
            </w:r>
            <w:proofErr w:type="spellEnd"/>
            <w:r w:rsidRPr="00A441D2">
              <w:rPr>
                <w:szCs w:val="16"/>
                <w:lang w:eastAsia="sk-SK"/>
              </w:rPr>
              <w:t xml:space="preserve"> </w:t>
            </w:r>
            <w:proofErr w:type="spellStart"/>
            <w:r w:rsidRPr="00A441D2">
              <w:rPr>
                <w:szCs w:val="16"/>
                <w:lang w:eastAsia="sk-SK"/>
              </w:rPr>
              <w:t>doppler</w:t>
            </w:r>
            <w:proofErr w:type="spellEnd"/>
          </w:p>
        </w:tc>
        <w:tc>
          <w:tcPr>
            <w:tcW w:w="2268" w:type="dxa"/>
            <w:tcBorders>
              <w:top w:val="nil"/>
              <w:left w:val="nil"/>
              <w:bottom w:val="single" w:sz="4" w:space="0" w:color="auto"/>
              <w:right w:val="single" w:sz="4" w:space="0" w:color="auto"/>
            </w:tcBorders>
            <w:shd w:val="clear" w:color="auto" w:fill="auto"/>
            <w:vAlign w:val="center"/>
            <w:hideMark/>
          </w:tcPr>
          <w:p w:rsidR="00A441D2" w:rsidRPr="00A441D2" w:rsidRDefault="00A441D2" w:rsidP="00A441D2">
            <w:pPr>
              <w:rPr>
                <w:szCs w:val="16"/>
                <w:lang w:eastAsia="sk-SK"/>
              </w:rPr>
            </w:pPr>
            <w:r w:rsidRPr="00A441D2">
              <w:rPr>
                <w:szCs w:val="16"/>
                <w:lang w:eastAsia="sk-SK"/>
              </w:rPr>
              <w:t>áno</w:t>
            </w:r>
          </w:p>
        </w:tc>
        <w:tc>
          <w:tcPr>
            <w:tcW w:w="2410" w:type="dxa"/>
            <w:tcBorders>
              <w:top w:val="nil"/>
              <w:left w:val="nil"/>
              <w:bottom w:val="single" w:sz="4" w:space="0" w:color="auto"/>
              <w:right w:val="single" w:sz="4" w:space="0" w:color="auto"/>
            </w:tcBorders>
            <w:shd w:val="clear" w:color="auto" w:fill="auto"/>
            <w:vAlign w:val="center"/>
            <w:hideMark/>
          </w:tcPr>
          <w:p w:rsidR="00A441D2" w:rsidRPr="00A441D2" w:rsidRDefault="00A441D2" w:rsidP="00A441D2">
            <w:pPr>
              <w:rPr>
                <w:szCs w:val="16"/>
                <w:lang w:eastAsia="sk-SK"/>
              </w:rPr>
            </w:pPr>
            <w:r w:rsidRPr="00A441D2">
              <w:rPr>
                <w:szCs w:val="16"/>
                <w:lang w:eastAsia="sk-SK"/>
              </w:rPr>
              <w:t> </w:t>
            </w:r>
          </w:p>
        </w:tc>
      </w:tr>
      <w:tr w:rsidR="00A441D2" w:rsidRPr="00A441D2" w:rsidTr="005C1A9F">
        <w:trPr>
          <w:trHeight w:val="225"/>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A441D2" w:rsidRPr="00A441D2" w:rsidRDefault="00A441D2" w:rsidP="00A441D2">
            <w:pPr>
              <w:rPr>
                <w:szCs w:val="16"/>
                <w:lang w:eastAsia="sk-SK"/>
              </w:rPr>
            </w:pPr>
            <w:r w:rsidRPr="00A441D2">
              <w:rPr>
                <w:szCs w:val="16"/>
                <w:lang w:eastAsia="sk-SK"/>
              </w:rPr>
              <w:t xml:space="preserve">CFM - </w:t>
            </w:r>
            <w:proofErr w:type="spellStart"/>
            <w:r w:rsidRPr="00A441D2">
              <w:rPr>
                <w:szCs w:val="16"/>
                <w:lang w:eastAsia="sk-SK"/>
              </w:rPr>
              <w:t>color</w:t>
            </w:r>
            <w:proofErr w:type="spellEnd"/>
            <w:r w:rsidRPr="00A441D2">
              <w:rPr>
                <w:szCs w:val="16"/>
                <w:lang w:eastAsia="sk-SK"/>
              </w:rPr>
              <w:t xml:space="preserve"> </w:t>
            </w:r>
            <w:proofErr w:type="spellStart"/>
            <w:r w:rsidRPr="00A441D2">
              <w:rPr>
                <w:szCs w:val="16"/>
                <w:lang w:eastAsia="sk-SK"/>
              </w:rPr>
              <w:t>Doppler</w:t>
            </w:r>
            <w:proofErr w:type="spellEnd"/>
            <w:r w:rsidRPr="00A441D2">
              <w:rPr>
                <w:szCs w:val="16"/>
                <w:lang w:eastAsia="sk-SK"/>
              </w:rPr>
              <w:t xml:space="preserve"> </w:t>
            </w:r>
            <w:proofErr w:type="spellStart"/>
            <w:r w:rsidRPr="00A441D2">
              <w:rPr>
                <w:szCs w:val="16"/>
                <w:lang w:eastAsia="sk-SK"/>
              </w:rPr>
              <w:t>flow</w:t>
            </w:r>
            <w:proofErr w:type="spellEnd"/>
            <w:r w:rsidRPr="00A441D2">
              <w:rPr>
                <w:szCs w:val="16"/>
                <w:lang w:eastAsia="sk-SK"/>
              </w:rPr>
              <w:t xml:space="preserve"> </w:t>
            </w:r>
            <w:proofErr w:type="spellStart"/>
            <w:r w:rsidRPr="00A441D2">
              <w:rPr>
                <w:szCs w:val="16"/>
                <w:lang w:eastAsia="sk-SK"/>
              </w:rPr>
              <w:t>mapping</w:t>
            </w:r>
            <w:proofErr w:type="spellEnd"/>
          </w:p>
        </w:tc>
        <w:tc>
          <w:tcPr>
            <w:tcW w:w="2268" w:type="dxa"/>
            <w:tcBorders>
              <w:top w:val="nil"/>
              <w:left w:val="nil"/>
              <w:bottom w:val="single" w:sz="4" w:space="0" w:color="auto"/>
              <w:right w:val="single" w:sz="4" w:space="0" w:color="auto"/>
            </w:tcBorders>
            <w:shd w:val="clear" w:color="auto" w:fill="auto"/>
            <w:vAlign w:val="center"/>
            <w:hideMark/>
          </w:tcPr>
          <w:p w:rsidR="00A441D2" w:rsidRPr="00A441D2" w:rsidRDefault="00A441D2" w:rsidP="00A441D2">
            <w:pPr>
              <w:rPr>
                <w:szCs w:val="16"/>
                <w:lang w:eastAsia="sk-SK"/>
              </w:rPr>
            </w:pPr>
            <w:r w:rsidRPr="00A441D2">
              <w:rPr>
                <w:szCs w:val="16"/>
                <w:lang w:eastAsia="sk-SK"/>
              </w:rPr>
              <w:t>áno</w:t>
            </w:r>
          </w:p>
        </w:tc>
        <w:tc>
          <w:tcPr>
            <w:tcW w:w="2410" w:type="dxa"/>
            <w:tcBorders>
              <w:top w:val="nil"/>
              <w:left w:val="nil"/>
              <w:bottom w:val="single" w:sz="4" w:space="0" w:color="auto"/>
              <w:right w:val="single" w:sz="4" w:space="0" w:color="auto"/>
            </w:tcBorders>
            <w:shd w:val="clear" w:color="auto" w:fill="auto"/>
            <w:vAlign w:val="center"/>
            <w:hideMark/>
          </w:tcPr>
          <w:p w:rsidR="00A441D2" w:rsidRPr="00A441D2" w:rsidRDefault="00A441D2" w:rsidP="00A441D2">
            <w:pPr>
              <w:rPr>
                <w:szCs w:val="16"/>
                <w:lang w:eastAsia="sk-SK"/>
              </w:rPr>
            </w:pPr>
            <w:r w:rsidRPr="00A441D2">
              <w:rPr>
                <w:szCs w:val="16"/>
                <w:lang w:eastAsia="sk-SK"/>
              </w:rPr>
              <w:t> </w:t>
            </w:r>
          </w:p>
        </w:tc>
      </w:tr>
      <w:tr w:rsidR="00A441D2" w:rsidRPr="00A441D2" w:rsidTr="005C1A9F">
        <w:trPr>
          <w:trHeight w:val="225"/>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A441D2" w:rsidRPr="00A441D2" w:rsidRDefault="00A441D2" w:rsidP="00A441D2">
            <w:pPr>
              <w:rPr>
                <w:szCs w:val="16"/>
                <w:lang w:eastAsia="sk-SK"/>
              </w:rPr>
            </w:pPr>
            <w:proofErr w:type="spellStart"/>
            <w:r w:rsidRPr="00A441D2">
              <w:rPr>
                <w:szCs w:val="16"/>
                <w:lang w:eastAsia="sk-SK"/>
              </w:rPr>
              <w:t>Power</w:t>
            </w:r>
            <w:proofErr w:type="spellEnd"/>
            <w:r w:rsidRPr="00A441D2">
              <w:rPr>
                <w:szCs w:val="16"/>
                <w:lang w:eastAsia="sk-SK"/>
              </w:rPr>
              <w:t xml:space="preserve"> </w:t>
            </w:r>
            <w:proofErr w:type="spellStart"/>
            <w:r w:rsidRPr="00A441D2">
              <w:rPr>
                <w:szCs w:val="16"/>
                <w:lang w:eastAsia="sk-SK"/>
              </w:rPr>
              <w:t>doppler</w:t>
            </w:r>
            <w:proofErr w:type="spellEnd"/>
          </w:p>
        </w:tc>
        <w:tc>
          <w:tcPr>
            <w:tcW w:w="2268" w:type="dxa"/>
            <w:tcBorders>
              <w:top w:val="nil"/>
              <w:left w:val="nil"/>
              <w:bottom w:val="single" w:sz="4" w:space="0" w:color="auto"/>
              <w:right w:val="single" w:sz="4" w:space="0" w:color="auto"/>
            </w:tcBorders>
            <w:shd w:val="clear" w:color="auto" w:fill="auto"/>
            <w:vAlign w:val="center"/>
            <w:hideMark/>
          </w:tcPr>
          <w:p w:rsidR="00A441D2" w:rsidRPr="00A441D2" w:rsidRDefault="00A441D2" w:rsidP="00A441D2">
            <w:pPr>
              <w:rPr>
                <w:szCs w:val="16"/>
                <w:lang w:eastAsia="sk-SK"/>
              </w:rPr>
            </w:pPr>
            <w:r w:rsidRPr="00A441D2">
              <w:rPr>
                <w:szCs w:val="16"/>
                <w:lang w:eastAsia="sk-SK"/>
              </w:rPr>
              <w:t>áno</w:t>
            </w:r>
          </w:p>
        </w:tc>
        <w:tc>
          <w:tcPr>
            <w:tcW w:w="2410" w:type="dxa"/>
            <w:tcBorders>
              <w:top w:val="nil"/>
              <w:left w:val="nil"/>
              <w:bottom w:val="single" w:sz="4" w:space="0" w:color="auto"/>
              <w:right w:val="single" w:sz="4" w:space="0" w:color="auto"/>
            </w:tcBorders>
            <w:shd w:val="clear" w:color="auto" w:fill="auto"/>
            <w:vAlign w:val="center"/>
            <w:hideMark/>
          </w:tcPr>
          <w:p w:rsidR="00A441D2" w:rsidRPr="00A441D2" w:rsidRDefault="00A441D2" w:rsidP="00A441D2">
            <w:pPr>
              <w:rPr>
                <w:szCs w:val="16"/>
                <w:lang w:eastAsia="sk-SK"/>
              </w:rPr>
            </w:pPr>
            <w:r w:rsidRPr="00A441D2">
              <w:rPr>
                <w:szCs w:val="16"/>
                <w:lang w:eastAsia="sk-SK"/>
              </w:rPr>
              <w:t> </w:t>
            </w:r>
          </w:p>
        </w:tc>
      </w:tr>
      <w:tr w:rsidR="00A441D2" w:rsidRPr="00A441D2" w:rsidTr="005C1A9F">
        <w:trPr>
          <w:trHeight w:val="225"/>
        </w:trPr>
        <w:tc>
          <w:tcPr>
            <w:tcW w:w="4835" w:type="dxa"/>
            <w:tcBorders>
              <w:top w:val="nil"/>
              <w:left w:val="single" w:sz="4" w:space="0" w:color="auto"/>
              <w:bottom w:val="single" w:sz="4" w:space="0" w:color="auto"/>
              <w:right w:val="single" w:sz="4" w:space="0" w:color="auto"/>
            </w:tcBorders>
            <w:shd w:val="clear" w:color="000000" w:fill="D8D8D8"/>
            <w:noWrap/>
            <w:vAlign w:val="center"/>
            <w:hideMark/>
          </w:tcPr>
          <w:p w:rsidR="00A441D2" w:rsidRPr="00A441D2" w:rsidRDefault="00A441D2" w:rsidP="00A441D2">
            <w:pPr>
              <w:jc w:val="center"/>
              <w:rPr>
                <w:b/>
                <w:bCs/>
                <w:color w:val="000000"/>
                <w:szCs w:val="16"/>
                <w:lang w:eastAsia="sk-SK"/>
              </w:rPr>
            </w:pPr>
            <w:r w:rsidRPr="00A441D2">
              <w:rPr>
                <w:b/>
                <w:bCs/>
                <w:color w:val="000000"/>
                <w:szCs w:val="16"/>
                <w:lang w:eastAsia="sk-SK"/>
              </w:rPr>
              <w:t xml:space="preserve">Meranie, software a vyhodnocovanie </w:t>
            </w:r>
          </w:p>
        </w:tc>
        <w:tc>
          <w:tcPr>
            <w:tcW w:w="2268" w:type="dxa"/>
            <w:tcBorders>
              <w:top w:val="nil"/>
              <w:left w:val="nil"/>
              <w:bottom w:val="single" w:sz="4" w:space="0" w:color="auto"/>
              <w:right w:val="single" w:sz="4" w:space="0" w:color="auto"/>
            </w:tcBorders>
            <w:shd w:val="clear" w:color="000000" w:fill="D8D8D8"/>
            <w:vAlign w:val="center"/>
            <w:hideMark/>
          </w:tcPr>
          <w:p w:rsidR="00A441D2" w:rsidRPr="00A441D2" w:rsidRDefault="00A441D2" w:rsidP="00A441D2">
            <w:pPr>
              <w:rPr>
                <w:szCs w:val="16"/>
                <w:lang w:eastAsia="sk-SK"/>
              </w:rPr>
            </w:pPr>
            <w:r w:rsidRPr="00A441D2">
              <w:rPr>
                <w:szCs w:val="16"/>
                <w:lang w:eastAsia="sk-SK"/>
              </w:rPr>
              <w:t> </w:t>
            </w:r>
          </w:p>
        </w:tc>
        <w:tc>
          <w:tcPr>
            <w:tcW w:w="2410" w:type="dxa"/>
            <w:tcBorders>
              <w:top w:val="nil"/>
              <w:left w:val="nil"/>
              <w:bottom w:val="single" w:sz="4" w:space="0" w:color="auto"/>
              <w:right w:val="single" w:sz="4" w:space="0" w:color="auto"/>
            </w:tcBorders>
            <w:shd w:val="clear" w:color="000000" w:fill="D8D8D8"/>
            <w:vAlign w:val="center"/>
            <w:hideMark/>
          </w:tcPr>
          <w:p w:rsidR="00A441D2" w:rsidRPr="00A441D2" w:rsidRDefault="00A441D2" w:rsidP="00A441D2">
            <w:pPr>
              <w:rPr>
                <w:szCs w:val="16"/>
                <w:lang w:eastAsia="sk-SK"/>
              </w:rPr>
            </w:pPr>
            <w:r w:rsidRPr="00A441D2">
              <w:rPr>
                <w:szCs w:val="16"/>
                <w:lang w:eastAsia="sk-SK"/>
              </w:rPr>
              <w:t> </w:t>
            </w:r>
          </w:p>
        </w:tc>
      </w:tr>
      <w:tr w:rsidR="00A441D2" w:rsidRPr="00A441D2" w:rsidTr="005C1A9F">
        <w:trPr>
          <w:trHeight w:val="225"/>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A441D2" w:rsidRPr="00A441D2" w:rsidRDefault="00A441D2" w:rsidP="00A441D2">
            <w:pPr>
              <w:rPr>
                <w:szCs w:val="16"/>
                <w:lang w:eastAsia="sk-SK"/>
              </w:rPr>
            </w:pPr>
            <w:r w:rsidRPr="00A441D2">
              <w:rPr>
                <w:szCs w:val="16"/>
                <w:lang w:eastAsia="sk-SK"/>
              </w:rPr>
              <w:t>Databáza s vyhľadávaním podľa referenčných dát</w:t>
            </w:r>
          </w:p>
        </w:tc>
        <w:tc>
          <w:tcPr>
            <w:tcW w:w="2268" w:type="dxa"/>
            <w:tcBorders>
              <w:top w:val="nil"/>
              <w:left w:val="nil"/>
              <w:bottom w:val="single" w:sz="4" w:space="0" w:color="auto"/>
              <w:right w:val="single" w:sz="4" w:space="0" w:color="auto"/>
            </w:tcBorders>
            <w:shd w:val="clear" w:color="000000" w:fill="FFFFFF"/>
            <w:vAlign w:val="center"/>
            <w:hideMark/>
          </w:tcPr>
          <w:p w:rsidR="00A441D2" w:rsidRPr="00A441D2" w:rsidRDefault="00A441D2" w:rsidP="00A441D2">
            <w:pPr>
              <w:rPr>
                <w:szCs w:val="16"/>
                <w:lang w:eastAsia="sk-SK"/>
              </w:rPr>
            </w:pPr>
            <w:r w:rsidRPr="00A441D2">
              <w:rPr>
                <w:szCs w:val="16"/>
                <w:lang w:eastAsia="sk-SK"/>
              </w:rPr>
              <w:t>áno</w:t>
            </w:r>
          </w:p>
        </w:tc>
        <w:tc>
          <w:tcPr>
            <w:tcW w:w="2410" w:type="dxa"/>
            <w:tcBorders>
              <w:top w:val="nil"/>
              <w:left w:val="nil"/>
              <w:bottom w:val="single" w:sz="4" w:space="0" w:color="auto"/>
              <w:right w:val="single" w:sz="4" w:space="0" w:color="auto"/>
            </w:tcBorders>
            <w:shd w:val="clear" w:color="000000" w:fill="FFFFFF"/>
            <w:vAlign w:val="center"/>
            <w:hideMark/>
          </w:tcPr>
          <w:p w:rsidR="00A441D2" w:rsidRPr="00A441D2" w:rsidRDefault="00A441D2" w:rsidP="00A441D2">
            <w:pPr>
              <w:rPr>
                <w:szCs w:val="16"/>
                <w:lang w:eastAsia="sk-SK"/>
              </w:rPr>
            </w:pPr>
            <w:r w:rsidRPr="00A441D2">
              <w:rPr>
                <w:szCs w:val="16"/>
                <w:lang w:eastAsia="sk-SK"/>
              </w:rPr>
              <w:t> </w:t>
            </w:r>
          </w:p>
        </w:tc>
      </w:tr>
      <w:tr w:rsidR="00A441D2" w:rsidRPr="00A441D2" w:rsidTr="005C1A9F">
        <w:trPr>
          <w:trHeight w:val="450"/>
        </w:trPr>
        <w:tc>
          <w:tcPr>
            <w:tcW w:w="4835" w:type="dxa"/>
            <w:tcBorders>
              <w:top w:val="nil"/>
              <w:left w:val="single" w:sz="4" w:space="0" w:color="auto"/>
              <w:bottom w:val="single" w:sz="4" w:space="0" w:color="auto"/>
              <w:right w:val="single" w:sz="4" w:space="0" w:color="auto"/>
            </w:tcBorders>
            <w:shd w:val="clear" w:color="000000" w:fill="FFFFFF"/>
            <w:vAlign w:val="center"/>
            <w:hideMark/>
          </w:tcPr>
          <w:p w:rsidR="00A441D2" w:rsidRPr="00A441D2" w:rsidRDefault="00A441D2" w:rsidP="00A441D2">
            <w:pPr>
              <w:rPr>
                <w:szCs w:val="16"/>
                <w:lang w:eastAsia="sk-SK"/>
              </w:rPr>
            </w:pPr>
            <w:r w:rsidRPr="00A441D2">
              <w:rPr>
                <w:szCs w:val="16"/>
                <w:lang w:eastAsia="sk-SK"/>
              </w:rPr>
              <w:t>Export obrázkov a slučiek vo formáte *.</w:t>
            </w:r>
            <w:proofErr w:type="spellStart"/>
            <w:r w:rsidRPr="00A441D2">
              <w:rPr>
                <w:szCs w:val="16"/>
                <w:lang w:eastAsia="sk-SK"/>
              </w:rPr>
              <w:t>jpg</w:t>
            </w:r>
            <w:proofErr w:type="spellEnd"/>
            <w:r w:rsidRPr="00A441D2">
              <w:rPr>
                <w:szCs w:val="16"/>
                <w:lang w:eastAsia="sk-SK"/>
              </w:rPr>
              <w:t xml:space="preserve"> </w:t>
            </w:r>
            <w:proofErr w:type="spellStart"/>
            <w:r w:rsidRPr="00A441D2">
              <w:rPr>
                <w:szCs w:val="16"/>
                <w:lang w:eastAsia="sk-SK"/>
              </w:rPr>
              <w:t>alebo*jpeg</w:t>
            </w:r>
            <w:proofErr w:type="spellEnd"/>
            <w:r w:rsidRPr="00A441D2">
              <w:rPr>
                <w:szCs w:val="16"/>
                <w:lang w:eastAsia="sk-SK"/>
              </w:rPr>
              <w:t xml:space="preserve"> alebo *</w:t>
            </w:r>
            <w:proofErr w:type="spellStart"/>
            <w:r w:rsidRPr="00A441D2">
              <w:rPr>
                <w:szCs w:val="16"/>
                <w:lang w:eastAsia="sk-SK"/>
              </w:rPr>
              <w:t>bmp</w:t>
            </w:r>
            <w:proofErr w:type="spellEnd"/>
            <w:r w:rsidRPr="00A441D2">
              <w:rPr>
                <w:szCs w:val="16"/>
                <w:lang w:eastAsia="sk-SK"/>
              </w:rPr>
              <w:t xml:space="preserve"> a *.</w:t>
            </w:r>
            <w:proofErr w:type="spellStart"/>
            <w:r w:rsidRPr="00A441D2">
              <w:rPr>
                <w:szCs w:val="16"/>
                <w:lang w:eastAsia="sk-SK"/>
              </w:rPr>
              <w:t>avi</w:t>
            </w:r>
            <w:proofErr w:type="spellEnd"/>
          </w:p>
        </w:tc>
        <w:tc>
          <w:tcPr>
            <w:tcW w:w="2268" w:type="dxa"/>
            <w:tcBorders>
              <w:top w:val="nil"/>
              <w:left w:val="nil"/>
              <w:bottom w:val="single" w:sz="4" w:space="0" w:color="auto"/>
              <w:right w:val="single" w:sz="4" w:space="0" w:color="auto"/>
            </w:tcBorders>
            <w:shd w:val="clear" w:color="000000" w:fill="FFFFFF"/>
            <w:vAlign w:val="center"/>
            <w:hideMark/>
          </w:tcPr>
          <w:p w:rsidR="00A441D2" w:rsidRPr="00A441D2" w:rsidRDefault="00A441D2" w:rsidP="00A441D2">
            <w:pPr>
              <w:rPr>
                <w:szCs w:val="16"/>
                <w:lang w:eastAsia="sk-SK"/>
              </w:rPr>
            </w:pPr>
            <w:r w:rsidRPr="00A441D2">
              <w:rPr>
                <w:szCs w:val="16"/>
                <w:lang w:eastAsia="sk-SK"/>
              </w:rPr>
              <w:t>áno</w:t>
            </w:r>
          </w:p>
        </w:tc>
        <w:tc>
          <w:tcPr>
            <w:tcW w:w="2410" w:type="dxa"/>
            <w:tcBorders>
              <w:top w:val="nil"/>
              <w:left w:val="nil"/>
              <w:bottom w:val="single" w:sz="4" w:space="0" w:color="auto"/>
              <w:right w:val="single" w:sz="4" w:space="0" w:color="auto"/>
            </w:tcBorders>
            <w:shd w:val="clear" w:color="000000" w:fill="FFFFFF"/>
            <w:vAlign w:val="center"/>
            <w:hideMark/>
          </w:tcPr>
          <w:p w:rsidR="00A441D2" w:rsidRPr="00A441D2" w:rsidRDefault="00A441D2" w:rsidP="00A441D2">
            <w:pPr>
              <w:rPr>
                <w:szCs w:val="16"/>
                <w:lang w:eastAsia="sk-SK"/>
              </w:rPr>
            </w:pPr>
            <w:r w:rsidRPr="00A441D2">
              <w:rPr>
                <w:szCs w:val="16"/>
                <w:lang w:eastAsia="sk-SK"/>
              </w:rPr>
              <w:t> </w:t>
            </w:r>
          </w:p>
        </w:tc>
      </w:tr>
      <w:tr w:rsidR="00A441D2" w:rsidRPr="00A441D2" w:rsidTr="005C1A9F">
        <w:trPr>
          <w:trHeight w:val="450"/>
        </w:trPr>
        <w:tc>
          <w:tcPr>
            <w:tcW w:w="4835" w:type="dxa"/>
            <w:tcBorders>
              <w:top w:val="nil"/>
              <w:left w:val="single" w:sz="4" w:space="0" w:color="auto"/>
              <w:bottom w:val="single" w:sz="4" w:space="0" w:color="auto"/>
              <w:right w:val="single" w:sz="4" w:space="0" w:color="auto"/>
            </w:tcBorders>
            <w:shd w:val="clear" w:color="000000" w:fill="FFFFFF"/>
            <w:vAlign w:val="center"/>
            <w:hideMark/>
          </w:tcPr>
          <w:p w:rsidR="00A441D2" w:rsidRPr="00A441D2" w:rsidRDefault="00A441D2" w:rsidP="00A441D2">
            <w:pPr>
              <w:rPr>
                <w:szCs w:val="16"/>
                <w:lang w:eastAsia="sk-SK"/>
              </w:rPr>
            </w:pPr>
            <w:r w:rsidRPr="00A441D2">
              <w:rPr>
                <w:szCs w:val="16"/>
                <w:lang w:eastAsia="sk-SK"/>
              </w:rPr>
              <w:t xml:space="preserve">Užívateľsky jednoducho </w:t>
            </w:r>
            <w:proofErr w:type="spellStart"/>
            <w:r w:rsidRPr="00A441D2">
              <w:rPr>
                <w:szCs w:val="16"/>
                <w:lang w:eastAsia="sk-SK"/>
              </w:rPr>
              <w:t>vytvárateľné</w:t>
            </w:r>
            <w:proofErr w:type="spellEnd"/>
            <w:r w:rsidRPr="00A441D2">
              <w:rPr>
                <w:szCs w:val="16"/>
                <w:lang w:eastAsia="sk-SK"/>
              </w:rPr>
              <w:t xml:space="preserve"> a modifikovateľné prednastavenia (</w:t>
            </w:r>
            <w:proofErr w:type="spellStart"/>
            <w:r w:rsidRPr="00A441D2">
              <w:rPr>
                <w:szCs w:val="16"/>
                <w:lang w:eastAsia="sk-SK"/>
              </w:rPr>
              <w:t>presety</w:t>
            </w:r>
            <w:proofErr w:type="spellEnd"/>
            <w:r w:rsidRPr="00A441D2">
              <w:rPr>
                <w:szCs w:val="16"/>
                <w:lang w:eastAsia="sk-SK"/>
              </w:rPr>
              <w:t xml:space="preserve">) </w:t>
            </w:r>
          </w:p>
        </w:tc>
        <w:tc>
          <w:tcPr>
            <w:tcW w:w="2268" w:type="dxa"/>
            <w:tcBorders>
              <w:top w:val="nil"/>
              <w:left w:val="nil"/>
              <w:bottom w:val="single" w:sz="4" w:space="0" w:color="auto"/>
              <w:right w:val="single" w:sz="4" w:space="0" w:color="auto"/>
            </w:tcBorders>
            <w:shd w:val="clear" w:color="000000" w:fill="FFFFFF"/>
            <w:vAlign w:val="center"/>
            <w:hideMark/>
          </w:tcPr>
          <w:p w:rsidR="00A441D2" w:rsidRPr="00A441D2" w:rsidRDefault="00A441D2" w:rsidP="00A441D2">
            <w:pPr>
              <w:rPr>
                <w:szCs w:val="16"/>
                <w:lang w:eastAsia="sk-SK"/>
              </w:rPr>
            </w:pPr>
            <w:r w:rsidRPr="00A441D2">
              <w:rPr>
                <w:szCs w:val="16"/>
                <w:lang w:eastAsia="sk-SK"/>
              </w:rPr>
              <w:t>áno</w:t>
            </w:r>
          </w:p>
        </w:tc>
        <w:tc>
          <w:tcPr>
            <w:tcW w:w="2410" w:type="dxa"/>
            <w:tcBorders>
              <w:top w:val="nil"/>
              <w:left w:val="nil"/>
              <w:bottom w:val="single" w:sz="4" w:space="0" w:color="auto"/>
              <w:right w:val="single" w:sz="4" w:space="0" w:color="auto"/>
            </w:tcBorders>
            <w:shd w:val="clear" w:color="000000" w:fill="FFFFFF"/>
            <w:vAlign w:val="center"/>
            <w:hideMark/>
          </w:tcPr>
          <w:p w:rsidR="00A441D2" w:rsidRPr="00A441D2" w:rsidRDefault="00A441D2" w:rsidP="00A441D2">
            <w:pPr>
              <w:rPr>
                <w:szCs w:val="16"/>
                <w:lang w:eastAsia="sk-SK"/>
              </w:rPr>
            </w:pPr>
            <w:r w:rsidRPr="00A441D2">
              <w:rPr>
                <w:szCs w:val="16"/>
                <w:lang w:eastAsia="sk-SK"/>
              </w:rPr>
              <w:t> </w:t>
            </w:r>
          </w:p>
        </w:tc>
      </w:tr>
      <w:tr w:rsidR="00A441D2" w:rsidRPr="00A441D2" w:rsidTr="005C1A9F">
        <w:trPr>
          <w:trHeight w:val="450"/>
        </w:trPr>
        <w:tc>
          <w:tcPr>
            <w:tcW w:w="4835" w:type="dxa"/>
            <w:tcBorders>
              <w:top w:val="nil"/>
              <w:left w:val="single" w:sz="4" w:space="0" w:color="auto"/>
              <w:bottom w:val="single" w:sz="4" w:space="0" w:color="auto"/>
              <w:right w:val="single" w:sz="4" w:space="0" w:color="auto"/>
            </w:tcBorders>
            <w:shd w:val="clear" w:color="000000" w:fill="FFFFFF"/>
            <w:vAlign w:val="center"/>
            <w:hideMark/>
          </w:tcPr>
          <w:p w:rsidR="00A441D2" w:rsidRPr="00A441D2" w:rsidRDefault="00A441D2" w:rsidP="00A441D2">
            <w:pPr>
              <w:rPr>
                <w:szCs w:val="16"/>
                <w:lang w:eastAsia="sk-SK"/>
              </w:rPr>
            </w:pPr>
            <w:r w:rsidRPr="00A441D2">
              <w:rPr>
                <w:szCs w:val="16"/>
                <w:lang w:eastAsia="sk-SK"/>
              </w:rPr>
              <w:t>Komunikácia s nemocničným PACS prostredníctvom zasielania dát vo formáte 3.0 DICOM</w:t>
            </w:r>
          </w:p>
        </w:tc>
        <w:tc>
          <w:tcPr>
            <w:tcW w:w="2268" w:type="dxa"/>
            <w:tcBorders>
              <w:top w:val="nil"/>
              <w:left w:val="nil"/>
              <w:bottom w:val="single" w:sz="4" w:space="0" w:color="auto"/>
              <w:right w:val="single" w:sz="4" w:space="0" w:color="auto"/>
            </w:tcBorders>
            <w:shd w:val="clear" w:color="000000" w:fill="FFFFFF"/>
            <w:vAlign w:val="center"/>
            <w:hideMark/>
          </w:tcPr>
          <w:p w:rsidR="00A441D2" w:rsidRPr="00A441D2" w:rsidRDefault="00A441D2" w:rsidP="00A441D2">
            <w:pPr>
              <w:rPr>
                <w:szCs w:val="16"/>
                <w:lang w:eastAsia="sk-SK"/>
              </w:rPr>
            </w:pPr>
            <w:r w:rsidRPr="00A441D2">
              <w:rPr>
                <w:szCs w:val="16"/>
                <w:lang w:eastAsia="sk-SK"/>
              </w:rPr>
              <w:t>áno</w:t>
            </w:r>
          </w:p>
        </w:tc>
        <w:tc>
          <w:tcPr>
            <w:tcW w:w="2410" w:type="dxa"/>
            <w:tcBorders>
              <w:top w:val="nil"/>
              <w:left w:val="nil"/>
              <w:bottom w:val="single" w:sz="4" w:space="0" w:color="auto"/>
              <w:right w:val="single" w:sz="4" w:space="0" w:color="auto"/>
            </w:tcBorders>
            <w:shd w:val="clear" w:color="000000" w:fill="FFFFFF"/>
            <w:vAlign w:val="center"/>
            <w:hideMark/>
          </w:tcPr>
          <w:p w:rsidR="00A441D2" w:rsidRPr="00A441D2" w:rsidRDefault="00A441D2" w:rsidP="00A441D2">
            <w:pPr>
              <w:rPr>
                <w:szCs w:val="16"/>
                <w:lang w:eastAsia="sk-SK"/>
              </w:rPr>
            </w:pPr>
            <w:r w:rsidRPr="00A441D2">
              <w:rPr>
                <w:szCs w:val="16"/>
                <w:lang w:eastAsia="sk-SK"/>
              </w:rPr>
              <w:t> </w:t>
            </w:r>
          </w:p>
        </w:tc>
      </w:tr>
      <w:tr w:rsidR="00A441D2" w:rsidRPr="00A441D2" w:rsidTr="005C1A9F">
        <w:trPr>
          <w:trHeight w:val="450"/>
        </w:trPr>
        <w:tc>
          <w:tcPr>
            <w:tcW w:w="4835" w:type="dxa"/>
            <w:tcBorders>
              <w:top w:val="nil"/>
              <w:left w:val="single" w:sz="4" w:space="0" w:color="auto"/>
              <w:bottom w:val="single" w:sz="4" w:space="0" w:color="auto"/>
              <w:right w:val="single" w:sz="4" w:space="0" w:color="auto"/>
            </w:tcBorders>
            <w:shd w:val="clear" w:color="000000" w:fill="FFFFFF"/>
            <w:vAlign w:val="center"/>
            <w:hideMark/>
          </w:tcPr>
          <w:p w:rsidR="00A441D2" w:rsidRPr="00A441D2" w:rsidRDefault="00A441D2" w:rsidP="00A441D2">
            <w:pPr>
              <w:rPr>
                <w:szCs w:val="16"/>
                <w:lang w:eastAsia="sk-SK"/>
              </w:rPr>
            </w:pPr>
            <w:r w:rsidRPr="00A441D2">
              <w:rPr>
                <w:szCs w:val="16"/>
                <w:lang w:eastAsia="sk-SK"/>
              </w:rPr>
              <w:t xml:space="preserve">Softvér pre lepšiu vizualizáciu ihly pri zavádzaní regionálnej </w:t>
            </w:r>
            <w:proofErr w:type="spellStart"/>
            <w:r w:rsidRPr="00A441D2">
              <w:rPr>
                <w:szCs w:val="16"/>
                <w:lang w:eastAsia="sk-SK"/>
              </w:rPr>
              <w:t>anestézy</w:t>
            </w:r>
            <w:proofErr w:type="spellEnd"/>
            <w:r w:rsidRPr="00A441D2">
              <w:rPr>
                <w:szCs w:val="16"/>
                <w:lang w:eastAsia="sk-SK"/>
              </w:rPr>
              <w:t xml:space="preserve"> alebo cievneho katétra</w:t>
            </w:r>
          </w:p>
        </w:tc>
        <w:tc>
          <w:tcPr>
            <w:tcW w:w="2268" w:type="dxa"/>
            <w:tcBorders>
              <w:top w:val="nil"/>
              <w:left w:val="nil"/>
              <w:bottom w:val="single" w:sz="4" w:space="0" w:color="auto"/>
              <w:right w:val="single" w:sz="4" w:space="0" w:color="auto"/>
            </w:tcBorders>
            <w:shd w:val="clear" w:color="000000" w:fill="FFFFFF"/>
            <w:vAlign w:val="center"/>
            <w:hideMark/>
          </w:tcPr>
          <w:p w:rsidR="00A441D2" w:rsidRPr="00A441D2" w:rsidRDefault="00A441D2" w:rsidP="00A441D2">
            <w:pPr>
              <w:rPr>
                <w:szCs w:val="16"/>
                <w:lang w:eastAsia="sk-SK"/>
              </w:rPr>
            </w:pPr>
            <w:r w:rsidRPr="00A441D2">
              <w:rPr>
                <w:szCs w:val="16"/>
                <w:lang w:eastAsia="sk-SK"/>
              </w:rPr>
              <w:t>áno</w:t>
            </w:r>
          </w:p>
        </w:tc>
        <w:tc>
          <w:tcPr>
            <w:tcW w:w="2410" w:type="dxa"/>
            <w:tcBorders>
              <w:top w:val="nil"/>
              <w:left w:val="nil"/>
              <w:bottom w:val="single" w:sz="4" w:space="0" w:color="auto"/>
              <w:right w:val="single" w:sz="4" w:space="0" w:color="auto"/>
            </w:tcBorders>
            <w:shd w:val="clear" w:color="000000" w:fill="FFFFFF"/>
            <w:vAlign w:val="center"/>
            <w:hideMark/>
          </w:tcPr>
          <w:p w:rsidR="00A441D2" w:rsidRPr="00A441D2" w:rsidRDefault="00A441D2" w:rsidP="00A441D2">
            <w:pPr>
              <w:rPr>
                <w:szCs w:val="16"/>
                <w:lang w:eastAsia="sk-SK"/>
              </w:rPr>
            </w:pPr>
            <w:r w:rsidRPr="00A441D2">
              <w:rPr>
                <w:szCs w:val="16"/>
                <w:lang w:eastAsia="sk-SK"/>
              </w:rPr>
              <w:t> </w:t>
            </w:r>
          </w:p>
        </w:tc>
      </w:tr>
      <w:tr w:rsidR="00A441D2" w:rsidRPr="00A441D2" w:rsidTr="005C1A9F">
        <w:trPr>
          <w:trHeight w:val="450"/>
        </w:trPr>
        <w:tc>
          <w:tcPr>
            <w:tcW w:w="4835" w:type="dxa"/>
            <w:tcBorders>
              <w:top w:val="nil"/>
              <w:left w:val="single" w:sz="4" w:space="0" w:color="auto"/>
              <w:bottom w:val="single" w:sz="4" w:space="0" w:color="auto"/>
              <w:right w:val="single" w:sz="4" w:space="0" w:color="auto"/>
            </w:tcBorders>
            <w:shd w:val="clear" w:color="000000" w:fill="FFFFFF"/>
            <w:vAlign w:val="center"/>
            <w:hideMark/>
          </w:tcPr>
          <w:p w:rsidR="00A441D2" w:rsidRPr="00A441D2" w:rsidRDefault="00A441D2" w:rsidP="00A441D2">
            <w:pPr>
              <w:rPr>
                <w:szCs w:val="16"/>
                <w:lang w:eastAsia="sk-SK"/>
              </w:rPr>
            </w:pPr>
            <w:r w:rsidRPr="00A441D2">
              <w:rPr>
                <w:szCs w:val="16"/>
                <w:lang w:eastAsia="sk-SK"/>
              </w:rPr>
              <w:t xml:space="preserve">Možnosť digitálnej </w:t>
            </w:r>
            <w:proofErr w:type="spellStart"/>
            <w:r w:rsidRPr="00A441D2">
              <w:rPr>
                <w:szCs w:val="16"/>
                <w:lang w:eastAsia="sk-SK"/>
              </w:rPr>
              <w:t>argchivácie</w:t>
            </w:r>
            <w:proofErr w:type="spellEnd"/>
            <w:r w:rsidRPr="00A441D2">
              <w:rPr>
                <w:szCs w:val="16"/>
                <w:lang w:eastAsia="sk-SK"/>
              </w:rPr>
              <w:t xml:space="preserve"> dát s možnosťou ich prenosu (USB, CD, DICOM)</w:t>
            </w:r>
          </w:p>
        </w:tc>
        <w:tc>
          <w:tcPr>
            <w:tcW w:w="2268" w:type="dxa"/>
            <w:tcBorders>
              <w:top w:val="nil"/>
              <w:left w:val="nil"/>
              <w:bottom w:val="single" w:sz="4" w:space="0" w:color="auto"/>
              <w:right w:val="single" w:sz="4" w:space="0" w:color="auto"/>
            </w:tcBorders>
            <w:shd w:val="clear" w:color="auto" w:fill="auto"/>
            <w:vAlign w:val="center"/>
            <w:hideMark/>
          </w:tcPr>
          <w:p w:rsidR="00A441D2" w:rsidRPr="00A441D2" w:rsidRDefault="00A441D2" w:rsidP="00A441D2">
            <w:pPr>
              <w:rPr>
                <w:szCs w:val="16"/>
                <w:lang w:eastAsia="sk-SK"/>
              </w:rPr>
            </w:pPr>
            <w:r w:rsidRPr="00A441D2">
              <w:rPr>
                <w:szCs w:val="16"/>
                <w:lang w:eastAsia="sk-SK"/>
              </w:rPr>
              <w:t>áno</w:t>
            </w:r>
          </w:p>
        </w:tc>
        <w:tc>
          <w:tcPr>
            <w:tcW w:w="2410" w:type="dxa"/>
            <w:tcBorders>
              <w:top w:val="nil"/>
              <w:left w:val="nil"/>
              <w:bottom w:val="single" w:sz="4" w:space="0" w:color="auto"/>
              <w:right w:val="single" w:sz="4" w:space="0" w:color="auto"/>
            </w:tcBorders>
            <w:shd w:val="clear" w:color="auto" w:fill="auto"/>
            <w:vAlign w:val="center"/>
            <w:hideMark/>
          </w:tcPr>
          <w:p w:rsidR="00A441D2" w:rsidRPr="00A441D2" w:rsidRDefault="00A441D2" w:rsidP="00A441D2">
            <w:pPr>
              <w:rPr>
                <w:szCs w:val="16"/>
                <w:lang w:eastAsia="sk-SK"/>
              </w:rPr>
            </w:pPr>
            <w:r w:rsidRPr="00A441D2">
              <w:rPr>
                <w:szCs w:val="16"/>
                <w:lang w:eastAsia="sk-SK"/>
              </w:rPr>
              <w:t> </w:t>
            </w:r>
          </w:p>
        </w:tc>
      </w:tr>
      <w:tr w:rsidR="00A441D2" w:rsidRPr="00A441D2" w:rsidTr="005C1A9F">
        <w:trPr>
          <w:trHeight w:val="225"/>
        </w:trPr>
        <w:tc>
          <w:tcPr>
            <w:tcW w:w="4835" w:type="dxa"/>
            <w:tcBorders>
              <w:top w:val="nil"/>
              <w:left w:val="single" w:sz="4" w:space="0" w:color="auto"/>
              <w:bottom w:val="single" w:sz="4" w:space="0" w:color="auto"/>
              <w:right w:val="single" w:sz="4" w:space="0" w:color="auto"/>
            </w:tcBorders>
            <w:shd w:val="clear" w:color="000000" w:fill="D8D8D8"/>
            <w:vAlign w:val="center"/>
            <w:hideMark/>
          </w:tcPr>
          <w:p w:rsidR="00A441D2" w:rsidRPr="00A441D2" w:rsidRDefault="00A441D2" w:rsidP="00A441D2">
            <w:pPr>
              <w:jc w:val="center"/>
              <w:rPr>
                <w:b/>
                <w:bCs/>
                <w:szCs w:val="16"/>
                <w:lang w:eastAsia="sk-SK"/>
              </w:rPr>
            </w:pPr>
            <w:r w:rsidRPr="00A441D2">
              <w:rPr>
                <w:b/>
                <w:bCs/>
                <w:szCs w:val="16"/>
                <w:lang w:eastAsia="sk-SK"/>
              </w:rPr>
              <w:t>Doplnková výbava a príslušenstvo</w:t>
            </w:r>
          </w:p>
        </w:tc>
        <w:tc>
          <w:tcPr>
            <w:tcW w:w="2268" w:type="dxa"/>
            <w:tcBorders>
              <w:top w:val="nil"/>
              <w:left w:val="nil"/>
              <w:bottom w:val="single" w:sz="4" w:space="0" w:color="auto"/>
              <w:right w:val="single" w:sz="4" w:space="0" w:color="auto"/>
            </w:tcBorders>
            <w:shd w:val="clear" w:color="000000" w:fill="D8D8D8"/>
            <w:vAlign w:val="center"/>
            <w:hideMark/>
          </w:tcPr>
          <w:p w:rsidR="00A441D2" w:rsidRPr="00A441D2" w:rsidRDefault="00A441D2" w:rsidP="00A441D2">
            <w:pPr>
              <w:rPr>
                <w:szCs w:val="16"/>
                <w:lang w:eastAsia="sk-SK"/>
              </w:rPr>
            </w:pPr>
            <w:r w:rsidRPr="00A441D2">
              <w:rPr>
                <w:szCs w:val="16"/>
                <w:lang w:eastAsia="sk-SK"/>
              </w:rPr>
              <w:t> </w:t>
            </w:r>
          </w:p>
        </w:tc>
        <w:tc>
          <w:tcPr>
            <w:tcW w:w="2410" w:type="dxa"/>
            <w:tcBorders>
              <w:top w:val="nil"/>
              <w:left w:val="nil"/>
              <w:bottom w:val="single" w:sz="4" w:space="0" w:color="auto"/>
              <w:right w:val="single" w:sz="4" w:space="0" w:color="auto"/>
            </w:tcBorders>
            <w:shd w:val="clear" w:color="000000" w:fill="D8D8D8"/>
            <w:vAlign w:val="center"/>
            <w:hideMark/>
          </w:tcPr>
          <w:p w:rsidR="00A441D2" w:rsidRPr="00A441D2" w:rsidRDefault="00A441D2" w:rsidP="00A441D2">
            <w:pPr>
              <w:rPr>
                <w:szCs w:val="16"/>
                <w:lang w:eastAsia="sk-SK"/>
              </w:rPr>
            </w:pPr>
            <w:r w:rsidRPr="00A441D2">
              <w:rPr>
                <w:szCs w:val="16"/>
                <w:lang w:eastAsia="sk-SK"/>
              </w:rPr>
              <w:t> </w:t>
            </w:r>
          </w:p>
        </w:tc>
      </w:tr>
      <w:tr w:rsidR="00A441D2" w:rsidRPr="00A441D2" w:rsidTr="005C1A9F">
        <w:trPr>
          <w:trHeight w:val="225"/>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A441D2" w:rsidRPr="00A441D2" w:rsidRDefault="00A441D2" w:rsidP="00A441D2">
            <w:pPr>
              <w:rPr>
                <w:szCs w:val="16"/>
                <w:lang w:eastAsia="sk-SK"/>
              </w:rPr>
            </w:pPr>
            <w:r w:rsidRPr="00A441D2">
              <w:rPr>
                <w:szCs w:val="16"/>
                <w:lang w:eastAsia="sk-SK"/>
              </w:rPr>
              <w:t>vozík - stojan</w:t>
            </w:r>
          </w:p>
        </w:tc>
        <w:tc>
          <w:tcPr>
            <w:tcW w:w="2268" w:type="dxa"/>
            <w:tcBorders>
              <w:top w:val="nil"/>
              <w:left w:val="nil"/>
              <w:bottom w:val="single" w:sz="4" w:space="0" w:color="auto"/>
              <w:right w:val="single" w:sz="4" w:space="0" w:color="auto"/>
            </w:tcBorders>
            <w:shd w:val="clear" w:color="auto" w:fill="auto"/>
            <w:vAlign w:val="center"/>
            <w:hideMark/>
          </w:tcPr>
          <w:p w:rsidR="00A441D2" w:rsidRPr="00A441D2" w:rsidRDefault="00A441D2" w:rsidP="00A441D2">
            <w:pPr>
              <w:rPr>
                <w:szCs w:val="16"/>
                <w:lang w:eastAsia="sk-SK"/>
              </w:rPr>
            </w:pPr>
            <w:r w:rsidRPr="00A441D2">
              <w:rPr>
                <w:szCs w:val="16"/>
                <w:lang w:eastAsia="sk-SK"/>
              </w:rPr>
              <w:t>áno</w:t>
            </w:r>
          </w:p>
        </w:tc>
        <w:tc>
          <w:tcPr>
            <w:tcW w:w="2410" w:type="dxa"/>
            <w:tcBorders>
              <w:top w:val="nil"/>
              <w:left w:val="nil"/>
              <w:bottom w:val="single" w:sz="4" w:space="0" w:color="auto"/>
              <w:right w:val="single" w:sz="4" w:space="0" w:color="auto"/>
            </w:tcBorders>
            <w:shd w:val="clear" w:color="auto" w:fill="auto"/>
            <w:vAlign w:val="center"/>
            <w:hideMark/>
          </w:tcPr>
          <w:p w:rsidR="00A441D2" w:rsidRPr="00A441D2" w:rsidRDefault="00A441D2" w:rsidP="00A441D2">
            <w:pPr>
              <w:rPr>
                <w:szCs w:val="16"/>
                <w:lang w:eastAsia="sk-SK"/>
              </w:rPr>
            </w:pPr>
            <w:r w:rsidRPr="00A441D2">
              <w:rPr>
                <w:szCs w:val="16"/>
                <w:lang w:eastAsia="sk-SK"/>
              </w:rPr>
              <w:t> </w:t>
            </w:r>
          </w:p>
        </w:tc>
      </w:tr>
      <w:tr w:rsidR="00A441D2" w:rsidRPr="00A441D2" w:rsidTr="005C1A9F">
        <w:trPr>
          <w:trHeight w:val="225"/>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A441D2" w:rsidRPr="00A441D2" w:rsidRDefault="00A441D2" w:rsidP="00A441D2">
            <w:pPr>
              <w:rPr>
                <w:szCs w:val="16"/>
                <w:lang w:eastAsia="sk-SK"/>
              </w:rPr>
            </w:pPr>
            <w:r w:rsidRPr="00A441D2">
              <w:rPr>
                <w:szCs w:val="16"/>
                <w:lang w:eastAsia="sk-SK"/>
              </w:rPr>
              <w:t>pedál na ovládanie funkcie zastavenie obrazu "</w:t>
            </w:r>
            <w:proofErr w:type="spellStart"/>
            <w:r w:rsidRPr="00A441D2">
              <w:rPr>
                <w:szCs w:val="16"/>
                <w:lang w:eastAsia="sk-SK"/>
              </w:rPr>
              <w:t>freeze</w:t>
            </w:r>
            <w:proofErr w:type="spellEnd"/>
            <w:r w:rsidRPr="00A441D2">
              <w:rPr>
                <w:szCs w:val="16"/>
                <w:lang w:eastAsia="sk-SK"/>
              </w:rPr>
              <w:t>"</w:t>
            </w:r>
          </w:p>
        </w:tc>
        <w:tc>
          <w:tcPr>
            <w:tcW w:w="2268" w:type="dxa"/>
            <w:tcBorders>
              <w:top w:val="nil"/>
              <w:left w:val="nil"/>
              <w:bottom w:val="single" w:sz="4" w:space="0" w:color="auto"/>
              <w:right w:val="single" w:sz="4" w:space="0" w:color="auto"/>
            </w:tcBorders>
            <w:shd w:val="clear" w:color="auto" w:fill="auto"/>
            <w:vAlign w:val="center"/>
            <w:hideMark/>
          </w:tcPr>
          <w:p w:rsidR="00A441D2" w:rsidRPr="00A441D2" w:rsidRDefault="00A441D2" w:rsidP="00A441D2">
            <w:pPr>
              <w:rPr>
                <w:szCs w:val="16"/>
                <w:lang w:eastAsia="sk-SK"/>
              </w:rPr>
            </w:pPr>
            <w:r w:rsidRPr="00A441D2">
              <w:rPr>
                <w:szCs w:val="16"/>
                <w:lang w:eastAsia="sk-SK"/>
              </w:rPr>
              <w:t>áno</w:t>
            </w:r>
          </w:p>
        </w:tc>
        <w:tc>
          <w:tcPr>
            <w:tcW w:w="2410" w:type="dxa"/>
            <w:tcBorders>
              <w:top w:val="nil"/>
              <w:left w:val="nil"/>
              <w:bottom w:val="single" w:sz="4" w:space="0" w:color="auto"/>
              <w:right w:val="single" w:sz="4" w:space="0" w:color="auto"/>
            </w:tcBorders>
            <w:shd w:val="clear" w:color="auto" w:fill="auto"/>
            <w:vAlign w:val="center"/>
            <w:hideMark/>
          </w:tcPr>
          <w:p w:rsidR="00A441D2" w:rsidRPr="00A441D2" w:rsidRDefault="00A441D2" w:rsidP="00A441D2">
            <w:pPr>
              <w:rPr>
                <w:szCs w:val="16"/>
                <w:lang w:eastAsia="sk-SK"/>
              </w:rPr>
            </w:pPr>
            <w:r w:rsidRPr="00A441D2">
              <w:rPr>
                <w:szCs w:val="16"/>
                <w:lang w:eastAsia="sk-SK"/>
              </w:rPr>
              <w:t> </w:t>
            </w:r>
          </w:p>
        </w:tc>
      </w:tr>
      <w:tr w:rsidR="00A441D2" w:rsidRPr="00A441D2" w:rsidTr="005C1A9F">
        <w:trPr>
          <w:trHeight w:val="225"/>
        </w:trPr>
        <w:tc>
          <w:tcPr>
            <w:tcW w:w="4835" w:type="dxa"/>
            <w:tcBorders>
              <w:top w:val="nil"/>
              <w:left w:val="single" w:sz="4" w:space="0" w:color="auto"/>
              <w:bottom w:val="single" w:sz="4" w:space="0" w:color="auto"/>
              <w:right w:val="single" w:sz="4" w:space="0" w:color="auto"/>
            </w:tcBorders>
            <w:shd w:val="clear" w:color="000000" w:fill="D8D8D8"/>
            <w:vAlign w:val="center"/>
            <w:hideMark/>
          </w:tcPr>
          <w:p w:rsidR="00A441D2" w:rsidRPr="00A441D2" w:rsidRDefault="00A441D2" w:rsidP="00A441D2">
            <w:pPr>
              <w:jc w:val="center"/>
              <w:rPr>
                <w:b/>
                <w:bCs/>
                <w:color w:val="000000"/>
                <w:szCs w:val="16"/>
                <w:lang w:eastAsia="sk-SK"/>
              </w:rPr>
            </w:pPr>
            <w:r w:rsidRPr="00A441D2">
              <w:rPr>
                <w:b/>
                <w:bCs/>
                <w:color w:val="000000"/>
                <w:szCs w:val="16"/>
                <w:lang w:eastAsia="sk-SK"/>
              </w:rPr>
              <w:t>II. Sondy</w:t>
            </w:r>
          </w:p>
        </w:tc>
        <w:tc>
          <w:tcPr>
            <w:tcW w:w="2268" w:type="dxa"/>
            <w:tcBorders>
              <w:top w:val="nil"/>
              <w:left w:val="nil"/>
              <w:bottom w:val="single" w:sz="4" w:space="0" w:color="auto"/>
              <w:right w:val="single" w:sz="4" w:space="0" w:color="auto"/>
            </w:tcBorders>
            <w:shd w:val="clear" w:color="000000" w:fill="D8D8D8"/>
            <w:vAlign w:val="center"/>
            <w:hideMark/>
          </w:tcPr>
          <w:p w:rsidR="00A441D2" w:rsidRPr="00A441D2" w:rsidRDefault="00A441D2" w:rsidP="00A441D2">
            <w:pPr>
              <w:jc w:val="center"/>
              <w:rPr>
                <w:b/>
                <w:bCs/>
                <w:color w:val="000000"/>
                <w:szCs w:val="16"/>
                <w:lang w:eastAsia="sk-SK"/>
              </w:rPr>
            </w:pPr>
            <w:r w:rsidRPr="00A441D2">
              <w:rPr>
                <w:b/>
                <w:bCs/>
                <w:color w:val="000000"/>
                <w:szCs w:val="16"/>
                <w:lang w:eastAsia="sk-SK"/>
              </w:rPr>
              <w:t> </w:t>
            </w:r>
          </w:p>
        </w:tc>
        <w:tc>
          <w:tcPr>
            <w:tcW w:w="2410" w:type="dxa"/>
            <w:tcBorders>
              <w:top w:val="nil"/>
              <w:left w:val="nil"/>
              <w:bottom w:val="single" w:sz="4" w:space="0" w:color="auto"/>
              <w:right w:val="single" w:sz="4" w:space="0" w:color="auto"/>
            </w:tcBorders>
            <w:shd w:val="clear" w:color="000000" w:fill="D8D8D8"/>
            <w:vAlign w:val="center"/>
            <w:hideMark/>
          </w:tcPr>
          <w:p w:rsidR="00A441D2" w:rsidRPr="00A441D2" w:rsidRDefault="00A441D2" w:rsidP="00A441D2">
            <w:pPr>
              <w:jc w:val="center"/>
              <w:rPr>
                <w:b/>
                <w:bCs/>
                <w:color w:val="000000"/>
                <w:szCs w:val="16"/>
                <w:lang w:eastAsia="sk-SK"/>
              </w:rPr>
            </w:pPr>
            <w:r w:rsidRPr="00A441D2">
              <w:rPr>
                <w:b/>
                <w:bCs/>
                <w:color w:val="000000"/>
                <w:szCs w:val="16"/>
                <w:lang w:eastAsia="sk-SK"/>
              </w:rPr>
              <w:t> </w:t>
            </w:r>
          </w:p>
        </w:tc>
      </w:tr>
      <w:tr w:rsidR="00A441D2" w:rsidRPr="00A441D2" w:rsidTr="005C1A9F">
        <w:trPr>
          <w:trHeight w:val="225"/>
        </w:trPr>
        <w:tc>
          <w:tcPr>
            <w:tcW w:w="4835" w:type="dxa"/>
            <w:tcBorders>
              <w:top w:val="nil"/>
              <w:left w:val="single" w:sz="4" w:space="0" w:color="auto"/>
              <w:bottom w:val="single" w:sz="4" w:space="0" w:color="auto"/>
              <w:right w:val="single" w:sz="4" w:space="0" w:color="auto"/>
            </w:tcBorders>
            <w:shd w:val="clear" w:color="000000" w:fill="D8D8D8"/>
            <w:vAlign w:val="center"/>
            <w:hideMark/>
          </w:tcPr>
          <w:p w:rsidR="00A441D2" w:rsidRPr="00A441D2" w:rsidRDefault="00A441D2" w:rsidP="00A441D2">
            <w:pPr>
              <w:jc w:val="center"/>
              <w:rPr>
                <w:b/>
                <w:bCs/>
                <w:color w:val="000000"/>
                <w:szCs w:val="16"/>
                <w:lang w:eastAsia="sk-SK"/>
              </w:rPr>
            </w:pPr>
            <w:r w:rsidRPr="00A441D2">
              <w:rPr>
                <w:b/>
                <w:bCs/>
                <w:color w:val="000000"/>
                <w:szCs w:val="16"/>
                <w:lang w:eastAsia="sk-SK"/>
              </w:rPr>
              <w:t>Technické špecifikácie sondy</w:t>
            </w:r>
          </w:p>
        </w:tc>
        <w:tc>
          <w:tcPr>
            <w:tcW w:w="2268" w:type="dxa"/>
            <w:tcBorders>
              <w:top w:val="nil"/>
              <w:left w:val="nil"/>
              <w:bottom w:val="single" w:sz="4" w:space="0" w:color="auto"/>
              <w:right w:val="single" w:sz="4" w:space="0" w:color="auto"/>
            </w:tcBorders>
            <w:shd w:val="clear" w:color="000000" w:fill="D8D8D8"/>
            <w:vAlign w:val="center"/>
            <w:hideMark/>
          </w:tcPr>
          <w:p w:rsidR="00A441D2" w:rsidRPr="00A441D2" w:rsidRDefault="00A441D2" w:rsidP="00A441D2">
            <w:pPr>
              <w:jc w:val="center"/>
              <w:rPr>
                <w:b/>
                <w:bCs/>
                <w:color w:val="000000"/>
                <w:szCs w:val="16"/>
                <w:lang w:eastAsia="sk-SK"/>
              </w:rPr>
            </w:pPr>
            <w:r w:rsidRPr="00A441D2">
              <w:rPr>
                <w:b/>
                <w:bCs/>
                <w:color w:val="000000"/>
                <w:szCs w:val="16"/>
                <w:lang w:eastAsia="sk-SK"/>
              </w:rPr>
              <w:t>Podmienka</w:t>
            </w:r>
          </w:p>
        </w:tc>
        <w:tc>
          <w:tcPr>
            <w:tcW w:w="2410" w:type="dxa"/>
            <w:tcBorders>
              <w:top w:val="nil"/>
              <w:left w:val="nil"/>
              <w:bottom w:val="single" w:sz="4" w:space="0" w:color="auto"/>
              <w:right w:val="single" w:sz="4" w:space="0" w:color="auto"/>
            </w:tcBorders>
            <w:shd w:val="clear" w:color="000000" w:fill="D8D8D8"/>
            <w:vAlign w:val="center"/>
            <w:hideMark/>
          </w:tcPr>
          <w:p w:rsidR="00A441D2" w:rsidRPr="00A441D2" w:rsidRDefault="00A441D2" w:rsidP="00A441D2">
            <w:pPr>
              <w:jc w:val="center"/>
              <w:rPr>
                <w:b/>
                <w:bCs/>
                <w:color w:val="000000"/>
                <w:szCs w:val="16"/>
                <w:lang w:eastAsia="sk-SK"/>
              </w:rPr>
            </w:pPr>
            <w:r w:rsidRPr="00A441D2">
              <w:rPr>
                <w:b/>
                <w:bCs/>
                <w:color w:val="000000"/>
                <w:szCs w:val="16"/>
                <w:lang w:eastAsia="sk-SK"/>
              </w:rPr>
              <w:t> </w:t>
            </w:r>
          </w:p>
        </w:tc>
      </w:tr>
      <w:tr w:rsidR="00A441D2" w:rsidRPr="00A441D2" w:rsidTr="005C1A9F">
        <w:trPr>
          <w:trHeight w:val="450"/>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A441D2" w:rsidRPr="00A441D2" w:rsidRDefault="00A441D2" w:rsidP="00A441D2">
            <w:pPr>
              <w:rPr>
                <w:color w:val="000000"/>
                <w:szCs w:val="16"/>
                <w:lang w:eastAsia="sk-SK"/>
              </w:rPr>
            </w:pPr>
            <w:r w:rsidRPr="00A441D2">
              <w:rPr>
                <w:color w:val="000000"/>
                <w:szCs w:val="16"/>
                <w:lang w:eastAsia="sk-SK"/>
              </w:rPr>
              <w:t xml:space="preserve">lineárna sonda pre vyšetrovanie ciev vrátane </w:t>
            </w:r>
            <w:proofErr w:type="spellStart"/>
            <w:r w:rsidRPr="00A441D2">
              <w:rPr>
                <w:color w:val="000000"/>
                <w:szCs w:val="16"/>
                <w:lang w:eastAsia="sk-SK"/>
              </w:rPr>
              <w:t>resterilizovateľného</w:t>
            </w:r>
            <w:proofErr w:type="spellEnd"/>
            <w:r w:rsidRPr="00A441D2">
              <w:rPr>
                <w:color w:val="000000"/>
                <w:szCs w:val="16"/>
                <w:lang w:eastAsia="sk-SK"/>
              </w:rPr>
              <w:t xml:space="preserve"> punkčného adaptéra</w:t>
            </w:r>
          </w:p>
        </w:tc>
        <w:tc>
          <w:tcPr>
            <w:tcW w:w="2268" w:type="dxa"/>
            <w:tcBorders>
              <w:top w:val="nil"/>
              <w:left w:val="nil"/>
              <w:bottom w:val="single" w:sz="4" w:space="0" w:color="auto"/>
              <w:right w:val="single" w:sz="4" w:space="0" w:color="auto"/>
            </w:tcBorders>
            <w:shd w:val="clear" w:color="auto" w:fill="auto"/>
            <w:vAlign w:val="center"/>
            <w:hideMark/>
          </w:tcPr>
          <w:p w:rsidR="00A441D2" w:rsidRPr="00A441D2" w:rsidRDefault="00A441D2" w:rsidP="00A441D2">
            <w:pPr>
              <w:rPr>
                <w:szCs w:val="16"/>
                <w:lang w:eastAsia="sk-SK"/>
              </w:rPr>
            </w:pPr>
            <w:r w:rsidRPr="00A441D2">
              <w:rPr>
                <w:szCs w:val="16"/>
                <w:lang w:eastAsia="sk-SK"/>
              </w:rPr>
              <w:t>s frekvenčným rozsahom min. 5-12 MHz</w:t>
            </w:r>
          </w:p>
        </w:tc>
        <w:tc>
          <w:tcPr>
            <w:tcW w:w="2410" w:type="dxa"/>
            <w:tcBorders>
              <w:top w:val="nil"/>
              <w:left w:val="nil"/>
              <w:bottom w:val="single" w:sz="4" w:space="0" w:color="auto"/>
              <w:right w:val="single" w:sz="4" w:space="0" w:color="auto"/>
            </w:tcBorders>
            <w:shd w:val="clear" w:color="auto" w:fill="auto"/>
            <w:vAlign w:val="center"/>
            <w:hideMark/>
          </w:tcPr>
          <w:p w:rsidR="00A441D2" w:rsidRPr="00A441D2" w:rsidRDefault="00A441D2" w:rsidP="00A441D2">
            <w:pPr>
              <w:rPr>
                <w:szCs w:val="16"/>
                <w:lang w:eastAsia="sk-SK"/>
              </w:rPr>
            </w:pPr>
            <w:r w:rsidRPr="00A441D2">
              <w:rPr>
                <w:szCs w:val="16"/>
                <w:lang w:eastAsia="sk-SK"/>
              </w:rPr>
              <w:t> </w:t>
            </w:r>
          </w:p>
        </w:tc>
      </w:tr>
      <w:tr w:rsidR="00A441D2" w:rsidRPr="00A441D2" w:rsidTr="005C1A9F">
        <w:trPr>
          <w:trHeight w:val="450"/>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A441D2" w:rsidRPr="00A441D2" w:rsidRDefault="00A441D2" w:rsidP="00A441D2">
            <w:pPr>
              <w:rPr>
                <w:szCs w:val="16"/>
                <w:lang w:eastAsia="sk-SK"/>
              </w:rPr>
            </w:pPr>
            <w:r w:rsidRPr="00A441D2">
              <w:rPr>
                <w:szCs w:val="16"/>
                <w:lang w:eastAsia="sk-SK"/>
              </w:rPr>
              <w:t xml:space="preserve">konvexná sonda pre vyšetrovanie </w:t>
            </w:r>
            <w:proofErr w:type="spellStart"/>
            <w:r w:rsidRPr="00A441D2">
              <w:rPr>
                <w:szCs w:val="16"/>
                <w:lang w:eastAsia="sk-SK"/>
              </w:rPr>
              <w:t>abdomenu</w:t>
            </w:r>
            <w:proofErr w:type="spellEnd"/>
            <w:r w:rsidRPr="00A441D2">
              <w:rPr>
                <w:szCs w:val="16"/>
                <w:lang w:eastAsia="sk-SK"/>
              </w:rPr>
              <w:t xml:space="preserve"> vrátane </w:t>
            </w:r>
            <w:proofErr w:type="spellStart"/>
            <w:r w:rsidRPr="00A441D2">
              <w:rPr>
                <w:szCs w:val="16"/>
                <w:lang w:eastAsia="sk-SK"/>
              </w:rPr>
              <w:t>resterilizovateľného</w:t>
            </w:r>
            <w:proofErr w:type="spellEnd"/>
            <w:r w:rsidRPr="00A441D2">
              <w:rPr>
                <w:szCs w:val="16"/>
                <w:lang w:eastAsia="sk-SK"/>
              </w:rPr>
              <w:t xml:space="preserve"> punkčného adaptéra</w:t>
            </w:r>
          </w:p>
        </w:tc>
        <w:tc>
          <w:tcPr>
            <w:tcW w:w="2268" w:type="dxa"/>
            <w:tcBorders>
              <w:top w:val="nil"/>
              <w:left w:val="nil"/>
              <w:bottom w:val="single" w:sz="4" w:space="0" w:color="auto"/>
              <w:right w:val="single" w:sz="4" w:space="0" w:color="auto"/>
            </w:tcBorders>
            <w:shd w:val="clear" w:color="000000" w:fill="FFFFFF"/>
            <w:vAlign w:val="center"/>
            <w:hideMark/>
          </w:tcPr>
          <w:p w:rsidR="00A441D2" w:rsidRPr="00A441D2" w:rsidRDefault="00A441D2" w:rsidP="00A441D2">
            <w:pPr>
              <w:rPr>
                <w:szCs w:val="16"/>
                <w:lang w:eastAsia="sk-SK"/>
              </w:rPr>
            </w:pPr>
            <w:r w:rsidRPr="00A441D2">
              <w:rPr>
                <w:szCs w:val="16"/>
                <w:lang w:eastAsia="sk-SK"/>
              </w:rPr>
              <w:t>s frekvenčným rozsahom min. 2-5 MHz</w:t>
            </w:r>
          </w:p>
        </w:tc>
        <w:tc>
          <w:tcPr>
            <w:tcW w:w="2410" w:type="dxa"/>
            <w:tcBorders>
              <w:top w:val="nil"/>
              <w:left w:val="nil"/>
              <w:bottom w:val="single" w:sz="4" w:space="0" w:color="auto"/>
              <w:right w:val="single" w:sz="4" w:space="0" w:color="auto"/>
            </w:tcBorders>
            <w:shd w:val="clear" w:color="000000" w:fill="FFFFFF"/>
            <w:vAlign w:val="center"/>
            <w:hideMark/>
          </w:tcPr>
          <w:p w:rsidR="00A441D2" w:rsidRPr="00A441D2" w:rsidRDefault="00A441D2" w:rsidP="00A441D2">
            <w:pPr>
              <w:rPr>
                <w:szCs w:val="16"/>
                <w:lang w:eastAsia="sk-SK"/>
              </w:rPr>
            </w:pPr>
            <w:r w:rsidRPr="00A441D2">
              <w:rPr>
                <w:szCs w:val="16"/>
                <w:lang w:eastAsia="sk-SK"/>
              </w:rPr>
              <w:t> </w:t>
            </w:r>
          </w:p>
        </w:tc>
      </w:tr>
      <w:tr w:rsidR="00A441D2" w:rsidRPr="00A441D2" w:rsidTr="005C1A9F">
        <w:trPr>
          <w:trHeight w:val="225"/>
        </w:trPr>
        <w:tc>
          <w:tcPr>
            <w:tcW w:w="4835" w:type="dxa"/>
            <w:tcBorders>
              <w:top w:val="nil"/>
              <w:left w:val="single" w:sz="4" w:space="0" w:color="auto"/>
              <w:bottom w:val="single" w:sz="4" w:space="0" w:color="auto"/>
              <w:right w:val="nil"/>
            </w:tcBorders>
            <w:shd w:val="clear" w:color="000000" w:fill="D8D8D8"/>
            <w:vAlign w:val="center"/>
            <w:hideMark/>
          </w:tcPr>
          <w:p w:rsidR="00A441D2" w:rsidRPr="00A441D2" w:rsidRDefault="00A441D2" w:rsidP="00A441D2">
            <w:pPr>
              <w:jc w:val="center"/>
              <w:rPr>
                <w:b/>
                <w:bCs/>
                <w:color w:val="000000"/>
                <w:szCs w:val="16"/>
                <w:lang w:eastAsia="sk-SK"/>
              </w:rPr>
            </w:pPr>
            <w:r w:rsidRPr="00A441D2">
              <w:rPr>
                <w:b/>
                <w:bCs/>
                <w:color w:val="000000"/>
                <w:szCs w:val="16"/>
                <w:lang w:eastAsia="sk-SK"/>
              </w:rPr>
              <w:t>III. Záručný a pozáručný servis USG prístroja</w:t>
            </w:r>
          </w:p>
        </w:tc>
        <w:tc>
          <w:tcPr>
            <w:tcW w:w="2268" w:type="dxa"/>
            <w:tcBorders>
              <w:top w:val="nil"/>
              <w:left w:val="single" w:sz="4" w:space="0" w:color="auto"/>
              <w:bottom w:val="single" w:sz="4" w:space="0" w:color="auto"/>
              <w:right w:val="single" w:sz="4" w:space="0" w:color="auto"/>
            </w:tcBorders>
            <w:shd w:val="clear" w:color="000000" w:fill="D8D8D8"/>
            <w:vAlign w:val="center"/>
            <w:hideMark/>
          </w:tcPr>
          <w:p w:rsidR="00A441D2" w:rsidRPr="00A441D2" w:rsidRDefault="00A441D2" w:rsidP="00A441D2">
            <w:pPr>
              <w:rPr>
                <w:b/>
                <w:bCs/>
                <w:color w:val="000000"/>
                <w:szCs w:val="16"/>
                <w:lang w:eastAsia="sk-SK"/>
              </w:rPr>
            </w:pPr>
            <w:r w:rsidRPr="00A441D2">
              <w:rPr>
                <w:b/>
                <w:bCs/>
                <w:color w:val="000000"/>
                <w:szCs w:val="16"/>
                <w:lang w:eastAsia="sk-SK"/>
              </w:rPr>
              <w:t> </w:t>
            </w:r>
          </w:p>
        </w:tc>
        <w:tc>
          <w:tcPr>
            <w:tcW w:w="2410" w:type="dxa"/>
            <w:tcBorders>
              <w:top w:val="nil"/>
              <w:left w:val="nil"/>
              <w:bottom w:val="single" w:sz="4" w:space="0" w:color="auto"/>
              <w:right w:val="single" w:sz="4" w:space="0" w:color="auto"/>
            </w:tcBorders>
            <w:shd w:val="clear" w:color="000000" w:fill="D8D8D8"/>
            <w:vAlign w:val="center"/>
            <w:hideMark/>
          </w:tcPr>
          <w:p w:rsidR="00A441D2" w:rsidRPr="00A441D2" w:rsidRDefault="00A441D2" w:rsidP="00A441D2">
            <w:pPr>
              <w:rPr>
                <w:b/>
                <w:bCs/>
                <w:color w:val="000000"/>
                <w:szCs w:val="16"/>
                <w:lang w:eastAsia="sk-SK"/>
              </w:rPr>
            </w:pPr>
            <w:r w:rsidRPr="00A441D2">
              <w:rPr>
                <w:b/>
                <w:bCs/>
                <w:color w:val="000000"/>
                <w:szCs w:val="16"/>
                <w:lang w:eastAsia="sk-SK"/>
              </w:rPr>
              <w:t> </w:t>
            </w:r>
          </w:p>
        </w:tc>
      </w:tr>
      <w:tr w:rsidR="00A441D2" w:rsidRPr="00A441D2" w:rsidTr="005C1A9F">
        <w:trPr>
          <w:trHeight w:val="225"/>
        </w:trPr>
        <w:tc>
          <w:tcPr>
            <w:tcW w:w="4835" w:type="dxa"/>
            <w:tcBorders>
              <w:top w:val="nil"/>
              <w:left w:val="single" w:sz="4" w:space="0" w:color="auto"/>
              <w:bottom w:val="single" w:sz="4" w:space="0" w:color="auto"/>
              <w:right w:val="single" w:sz="4" w:space="0" w:color="auto"/>
            </w:tcBorders>
            <w:shd w:val="clear" w:color="000000" w:fill="D8D8D8"/>
            <w:vAlign w:val="center"/>
            <w:hideMark/>
          </w:tcPr>
          <w:p w:rsidR="00A441D2" w:rsidRPr="00A441D2" w:rsidRDefault="00A441D2" w:rsidP="00A441D2">
            <w:pPr>
              <w:jc w:val="center"/>
              <w:rPr>
                <w:b/>
                <w:bCs/>
                <w:color w:val="000000"/>
                <w:szCs w:val="16"/>
                <w:lang w:eastAsia="sk-SK"/>
              </w:rPr>
            </w:pPr>
            <w:r w:rsidRPr="00A441D2">
              <w:rPr>
                <w:b/>
                <w:bCs/>
                <w:color w:val="000000"/>
                <w:szCs w:val="16"/>
                <w:lang w:eastAsia="sk-SK"/>
              </w:rPr>
              <w:t xml:space="preserve">Záručná doba </w:t>
            </w:r>
          </w:p>
        </w:tc>
        <w:tc>
          <w:tcPr>
            <w:tcW w:w="2268" w:type="dxa"/>
            <w:tcBorders>
              <w:top w:val="nil"/>
              <w:left w:val="nil"/>
              <w:bottom w:val="single" w:sz="4" w:space="0" w:color="auto"/>
              <w:right w:val="single" w:sz="4" w:space="0" w:color="auto"/>
            </w:tcBorders>
            <w:shd w:val="clear" w:color="000000" w:fill="D8D8D8"/>
            <w:vAlign w:val="center"/>
            <w:hideMark/>
          </w:tcPr>
          <w:p w:rsidR="00A441D2" w:rsidRPr="00A441D2" w:rsidRDefault="00A441D2" w:rsidP="00A441D2">
            <w:pPr>
              <w:jc w:val="center"/>
              <w:rPr>
                <w:b/>
                <w:bCs/>
                <w:color w:val="000000"/>
                <w:szCs w:val="16"/>
                <w:lang w:eastAsia="sk-SK"/>
              </w:rPr>
            </w:pPr>
            <w:r w:rsidRPr="00A441D2">
              <w:rPr>
                <w:b/>
                <w:bCs/>
                <w:color w:val="000000"/>
                <w:szCs w:val="16"/>
                <w:lang w:eastAsia="sk-SK"/>
              </w:rPr>
              <w:t>Podmienka</w:t>
            </w:r>
          </w:p>
        </w:tc>
        <w:tc>
          <w:tcPr>
            <w:tcW w:w="2410" w:type="dxa"/>
            <w:tcBorders>
              <w:top w:val="nil"/>
              <w:left w:val="nil"/>
              <w:bottom w:val="single" w:sz="4" w:space="0" w:color="auto"/>
              <w:right w:val="single" w:sz="4" w:space="0" w:color="auto"/>
            </w:tcBorders>
            <w:shd w:val="clear" w:color="000000" w:fill="D8D8D8"/>
            <w:vAlign w:val="center"/>
            <w:hideMark/>
          </w:tcPr>
          <w:p w:rsidR="00A441D2" w:rsidRPr="00A441D2" w:rsidRDefault="00A441D2" w:rsidP="00A441D2">
            <w:pPr>
              <w:jc w:val="center"/>
              <w:rPr>
                <w:b/>
                <w:bCs/>
                <w:color w:val="000000"/>
                <w:szCs w:val="16"/>
                <w:lang w:eastAsia="sk-SK"/>
              </w:rPr>
            </w:pPr>
            <w:r w:rsidRPr="00A441D2">
              <w:rPr>
                <w:b/>
                <w:bCs/>
                <w:color w:val="000000"/>
                <w:szCs w:val="16"/>
                <w:lang w:eastAsia="sk-SK"/>
              </w:rPr>
              <w:t> </w:t>
            </w:r>
          </w:p>
        </w:tc>
      </w:tr>
      <w:tr w:rsidR="00A441D2" w:rsidRPr="00A441D2" w:rsidTr="005C1A9F">
        <w:trPr>
          <w:trHeight w:val="4725"/>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A441D2" w:rsidRPr="00A441D2" w:rsidRDefault="00A441D2" w:rsidP="00A441D2">
            <w:pPr>
              <w:rPr>
                <w:color w:val="000000"/>
                <w:szCs w:val="16"/>
                <w:lang w:eastAsia="sk-SK"/>
              </w:rPr>
            </w:pPr>
            <w:r w:rsidRPr="00A441D2">
              <w:rPr>
                <w:color w:val="000000"/>
                <w:szCs w:val="16"/>
                <w:lang w:eastAsia="sk-SK"/>
              </w:rPr>
              <w:lastRenderedPageBreak/>
              <w:t xml:space="preserve">Komplexný záručný servis (záruka sa nevzťahuje na </w:t>
            </w:r>
            <w:proofErr w:type="spellStart"/>
            <w:r w:rsidRPr="00A441D2">
              <w:rPr>
                <w:color w:val="000000"/>
                <w:szCs w:val="16"/>
                <w:lang w:eastAsia="sk-SK"/>
              </w:rPr>
              <w:t>vady</w:t>
            </w:r>
            <w:proofErr w:type="spellEnd"/>
            <w:r w:rsidRPr="00A441D2">
              <w:rPr>
                <w:color w:val="000000"/>
                <w:szCs w:val="16"/>
                <w:lang w:eastAsia="sk-SK"/>
              </w:rPr>
              <w:t xml:space="preserve">, ktoré spôsobí Odberateľ neodbornou manipuláciou resp. používaním v rozpore s návodom na obsluhu a tiež sa nevzťahuje na </w:t>
            </w:r>
            <w:proofErr w:type="spellStart"/>
            <w:r w:rsidRPr="00A441D2">
              <w:rPr>
                <w:color w:val="000000"/>
                <w:szCs w:val="16"/>
                <w:lang w:eastAsia="sk-SK"/>
              </w:rPr>
              <w:t>vady</w:t>
            </w:r>
            <w:proofErr w:type="spellEnd"/>
            <w:r w:rsidRPr="00A441D2">
              <w:rPr>
                <w:color w:val="000000"/>
                <w:szCs w:val="16"/>
                <w:lang w:eastAsia="sk-SK"/>
              </w:rPr>
              <w:t>, ktoré vzniknú v dôsledku živelnej pohromy, vyššej moci alebo vandalizmu) po dobu 60 mesiacov od doby inštalácie USG prístroja, v rámci ktorého sa Dodávateľ zaväzuje dodržať nasledovné lehoty:</w:t>
            </w:r>
            <w:r w:rsidRPr="00A441D2">
              <w:rPr>
                <w:color w:val="000000"/>
                <w:szCs w:val="16"/>
                <w:lang w:eastAsia="sk-SK"/>
              </w:rPr>
              <w:br/>
              <w:t xml:space="preserve">Profylaktická kontrola bude vykonávaná v dohodnutých dňoch v mesiaci v prípade poruchy v deň odstraňovania poruchy. </w:t>
            </w:r>
            <w:r w:rsidRPr="00A441D2">
              <w:rPr>
                <w:color w:val="000000"/>
                <w:szCs w:val="16"/>
                <w:lang w:eastAsia="sk-SK"/>
              </w:rPr>
              <w:br/>
              <w:t xml:space="preserve">V prípade  poruchy zariadenia servisná odozva maximálne do 12 hodín od nahlásenia poruchy v rámci pracovných dní a servisný zásah do maximálne 24 hodín v rámci pracovných dní.                                                                                        Dodávateľ bude vykonávať pravidelné prehliadky celej zostavy v intervaloch stanovených výrobcom. Najviac 14 dní pred uplynutím záručnej lehoty, Dodávateľ vykoná bezplatnú </w:t>
            </w:r>
            <w:proofErr w:type="spellStart"/>
            <w:r w:rsidRPr="00A441D2">
              <w:rPr>
                <w:color w:val="000000"/>
                <w:szCs w:val="16"/>
                <w:lang w:eastAsia="sk-SK"/>
              </w:rPr>
              <w:t>bezpečnostno</w:t>
            </w:r>
            <w:proofErr w:type="spellEnd"/>
            <w:r w:rsidRPr="00A441D2">
              <w:rPr>
                <w:color w:val="000000"/>
                <w:szCs w:val="16"/>
                <w:lang w:eastAsia="sk-SK"/>
              </w:rPr>
              <w:t xml:space="preserve"> technickú prehliadku a bezplatné odstránenie všetkých zistených </w:t>
            </w:r>
            <w:proofErr w:type="spellStart"/>
            <w:r w:rsidRPr="00A441D2">
              <w:rPr>
                <w:color w:val="000000"/>
                <w:szCs w:val="16"/>
                <w:lang w:eastAsia="sk-SK"/>
              </w:rPr>
              <w:t>vád</w:t>
            </w:r>
            <w:proofErr w:type="spellEnd"/>
            <w:r w:rsidRPr="00A441D2">
              <w:rPr>
                <w:color w:val="000000"/>
                <w:szCs w:val="16"/>
                <w:lang w:eastAsia="sk-SK"/>
              </w:rPr>
              <w:t xml:space="preserve"> a nedostatkov spadajúcich pod záruku.</w:t>
            </w:r>
          </w:p>
        </w:tc>
        <w:tc>
          <w:tcPr>
            <w:tcW w:w="2268" w:type="dxa"/>
            <w:tcBorders>
              <w:top w:val="nil"/>
              <w:left w:val="nil"/>
              <w:bottom w:val="single" w:sz="4" w:space="0" w:color="auto"/>
              <w:right w:val="single" w:sz="4" w:space="0" w:color="auto"/>
            </w:tcBorders>
            <w:shd w:val="clear" w:color="auto" w:fill="auto"/>
            <w:vAlign w:val="center"/>
            <w:hideMark/>
          </w:tcPr>
          <w:p w:rsidR="00A441D2" w:rsidRPr="00A441D2" w:rsidRDefault="00A441D2" w:rsidP="00A441D2">
            <w:pPr>
              <w:jc w:val="center"/>
              <w:rPr>
                <w:color w:val="000000"/>
                <w:szCs w:val="16"/>
                <w:lang w:eastAsia="sk-SK"/>
              </w:rPr>
            </w:pPr>
            <w:r w:rsidRPr="00A441D2">
              <w:rPr>
                <w:color w:val="000000"/>
                <w:szCs w:val="16"/>
                <w:lang w:eastAsia="sk-SK"/>
              </w:rPr>
              <w:t>áno</w:t>
            </w:r>
          </w:p>
        </w:tc>
        <w:tc>
          <w:tcPr>
            <w:tcW w:w="2410" w:type="dxa"/>
            <w:tcBorders>
              <w:top w:val="nil"/>
              <w:left w:val="nil"/>
              <w:bottom w:val="single" w:sz="4" w:space="0" w:color="auto"/>
              <w:right w:val="single" w:sz="4" w:space="0" w:color="auto"/>
            </w:tcBorders>
            <w:shd w:val="clear" w:color="auto" w:fill="auto"/>
            <w:vAlign w:val="center"/>
            <w:hideMark/>
          </w:tcPr>
          <w:p w:rsidR="00A441D2" w:rsidRPr="00A441D2" w:rsidRDefault="00A441D2" w:rsidP="00A441D2">
            <w:pPr>
              <w:jc w:val="center"/>
              <w:rPr>
                <w:color w:val="000000"/>
                <w:szCs w:val="16"/>
                <w:lang w:eastAsia="sk-SK"/>
              </w:rPr>
            </w:pPr>
            <w:r w:rsidRPr="00A441D2">
              <w:rPr>
                <w:color w:val="000000"/>
                <w:szCs w:val="16"/>
                <w:lang w:eastAsia="sk-SK"/>
              </w:rPr>
              <w:t> </w:t>
            </w:r>
          </w:p>
        </w:tc>
      </w:tr>
    </w:tbl>
    <w:p w:rsidR="00A441D2" w:rsidRPr="00A441D2" w:rsidRDefault="00A441D2" w:rsidP="00A441D2">
      <w:pPr>
        <w:tabs>
          <w:tab w:val="right" w:leader="underscore" w:pos="9072"/>
        </w:tabs>
        <w:rPr>
          <w:sz w:val="40"/>
        </w:rPr>
      </w:pPr>
    </w:p>
    <w:p w:rsidR="005C1A9F" w:rsidRPr="00650F84" w:rsidRDefault="005C1A9F" w:rsidP="005C1A9F">
      <w:pPr>
        <w:tabs>
          <w:tab w:val="right" w:leader="underscore" w:pos="9072"/>
        </w:tabs>
        <w:rPr>
          <w:b/>
          <w:lang w:bidi="he-IL"/>
        </w:rPr>
      </w:pPr>
      <w:r w:rsidRPr="009221C5">
        <w:rPr>
          <w:b/>
          <w:lang w:bidi="he-IL"/>
        </w:rPr>
        <w:t>Časť č. 4: „Ultrazvukový prístroj pre potreby Kliniky detskej anestéziológie a intenzívnej medicíny (1 ks)“</w:t>
      </w:r>
    </w:p>
    <w:p w:rsidR="005C1A9F" w:rsidRDefault="005C1A9F" w:rsidP="005C1A9F">
      <w:pPr>
        <w:tabs>
          <w:tab w:val="right" w:leader="underscore" w:pos="9072"/>
        </w:tabs>
      </w:pPr>
      <w:r>
        <w:t>- požaduje sa dodať nový</w:t>
      </w:r>
      <w:r w:rsidRPr="00650F84">
        <w:t>, nepou</w:t>
      </w:r>
      <w:r>
        <w:t>žívaný</w:t>
      </w:r>
      <w:r w:rsidRPr="00650F84">
        <w:t xml:space="preserve"> a</w:t>
      </w:r>
      <w:r>
        <w:t> </w:t>
      </w:r>
      <w:proofErr w:type="spellStart"/>
      <w:r w:rsidRPr="00650F84">
        <w:t>nerepasovan</w:t>
      </w:r>
      <w:r>
        <w:t>ý</w:t>
      </w:r>
      <w:proofErr w:type="spellEnd"/>
      <w:r>
        <w:t xml:space="preserve"> prístroj</w:t>
      </w:r>
    </w:p>
    <w:p w:rsidR="005C1A9F" w:rsidRDefault="005C1A9F" w:rsidP="005C1A9F">
      <w:pPr>
        <w:tabs>
          <w:tab w:val="right" w:leader="underscore" w:pos="9072"/>
        </w:tabs>
      </w:pPr>
    </w:p>
    <w:tbl>
      <w:tblPr>
        <w:tblW w:w="9513" w:type="dxa"/>
        <w:tblInd w:w="55" w:type="dxa"/>
        <w:tblCellMar>
          <w:left w:w="70" w:type="dxa"/>
          <w:right w:w="70" w:type="dxa"/>
        </w:tblCellMar>
        <w:tblLook w:val="04A0"/>
      </w:tblPr>
      <w:tblGrid>
        <w:gridCol w:w="4835"/>
        <w:gridCol w:w="2268"/>
        <w:gridCol w:w="2410"/>
      </w:tblGrid>
      <w:tr w:rsidR="005C1A9F" w:rsidRPr="005C1A9F" w:rsidTr="005C1A9F">
        <w:trPr>
          <w:trHeight w:val="480"/>
        </w:trPr>
        <w:tc>
          <w:tcPr>
            <w:tcW w:w="7103" w:type="dxa"/>
            <w:gridSpan w:val="2"/>
            <w:tcBorders>
              <w:top w:val="single" w:sz="4" w:space="0" w:color="auto"/>
              <w:left w:val="single" w:sz="4" w:space="0" w:color="auto"/>
              <w:bottom w:val="single" w:sz="4" w:space="0" w:color="auto"/>
              <w:right w:val="single" w:sz="4" w:space="0" w:color="auto"/>
            </w:tcBorders>
            <w:shd w:val="clear" w:color="000000" w:fill="D8D8D8"/>
            <w:vAlign w:val="center"/>
            <w:hideMark/>
          </w:tcPr>
          <w:p w:rsidR="005C1A9F" w:rsidRPr="005C1A9F" w:rsidRDefault="005C1A9F" w:rsidP="005C1A9F">
            <w:pPr>
              <w:jc w:val="center"/>
              <w:rPr>
                <w:b/>
                <w:bCs/>
                <w:color w:val="000000"/>
                <w:szCs w:val="16"/>
                <w:lang w:eastAsia="sk-SK"/>
              </w:rPr>
            </w:pPr>
            <w:r w:rsidRPr="005C1A9F">
              <w:rPr>
                <w:b/>
                <w:bCs/>
                <w:color w:val="000000"/>
                <w:szCs w:val="16"/>
                <w:lang w:eastAsia="sk-SK"/>
              </w:rPr>
              <w:t>Požadovaný minimálny technicko-medicínsky parameter / opis/ požadovaná minimálna hodnota</w:t>
            </w:r>
          </w:p>
        </w:tc>
        <w:tc>
          <w:tcPr>
            <w:tcW w:w="2410" w:type="dxa"/>
            <w:vMerge w:val="restart"/>
            <w:tcBorders>
              <w:top w:val="single" w:sz="4" w:space="0" w:color="auto"/>
              <w:left w:val="single" w:sz="4" w:space="0" w:color="auto"/>
              <w:bottom w:val="single" w:sz="4" w:space="0" w:color="000000"/>
              <w:right w:val="single" w:sz="4" w:space="0" w:color="auto"/>
            </w:tcBorders>
            <w:shd w:val="clear" w:color="000000" w:fill="D8D8D8"/>
            <w:vAlign w:val="center"/>
            <w:hideMark/>
          </w:tcPr>
          <w:p w:rsidR="005C1A9F" w:rsidRPr="005C1A9F" w:rsidRDefault="005C1A9F" w:rsidP="005C1A9F">
            <w:pPr>
              <w:jc w:val="center"/>
              <w:rPr>
                <w:b/>
                <w:bCs/>
                <w:color w:val="000000"/>
                <w:szCs w:val="16"/>
                <w:lang w:eastAsia="sk-SK"/>
              </w:rPr>
            </w:pPr>
            <w:r w:rsidRPr="005C1A9F">
              <w:rPr>
                <w:b/>
                <w:bCs/>
                <w:color w:val="000000"/>
                <w:szCs w:val="16"/>
                <w:lang w:eastAsia="sk-SK"/>
              </w:rPr>
              <w:t>Vlastný návrh na plnenie predmetu zákazky</w:t>
            </w:r>
          </w:p>
        </w:tc>
      </w:tr>
      <w:tr w:rsidR="005C1A9F" w:rsidRPr="005C1A9F" w:rsidTr="005C1A9F">
        <w:trPr>
          <w:trHeight w:val="225"/>
        </w:trPr>
        <w:tc>
          <w:tcPr>
            <w:tcW w:w="4835" w:type="dxa"/>
            <w:tcBorders>
              <w:top w:val="nil"/>
              <w:left w:val="single" w:sz="4" w:space="0" w:color="auto"/>
              <w:bottom w:val="single" w:sz="4" w:space="0" w:color="auto"/>
              <w:right w:val="single" w:sz="4" w:space="0" w:color="auto"/>
            </w:tcBorders>
            <w:shd w:val="clear" w:color="000000" w:fill="D8D8D8"/>
            <w:vAlign w:val="center"/>
            <w:hideMark/>
          </w:tcPr>
          <w:p w:rsidR="005C1A9F" w:rsidRPr="005C1A9F" w:rsidRDefault="005C1A9F" w:rsidP="005C1A9F">
            <w:pPr>
              <w:jc w:val="center"/>
              <w:rPr>
                <w:b/>
                <w:bCs/>
                <w:color w:val="000000"/>
                <w:szCs w:val="16"/>
                <w:lang w:eastAsia="sk-SK"/>
              </w:rPr>
            </w:pPr>
            <w:r w:rsidRPr="005C1A9F">
              <w:rPr>
                <w:b/>
                <w:bCs/>
                <w:color w:val="000000"/>
                <w:szCs w:val="16"/>
                <w:lang w:eastAsia="sk-SK"/>
              </w:rPr>
              <w:t>I. Technická špecifikácia ultrazvukového prístroja</w:t>
            </w:r>
          </w:p>
        </w:tc>
        <w:tc>
          <w:tcPr>
            <w:tcW w:w="2268" w:type="dxa"/>
            <w:tcBorders>
              <w:top w:val="nil"/>
              <w:left w:val="nil"/>
              <w:bottom w:val="single" w:sz="4" w:space="0" w:color="auto"/>
              <w:right w:val="single" w:sz="4" w:space="0" w:color="auto"/>
            </w:tcBorders>
            <w:shd w:val="clear" w:color="000000" w:fill="D8D8D8"/>
            <w:vAlign w:val="center"/>
            <w:hideMark/>
          </w:tcPr>
          <w:p w:rsidR="005C1A9F" w:rsidRPr="005C1A9F" w:rsidRDefault="005C1A9F" w:rsidP="005C1A9F">
            <w:pPr>
              <w:jc w:val="center"/>
              <w:rPr>
                <w:b/>
                <w:bCs/>
                <w:color w:val="000000"/>
                <w:szCs w:val="16"/>
                <w:lang w:eastAsia="sk-SK"/>
              </w:rPr>
            </w:pPr>
            <w:r w:rsidRPr="005C1A9F">
              <w:rPr>
                <w:b/>
                <w:bCs/>
                <w:color w:val="000000"/>
                <w:szCs w:val="16"/>
                <w:lang w:eastAsia="sk-SK"/>
              </w:rPr>
              <w:t>Podmienka</w:t>
            </w:r>
          </w:p>
        </w:tc>
        <w:tc>
          <w:tcPr>
            <w:tcW w:w="2410" w:type="dxa"/>
            <w:vMerge/>
            <w:tcBorders>
              <w:top w:val="single" w:sz="4" w:space="0" w:color="auto"/>
              <w:left w:val="single" w:sz="4" w:space="0" w:color="auto"/>
              <w:bottom w:val="single" w:sz="4" w:space="0" w:color="000000"/>
              <w:right w:val="single" w:sz="4" w:space="0" w:color="auto"/>
            </w:tcBorders>
            <w:vAlign w:val="center"/>
            <w:hideMark/>
          </w:tcPr>
          <w:p w:rsidR="005C1A9F" w:rsidRPr="005C1A9F" w:rsidRDefault="005C1A9F" w:rsidP="005C1A9F">
            <w:pPr>
              <w:rPr>
                <w:b/>
                <w:bCs/>
                <w:color w:val="000000"/>
                <w:szCs w:val="16"/>
                <w:lang w:eastAsia="sk-SK"/>
              </w:rPr>
            </w:pPr>
          </w:p>
        </w:tc>
      </w:tr>
      <w:tr w:rsidR="005C1A9F" w:rsidRPr="005C1A9F" w:rsidTr="005C1A9F">
        <w:trPr>
          <w:trHeight w:val="225"/>
        </w:trPr>
        <w:tc>
          <w:tcPr>
            <w:tcW w:w="4835" w:type="dxa"/>
            <w:tcBorders>
              <w:top w:val="nil"/>
              <w:left w:val="single" w:sz="4" w:space="0" w:color="auto"/>
              <w:bottom w:val="single" w:sz="4" w:space="0" w:color="auto"/>
              <w:right w:val="single" w:sz="4" w:space="0" w:color="auto"/>
            </w:tcBorders>
            <w:shd w:val="clear" w:color="000000" w:fill="FFFFFF"/>
            <w:vAlign w:val="center"/>
            <w:hideMark/>
          </w:tcPr>
          <w:p w:rsidR="005C1A9F" w:rsidRPr="005C1A9F" w:rsidRDefault="005C1A9F" w:rsidP="005C1A9F">
            <w:pPr>
              <w:rPr>
                <w:szCs w:val="16"/>
                <w:lang w:eastAsia="sk-SK"/>
              </w:rPr>
            </w:pPr>
            <w:r w:rsidRPr="005C1A9F">
              <w:rPr>
                <w:szCs w:val="16"/>
                <w:lang w:eastAsia="sk-SK"/>
              </w:rPr>
              <w:t>Uhlopriečka obrazovky monitora</w:t>
            </w:r>
          </w:p>
        </w:tc>
        <w:tc>
          <w:tcPr>
            <w:tcW w:w="2268" w:type="dxa"/>
            <w:tcBorders>
              <w:top w:val="nil"/>
              <w:left w:val="nil"/>
              <w:bottom w:val="single" w:sz="4" w:space="0" w:color="auto"/>
              <w:right w:val="single" w:sz="4" w:space="0" w:color="auto"/>
            </w:tcBorders>
            <w:shd w:val="clear" w:color="000000" w:fill="FFFFFF"/>
            <w:vAlign w:val="center"/>
            <w:hideMark/>
          </w:tcPr>
          <w:p w:rsidR="005C1A9F" w:rsidRPr="005C1A9F" w:rsidRDefault="005C1A9F" w:rsidP="005C1A9F">
            <w:pPr>
              <w:rPr>
                <w:szCs w:val="16"/>
                <w:lang w:eastAsia="sk-SK"/>
              </w:rPr>
            </w:pPr>
            <w:r w:rsidRPr="005C1A9F">
              <w:rPr>
                <w:szCs w:val="16"/>
                <w:lang w:eastAsia="sk-SK"/>
              </w:rPr>
              <w:t>min. 19"</w:t>
            </w:r>
          </w:p>
        </w:tc>
        <w:tc>
          <w:tcPr>
            <w:tcW w:w="2410" w:type="dxa"/>
            <w:tcBorders>
              <w:top w:val="nil"/>
              <w:left w:val="nil"/>
              <w:bottom w:val="single" w:sz="4" w:space="0" w:color="auto"/>
              <w:right w:val="single" w:sz="4" w:space="0" w:color="auto"/>
            </w:tcBorders>
            <w:shd w:val="clear" w:color="000000" w:fill="FFFFFF"/>
            <w:vAlign w:val="center"/>
            <w:hideMark/>
          </w:tcPr>
          <w:p w:rsidR="005C1A9F" w:rsidRPr="005C1A9F" w:rsidRDefault="005C1A9F" w:rsidP="005C1A9F">
            <w:pPr>
              <w:rPr>
                <w:szCs w:val="16"/>
                <w:lang w:eastAsia="sk-SK"/>
              </w:rPr>
            </w:pPr>
            <w:r w:rsidRPr="005C1A9F">
              <w:rPr>
                <w:szCs w:val="16"/>
                <w:lang w:eastAsia="sk-SK"/>
              </w:rPr>
              <w:t> </w:t>
            </w:r>
          </w:p>
        </w:tc>
      </w:tr>
      <w:tr w:rsidR="005C1A9F" w:rsidRPr="005C1A9F" w:rsidTr="005C1A9F">
        <w:trPr>
          <w:trHeight w:val="450"/>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proofErr w:type="spellStart"/>
            <w:r w:rsidRPr="005C1A9F">
              <w:rPr>
                <w:szCs w:val="16"/>
                <w:lang w:eastAsia="sk-SK"/>
              </w:rPr>
              <w:t>Led</w:t>
            </w:r>
            <w:proofErr w:type="spellEnd"/>
            <w:r w:rsidRPr="005C1A9F">
              <w:rPr>
                <w:szCs w:val="16"/>
                <w:lang w:eastAsia="sk-SK"/>
              </w:rPr>
              <w:t xml:space="preserve"> farebný monitor, nastaviteľný stranovo a výškovo</w:t>
            </w:r>
          </w:p>
        </w:tc>
        <w:tc>
          <w:tcPr>
            <w:tcW w:w="2268" w:type="dxa"/>
            <w:tcBorders>
              <w:top w:val="nil"/>
              <w:left w:val="nil"/>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áno, min. 1024x1280, 60 Hz</w:t>
            </w:r>
          </w:p>
        </w:tc>
        <w:tc>
          <w:tcPr>
            <w:tcW w:w="2410" w:type="dxa"/>
            <w:tcBorders>
              <w:top w:val="nil"/>
              <w:left w:val="nil"/>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 </w:t>
            </w:r>
          </w:p>
        </w:tc>
      </w:tr>
      <w:tr w:rsidR="005C1A9F" w:rsidRPr="005C1A9F" w:rsidTr="005C1A9F">
        <w:trPr>
          <w:trHeight w:val="225"/>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Dynamický rozsah</w:t>
            </w:r>
          </w:p>
        </w:tc>
        <w:tc>
          <w:tcPr>
            <w:tcW w:w="2268" w:type="dxa"/>
            <w:tcBorders>
              <w:top w:val="nil"/>
              <w:left w:val="nil"/>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min. 205 dB</w:t>
            </w:r>
          </w:p>
        </w:tc>
        <w:tc>
          <w:tcPr>
            <w:tcW w:w="2410" w:type="dxa"/>
            <w:tcBorders>
              <w:top w:val="nil"/>
              <w:left w:val="nil"/>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 </w:t>
            </w:r>
          </w:p>
        </w:tc>
      </w:tr>
      <w:tr w:rsidR="005C1A9F" w:rsidRPr="005C1A9F" w:rsidTr="005C1A9F">
        <w:trPr>
          <w:trHeight w:val="225"/>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Snímková frekvencia na 2D</w:t>
            </w:r>
          </w:p>
        </w:tc>
        <w:tc>
          <w:tcPr>
            <w:tcW w:w="2268" w:type="dxa"/>
            <w:tcBorders>
              <w:top w:val="nil"/>
              <w:left w:val="nil"/>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min. 200 Hz</w:t>
            </w:r>
          </w:p>
        </w:tc>
        <w:tc>
          <w:tcPr>
            <w:tcW w:w="2410" w:type="dxa"/>
            <w:tcBorders>
              <w:top w:val="nil"/>
              <w:left w:val="nil"/>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 </w:t>
            </w:r>
          </w:p>
        </w:tc>
      </w:tr>
      <w:tr w:rsidR="005C1A9F" w:rsidRPr="005C1A9F" w:rsidTr="005C1A9F">
        <w:trPr>
          <w:trHeight w:val="225"/>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Frekvenčný rozsah</w:t>
            </w:r>
          </w:p>
        </w:tc>
        <w:tc>
          <w:tcPr>
            <w:tcW w:w="2268" w:type="dxa"/>
            <w:tcBorders>
              <w:top w:val="nil"/>
              <w:left w:val="nil"/>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 xml:space="preserve">min. 1,7 až 18,0 MHz </w:t>
            </w:r>
          </w:p>
        </w:tc>
        <w:tc>
          <w:tcPr>
            <w:tcW w:w="2410" w:type="dxa"/>
            <w:tcBorders>
              <w:top w:val="nil"/>
              <w:left w:val="nil"/>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 </w:t>
            </w:r>
          </w:p>
        </w:tc>
      </w:tr>
      <w:tr w:rsidR="005C1A9F" w:rsidRPr="005C1A9F" w:rsidTr="005C1A9F">
        <w:trPr>
          <w:trHeight w:val="225"/>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Zobrazovacia hĺbka</w:t>
            </w:r>
          </w:p>
        </w:tc>
        <w:tc>
          <w:tcPr>
            <w:tcW w:w="2268" w:type="dxa"/>
            <w:tcBorders>
              <w:top w:val="nil"/>
              <w:left w:val="nil"/>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min. 280 mm</w:t>
            </w:r>
          </w:p>
        </w:tc>
        <w:tc>
          <w:tcPr>
            <w:tcW w:w="2410" w:type="dxa"/>
            <w:tcBorders>
              <w:top w:val="nil"/>
              <w:left w:val="nil"/>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 </w:t>
            </w:r>
          </w:p>
        </w:tc>
      </w:tr>
      <w:tr w:rsidR="005C1A9F" w:rsidRPr="005C1A9F" w:rsidTr="005C1A9F">
        <w:trPr>
          <w:trHeight w:val="225"/>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 xml:space="preserve">Interný HDD s kapacitou </w:t>
            </w:r>
          </w:p>
        </w:tc>
        <w:tc>
          <w:tcPr>
            <w:tcW w:w="2268" w:type="dxa"/>
            <w:tcBorders>
              <w:top w:val="nil"/>
              <w:left w:val="nil"/>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min. 500 GB</w:t>
            </w:r>
          </w:p>
        </w:tc>
        <w:tc>
          <w:tcPr>
            <w:tcW w:w="2410" w:type="dxa"/>
            <w:tcBorders>
              <w:top w:val="nil"/>
              <w:left w:val="nil"/>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 </w:t>
            </w:r>
          </w:p>
        </w:tc>
      </w:tr>
      <w:tr w:rsidR="005C1A9F" w:rsidRPr="005C1A9F" w:rsidTr="005C1A9F">
        <w:trPr>
          <w:trHeight w:val="225"/>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5C1A9F" w:rsidRPr="005C1A9F" w:rsidRDefault="005C1A9F" w:rsidP="005C1A9F">
            <w:pPr>
              <w:rPr>
                <w:color w:val="000000"/>
                <w:szCs w:val="16"/>
                <w:lang w:eastAsia="sk-SK"/>
              </w:rPr>
            </w:pPr>
            <w:r w:rsidRPr="005C1A9F">
              <w:rPr>
                <w:color w:val="000000"/>
                <w:szCs w:val="16"/>
                <w:lang w:eastAsia="sk-SK"/>
              </w:rPr>
              <w:t xml:space="preserve">Ovládanie pomocou </w:t>
            </w:r>
            <w:proofErr w:type="spellStart"/>
            <w:r w:rsidRPr="005C1A9F">
              <w:rPr>
                <w:color w:val="000000"/>
                <w:szCs w:val="16"/>
                <w:lang w:eastAsia="sk-SK"/>
              </w:rPr>
              <w:t>trackballu</w:t>
            </w:r>
            <w:proofErr w:type="spellEnd"/>
            <w:r w:rsidRPr="005C1A9F">
              <w:rPr>
                <w:color w:val="000000"/>
                <w:szCs w:val="16"/>
                <w:lang w:eastAsia="sk-SK"/>
              </w:rPr>
              <w:t xml:space="preserve">/ </w:t>
            </w:r>
            <w:proofErr w:type="spellStart"/>
            <w:r w:rsidRPr="005C1A9F">
              <w:rPr>
                <w:color w:val="000000"/>
                <w:szCs w:val="16"/>
                <w:lang w:eastAsia="sk-SK"/>
              </w:rPr>
              <w:t>touchpadu</w:t>
            </w:r>
            <w:proofErr w:type="spellEnd"/>
          </w:p>
        </w:tc>
        <w:tc>
          <w:tcPr>
            <w:tcW w:w="2268" w:type="dxa"/>
            <w:tcBorders>
              <w:top w:val="nil"/>
              <w:left w:val="nil"/>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áno</w:t>
            </w:r>
          </w:p>
        </w:tc>
        <w:tc>
          <w:tcPr>
            <w:tcW w:w="2410" w:type="dxa"/>
            <w:tcBorders>
              <w:top w:val="nil"/>
              <w:left w:val="nil"/>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 </w:t>
            </w:r>
          </w:p>
        </w:tc>
      </w:tr>
      <w:tr w:rsidR="005C1A9F" w:rsidRPr="005C1A9F" w:rsidTr="005C1A9F">
        <w:trPr>
          <w:trHeight w:val="225"/>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 xml:space="preserve">USB porty </w:t>
            </w:r>
          </w:p>
        </w:tc>
        <w:tc>
          <w:tcPr>
            <w:tcW w:w="2268" w:type="dxa"/>
            <w:tcBorders>
              <w:top w:val="nil"/>
              <w:left w:val="nil"/>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min. 4</w:t>
            </w:r>
          </w:p>
        </w:tc>
        <w:tc>
          <w:tcPr>
            <w:tcW w:w="2410" w:type="dxa"/>
            <w:tcBorders>
              <w:top w:val="nil"/>
              <w:left w:val="nil"/>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 </w:t>
            </w:r>
          </w:p>
        </w:tc>
      </w:tr>
      <w:tr w:rsidR="005C1A9F" w:rsidRPr="005C1A9F" w:rsidTr="005C1A9F">
        <w:trPr>
          <w:trHeight w:val="225"/>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proofErr w:type="spellStart"/>
            <w:r w:rsidRPr="005C1A9F">
              <w:rPr>
                <w:szCs w:val="16"/>
                <w:lang w:eastAsia="sk-SK"/>
              </w:rPr>
              <w:t>Ethernetový</w:t>
            </w:r>
            <w:proofErr w:type="spellEnd"/>
            <w:r w:rsidRPr="005C1A9F">
              <w:rPr>
                <w:szCs w:val="16"/>
                <w:lang w:eastAsia="sk-SK"/>
              </w:rPr>
              <w:t xml:space="preserve"> konektor</w:t>
            </w:r>
          </w:p>
        </w:tc>
        <w:tc>
          <w:tcPr>
            <w:tcW w:w="2268" w:type="dxa"/>
            <w:tcBorders>
              <w:top w:val="nil"/>
              <w:left w:val="nil"/>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áno</w:t>
            </w:r>
          </w:p>
        </w:tc>
        <w:tc>
          <w:tcPr>
            <w:tcW w:w="2410" w:type="dxa"/>
            <w:tcBorders>
              <w:top w:val="nil"/>
              <w:left w:val="nil"/>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 </w:t>
            </w:r>
          </w:p>
        </w:tc>
      </w:tr>
      <w:tr w:rsidR="005C1A9F" w:rsidRPr="005C1A9F" w:rsidTr="005C1A9F">
        <w:trPr>
          <w:trHeight w:val="225"/>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 xml:space="preserve">HDMI alebo VGA alebo DVI výstup </w:t>
            </w:r>
          </w:p>
        </w:tc>
        <w:tc>
          <w:tcPr>
            <w:tcW w:w="2268" w:type="dxa"/>
            <w:tcBorders>
              <w:top w:val="nil"/>
              <w:left w:val="nil"/>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áno</w:t>
            </w:r>
          </w:p>
        </w:tc>
        <w:tc>
          <w:tcPr>
            <w:tcW w:w="2410" w:type="dxa"/>
            <w:tcBorders>
              <w:top w:val="nil"/>
              <w:left w:val="nil"/>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 </w:t>
            </w:r>
          </w:p>
        </w:tc>
      </w:tr>
      <w:tr w:rsidR="005C1A9F" w:rsidRPr="005C1A9F" w:rsidTr="005C1A9F">
        <w:trPr>
          <w:trHeight w:val="225"/>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 xml:space="preserve">Počet portov pre zapojenie sond </w:t>
            </w:r>
          </w:p>
        </w:tc>
        <w:tc>
          <w:tcPr>
            <w:tcW w:w="2268" w:type="dxa"/>
            <w:tcBorders>
              <w:top w:val="nil"/>
              <w:left w:val="nil"/>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min. 3</w:t>
            </w:r>
          </w:p>
        </w:tc>
        <w:tc>
          <w:tcPr>
            <w:tcW w:w="2410" w:type="dxa"/>
            <w:tcBorders>
              <w:top w:val="nil"/>
              <w:left w:val="nil"/>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 </w:t>
            </w:r>
          </w:p>
        </w:tc>
      </w:tr>
      <w:tr w:rsidR="005C1A9F" w:rsidRPr="005C1A9F" w:rsidTr="005C1A9F">
        <w:trPr>
          <w:trHeight w:val="225"/>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Prevádzka na integrovanú batériu</w:t>
            </w:r>
          </w:p>
        </w:tc>
        <w:tc>
          <w:tcPr>
            <w:tcW w:w="2268" w:type="dxa"/>
            <w:tcBorders>
              <w:top w:val="nil"/>
              <w:left w:val="nil"/>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min. 60 min.</w:t>
            </w:r>
          </w:p>
        </w:tc>
        <w:tc>
          <w:tcPr>
            <w:tcW w:w="2410" w:type="dxa"/>
            <w:tcBorders>
              <w:top w:val="nil"/>
              <w:left w:val="nil"/>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 </w:t>
            </w:r>
          </w:p>
        </w:tc>
      </w:tr>
      <w:tr w:rsidR="005C1A9F" w:rsidRPr="005C1A9F" w:rsidTr="005C1A9F">
        <w:trPr>
          <w:trHeight w:val="225"/>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 xml:space="preserve">Veľkosť vzorky merania rýchlosti toku </w:t>
            </w:r>
          </w:p>
        </w:tc>
        <w:tc>
          <w:tcPr>
            <w:tcW w:w="2268" w:type="dxa"/>
            <w:tcBorders>
              <w:top w:val="nil"/>
              <w:left w:val="nil"/>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min. 1-16 mm</w:t>
            </w:r>
          </w:p>
        </w:tc>
        <w:tc>
          <w:tcPr>
            <w:tcW w:w="2410" w:type="dxa"/>
            <w:tcBorders>
              <w:top w:val="nil"/>
              <w:left w:val="nil"/>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 </w:t>
            </w:r>
          </w:p>
        </w:tc>
      </w:tr>
      <w:tr w:rsidR="005C1A9F" w:rsidRPr="005C1A9F" w:rsidTr="005C1A9F">
        <w:trPr>
          <w:trHeight w:val="225"/>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 xml:space="preserve">Dĺžka štartu prístroja </w:t>
            </w:r>
          </w:p>
        </w:tc>
        <w:tc>
          <w:tcPr>
            <w:tcW w:w="2268" w:type="dxa"/>
            <w:tcBorders>
              <w:top w:val="nil"/>
              <w:left w:val="nil"/>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max. 30 s</w:t>
            </w:r>
          </w:p>
        </w:tc>
        <w:tc>
          <w:tcPr>
            <w:tcW w:w="2410" w:type="dxa"/>
            <w:tcBorders>
              <w:top w:val="nil"/>
              <w:left w:val="nil"/>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 </w:t>
            </w:r>
          </w:p>
        </w:tc>
      </w:tr>
      <w:tr w:rsidR="005C1A9F" w:rsidRPr="005C1A9F" w:rsidTr="005C1A9F">
        <w:trPr>
          <w:trHeight w:val="225"/>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 xml:space="preserve">Možnosť </w:t>
            </w:r>
            <w:proofErr w:type="spellStart"/>
            <w:r w:rsidRPr="005C1A9F">
              <w:rPr>
                <w:szCs w:val="16"/>
                <w:lang w:eastAsia="sk-SK"/>
              </w:rPr>
              <w:t>stand</w:t>
            </w:r>
            <w:proofErr w:type="spellEnd"/>
            <w:r w:rsidRPr="005C1A9F">
              <w:rPr>
                <w:szCs w:val="16"/>
                <w:lang w:eastAsia="sk-SK"/>
              </w:rPr>
              <w:t xml:space="preserve"> by režimu</w:t>
            </w:r>
          </w:p>
        </w:tc>
        <w:tc>
          <w:tcPr>
            <w:tcW w:w="2268" w:type="dxa"/>
            <w:tcBorders>
              <w:top w:val="nil"/>
              <w:left w:val="nil"/>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áno</w:t>
            </w:r>
          </w:p>
        </w:tc>
        <w:tc>
          <w:tcPr>
            <w:tcW w:w="2410" w:type="dxa"/>
            <w:tcBorders>
              <w:top w:val="nil"/>
              <w:left w:val="nil"/>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 </w:t>
            </w:r>
          </w:p>
        </w:tc>
      </w:tr>
      <w:tr w:rsidR="005C1A9F" w:rsidRPr="005C1A9F" w:rsidTr="005C1A9F">
        <w:trPr>
          <w:trHeight w:val="225"/>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lastRenderedPageBreak/>
              <w:t xml:space="preserve">Súčasťou prístroja je čiernobiela </w:t>
            </w:r>
            <w:proofErr w:type="spellStart"/>
            <w:r w:rsidRPr="005C1A9F">
              <w:rPr>
                <w:szCs w:val="16"/>
                <w:lang w:eastAsia="sk-SK"/>
              </w:rPr>
              <w:t>termotlačiareň</w:t>
            </w:r>
            <w:proofErr w:type="spellEnd"/>
            <w:r w:rsidRPr="005C1A9F">
              <w:rPr>
                <w:szCs w:val="16"/>
                <w:lang w:eastAsia="sk-SK"/>
              </w:rPr>
              <w:t xml:space="preserve"> </w:t>
            </w:r>
          </w:p>
        </w:tc>
        <w:tc>
          <w:tcPr>
            <w:tcW w:w="2268" w:type="dxa"/>
            <w:tcBorders>
              <w:top w:val="nil"/>
              <w:left w:val="nil"/>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áno</w:t>
            </w:r>
          </w:p>
        </w:tc>
        <w:tc>
          <w:tcPr>
            <w:tcW w:w="2410" w:type="dxa"/>
            <w:tcBorders>
              <w:top w:val="nil"/>
              <w:left w:val="nil"/>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 </w:t>
            </w:r>
          </w:p>
        </w:tc>
      </w:tr>
      <w:tr w:rsidR="005C1A9F" w:rsidRPr="005C1A9F" w:rsidTr="005C1A9F">
        <w:trPr>
          <w:trHeight w:val="450"/>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 xml:space="preserve">Podpora "Single </w:t>
            </w:r>
            <w:proofErr w:type="spellStart"/>
            <w:r w:rsidRPr="005C1A9F">
              <w:rPr>
                <w:szCs w:val="16"/>
                <w:lang w:eastAsia="sk-SK"/>
              </w:rPr>
              <w:t>crystal</w:t>
            </w:r>
            <w:proofErr w:type="spellEnd"/>
            <w:r w:rsidRPr="005C1A9F">
              <w:rPr>
                <w:szCs w:val="16"/>
                <w:lang w:eastAsia="sk-SK"/>
              </w:rPr>
              <w:t>" technológie na požadovaných sondách</w:t>
            </w:r>
          </w:p>
        </w:tc>
        <w:tc>
          <w:tcPr>
            <w:tcW w:w="2268" w:type="dxa"/>
            <w:tcBorders>
              <w:top w:val="nil"/>
              <w:left w:val="nil"/>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áno</w:t>
            </w:r>
          </w:p>
        </w:tc>
        <w:tc>
          <w:tcPr>
            <w:tcW w:w="2410" w:type="dxa"/>
            <w:tcBorders>
              <w:top w:val="nil"/>
              <w:left w:val="nil"/>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 </w:t>
            </w:r>
          </w:p>
        </w:tc>
      </w:tr>
      <w:tr w:rsidR="005C1A9F" w:rsidRPr="005C1A9F" w:rsidTr="005C1A9F">
        <w:trPr>
          <w:trHeight w:val="450"/>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proofErr w:type="spellStart"/>
            <w:r w:rsidRPr="005C1A9F">
              <w:rPr>
                <w:szCs w:val="16"/>
                <w:lang w:eastAsia="sk-SK"/>
              </w:rPr>
              <w:t>Vodeodolná</w:t>
            </w:r>
            <w:proofErr w:type="spellEnd"/>
            <w:r w:rsidRPr="005C1A9F">
              <w:rPr>
                <w:szCs w:val="16"/>
                <w:lang w:eastAsia="sk-SK"/>
              </w:rPr>
              <w:t xml:space="preserve"> a mechanicky odolná klávesnica s možnosťou povrchovej dezinfekcie</w:t>
            </w:r>
          </w:p>
        </w:tc>
        <w:tc>
          <w:tcPr>
            <w:tcW w:w="2268" w:type="dxa"/>
            <w:tcBorders>
              <w:top w:val="nil"/>
              <w:left w:val="nil"/>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áno</w:t>
            </w:r>
          </w:p>
        </w:tc>
        <w:tc>
          <w:tcPr>
            <w:tcW w:w="2410" w:type="dxa"/>
            <w:tcBorders>
              <w:top w:val="nil"/>
              <w:left w:val="nil"/>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 </w:t>
            </w:r>
          </w:p>
        </w:tc>
      </w:tr>
      <w:tr w:rsidR="005C1A9F" w:rsidRPr="005C1A9F" w:rsidTr="005C1A9F">
        <w:trPr>
          <w:trHeight w:val="225"/>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Nastaviteľný pult obsluhy výškovo</w:t>
            </w:r>
          </w:p>
        </w:tc>
        <w:tc>
          <w:tcPr>
            <w:tcW w:w="2268" w:type="dxa"/>
            <w:tcBorders>
              <w:top w:val="nil"/>
              <w:left w:val="nil"/>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min. 25 cm</w:t>
            </w:r>
          </w:p>
        </w:tc>
        <w:tc>
          <w:tcPr>
            <w:tcW w:w="2410" w:type="dxa"/>
            <w:tcBorders>
              <w:top w:val="nil"/>
              <w:left w:val="nil"/>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 </w:t>
            </w:r>
          </w:p>
        </w:tc>
      </w:tr>
      <w:tr w:rsidR="005C1A9F" w:rsidRPr="005C1A9F" w:rsidTr="005C1A9F">
        <w:trPr>
          <w:trHeight w:val="225"/>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Nastaviteľný pult obsluhy stranovo</w:t>
            </w:r>
          </w:p>
        </w:tc>
        <w:tc>
          <w:tcPr>
            <w:tcW w:w="2268" w:type="dxa"/>
            <w:tcBorders>
              <w:top w:val="nil"/>
              <w:left w:val="nil"/>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min. +/- 175°</w:t>
            </w:r>
          </w:p>
        </w:tc>
        <w:tc>
          <w:tcPr>
            <w:tcW w:w="2410" w:type="dxa"/>
            <w:tcBorders>
              <w:top w:val="nil"/>
              <w:left w:val="nil"/>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 </w:t>
            </w:r>
          </w:p>
        </w:tc>
      </w:tr>
      <w:tr w:rsidR="005C1A9F" w:rsidRPr="005C1A9F" w:rsidTr="005C1A9F">
        <w:trPr>
          <w:trHeight w:val="225"/>
        </w:trPr>
        <w:tc>
          <w:tcPr>
            <w:tcW w:w="4835" w:type="dxa"/>
            <w:tcBorders>
              <w:top w:val="nil"/>
              <w:left w:val="single" w:sz="4" w:space="0" w:color="auto"/>
              <w:bottom w:val="single" w:sz="4" w:space="0" w:color="auto"/>
              <w:right w:val="single" w:sz="4" w:space="0" w:color="auto"/>
            </w:tcBorders>
            <w:shd w:val="clear" w:color="000000" w:fill="D8D8D8"/>
            <w:vAlign w:val="center"/>
            <w:hideMark/>
          </w:tcPr>
          <w:p w:rsidR="005C1A9F" w:rsidRPr="005C1A9F" w:rsidRDefault="005C1A9F" w:rsidP="005C1A9F">
            <w:pPr>
              <w:rPr>
                <w:b/>
                <w:bCs/>
                <w:szCs w:val="16"/>
                <w:lang w:eastAsia="sk-SK"/>
              </w:rPr>
            </w:pPr>
            <w:r w:rsidRPr="005C1A9F">
              <w:rPr>
                <w:b/>
                <w:bCs/>
                <w:szCs w:val="16"/>
                <w:lang w:eastAsia="sk-SK"/>
              </w:rPr>
              <w:t>Pracovné režimy</w:t>
            </w:r>
          </w:p>
        </w:tc>
        <w:tc>
          <w:tcPr>
            <w:tcW w:w="2268" w:type="dxa"/>
            <w:tcBorders>
              <w:top w:val="nil"/>
              <w:left w:val="nil"/>
              <w:bottom w:val="single" w:sz="4" w:space="0" w:color="auto"/>
              <w:right w:val="single" w:sz="4" w:space="0" w:color="auto"/>
            </w:tcBorders>
            <w:shd w:val="clear" w:color="000000" w:fill="D8D8D8"/>
            <w:vAlign w:val="center"/>
            <w:hideMark/>
          </w:tcPr>
          <w:p w:rsidR="005C1A9F" w:rsidRPr="005C1A9F" w:rsidRDefault="005C1A9F" w:rsidP="005C1A9F">
            <w:pPr>
              <w:jc w:val="center"/>
              <w:rPr>
                <w:b/>
                <w:bCs/>
                <w:color w:val="000000"/>
                <w:szCs w:val="16"/>
                <w:lang w:eastAsia="sk-SK"/>
              </w:rPr>
            </w:pPr>
            <w:r w:rsidRPr="005C1A9F">
              <w:rPr>
                <w:b/>
                <w:bCs/>
                <w:color w:val="000000"/>
                <w:szCs w:val="16"/>
                <w:lang w:eastAsia="sk-SK"/>
              </w:rPr>
              <w:t> </w:t>
            </w:r>
          </w:p>
        </w:tc>
        <w:tc>
          <w:tcPr>
            <w:tcW w:w="2410" w:type="dxa"/>
            <w:tcBorders>
              <w:top w:val="nil"/>
              <w:left w:val="nil"/>
              <w:bottom w:val="single" w:sz="4" w:space="0" w:color="auto"/>
              <w:right w:val="single" w:sz="4" w:space="0" w:color="auto"/>
            </w:tcBorders>
            <w:shd w:val="clear" w:color="000000" w:fill="D8D8D8"/>
            <w:vAlign w:val="center"/>
            <w:hideMark/>
          </w:tcPr>
          <w:p w:rsidR="005C1A9F" w:rsidRPr="005C1A9F" w:rsidRDefault="005C1A9F" w:rsidP="005C1A9F">
            <w:pPr>
              <w:jc w:val="center"/>
              <w:rPr>
                <w:b/>
                <w:bCs/>
                <w:color w:val="000000"/>
                <w:szCs w:val="16"/>
                <w:lang w:eastAsia="sk-SK"/>
              </w:rPr>
            </w:pPr>
            <w:r w:rsidRPr="005C1A9F">
              <w:rPr>
                <w:b/>
                <w:bCs/>
                <w:color w:val="000000"/>
                <w:szCs w:val="16"/>
                <w:lang w:eastAsia="sk-SK"/>
              </w:rPr>
              <w:t> </w:t>
            </w:r>
          </w:p>
        </w:tc>
      </w:tr>
      <w:tr w:rsidR="005C1A9F" w:rsidRPr="005C1A9F" w:rsidTr="005C1A9F">
        <w:trPr>
          <w:trHeight w:val="225"/>
        </w:trPr>
        <w:tc>
          <w:tcPr>
            <w:tcW w:w="4835" w:type="dxa"/>
            <w:tcBorders>
              <w:top w:val="nil"/>
              <w:left w:val="single" w:sz="4" w:space="0" w:color="auto"/>
              <w:bottom w:val="single" w:sz="4" w:space="0" w:color="auto"/>
              <w:right w:val="single" w:sz="4" w:space="0" w:color="auto"/>
            </w:tcBorders>
            <w:shd w:val="clear" w:color="000000" w:fill="FFFFFF"/>
            <w:vAlign w:val="center"/>
            <w:hideMark/>
          </w:tcPr>
          <w:p w:rsidR="005C1A9F" w:rsidRPr="005C1A9F" w:rsidRDefault="005C1A9F" w:rsidP="005C1A9F">
            <w:pPr>
              <w:rPr>
                <w:szCs w:val="16"/>
                <w:lang w:eastAsia="sk-SK"/>
              </w:rPr>
            </w:pPr>
            <w:r w:rsidRPr="005C1A9F">
              <w:rPr>
                <w:szCs w:val="16"/>
                <w:lang w:eastAsia="sk-SK"/>
              </w:rPr>
              <w:t xml:space="preserve">Technológia na potlačenie šumu </w:t>
            </w:r>
          </w:p>
        </w:tc>
        <w:tc>
          <w:tcPr>
            <w:tcW w:w="2268" w:type="dxa"/>
            <w:tcBorders>
              <w:top w:val="nil"/>
              <w:left w:val="nil"/>
              <w:bottom w:val="single" w:sz="4" w:space="0" w:color="auto"/>
              <w:right w:val="single" w:sz="4" w:space="0" w:color="auto"/>
            </w:tcBorders>
            <w:shd w:val="clear" w:color="000000" w:fill="FFFFFF"/>
            <w:vAlign w:val="center"/>
            <w:hideMark/>
          </w:tcPr>
          <w:p w:rsidR="005C1A9F" w:rsidRPr="005C1A9F" w:rsidRDefault="005C1A9F" w:rsidP="005C1A9F">
            <w:pPr>
              <w:rPr>
                <w:szCs w:val="16"/>
                <w:lang w:eastAsia="sk-SK"/>
              </w:rPr>
            </w:pPr>
            <w:r w:rsidRPr="005C1A9F">
              <w:rPr>
                <w:szCs w:val="16"/>
                <w:lang w:eastAsia="sk-SK"/>
              </w:rPr>
              <w:t>áno</w:t>
            </w:r>
          </w:p>
        </w:tc>
        <w:tc>
          <w:tcPr>
            <w:tcW w:w="2410" w:type="dxa"/>
            <w:tcBorders>
              <w:top w:val="nil"/>
              <w:left w:val="nil"/>
              <w:bottom w:val="single" w:sz="4" w:space="0" w:color="auto"/>
              <w:right w:val="single" w:sz="4" w:space="0" w:color="auto"/>
            </w:tcBorders>
            <w:shd w:val="clear" w:color="000000" w:fill="FFFFFF"/>
            <w:vAlign w:val="center"/>
            <w:hideMark/>
          </w:tcPr>
          <w:p w:rsidR="005C1A9F" w:rsidRPr="005C1A9F" w:rsidRDefault="005C1A9F" w:rsidP="005C1A9F">
            <w:pPr>
              <w:rPr>
                <w:szCs w:val="16"/>
                <w:lang w:eastAsia="sk-SK"/>
              </w:rPr>
            </w:pPr>
            <w:r w:rsidRPr="005C1A9F">
              <w:rPr>
                <w:szCs w:val="16"/>
                <w:lang w:eastAsia="sk-SK"/>
              </w:rPr>
              <w:t> </w:t>
            </w:r>
          </w:p>
        </w:tc>
      </w:tr>
      <w:tr w:rsidR="005C1A9F" w:rsidRPr="005C1A9F" w:rsidTr="005C1A9F">
        <w:trPr>
          <w:trHeight w:val="450"/>
        </w:trPr>
        <w:tc>
          <w:tcPr>
            <w:tcW w:w="4835" w:type="dxa"/>
            <w:tcBorders>
              <w:top w:val="nil"/>
              <w:left w:val="single" w:sz="4" w:space="0" w:color="auto"/>
              <w:bottom w:val="single" w:sz="4" w:space="0" w:color="auto"/>
              <w:right w:val="single" w:sz="4" w:space="0" w:color="auto"/>
            </w:tcBorders>
            <w:shd w:val="clear" w:color="000000" w:fill="FFFFFF"/>
            <w:vAlign w:val="center"/>
            <w:hideMark/>
          </w:tcPr>
          <w:p w:rsidR="005C1A9F" w:rsidRPr="005C1A9F" w:rsidRDefault="005C1A9F" w:rsidP="005C1A9F">
            <w:pPr>
              <w:rPr>
                <w:szCs w:val="16"/>
                <w:lang w:eastAsia="sk-SK"/>
              </w:rPr>
            </w:pPr>
            <w:proofErr w:type="spellStart"/>
            <w:r w:rsidRPr="005C1A9F">
              <w:rPr>
                <w:szCs w:val="16"/>
                <w:lang w:eastAsia="sk-SK"/>
              </w:rPr>
              <w:t>B-mód</w:t>
            </w:r>
            <w:proofErr w:type="spellEnd"/>
            <w:r w:rsidRPr="005C1A9F">
              <w:rPr>
                <w:szCs w:val="16"/>
                <w:lang w:eastAsia="sk-SK"/>
              </w:rPr>
              <w:t xml:space="preserve"> s možnosťou automatickej optimalizácie 2D obrazu </w:t>
            </w:r>
          </w:p>
        </w:tc>
        <w:tc>
          <w:tcPr>
            <w:tcW w:w="2268" w:type="dxa"/>
            <w:tcBorders>
              <w:top w:val="nil"/>
              <w:left w:val="nil"/>
              <w:bottom w:val="single" w:sz="4" w:space="0" w:color="auto"/>
              <w:right w:val="single" w:sz="4" w:space="0" w:color="auto"/>
            </w:tcBorders>
            <w:shd w:val="clear" w:color="000000" w:fill="FFFFFF"/>
            <w:vAlign w:val="center"/>
            <w:hideMark/>
          </w:tcPr>
          <w:p w:rsidR="005C1A9F" w:rsidRPr="005C1A9F" w:rsidRDefault="005C1A9F" w:rsidP="005C1A9F">
            <w:pPr>
              <w:rPr>
                <w:szCs w:val="16"/>
                <w:lang w:eastAsia="sk-SK"/>
              </w:rPr>
            </w:pPr>
            <w:r w:rsidRPr="005C1A9F">
              <w:rPr>
                <w:szCs w:val="16"/>
                <w:lang w:eastAsia="sk-SK"/>
              </w:rPr>
              <w:t>áno</w:t>
            </w:r>
          </w:p>
        </w:tc>
        <w:tc>
          <w:tcPr>
            <w:tcW w:w="2410" w:type="dxa"/>
            <w:tcBorders>
              <w:top w:val="nil"/>
              <w:left w:val="nil"/>
              <w:bottom w:val="single" w:sz="4" w:space="0" w:color="auto"/>
              <w:right w:val="single" w:sz="4" w:space="0" w:color="auto"/>
            </w:tcBorders>
            <w:shd w:val="clear" w:color="000000" w:fill="FFFFFF"/>
            <w:vAlign w:val="center"/>
            <w:hideMark/>
          </w:tcPr>
          <w:p w:rsidR="005C1A9F" w:rsidRPr="005C1A9F" w:rsidRDefault="005C1A9F" w:rsidP="005C1A9F">
            <w:pPr>
              <w:rPr>
                <w:szCs w:val="16"/>
                <w:lang w:eastAsia="sk-SK"/>
              </w:rPr>
            </w:pPr>
            <w:r w:rsidRPr="005C1A9F">
              <w:rPr>
                <w:szCs w:val="16"/>
                <w:lang w:eastAsia="sk-SK"/>
              </w:rPr>
              <w:t> </w:t>
            </w:r>
          </w:p>
        </w:tc>
      </w:tr>
      <w:tr w:rsidR="005C1A9F" w:rsidRPr="005C1A9F" w:rsidTr="005C1A9F">
        <w:trPr>
          <w:trHeight w:val="225"/>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proofErr w:type="spellStart"/>
            <w:r w:rsidRPr="005C1A9F">
              <w:rPr>
                <w:szCs w:val="16"/>
                <w:lang w:eastAsia="sk-SK"/>
              </w:rPr>
              <w:t>M-mód</w:t>
            </w:r>
            <w:proofErr w:type="spellEnd"/>
            <w:r w:rsidRPr="005C1A9F">
              <w:rPr>
                <w:szCs w:val="16"/>
                <w:lang w:eastAsia="sk-SK"/>
              </w:rPr>
              <w:t xml:space="preserve"> </w:t>
            </w:r>
          </w:p>
        </w:tc>
        <w:tc>
          <w:tcPr>
            <w:tcW w:w="2268" w:type="dxa"/>
            <w:tcBorders>
              <w:top w:val="nil"/>
              <w:left w:val="nil"/>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áno</w:t>
            </w:r>
          </w:p>
        </w:tc>
        <w:tc>
          <w:tcPr>
            <w:tcW w:w="2410" w:type="dxa"/>
            <w:tcBorders>
              <w:top w:val="nil"/>
              <w:left w:val="nil"/>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 </w:t>
            </w:r>
          </w:p>
        </w:tc>
      </w:tr>
      <w:tr w:rsidR="005C1A9F" w:rsidRPr="005C1A9F" w:rsidTr="005C1A9F">
        <w:trPr>
          <w:trHeight w:val="675"/>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 xml:space="preserve">Farebné </w:t>
            </w:r>
            <w:proofErr w:type="spellStart"/>
            <w:r w:rsidRPr="005C1A9F">
              <w:rPr>
                <w:szCs w:val="16"/>
                <w:lang w:eastAsia="sk-SK"/>
              </w:rPr>
              <w:t>dopplerovské</w:t>
            </w:r>
            <w:proofErr w:type="spellEnd"/>
            <w:r w:rsidRPr="005C1A9F">
              <w:rPr>
                <w:szCs w:val="16"/>
                <w:lang w:eastAsia="sk-SK"/>
              </w:rPr>
              <w:t xml:space="preserve"> zobrazenie (CFM, CFI) so zvýšenou citlivosťou vrátane zobrazenia energie krvného toku </w:t>
            </w:r>
          </w:p>
        </w:tc>
        <w:tc>
          <w:tcPr>
            <w:tcW w:w="2268" w:type="dxa"/>
            <w:tcBorders>
              <w:top w:val="nil"/>
              <w:left w:val="nil"/>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áno</w:t>
            </w:r>
          </w:p>
        </w:tc>
        <w:tc>
          <w:tcPr>
            <w:tcW w:w="2410" w:type="dxa"/>
            <w:tcBorders>
              <w:top w:val="nil"/>
              <w:left w:val="nil"/>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 </w:t>
            </w:r>
          </w:p>
        </w:tc>
      </w:tr>
      <w:tr w:rsidR="005C1A9F" w:rsidRPr="005C1A9F" w:rsidTr="005C1A9F">
        <w:trPr>
          <w:trHeight w:val="675"/>
        </w:trPr>
        <w:tc>
          <w:tcPr>
            <w:tcW w:w="4835" w:type="dxa"/>
            <w:tcBorders>
              <w:top w:val="nil"/>
              <w:left w:val="single" w:sz="4" w:space="0" w:color="auto"/>
              <w:bottom w:val="single" w:sz="4" w:space="0" w:color="auto"/>
              <w:right w:val="single" w:sz="4" w:space="0" w:color="auto"/>
            </w:tcBorders>
            <w:shd w:val="clear" w:color="000000" w:fill="FFFFFF"/>
            <w:vAlign w:val="center"/>
            <w:hideMark/>
          </w:tcPr>
          <w:p w:rsidR="005C1A9F" w:rsidRPr="005C1A9F" w:rsidRDefault="005C1A9F" w:rsidP="005C1A9F">
            <w:pPr>
              <w:rPr>
                <w:szCs w:val="16"/>
                <w:lang w:eastAsia="sk-SK"/>
              </w:rPr>
            </w:pPr>
            <w:r w:rsidRPr="005C1A9F">
              <w:rPr>
                <w:szCs w:val="16"/>
                <w:lang w:eastAsia="sk-SK"/>
              </w:rPr>
              <w:t xml:space="preserve">Spektrálny PW </w:t>
            </w:r>
            <w:proofErr w:type="spellStart"/>
            <w:r w:rsidRPr="005C1A9F">
              <w:rPr>
                <w:szCs w:val="16"/>
                <w:lang w:eastAsia="sk-SK"/>
              </w:rPr>
              <w:t>doppler</w:t>
            </w:r>
            <w:proofErr w:type="spellEnd"/>
            <w:r w:rsidRPr="005C1A9F">
              <w:rPr>
                <w:szCs w:val="16"/>
                <w:lang w:eastAsia="sk-SK"/>
              </w:rPr>
              <w:t xml:space="preserve"> (s možnosťou automatickej optimalizácie PW krivky, korekčného uhla a base </w:t>
            </w:r>
            <w:proofErr w:type="spellStart"/>
            <w:r w:rsidRPr="005C1A9F">
              <w:rPr>
                <w:szCs w:val="16"/>
                <w:lang w:eastAsia="sk-SK"/>
              </w:rPr>
              <w:t>line</w:t>
            </w:r>
            <w:proofErr w:type="spellEnd"/>
            <w:r w:rsidRPr="005C1A9F">
              <w:rPr>
                <w:szCs w:val="16"/>
                <w:lang w:eastAsia="sk-SK"/>
              </w:rPr>
              <w:t>) s frekvenciou</w:t>
            </w:r>
          </w:p>
        </w:tc>
        <w:tc>
          <w:tcPr>
            <w:tcW w:w="2268" w:type="dxa"/>
            <w:tcBorders>
              <w:top w:val="nil"/>
              <w:left w:val="nil"/>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áno</w:t>
            </w:r>
          </w:p>
        </w:tc>
        <w:tc>
          <w:tcPr>
            <w:tcW w:w="2410" w:type="dxa"/>
            <w:tcBorders>
              <w:top w:val="nil"/>
              <w:left w:val="nil"/>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 </w:t>
            </w:r>
          </w:p>
        </w:tc>
      </w:tr>
      <w:tr w:rsidR="005C1A9F" w:rsidRPr="005C1A9F" w:rsidTr="005C1A9F">
        <w:trPr>
          <w:trHeight w:val="225"/>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Harmonické zobrazenie</w:t>
            </w:r>
          </w:p>
        </w:tc>
        <w:tc>
          <w:tcPr>
            <w:tcW w:w="2268" w:type="dxa"/>
            <w:tcBorders>
              <w:top w:val="nil"/>
              <w:left w:val="nil"/>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áno</w:t>
            </w:r>
          </w:p>
        </w:tc>
        <w:tc>
          <w:tcPr>
            <w:tcW w:w="2410" w:type="dxa"/>
            <w:tcBorders>
              <w:top w:val="nil"/>
              <w:left w:val="nil"/>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 </w:t>
            </w:r>
          </w:p>
        </w:tc>
      </w:tr>
      <w:tr w:rsidR="005C1A9F" w:rsidRPr="005C1A9F" w:rsidTr="005C1A9F">
        <w:trPr>
          <w:trHeight w:val="450"/>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Harmonické zobrazenie s možnosťou zmeny min. v 2 frekvenčných krokoch</w:t>
            </w:r>
          </w:p>
        </w:tc>
        <w:tc>
          <w:tcPr>
            <w:tcW w:w="2268" w:type="dxa"/>
            <w:tcBorders>
              <w:top w:val="nil"/>
              <w:left w:val="nil"/>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áno</w:t>
            </w:r>
          </w:p>
        </w:tc>
        <w:tc>
          <w:tcPr>
            <w:tcW w:w="2410" w:type="dxa"/>
            <w:tcBorders>
              <w:top w:val="nil"/>
              <w:left w:val="nil"/>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 </w:t>
            </w:r>
          </w:p>
        </w:tc>
      </w:tr>
      <w:tr w:rsidR="005C1A9F" w:rsidRPr="005C1A9F" w:rsidTr="005C1A9F">
        <w:trPr>
          <w:trHeight w:val="225"/>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proofErr w:type="spellStart"/>
            <w:r w:rsidRPr="005C1A9F">
              <w:rPr>
                <w:szCs w:val="16"/>
                <w:lang w:eastAsia="sk-SK"/>
              </w:rPr>
              <w:t>Zoom</w:t>
            </w:r>
            <w:proofErr w:type="spellEnd"/>
            <w:r w:rsidRPr="005C1A9F">
              <w:rPr>
                <w:szCs w:val="16"/>
                <w:lang w:eastAsia="sk-SK"/>
              </w:rPr>
              <w:t xml:space="preserve"> na živom i na zmrazenom obraze a HD </w:t>
            </w:r>
            <w:proofErr w:type="spellStart"/>
            <w:r w:rsidRPr="005C1A9F">
              <w:rPr>
                <w:szCs w:val="16"/>
                <w:lang w:eastAsia="sk-SK"/>
              </w:rPr>
              <w:t>zoom</w:t>
            </w:r>
            <w:proofErr w:type="spellEnd"/>
          </w:p>
        </w:tc>
        <w:tc>
          <w:tcPr>
            <w:tcW w:w="2268" w:type="dxa"/>
            <w:tcBorders>
              <w:top w:val="nil"/>
              <w:left w:val="nil"/>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áno</w:t>
            </w:r>
          </w:p>
        </w:tc>
        <w:tc>
          <w:tcPr>
            <w:tcW w:w="2410" w:type="dxa"/>
            <w:tcBorders>
              <w:top w:val="nil"/>
              <w:left w:val="nil"/>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 </w:t>
            </w:r>
          </w:p>
        </w:tc>
      </w:tr>
      <w:tr w:rsidR="005C1A9F" w:rsidRPr="005C1A9F" w:rsidTr="005C1A9F">
        <w:trPr>
          <w:trHeight w:val="450"/>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 xml:space="preserve">Automatické trasovanie </w:t>
            </w:r>
            <w:proofErr w:type="spellStart"/>
            <w:r w:rsidRPr="005C1A9F">
              <w:rPr>
                <w:szCs w:val="16"/>
                <w:lang w:eastAsia="sk-SK"/>
              </w:rPr>
              <w:t>dopplerovskej</w:t>
            </w:r>
            <w:proofErr w:type="spellEnd"/>
            <w:r w:rsidRPr="005C1A9F">
              <w:rPr>
                <w:szCs w:val="16"/>
                <w:lang w:eastAsia="sk-SK"/>
              </w:rPr>
              <w:t xml:space="preserve"> krivky v reálnom čase s výpočtom PI a RI indexov </w:t>
            </w:r>
          </w:p>
        </w:tc>
        <w:tc>
          <w:tcPr>
            <w:tcW w:w="2268" w:type="dxa"/>
            <w:tcBorders>
              <w:top w:val="nil"/>
              <w:left w:val="nil"/>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áno</w:t>
            </w:r>
          </w:p>
        </w:tc>
        <w:tc>
          <w:tcPr>
            <w:tcW w:w="2410" w:type="dxa"/>
            <w:tcBorders>
              <w:top w:val="nil"/>
              <w:left w:val="nil"/>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 </w:t>
            </w:r>
          </w:p>
        </w:tc>
      </w:tr>
      <w:tr w:rsidR="005C1A9F" w:rsidRPr="005C1A9F" w:rsidTr="005C1A9F">
        <w:trPr>
          <w:trHeight w:val="225"/>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proofErr w:type="spellStart"/>
            <w:r w:rsidRPr="005C1A9F">
              <w:rPr>
                <w:szCs w:val="16"/>
                <w:lang w:eastAsia="sk-SK"/>
              </w:rPr>
              <w:t>Dual</w:t>
            </w:r>
            <w:proofErr w:type="spellEnd"/>
            <w:r w:rsidRPr="005C1A9F">
              <w:rPr>
                <w:szCs w:val="16"/>
                <w:lang w:eastAsia="sk-SK"/>
              </w:rPr>
              <w:t xml:space="preserve"> </w:t>
            </w:r>
            <w:proofErr w:type="spellStart"/>
            <w:r w:rsidRPr="005C1A9F">
              <w:rPr>
                <w:szCs w:val="16"/>
                <w:lang w:eastAsia="sk-SK"/>
              </w:rPr>
              <w:t>Live</w:t>
            </w:r>
            <w:proofErr w:type="spellEnd"/>
            <w:r w:rsidRPr="005C1A9F">
              <w:rPr>
                <w:szCs w:val="16"/>
                <w:lang w:eastAsia="sk-SK"/>
              </w:rPr>
              <w:t xml:space="preserve"> zobrazovací mód </w:t>
            </w:r>
          </w:p>
        </w:tc>
        <w:tc>
          <w:tcPr>
            <w:tcW w:w="2268" w:type="dxa"/>
            <w:tcBorders>
              <w:top w:val="nil"/>
              <w:left w:val="nil"/>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áno</w:t>
            </w:r>
          </w:p>
        </w:tc>
        <w:tc>
          <w:tcPr>
            <w:tcW w:w="2410" w:type="dxa"/>
            <w:tcBorders>
              <w:top w:val="nil"/>
              <w:left w:val="nil"/>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 </w:t>
            </w:r>
          </w:p>
        </w:tc>
      </w:tr>
      <w:tr w:rsidR="005C1A9F" w:rsidRPr="005C1A9F" w:rsidTr="005C1A9F">
        <w:trPr>
          <w:trHeight w:val="225"/>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 xml:space="preserve">Simultánne módy zobrazenia </w:t>
            </w:r>
          </w:p>
        </w:tc>
        <w:tc>
          <w:tcPr>
            <w:tcW w:w="2268" w:type="dxa"/>
            <w:tcBorders>
              <w:top w:val="nil"/>
              <w:left w:val="nil"/>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áno</w:t>
            </w:r>
          </w:p>
        </w:tc>
        <w:tc>
          <w:tcPr>
            <w:tcW w:w="2410" w:type="dxa"/>
            <w:tcBorders>
              <w:top w:val="nil"/>
              <w:left w:val="nil"/>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 </w:t>
            </w:r>
          </w:p>
        </w:tc>
      </w:tr>
      <w:tr w:rsidR="005C1A9F" w:rsidRPr="005C1A9F" w:rsidTr="005C1A9F">
        <w:trPr>
          <w:trHeight w:val="225"/>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 xml:space="preserve">Zosilňovanie slabnúceho signálu v čase (TGC) </w:t>
            </w:r>
          </w:p>
        </w:tc>
        <w:tc>
          <w:tcPr>
            <w:tcW w:w="2268" w:type="dxa"/>
            <w:tcBorders>
              <w:top w:val="nil"/>
              <w:left w:val="nil"/>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áno</w:t>
            </w:r>
          </w:p>
        </w:tc>
        <w:tc>
          <w:tcPr>
            <w:tcW w:w="2410" w:type="dxa"/>
            <w:tcBorders>
              <w:top w:val="nil"/>
              <w:left w:val="nil"/>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 </w:t>
            </w:r>
          </w:p>
        </w:tc>
      </w:tr>
      <w:tr w:rsidR="005C1A9F" w:rsidRPr="005C1A9F" w:rsidTr="005C1A9F">
        <w:trPr>
          <w:trHeight w:val="450"/>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proofErr w:type="spellStart"/>
            <w:r w:rsidRPr="005C1A9F">
              <w:rPr>
                <w:szCs w:val="16"/>
                <w:lang w:eastAsia="sk-SK"/>
              </w:rPr>
              <w:t>Trapezoidný</w:t>
            </w:r>
            <w:proofErr w:type="spellEnd"/>
            <w:r w:rsidRPr="005C1A9F">
              <w:rPr>
                <w:szCs w:val="16"/>
                <w:lang w:eastAsia="sk-SK"/>
              </w:rPr>
              <w:t xml:space="preserve"> mód ako štandard pri lineárnych sondách </w:t>
            </w:r>
          </w:p>
        </w:tc>
        <w:tc>
          <w:tcPr>
            <w:tcW w:w="2268" w:type="dxa"/>
            <w:tcBorders>
              <w:top w:val="nil"/>
              <w:left w:val="nil"/>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áno</w:t>
            </w:r>
          </w:p>
        </w:tc>
        <w:tc>
          <w:tcPr>
            <w:tcW w:w="2410" w:type="dxa"/>
            <w:tcBorders>
              <w:top w:val="nil"/>
              <w:left w:val="nil"/>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 </w:t>
            </w:r>
          </w:p>
        </w:tc>
      </w:tr>
      <w:tr w:rsidR="005C1A9F" w:rsidRPr="005C1A9F" w:rsidTr="005C1A9F">
        <w:trPr>
          <w:trHeight w:val="225"/>
        </w:trPr>
        <w:tc>
          <w:tcPr>
            <w:tcW w:w="4835" w:type="dxa"/>
            <w:tcBorders>
              <w:top w:val="nil"/>
              <w:left w:val="single" w:sz="4" w:space="0" w:color="auto"/>
              <w:bottom w:val="single" w:sz="4" w:space="0" w:color="auto"/>
              <w:right w:val="single" w:sz="4" w:space="0" w:color="auto"/>
            </w:tcBorders>
            <w:shd w:val="clear" w:color="000000" w:fill="FFFFFF"/>
            <w:vAlign w:val="center"/>
            <w:hideMark/>
          </w:tcPr>
          <w:p w:rsidR="005C1A9F" w:rsidRPr="005C1A9F" w:rsidRDefault="005C1A9F" w:rsidP="005C1A9F">
            <w:pPr>
              <w:rPr>
                <w:szCs w:val="16"/>
                <w:lang w:eastAsia="sk-SK"/>
              </w:rPr>
            </w:pPr>
            <w:r w:rsidRPr="005C1A9F">
              <w:rPr>
                <w:szCs w:val="16"/>
                <w:lang w:eastAsia="sk-SK"/>
              </w:rPr>
              <w:t xml:space="preserve">CW </w:t>
            </w:r>
            <w:proofErr w:type="spellStart"/>
            <w:r w:rsidRPr="005C1A9F">
              <w:rPr>
                <w:szCs w:val="16"/>
                <w:lang w:eastAsia="sk-SK"/>
              </w:rPr>
              <w:t>doppler</w:t>
            </w:r>
            <w:proofErr w:type="spellEnd"/>
            <w:r w:rsidRPr="005C1A9F">
              <w:rPr>
                <w:szCs w:val="16"/>
                <w:lang w:eastAsia="sk-SK"/>
              </w:rPr>
              <w:t xml:space="preserve"> </w:t>
            </w:r>
          </w:p>
        </w:tc>
        <w:tc>
          <w:tcPr>
            <w:tcW w:w="2268" w:type="dxa"/>
            <w:tcBorders>
              <w:top w:val="nil"/>
              <w:left w:val="nil"/>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áno</w:t>
            </w:r>
          </w:p>
        </w:tc>
        <w:tc>
          <w:tcPr>
            <w:tcW w:w="2410" w:type="dxa"/>
            <w:tcBorders>
              <w:top w:val="nil"/>
              <w:left w:val="nil"/>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 </w:t>
            </w:r>
          </w:p>
        </w:tc>
      </w:tr>
      <w:tr w:rsidR="005C1A9F" w:rsidRPr="005C1A9F" w:rsidTr="005C1A9F">
        <w:trPr>
          <w:trHeight w:val="225"/>
        </w:trPr>
        <w:tc>
          <w:tcPr>
            <w:tcW w:w="4835" w:type="dxa"/>
            <w:tcBorders>
              <w:top w:val="nil"/>
              <w:left w:val="single" w:sz="4" w:space="0" w:color="auto"/>
              <w:bottom w:val="single" w:sz="4" w:space="0" w:color="auto"/>
              <w:right w:val="single" w:sz="4" w:space="0" w:color="auto"/>
            </w:tcBorders>
            <w:shd w:val="clear" w:color="000000" w:fill="FFFFFF"/>
            <w:vAlign w:val="center"/>
            <w:hideMark/>
          </w:tcPr>
          <w:p w:rsidR="005C1A9F" w:rsidRPr="005C1A9F" w:rsidRDefault="005C1A9F" w:rsidP="005C1A9F">
            <w:pPr>
              <w:rPr>
                <w:szCs w:val="16"/>
                <w:lang w:eastAsia="sk-SK"/>
              </w:rPr>
            </w:pPr>
            <w:r w:rsidRPr="005C1A9F">
              <w:rPr>
                <w:szCs w:val="16"/>
                <w:lang w:eastAsia="sk-SK"/>
              </w:rPr>
              <w:t xml:space="preserve">Energetický </w:t>
            </w:r>
            <w:proofErr w:type="spellStart"/>
            <w:r w:rsidRPr="005C1A9F">
              <w:rPr>
                <w:szCs w:val="16"/>
                <w:lang w:eastAsia="sk-SK"/>
              </w:rPr>
              <w:t>doppler</w:t>
            </w:r>
            <w:proofErr w:type="spellEnd"/>
            <w:r w:rsidRPr="005C1A9F">
              <w:rPr>
                <w:szCs w:val="16"/>
                <w:lang w:eastAsia="sk-SK"/>
              </w:rPr>
              <w:t xml:space="preserve"> </w:t>
            </w:r>
          </w:p>
        </w:tc>
        <w:tc>
          <w:tcPr>
            <w:tcW w:w="2268" w:type="dxa"/>
            <w:tcBorders>
              <w:top w:val="nil"/>
              <w:left w:val="nil"/>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áno</w:t>
            </w:r>
          </w:p>
        </w:tc>
        <w:tc>
          <w:tcPr>
            <w:tcW w:w="2410" w:type="dxa"/>
            <w:tcBorders>
              <w:top w:val="nil"/>
              <w:left w:val="nil"/>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 </w:t>
            </w:r>
          </w:p>
        </w:tc>
      </w:tr>
      <w:tr w:rsidR="005C1A9F" w:rsidRPr="005C1A9F" w:rsidTr="005C1A9F">
        <w:trPr>
          <w:trHeight w:val="450"/>
        </w:trPr>
        <w:tc>
          <w:tcPr>
            <w:tcW w:w="4835" w:type="dxa"/>
            <w:tcBorders>
              <w:top w:val="nil"/>
              <w:left w:val="single" w:sz="4" w:space="0" w:color="auto"/>
              <w:bottom w:val="single" w:sz="4" w:space="0" w:color="auto"/>
              <w:right w:val="single" w:sz="4" w:space="0" w:color="auto"/>
            </w:tcBorders>
            <w:shd w:val="clear" w:color="000000" w:fill="FFFFFF"/>
            <w:vAlign w:val="center"/>
            <w:hideMark/>
          </w:tcPr>
          <w:p w:rsidR="005C1A9F" w:rsidRPr="005C1A9F" w:rsidRDefault="005C1A9F" w:rsidP="005C1A9F">
            <w:pPr>
              <w:rPr>
                <w:szCs w:val="16"/>
                <w:lang w:eastAsia="sk-SK"/>
              </w:rPr>
            </w:pPr>
            <w:r w:rsidRPr="005C1A9F">
              <w:rPr>
                <w:szCs w:val="16"/>
                <w:lang w:eastAsia="sk-SK"/>
              </w:rPr>
              <w:t xml:space="preserve">Simultánne duálne zobrazenia </w:t>
            </w:r>
            <w:proofErr w:type="spellStart"/>
            <w:r w:rsidRPr="005C1A9F">
              <w:rPr>
                <w:szCs w:val="16"/>
                <w:lang w:eastAsia="sk-SK"/>
              </w:rPr>
              <w:t>B-mód</w:t>
            </w:r>
            <w:proofErr w:type="spellEnd"/>
            <w:r w:rsidRPr="005C1A9F">
              <w:rPr>
                <w:szCs w:val="16"/>
                <w:lang w:eastAsia="sk-SK"/>
              </w:rPr>
              <w:t xml:space="preserve"> a </w:t>
            </w:r>
            <w:proofErr w:type="spellStart"/>
            <w:r w:rsidRPr="005C1A9F">
              <w:rPr>
                <w:szCs w:val="16"/>
                <w:lang w:eastAsia="sk-SK"/>
              </w:rPr>
              <w:t>B-mód</w:t>
            </w:r>
            <w:proofErr w:type="spellEnd"/>
            <w:r w:rsidRPr="005C1A9F">
              <w:rPr>
                <w:szCs w:val="16"/>
                <w:lang w:eastAsia="sk-SK"/>
              </w:rPr>
              <w:t xml:space="preserve"> + CFM v reálnom čase.</w:t>
            </w:r>
          </w:p>
        </w:tc>
        <w:tc>
          <w:tcPr>
            <w:tcW w:w="2268" w:type="dxa"/>
            <w:tcBorders>
              <w:top w:val="nil"/>
              <w:left w:val="nil"/>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áno</w:t>
            </w:r>
          </w:p>
        </w:tc>
        <w:tc>
          <w:tcPr>
            <w:tcW w:w="2410" w:type="dxa"/>
            <w:tcBorders>
              <w:top w:val="nil"/>
              <w:left w:val="nil"/>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 </w:t>
            </w:r>
          </w:p>
        </w:tc>
      </w:tr>
      <w:tr w:rsidR="005C1A9F" w:rsidRPr="005C1A9F" w:rsidTr="005C1A9F">
        <w:trPr>
          <w:trHeight w:val="225"/>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Duplexné zobrazenia v reálnom čase</w:t>
            </w:r>
          </w:p>
        </w:tc>
        <w:tc>
          <w:tcPr>
            <w:tcW w:w="2268" w:type="dxa"/>
            <w:tcBorders>
              <w:top w:val="nil"/>
              <w:left w:val="nil"/>
              <w:bottom w:val="single" w:sz="4" w:space="0" w:color="auto"/>
              <w:right w:val="single" w:sz="4" w:space="0" w:color="auto"/>
            </w:tcBorders>
            <w:shd w:val="clear" w:color="000000" w:fill="FFFFFF"/>
            <w:vAlign w:val="center"/>
            <w:hideMark/>
          </w:tcPr>
          <w:p w:rsidR="005C1A9F" w:rsidRPr="005C1A9F" w:rsidRDefault="005C1A9F" w:rsidP="005C1A9F">
            <w:pPr>
              <w:rPr>
                <w:szCs w:val="16"/>
                <w:lang w:eastAsia="sk-SK"/>
              </w:rPr>
            </w:pPr>
            <w:r w:rsidRPr="005C1A9F">
              <w:rPr>
                <w:szCs w:val="16"/>
                <w:lang w:eastAsia="sk-SK"/>
              </w:rPr>
              <w:t>áno</w:t>
            </w:r>
          </w:p>
        </w:tc>
        <w:tc>
          <w:tcPr>
            <w:tcW w:w="2410" w:type="dxa"/>
            <w:tcBorders>
              <w:top w:val="nil"/>
              <w:left w:val="nil"/>
              <w:bottom w:val="single" w:sz="4" w:space="0" w:color="auto"/>
              <w:right w:val="single" w:sz="4" w:space="0" w:color="auto"/>
            </w:tcBorders>
            <w:shd w:val="clear" w:color="000000" w:fill="FFFFFF"/>
            <w:vAlign w:val="center"/>
            <w:hideMark/>
          </w:tcPr>
          <w:p w:rsidR="005C1A9F" w:rsidRPr="005C1A9F" w:rsidRDefault="005C1A9F" w:rsidP="005C1A9F">
            <w:pPr>
              <w:rPr>
                <w:szCs w:val="16"/>
                <w:lang w:eastAsia="sk-SK"/>
              </w:rPr>
            </w:pPr>
            <w:r w:rsidRPr="005C1A9F">
              <w:rPr>
                <w:szCs w:val="16"/>
                <w:lang w:eastAsia="sk-SK"/>
              </w:rPr>
              <w:t> </w:t>
            </w:r>
          </w:p>
        </w:tc>
      </w:tr>
      <w:tr w:rsidR="005C1A9F" w:rsidRPr="005C1A9F" w:rsidTr="005C1A9F">
        <w:trPr>
          <w:trHeight w:val="225"/>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proofErr w:type="spellStart"/>
            <w:r w:rsidRPr="005C1A9F">
              <w:rPr>
                <w:szCs w:val="16"/>
                <w:lang w:eastAsia="sk-SK"/>
              </w:rPr>
              <w:t>Triplexné</w:t>
            </w:r>
            <w:proofErr w:type="spellEnd"/>
            <w:r w:rsidRPr="005C1A9F">
              <w:rPr>
                <w:szCs w:val="16"/>
                <w:lang w:eastAsia="sk-SK"/>
              </w:rPr>
              <w:t xml:space="preserve"> zobrazenia v reálnom čase</w:t>
            </w:r>
          </w:p>
        </w:tc>
        <w:tc>
          <w:tcPr>
            <w:tcW w:w="2268" w:type="dxa"/>
            <w:tcBorders>
              <w:top w:val="nil"/>
              <w:left w:val="nil"/>
              <w:bottom w:val="single" w:sz="4" w:space="0" w:color="auto"/>
              <w:right w:val="single" w:sz="4" w:space="0" w:color="auto"/>
            </w:tcBorders>
            <w:shd w:val="clear" w:color="000000" w:fill="FFFFFF"/>
            <w:vAlign w:val="center"/>
            <w:hideMark/>
          </w:tcPr>
          <w:p w:rsidR="005C1A9F" w:rsidRPr="005C1A9F" w:rsidRDefault="005C1A9F" w:rsidP="005C1A9F">
            <w:pPr>
              <w:rPr>
                <w:szCs w:val="16"/>
                <w:lang w:eastAsia="sk-SK"/>
              </w:rPr>
            </w:pPr>
            <w:r w:rsidRPr="005C1A9F">
              <w:rPr>
                <w:szCs w:val="16"/>
                <w:lang w:eastAsia="sk-SK"/>
              </w:rPr>
              <w:t>áno</w:t>
            </w:r>
          </w:p>
        </w:tc>
        <w:tc>
          <w:tcPr>
            <w:tcW w:w="2410" w:type="dxa"/>
            <w:tcBorders>
              <w:top w:val="nil"/>
              <w:left w:val="nil"/>
              <w:bottom w:val="single" w:sz="4" w:space="0" w:color="auto"/>
              <w:right w:val="single" w:sz="4" w:space="0" w:color="auto"/>
            </w:tcBorders>
            <w:shd w:val="clear" w:color="000000" w:fill="FFFFFF"/>
            <w:vAlign w:val="center"/>
            <w:hideMark/>
          </w:tcPr>
          <w:p w:rsidR="005C1A9F" w:rsidRPr="005C1A9F" w:rsidRDefault="005C1A9F" w:rsidP="005C1A9F">
            <w:pPr>
              <w:rPr>
                <w:szCs w:val="16"/>
                <w:lang w:eastAsia="sk-SK"/>
              </w:rPr>
            </w:pPr>
            <w:r w:rsidRPr="005C1A9F">
              <w:rPr>
                <w:szCs w:val="16"/>
                <w:lang w:eastAsia="sk-SK"/>
              </w:rPr>
              <w:t> </w:t>
            </w:r>
          </w:p>
        </w:tc>
      </w:tr>
      <w:tr w:rsidR="005C1A9F" w:rsidRPr="005C1A9F" w:rsidTr="005C1A9F">
        <w:trPr>
          <w:trHeight w:val="450"/>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Kapacita slučky v 2D zobrazení min. 50 000 obrázkov</w:t>
            </w:r>
          </w:p>
        </w:tc>
        <w:tc>
          <w:tcPr>
            <w:tcW w:w="2268" w:type="dxa"/>
            <w:tcBorders>
              <w:top w:val="nil"/>
              <w:left w:val="nil"/>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áno</w:t>
            </w:r>
          </w:p>
        </w:tc>
        <w:tc>
          <w:tcPr>
            <w:tcW w:w="2410" w:type="dxa"/>
            <w:tcBorders>
              <w:top w:val="nil"/>
              <w:left w:val="nil"/>
              <w:bottom w:val="single" w:sz="4" w:space="0" w:color="auto"/>
              <w:right w:val="single" w:sz="4" w:space="0" w:color="auto"/>
            </w:tcBorders>
            <w:shd w:val="clear" w:color="auto" w:fill="auto"/>
            <w:vAlign w:val="center"/>
            <w:hideMark/>
          </w:tcPr>
          <w:p w:rsidR="005C1A9F" w:rsidRPr="005C1A9F" w:rsidRDefault="005C1A9F" w:rsidP="005C1A9F">
            <w:pPr>
              <w:rPr>
                <w:b/>
                <w:bCs/>
                <w:szCs w:val="16"/>
                <w:lang w:eastAsia="sk-SK"/>
              </w:rPr>
            </w:pPr>
            <w:r w:rsidRPr="005C1A9F">
              <w:rPr>
                <w:b/>
                <w:bCs/>
                <w:szCs w:val="16"/>
                <w:lang w:eastAsia="sk-SK"/>
              </w:rPr>
              <w:t> </w:t>
            </w:r>
          </w:p>
        </w:tc>
      </w:tr>
      <w:tr w:rsidR="005C1A9F" w:rsidRPr="005C1A9F" w:rsidTr="005C1A9F">
        <w:trPr>
          <w:trHeight w:val="900"/>
        </w:trPr>
        <w:tc>
          <w:tcPr>
            <w:tcW w:w="4835" w:type="dxa"/>
            <w:tcBorders>
              <w:top w:val="nil"/>
              <w:left w:val="single" w:sz="4" w:space="0" w:color="auto"/>
              <w:bottom w:val="single" w:sz="4" w:space="0" w:color="auto"/>
              <w:right w:val="single" w:sz="4" w:space="0" w:color="auto"/>
            </w:tcBorders>
            <w:shd w:val="clear" w:color="000000" w:fill="FFFFFF"/>
            <w:vAlign w:val="center"/>
            <w:hideMark/>
          </w:tcPr>
          <w:p w:rsidR="005C1A9F" w:rsidRPr="005C1A9F" w:rsidRDefault="005C1A9F" w:rsidP="005C1A9F">
            <w:pPr>
              <w:rPr>
                <w:szCs w:val="16"/>
                <w:lang w:eastAsia="sk-SK"/>
              </w:rPr>
            </w:pPr>
            <w:r w:rsidRPr="005C1A9F">
              <w:rPr>
                <w:szCs w:val="16"/>
                <w:lang w:eastAsia="sk-SK"/>
              </w:rPr>
              <w:t xml:space="preserve">Pamäťová slučka pre uloženie </w:t>
            </w:r>
            <w:proofErr w:type="spellStart"/>
            <w:r w:rsidRPr="005C1A9F">
              <w:rPr>
                <w:szCs w:val="16"/>
                <w:lang w:eastAsia="sk-SK"/>
              </w:rPr>
              <w:t>dopplerovského</w:t>
            </w:r>
            <w:proofErr w:type="spellEnd"/>
            <w:r w:rsidRPr="005C1A9F">
              <w:rPr>
                <w:szCs w:val="16"/>
                <w:lang w:eastAsia="sk-SK"/>
              </w:rPr>
              <w:t xml:space="preserve"> záznamu v dĺžke min. 30 s.</w:t>
            </w:r>
          </w:p>
        </w:tc>
        <w:tc>
          <w:tcPr>
            <w:tcW w:w="2268" w:type="dxa"/>
            <w:tcBorders>
              <w:top w:val="nil"/>
              <w:left w:val="nil"/>
              <w:bottom w:val="single" w:sz="4" w:space="0" w:color="auto"/>
              <w:right w:val="single" w:sz="4" w:space="0" w:color="auto"/>
            </w:tcBorders>
            <w:shd w:val="clear" w:color="000000" w:fill="FFFFFF"/>
            <w:vAlign w:val="center"/>
            <w:hideMark/>
          </w:tcPr>
          <w:p w:rsidR="005C1A9F" w:rsidRPr="005C1A9F" w:rsidRDefault="005C1A9F" w:rsidP="005C1A9F">
            <w:pPr>
              <w:rPr>
                <w:szCs w:val="16"/>
                <w:lang w:eastAsia="sk-SK"/>
              </w:rPr>
            </w:pPr>
            <w:r w:rsidRPr="005C1A9F">
              <w:rPr>
                <w:szCs w:val="16"/>
                <w:lang w:eastAsia="sk-SK"/>
              </w:rPr>
              <w:t xml:space="preserve">bez preferencie, bude predmetom </w:t>
            </w:r>
            <w:proofErr w:type="spellStart"/>
            <w:r w:rsidRPr="005C1A9F">
              <w:rPr>
                <w:szCs w:val="16"/>
                <w:lang w:eastAsia="sk-SK"/>
              </w:rPr>
              <w:t>kriteriálneho</w:t>
            </w:r>
            <w:proofErr w:type="spellEnd"/>
            <w:r w:rsidRPr="005C1A9F">
              <w:rPr>
                <w:szCs w:val="16"/>
                <w:lang w:eastAsia="sk-SK"/>
              </w:rPr>
              <w:t xml:space="preserve"> hodnotenia (1 bod)</w:t>
            </w:r>
          </w:p>
        </w:tc>
        <w:tc>
          <w:tcPr>
            <w:tcW w:w="2410" w:type="dxa"/>
            <w:tcBorders>
              <w:top w:val="nil"/>
              <w:left w:val="nil"/>
              <w:bottom w:val="single" w:sz="4" w:space="0" w:color="auto"/>
              <w:right w:val="single" w:sz="4" w:space="0" w:color="auto"/>
            </w:tcBorders>
            <w:shd w:val="clear" w:color="000000" w:fill="FFFFFF"/>
            <w:vAlign w:val="center"/>
            <w:hideMark/>
          </w:tcPr>
          <w:p w:rsidR="005C1A9F" w:rsidRPr="005C1A9F" w:rsidRDefault="005C1A9F" w:rsidP="005C1A9F">
            <w:pPr>
              <w:rPr>
                <w:szCs w:val="16"/>
                <w:lang w:eastAsia="sk-SK"/>
              </w:rPr>
            </w:pPr>
            <w:r w:rsidRPr="005C1A9F">
              <w:rPr>
                <w:szCs w:val="16"/>
                <w:lang w:eastAsia="sk-SK"/>
              </w:rPr>
              <w:t> </w:t>
            </w:r>
          </w:p>
        </w:tc>
      </w:tr>
      <w:tr w:rsidR="005C1A9F" w:rsidRPr="005C1A9F" w:rsidTr="005C1A9F">
        <w:trPr>
          <w:trHeight w:val="900"/>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 xml:space="preserve">Automatická elektronická </w:t>
            </w:r>
            <w:proofErr w:type="spellStart"/>
            <w:r w:rsidRPr="005C1A9F">
              <w:rPr>
                <w:szCs w:val="16"/>
                <w:lang w:eastAsia="sk-SK"/>
              </w:rPr>
              <w:t>fokusácia</w:t>
            </w:r>
            <w:proofErr w:type="spellEnd"/>
            <w:r w:rsidRPr="005C1A9F">
              <w:rPr>
                <w:szCs w:val="16"/>
                <w:lang w:eastAsia="sk-SK"/>
              </w:rPr>
              <w:t xml:space="preserve"> v celom skenovanom rozsahu - zobrazenie bez nutnosti nastavovať </w:t>
            </w:r>
            <w:proofErr w:type="spellStart"/>
            <w:r w:rsidRPr="005C1A9F">
              <w:rPr>
                <w:szCs w:val="16"/>
                <w:lang w:eastAsia="sk-SK"/>
              </w:rPr>
              <w:t>fokusačný</w:t>
            </w:r>
            <w:proofErr w:type="spellEnd"/>
            <w:r w:rsidRPr="005C1A9F">
              <w:rPr>
                <w:szCs w:val="16"/>
                <w:lang w:eastAsia="sk-SK"/>
              </w:rPr>
              <w:t xml:space="preserve"> bod</w:t>
            </w:r>
          </w:p>
        </w:tc>
        <w:tc>
          <w:tcPr>
            <w:tcW w:w="2268" w:type="dxa"/>
            <w:tcBorders>
              <w:top w:val="nil"/>
              <w:left w:val="nil"/>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 xml:space="preserve">bez preferencie, bude predmetom </w:t>
            </w:r>
            <w:proofErr w:type="spellStart"/>
            <w:r w:rsidRPr="005C1A9F">
              <w:rPr>
                <w:szCs w:val="16"/>
                <w:lang w:eastAsia="sk-SK"/>
              </w:rPr>
              <w:t>kriteriálneho</w:t>
            </w:r>
            <w:proofErr w:type="spellEnd"/>
            <w:r w:rsidRPr="005C1A9F">
              <w:rPr>
                <w:szCs w:val="16"/>
                <w:lang w:eastAsia="sk-SK"/>
              </w:rPr>
              <w:t xml:space="preserve"> hodnotenia (1 bod)</w:t>
            </w:r>
          </w:p>
        </w:tc>
        <w:tc>
          <w:tcPr>
            <w:tcW w:w="2410" w:type="dxa"/>
            <w:tcBorders>
              <w:top w:val="nil"/>
              <w:left w:val="nil"/>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 </w:t>
            </w:r>
          </w:p>
        </w:tc>
      </w:tr>
      <w:tr w:rsidR="005C1A9F" w:rsidRPr="005C1A9F" w:rsidTr="005C1A9F">
        <w:trPr>
          <w:trHeight w:val="450"/>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 xml:space="preserve">Automatická korekcia rýchlosti šírenia </w:t>
            </w:r>
            <w:proofErr w:type="spellStart"/>
            <w:r w:rsidRPr="005C1A9F">
              <w:rPr>
                <w:szCs w:val="16"/>
                <w:lang w:eastAsia="sk-SK"/>
              </w:rPr>
              <w:t>usg</w:t>
            </w:r>
            <w:proofErr w:type="spellEnd"/>
            <w:r w:rsidRPr="005C1A9F">
              <w:rPr>
                <w:szCs w:val="16"/>
                <w:lang w:eastAsia="sk-SK"/>
              </w:rPr>
              <w:t xml:space="preserve"> vlnenia v závislosti od </w:t>
            </w:r>
            <w:proofErr w:type="spellStart"/>
            <w:r w:rsidRPr="005C1A9F">
              <w:rPr>
                <w:szCs w:val="16"/>
                <w:lang w:eastAsia="sk-SK"/>
              </w:rPr>
              <w:t>echogenity</w:t>
            </w:r>
            <w:proofErr w:type="spellEnd"/>
            <w:r w:rsidRPr="005C1A9F">
              <w:rPr>
                <w:szCs w:val="16"/>
                <w:lang w:eastAsia="sk-SK"/>
              </w:rPr>
              <w:t xml:space="preserve"> skenovaného tkaniva</w:t>
            </w:r>
          </w:p>
        </w:tc>
        <w:tc>
          <w:tcPr>
            <w:tcW w:w="2268" w:type="dxa"/>
            <w:tcBorders>
              <w:top w:val="nil"/>
              <w:left w:val="nil"/>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áno</w:t>
            </w:r>
          </w:p>
        </w:tc>
        <w:tc>
          <w:tcPr>
            <w:tcW w:w="2410" w:type="dxa"/>
            <w:tcBorders>
              <w:top w:val="nil"/>
              <w:left w:val="nil"/>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 </w:t>
            </w:r>
          </w:p>
        </w:tc>
      </w:tr>
      <w:tr w:rsidR="005C1A9F" w:rsidRPr="005C1A9F" w:rsidTr="005C1A9F">
        <w:trPr>
          <w:trHeight w:val="900"/>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lastRenderedPageBreak/>
              <w:t xml:space="preserve">Softvér umožňujúci optimalizáciu </w:t>
            </w:r>
            <w:proofErr w:type="spellStart"/>
            <w:r w:rsidRPr="005C1A9F">
              <w:rPr>
                <w:szCs w:val="16"/>
                <w:lang w:eastAsia="sk-SK"/>
              </w:rPr>
              <w:t>dopplerovských</w:t>
            </w:r>
            <w:proofErr w:type="spellEnd"/>
            <w:r w:rsidRPr="005C1A9F">
              <w:rPr>
                <w:szCs w:val="16"/>
                <w:lang w:eastAsia="sk-SK"/>
              </w:rPr>
              <w:t xml:space="preserve"> vyšetrení v reálnom čase - náklon farebného okna, zmenu pozície farebného okna, automatickú uhlovú korekciu vzorkovacieho objemu</w:t>
            </w:r>
          </w:p>
        </w:tc>
        <w:tc>
          <w:tcPr>
            <w:tcW w:w="2268" w:type="dxa"/>
            <w:tcBorders>
              <w:top w:val="nil"/>
              <w:left w:val="nil"/>
              <w:bottom w:val="single" w:sz="4" w:space="0" w:color="auto"/>
              <w:right w:val="single" w:sz="4" w:space="0" w:color="auto"/>
            </w:tcBorders>
            <w:shd w:val="clear" w:color="000000" w:fill="FFFFFF"/>
            <w:vAlign w:val="center"/>
            <w:hideMark/>
          </w:tcPr>
          <w:p w:rsidR="005C1A9F" w:rsidRPr="005C1A9F" w:rsidRDefault="005C1A9F" w:rsidP="005C1A9F">
            <w:pPr>
              <w:rPr>
                <w:szCs w:val="16"/>
                <w:lang w:eastAsia="sk-SK"/>
              </w:rPr>
            </w:pPr>
            <w:r w:rsidRPr="005C1A9F">
              <w:rPr>
                <w:szCs w:val="16"/>
                <w:lang w:eastAsia="sk-SK"/>
              </w:rPr>
              <w:t>áno</w:t>
            </w:r>
          </w:p>
        </w:tc>
        <w:tc>
          <w:tcPr>
            <w:tcW w:w="2410" w:type="dxa"/>
            <w:tcBorders>
              <w:top w:val="nil"/>
              <w:left w:val="nil"/>
              <w:bottom w:val="single" w:sz="4" w:space="0" w:color="auto"/>
              <w:right w:val="single" w:sz="4" w:space="0" w:color="auto"/>
            </w:tcBorders>
            <w:shd w:val="clear" w:color="000000" w:fill="FFFFFF"/>
            <w:vAlign w:val="center"/>
            <w:hideMark/>
          </w:tcPr>
          <w:p w:rsidR="005C1A9F" w:rsidRPr="005C1A9F" w:rsidRDefault="005C1A9F" w:rsidP="005C1A9F">
            <w:pPr>
              <w:rPr>
                <w:szCs w:val="16"/>
                <w:lang w:eastAsia="sk-SK"/>
              </w:rPr>
            </w:pPr>
            <w:r w:rsidRPr="005C1A9F">
              <w:rPr>
                <w:szCs w:val="16"/>
                <w:lang w:eastAsia="sk-SK"/>
              </w:rPr>
              <w:t> </w:t>
            </w:r>
          </w:p>
        </w:tc>
      </w:tr>
      <w:tr w:rsidR="005C1A9F" w:rsidRPr="005C1A9F" w:rsidTr="005C1A9F">
        <w:trPr>
          <w:trHeight w:val="225"/>
        </w:trPr>
        <w:tc>
          <w:tcPr>
            <w:tcW w:w="4835" w:type="dxa"/>
            <w:tcBorders>
              <w:top w:val="nil"/>
              <w:left w:val="single" w:sz="4" w:space="0" w:color="auto"/>
              <w:bottom w:val="single" w:sz="4" w:space="0" w:color="auto"/>
              <w:right w:val="single" w:sz="4" w:space="0" w:color="auto"/>
            </w:tcBorders>
            <w:shd w:val="clear" w:color="000000" w:fill="D8D8D8"/>
            <w:vAlign w:val="center"/>
            <w:hideMark/>
          </w:tcPr>
          <w:p w:rsidR="005C1A9F" w:rsidRPr="005C1A9F" w:rsidRDefault="005C1A9F" w:rsidP="005C1A9F">
            <w:pPr>
              <w:rPr>
                <w:b/>
                <w:bCs/>
                <w:color w:val="000000"/>
                <w:szCs w:val="16"/>
                <w:lang w:eastAsia="sk-SK"/>
              </w:rPr>
            </w:pPr>
            <w:r w:rsidRPr="005C1A9F">
              <w:rPr>
                <w:b/>
                <w:bCs/>
                <w:color w:val="000000"/>
                <w:szCs w:val="16"/>
                <w:lang w:eastAsia="sk-SK"/>
              </w:rPr>
              <w:t xml:space="preserve">Meranie, software a vyhodnocovanie </w:t>
            </w:r>
          </w:p>
        </w:tc>
        <w:tc>
          <w:tcPr>
            <w:tcW w:w="2268" w:type="dxa"/>
            <w:tcBorders>
              <w:top w:val="nil"/>
              <w:left w:val="nil"/>
              <w:bottom w:val="single" w:sz="4" w:space="0" w:color="auto"/>
              <w:right w:val="single" w:sz="4" w:space="0" w:color="auto"/>
            </w:tcBorders>
            <w:shd w:val="clear" w:color="000000" w:fill="D8D8D8"/>
            <w:vAlign w:val="center"/>
            <w:hideMark/>
          </w:tcPr>
          <w:p w:rsidR="005C1A9F" w:rsidRPr="005C1A9F" w:rsidRDefault="005C1A9F" w:rsidP="005C1A9F">
            <w:pPr>
              <w:rPr>
                <w:szCs w:val="16"/>
                <w:lang w:eastAsia="sk-SK"/>
              </w:rPr>
            </w:pPr>
            <w:r w:rsidRPr="005C1A9F">
              <w:rPr>
                <w:szCs w:val="16"/>
                <w:lang w:eastAsia="sk-SK"/>
              </w:rPr>
              <w:t> </w:t>
            </w:r>
          </w:p>
        </w:tc>
        <w:tc>
          <w:tcPr>
            <w:tcW w:w="2410" w:type="dxa"/>
            <w:tcBorders>
              <w:top w:val="nil"/>
              <w:left w:val="nil"/>
              <w:bottom w:val="single" w:sz="4" w:space="0" w:color="auto"/>
              <w:right w:val="single" w:sz="4" w:space="0" w:color="auto"/>
            </w:tcBorders>
            <w:shd w:val="clear" w:color="000000" w:fill="D8D8D8"/>
            <w:vAlign w:val="center"/>
            <w:hideMark/>
          </w:tcPr>
          <w:p w:rsidR="005C1A9F" w:rsidRPr="005C1A9F" w:rsidRDefault="005C1A9F" w:rsidP="005C1A9F">
            <w:pPr>
              <w:rPr>
                <w:szCs w:val="16"/>
                <w:lang w:eastAsia="sk-SK"/>
              </w:rPr>
            </w:pPr>
            <w:r w:rsidRPr="005C1A9F">
              <w:rPr>
                <w:szCs w:val="16"/>
                <w:lang w:eastAsia="sk-SK"/>
              </w:rPr>
              <w:t> </w:t>
            </w:r>
          </w:p>
        </w:tc>
      </w:tr>
      <w:tr w:rsidR="005C1A9F" w:rsidRPr="005C1A9F" w:rsidTr="005C1A9F">
        <w:trPr>
          <w:trHeight w:val="450"/>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5C1A9F" w:rsidRPr="005C1A9F" w:rsidRDefault="005C1A9F" w:rsidP="005C1A9F">
            <w:pPr>
              <w:rPr>
                <w:color w:val="000000"/>
                <w:szCs w:val="16"/>
                <w:lang w:eastAsia="sk-SK"/>
              </w:rPr>
            </w:pPr>
            <w:r w:rsidRPr="005C1A9F">
              <w:rPr>
                <w:color w:val="000000"/>
                <w:szCs w:val="16"/>
                <w:lang w:eastAsia="sk-SK"/>
              </w:rPr>
              <w:t>Softvér pre meranie dĺžok, plôch, objemov a rýchlostí</w:t>
            </w:r>
          </w:p>
        </w:tc>
        <w:tc>
          <w:tcPr>
            <w:tcW w:w="2268" w:type="dxa"/>
            <w:tcBorders>
              <w:top w:val="nil"/>
              <w:left w:val="nil"/>
              <w:bottom w:val="single" w:sz="4" w:space="0" w:color="auto"/>
              <w:right w:val="single" w:sz="4" w:space="0" w:color="auto"/>
            </w:tcBorders>
            <w:shd w:val="clear" w:color="auto" w:fill="auto"/>
            <w:vAlign w:val="center"/>
            <w:hideMark/>
          </w:tcPr>
          <w:p w:rsidR="005C1A9F" w:rsidRPr="005C1A9F" w:rsidRDefault="005C1A9F" w:rsidP="005C1A9F">
            <w:pPr>
              <w:rPr>
                <w:color w:val="000000"/>
                <w:szCs w:val="16"/>
                <w:lang w:eastAsia="sk-SK"/>
              </w:rPr>
            </w:pPr>
            <w:r w:rsidRPr="005C1A9F">
              <w:rPr>
                <w:color w:val="000000"/>
                <w:szCs w:val="16"/>
                <w:lang w:eastAsia="sk-SK"/>
              </w:rPr>
              <w:t>áno</w:t>
            </w:r>
          </w:p>
        </w:tc>
        <w:tc>
          <w:tcPr>
            <w:tcW w:w="2410" w:type="dxa"/>
            <w:tcBorders>
              <w:top w:val="nil"/>
              <w:left w:val="nil"/>
              <w:bottom w:val="single" w:sz="4" w:space="0" w:color="auto"/>
              <w:right w:val="single" w:sz="4" w:space="0" w:color="auto"/>
            </w:tcBorders>
            <w:shd w:val="clear" w:color="auto" w:fill="auto"/>
            <w:vAlign w:val="center"/>
            <w:hideMark/>
          </w:tcPr>
          <w:p w:rsidR="005C1A9F" w:rsidRPr="005C1A9F" w:rsidRDefault="005C1A9F" w:rsidP="005C1A9F">
            <w:pPr>
              <w:rPr>
                <w:color w:val="000000"/>
                <w:szCs w:val="16"/>
                <w:lang w:eastAsia="sk-SK"/>
              </w:rPr>
            </w:pPr>
            <w:r w:rsidRPr="005C1A9F">
              <w:rPr>
                <w:color w:val="000000"/>
                <w:szCs w:val="16"/>
                <w:lang w:eastAsia="sk-SK"/>
              </w:rPr>
              <w:t> </w:t>
            </w:r>
          </w:p>
        </w:tc>
      </w:tr>
      <w:tr w:rsidR="005C1A9F" w:rsidRPr="005C1A9F" w:rsidTr="005C1A9F">
        <w:trPr>
          <w:trHeight w:val="450"/>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5C1A9F" w:rsidRPr="005C1A9F" w:rsidRDefault="005C1A9F" w:rsidP="005C1A9F">
            <w:pPr>
              <w:rPr>
                <w:color w:val="000000"/>
                <w:szCs w:val="16"/>
                <w:lang w:eastAsia="sk-SK"/>
              </w:rPr>
            </w:pPr>
            <w:r w:rsidRPr="005C1A9F">
              <w:rPr>
                <w:color w:val="000000"/>
                <w:szCs w:val="16"/>
                <w:lang w:eastAsia="sk-SK"/>
              </w:rPr>
              <w:t xml:space="preserve">Automatické merania parametrov </w:t>
            </w:r>
            <w:proofErr w:type="spellStart"/>
            <w:r w:rsidRPr="005C1A9F">
              <w:rPr>
                <w:color w:val="000000"/>
                <w:szCs w:val="16"/>
                <w:lang w:eastAsia="sk-SK"/>
              </w:rPr>
              <w:t>dopplerovského</w:t>
            </w:r>
            <w:proofErr w:type="spellEnd"/>
            <w:r w:rsidRPr="005C1A9F">
              <w:rPr>
                <w:color w:val="000000"/>
                <w:szCs w:val="16"/>
                <w:lang w:eastAsia="sk-SK"/>
              </w:rPr>
              <w:t xml:space="preserve"> spektra (PI, RI, </w:t>
            </w:r>
            <w:proofErr w:type="spellStart"/>
            <w:r w:rsidRPr="005C1A9F">
              <w:rPr>
                <w:color w:val="000000"/>
                <w:szCs w:val="16"/>
                <w:lang w:eastAsia="sk-SK"/>
              </w:rPr>
              <w:t>Vmax</w:t>
            </w:r>
            <w:proofErr w:type="spellEnd"/>
            <w:r w:rsidRPr="005C1A9F">
              <w:rPr>
                <w:color w:val="000000"/>
                <w:szCs w:val="16"/>
                <w:lang w:eastAsia="sk-SK"/>
              </w:rPr>
              <w:t xml:space="preserve">, </w:t>
            </w:r>
            <w:proofErr w:type="spellStart"/>
            <w:r w:rsidRPr="005C1A9F">
              <w:rPr>
                <w:color w:val="000000"/>
                <w:szCs w:val="16"/>
                <w:lang w:eastAsia="sk-SK"/>
              </w:rPr>
              <w:t>Vmin</w:t>
            </w:r>
            <w:proofErr w:type="spellEnd"/>
            <w:r w:rsidRPr="005C1A9F">
              <w:rPr>
                <w:color w:val="000000"/>
                <w:szCs w:val="16"/>
                <w:lang w:eastAsia="sk-SK"/>
              </w:rPr>
              <w:t xml:space="preserve">, </w:t>
            </w:r>
            <w:proofErr w:type="spellStart"/>
            <w:r w:rsidRPr="005C1A9F">
              <w:rPr>
                <w:color w:val="000000"/>
                <w:szCs w:val="16"/>
                <w:lang w:eastAsia="sk-SK"/>
              </w:rPr>
              <w:t>Vmean</w:t>
            </w:r>
            <w:proofErr w:type="spellEnd"/>
            <w:r w:rsidRPr="005C1A9F">
              <w:rPr>
                <w:color w:val="000000"/>
                <w:szCs w:val="16"/>
                <w:lang w:eastAsia="sk-SK"/>
              </w:rPr>
              <w:t>)</w:t>
            </w:r>
          </w:p>
        </w:tc>
        <w:tc>
          <w:tcPr>
            <w:tcW w:w="2268" w:type="dxa"/>
            <w:tcBorders>
              <w:top w:val="nil"/>
              <w:left w:val="nil"/>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áno</w:t>
            </w:r>
          </w:p>
        </w:tc>
        <w:tc>
          <w:tcPr>
            <w:tcW w:w="2410" w:type="dxa"/>
            <w:tcBorders>
              <w:top w:val="nil"/>
              <w:left w:val="nil"/>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 </w:t>
            </w:r>
          </w:p>
        </w:tc>
      </w:tr>
      <w:tr w:rsidR="005C1A9F" w:rsidRPr="005C1A9F" w:rsidTr="005C1A9F">
        <w:trPr>
          <w:trHeight w:val="450"/>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5C1A9F" w:rsidRPr="005C1A9F" w:rsidRDefault="005C1A9F" w:rsidP="005C1A9F">
            <w:pPr>
              <w:rPr>
                <w:color w:val="000000"/>
                <w:szCs w:val="16"/>
                <w:lang w:eastAsia="sk-SK"/>
              </w:rPr>
            </w:pPr>
            <w:r w:rsidRPr="005C1A9F">
              <w:rPr>
                <w:color w:val="000000"/>
                <w:szCs w:val="16"/>
                <w:lang w:eastAsia="sk-SK"/>
              </w:rPr>
              <w:t xml:space="preserve">Softvér pre automatické meranie parametrov </w:t>
            </w:r>
            <w:proofErr w:type="spellStart"/>
            <w:r w:rsidRPr="005C1A9F">
              <w:rPr>
                <w:color w:val="000000"/>
                <w:szCs w:val="16"/>
                <w:lang w:eastAsia="sk-SK"/>
              </w:rPr>
              <w:t>dopplerovského</w:t>
            </w:r>
            <w:proofErr w:type="spellEnd"/>
            <w:r w:rsidRPr="005C1A9F">
              <w:rPr>
                <w:color w:val="000000"/>
                <w:szCs w:val="16"/>
                <w:lang w:eastAsia="sk-SK"/>
              </w:rPr>
              <w:t xml:space="preserve"> spektra (S, D, PI, RI, Index S/D)</w:t>
            </w:r>
          </w:p>
        </w:tc>
        <w:tc>
          <w:tcPr>
            <w:tcW w:w="2268" w:type="dxa"/>
            <w:tcBorders>
              <w:top w:val="nil"/>
              <w:left w:val="nil"/>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áno</w:t>
            </w:r>
          </w:p>
        </w:tc>
        <w:tc>
          <w:tcPr>
            <w:tcW w:w="2410" w:type="dxa"/>
            <w:tcBorders>
              <w:top w:val="nil"/>
              <w:left w:val="nil"/>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 </w:t>
            </w:r>
          </w:p>
        </w:tc>
      </w:tr>
      <w:tr w:rsidR="005C1A9F" w:rsidRPr="005C1A9F" w:rsidTr="005C1A9F">
        <w:trPr>
          <w:trHeight w:val="450"/>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 xml:space="preserve">Softvér pre vykonávanie </w:t>
            </w:r>
            <w:proofErr w:type="spellStart"/>
            <w:r w:rsidRPr="005C1A9F">
              <w:rPr>
                <w:szCs w:val="16"/>
                <w:lang w:eastAsia="sk-SK"/>
              </w:rPr>
              <w:t>biopsií</w:t>
            </w:r>
            <w:proofErr w:type="spellEnd"/>
            <w:r w:rsidRPr="005C1A9F">
              <w:rPr>
                <w:szCs w:val="16"/>
                <w:lang w:eastAsia="sk-SK"/>
              </w:rPr>
              <w:t xml:space="preserve"> pod USG kontrolou vrátane vizualizácie ihly pre punkcie </w:t>
            </w:r>
          </w:p>
        </w:tc>
        <w:tc>
          <w:tcPr>
            <w:tcW w:w="2268" w:type="dxa"/>
            <w:tcBorders>
              <w:top w:val="nil"/>
              <w:left w:val="nil"/>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áno</w:t>
            </w:r>
          </w:p>
        </w:tc>
        <w:tc>
          <w:tcPr>
            <w:tcW w:w="2410" w:type="dxa"/>
            <w:tcBorders>
              <w:top w:val="nil"/>
              <w:left w:val="nil"/>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 </w:t>
            </w:r>
          </w:p>
        </w:tc>
      </w:tr>
      <w:tr w:rsidR="005C1A9F" w:rsidRPr="005C1A9F" w:rsidTr="005C1A9F">
        <w:trPr>
          <w:trHeight w:val="450"/>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5C1A9F" w:rsidRPr="005C1A9F" w:rsidRDefault="005C1A9F" w:rsidP="005C1A9F">
            <w:pPr>
              <w:rPr>
                <w:color w:val="000000"/>
                <w:szCs w:val="16"/>
                <w:lang w:eastAsia="sk-SK"/>
              </w:rPr>
            </w:pPr>
            <w:r w:rsidRPr="005C1A9F">
              <w:rPr>
                <w:color w:val="000000"/>
                <w:szCs w:val="16"/>
                <w:lang w:eastAsia="sk-SK"/>
              </w:rPr>
              <w:t xml:space="preserve">Ukladanie obrázkov a slučiek s možnosťou exportu a dodatočnej úpravy obraz. parametrov </w:t>
            </w:r>
          </w:p>
        </w:tc>
        <w:tc>
          <w:tcPr>
            <w:tcW w:w="2268" w:type="dxa"/>
            <w:tcBorders>
              <w:top w:val="nil"/>
              <w:left w:val="nil"/>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áno</w:t>
            </w:r>
          </w:p>
        </w:tc>
        <w:tc>
          <w:tcPr>
            <w:tcW w:w="2410" w:type="dxa"/>
            <w:tcBorders>
              <w:top w:val="nil"/>
              <w:left w:val="nil"/>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 </w:t>
            </w:r>
          </w:p>
        </w:tc>
      </w:tr>
      <w:tr w:rsidR="005C1A9F" w:rsidRPr="005C1A9F" w:rsidTr="005C1A9F">
        <w:trPr>
          <w:trHeight w:val="900"/>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5C1A9F" w:rsidRPr="005C1A9F" w:rsidRDefault="005C1A9F" w:rsidP="005C1A9F">
            <w:pPr>
              <w:rPr>
                <w:color w:val="000000"/>
                <w:szCs w:val="16"/>
                <w:lang w:eastAsia="sk-SK"/>
              </w:rPr>
            </w:pPr>
            <w:r w:rsidRPr="005C1A9F">
              <w:rPr>
                <w:color w:val="000000"/>
                <w:szCs w:val="16"/>
                <w:lang w:eastAsia="sk-SK"/>
              </w:rPr>
              <w:t xml:space="preserve">Možnosť realizácie meraní a vkladania anotácií, vo všetkých režimoch zobrazenia, ako aj na zamrazených obrazoch/slučkách a obrazoch/slučkách vyvolaných z obrazového archívu </w:t>
            </w:r>
          </w:p>
        </w:tc>
        <w:tc>
          <w:tcPr>
            <w:tcW w:w="2268" w:type="dxa"/>
            <w:tcBorders>
              <w:top w:val="nil"/>
              <w:left w:val="nil"/>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áno</w:t>
            </w:r>
          </w:p>
        </w:tc>
        <w:tc>
          <w:tcPr>
            <w:tcW w:w="2410" w:type="dxa"/>
            <w:tcBorders>
              <w:top w:val="nil"/>
              <w:left w:val="nil"/>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 </w:t>
            </w:r>
          </w:p>
        </w:tc>
      </w:tr>
      <w:tr w:rsidR="005C1A9F" w:rsidRPr="005C1A9F" w:rsidTr="005C1A9F">
        <w:trPr>
          <w:trHeight w:val="225"/>
        </w:trPr>
        <w:tc>
          <w:tcPr>
            <w:tcW w:w="4835" w:type="dxa"/>
            <w:tcBorders>
              <w:top w:val="nil"/>
              <w:left w:val="single" w:sz="4" w:space="0" w:color="auto"/>
              <w:bottom w:val="single" w:sz="4" w:space="0" w:color="auto"/>
              <w:right w:val="single" w:sz="4" w:space="0" w:color="auto"/>
            </w:tcBorders>
            <w:shd w:val="clear" w:color="000000" w:fill="FFFFFF"/>
            <w:vAlign w:val="center"/>
            <w:hideMark/>
          </w:tcPr>
          <w:p w:rsidR="005C1A9F" w:rsidRPr="005C1A9F" w:rsidRDefault="005C1A9F" w:rsidP="005C1A9F">
            <w:pPr>
              <w:rPr>
                <w:szCs w:val="16"/>
                <w:lang w:eastAsia="sk-SK"/>
              </w:rPr>
            </w:pPr>
            <w:r w:rsidRPr="005C1A9F">
              <w:rPr>
                <w:szCs w:val="16"/>
                <w:lang w:eastAsia="sk-SK"/>
              </w:rPr>
              <w:t xml:space="preserve">Technológia skladania obrazu tzv. </w:t>
            </w:r>
            <w:proofErr w:type="spellStart"/>
            <w:r w:rsidRPr="005C1A9F">
              <w:rPr>
                <w:szCs w:val="16"/>
                <w:lang w:eastAsia="sk-SK"/>
              </w:rPr>
              <w:t>compounding</w:t>
            </w:r>
            <w:proofErr w:type="spellEnd"/>
            <w:r w:rsidRPr="005C1A9F">
              <w:rPr>
                <w:szCs w:val="16"/>
                <w:lang w:eastAsia="sk-SK"/>
              </w:rPr>
              <w:t xml:space="preserve"> </w:t>
            </w:r>
          </w:p>
        </w:tc>
        <w:tc>
          <w:tcPr>
            <w:tcW w:w="2268" w:type="dxa"/>
            <w:tcBorders>
              <w:top w:val="nil"/>
              <w:left w:val="nil"/>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áno</w:t>
            </w:r>
          </w:p>
        </w:tc>
        <w:tc>
          <w:tcPr>
            <w:tcW w:w="2410" w:type="dxa"/>
            <w:tcBorders>
              <w:top w:val="nil"/>
              <w:left w:val="nil"/>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 </w:t>
            </w:r>
          </w:p>
        </w:tc>
      </w:tr>
      <w:tr w:rsidR="005C1A9F" w:rsidRPr="005C1A9F" w:rsidTr="005C1A9F">
        <w:trPr>
          <w:trHeight w:val="225"/>
        </w:trPr>
        <w:tc>
          <w:tcPr>
            <w:tcW w:w="4835" w:type="dxa"/>
            <w:tcBorders>
              <w:top w:val="nil"/>
              <w:left w:val="single" w:sz="4" w:space="0" w:color="auto"/>
              <w:bottom w:val="single" w:sz="4" w:space="0" w:color="auto"/>
              <w:right w:val="single" w:sz="4" w:space="0" w:color="auto"/>
            </w:tcBorders>
            <w:shd w:val="clear" w:color="000000" w:fill="FFFFFF"/>
            <w:vAlign w:val="center"/>
            <w:hideMark/>
          </w:tcPr>
          <w:p w:rsidR="005C1A9F" w:rsidRPr="005C1A9F" w:rsidRDefault="005C1A9F" w:rsidP="005C1A9F">
            <w:pPr>
              <w:rPr>
                <w:szCs w:val="16"/>
                <w:lang w:eastAsia="sk-SK"/>
              </w:rPr>
            </w:pPr>
            <w:r w:rsidRPr="005C1A9F">
              <w:rPr>
                <w:szCs w:val="16"/>
                <w:lang w:eastAsia="sk-SK"/>
              </w:rPr>
              <w:t xml:space="preserve">Softvér pre redukciu ultrazvukových </w:t>
            </w:r>
            <w:proofErr w:type="spellStart"/>
            <w:r w:rsidRPr="005C1A9F">
              <w:rPr>
                <w:szCs w:val="16"/>
                <w:lang w:eastAsia="sk-SK"/>
              </w:rPr>
              <w:t>speklov</w:t>
            </w:r>
            <w:proofErr w:type="spellEnd"/>
          </w:p>
        </w:tc>
        <w:tc>
          <w:tcPr>
            <w:tcW w:w="2268" w:type="dxa"/>
            <w:tcBorders>
              <w:top w:val="nil"/>
              <w:left w:val="nil"/>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áno</w:t>
            </w:r>
          </w:p>
        </w:tc>
        <w:tc>
          <w:tcPr>
            <w:tcW w:w="2410" w:type="dxa"/>
            <w:tcBorders>
              <w:top w:val="nil"/>
              <w:left w:val="nil"/>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 </w:t>
            </w:r>
          </w:p>
        </w:tc>
      </w:tr>
      <w:tr w:rsidR="005C1A9F" w:rsidRPr="005C1A9F" w:rsidTr="005C1A9F">
        <w:trPr>
          <w:trHeight w:val="225"/>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5C1A9F" w:rsidRPr="005C1A9F" w:rsidRDefault="005C1A9F" w:rsidP="005C1A9F">
            <w:pPr>
              <w:rPr>
                <w:color w:val="000000"/>
                <w:szCs w:val="16"/>
                <w:lang w:eastAsia="sk-SK"/>
              </w:rPr>
            </w:pPr>
            <w:r w:rsidRPr="005C1A9F">
              <w:rPr>
                <w:color w:val="000000"/>
                <w:szCs w:val="16"/>
                <w:lang w:eastAsia="sk-SK"/>
              </w:rPr>
              <w:t>Prístroj umožňuje tvorbu reportov</w:t>
            </w:r>
          </w:p>
        </w:tc>
        <w:tc>
          <w:tcPr>
            <w:tcW w:w="2268" w:type="dxa"/>
            <w:tcBorders>
              <w:top w:val="nil"/>
              <w:left w:val="nil"/>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áno</w:t>
            </w:r>
          </w:p>
        </w:tc>
        <w:tc>
          <w:tcPr>
            <w:tcW w:w="2410" w:type="dxa"/>
            <w:tcBorders>
              <w:top w:val="nil"/>
              <w:left w:val="nil"/>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 </w:t>
            </w:r>
          </w:p>
        </w:tc>
      </w:tr>
      <w:tr w:rsidR="005C1A9F" w:rsidRPr="005C1A9F" w:rsidTr="005C1A9F">
        <w:trPr>
          <w:trHeight w:val="225"/>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Databáza s vyhľadávaním podľa referenčných dát</w:t>
            </w:r>
          </w:p>
        </w:tc>
        <w:tc>
          <w:tcPr>
            <w:tcW w:w="2268" w:type="dxa"/>
            <w:tcBorders>
              <w:top w:val="nil"/>
              <w:left w:val="nil"/>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áno</w:t>
            </w:r>
          </w:p>
        </w:tc>
        <w:tc>
          <w:tcPr>
            <w:tcW w:w="2410" w:type="dxa"/>
            <w:tcBorders>
              <w:top w:val="nil"/>
              <w:left w:val="nil"/>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 </w:t>
            </w:r>
          </w:p>
        </w:tc>
      </w:tr>
      <w:tr w:rsidR="005C1A9F" w:rsidRPr="005C1A9F" w:rsidTr="005C1A9F">
        <w:trPr>
          <w:trHeight w:val="675"/>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 xml:space="preserve">Záznamy umožňujú dodatočnú zmenu </w:t>
            </w:r>
            <w:proofErr w:type="spellStart"/>
            <w:r w:rsidRPr="005C1A9F">
              <w:rPr>
                <w:szCs w:val="16"/>
                <w:lang w:eastAsia="sk-SK"/>
              </w:rPr>
              <w:t>zoomu</w:t>
            </w:r>
            <w:proofErr w:type="spellEnd"/>
            <w:r w:rsidRPr="005C1A9F">
              <w:rPr>
                <w:szCs w:val="16"/>
                <w:lang w:eastAsia="sk-SK"/>
              </w:rPr>
              <w:t xml:space="preserve">, korekčného uhla, kvantitatívnu analýzu pre </w:t>
            </w:r>
            <w:proofErr w:type="spellStart"/>
            <w:r w:rsidRPr="005C1A9F">
              <w:rPr>
                <w:szCs w:val="16"/>
                <w:lang w:eastAsia="sk-SK"/>
              </w:rPr>
              <w:t>dopplerovské</w:t>
            </w:r>
            <w:proofErr w:type="spellEnd"/>
            <w:r w:rsidRPr="005C1A9F">
              <w:rPr>
                <w:szCs w:val="16"/>
                <w:lang w:eastAsia="sk-SK"/>
              </w:rPr>
              <w:t xml:space="preserve"> merania</w:t>
            </w:r>
          </w:p>
        </w:tc>
        <w:tc>
          <w:tcPr>
            <w:tcW w:w="2268" w:type="dxa"/>
            <w:tcBorders>
              <w:top w:val="nil"/>
              <w:left w:val="nil"/>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áno</w:t>
            </w:r>
          </w:p>
        </w:tc>
        <w:tc>
          <w:tcPr>
            <w:tcW w:w="2410" w:type="dxa"/>
            <w:tcBorders>
              <w:top w:val="nil"/>
              <w:left w:val="nil"/>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 </w:t>
            </w:r>
          </w:p>
        </w:tc>
      </w:tr>
      <w:tr w:rsidR="005C1A9F" w:rsidRPr="005C1A9F" w:rsidTr="005C1A9F">
        <w:trPr>
          <w:trHeight w:val="450"/>
        </w:trPr>
        <w:tc>
          <w:tcPr>
            <w:tcW w:w="4835" w:type="dxa"/>
            <w:tcBorders>
              <w:top w:val="nil"/>
              <w:left w:val="single" w:sz="4" w:space="0" w:color="auto"/>
              <w:bottom w:val="single" w:sz="4" w:space="0" w:color="auto"/>
              <w:right w:val="single" w:sz="4" w:space="0" w:color="auto"/>
            </w:tcBorders>
            <w:shd w:val="clear" w:color="000000" w:fill="FFFFFF"/>
            <w:vAlign w:val="center"/>
            <w:hideMark/>
          </w:tcPr>
          <w:p w:rsidR="005C1A9F" w:rsidRPr="005C1A9F" w:rsidRDefault="005C1A9F" w:rsidP="005C1A9F">
            <w:pPr>
              <w:rPr>
                <w:szCs w:val="16"/>
                <w:lang w:eastAsia="sk-SK"/>
              </w:rPr>
            </w:pPr>
            <w:r w:rsidRPr="005C1A9F">
              <w:rPr>
                <w:szCs w:val="16"/>
                <w:lang w:eastAsia="sk-SK"/>
              </w:rPr>
              <w:t>Export obrázkov a slučiek vo formáte *.</w:t>
            </w:r>
            <w:proofErr w:type="spellStart"/>
            <w:r w:rsidRPr="005C1A9F">
              <w:rPr>
                <w:szCs w:val="16"/>
                <w:lang w:eastAsia="sk-SK"/>
              </w:rPr>
              <w:t>jpg</w:t>
            </w:r>
            <w:proofErr w:type="spellEnd"/>
            <w:r w:rsidRPr="005C1A9F">
              <w:rPr>
                <w:szCs w:val="16"/>
                <w:lang w:eastAsia="sk-SK"/>
              </w:rPr>
              <w:t xml:space="preserve"> </w:t>
            </w:r>
            <w:proofErr w:type="spellStart"/>
            <w:r w:rsidRPr="005C1A9F">
              <w:rPr>
                <w:szCs w:val="16"/>
                <w:lang w:eastAsia="sk-SK"/>
              </w:rPr>
              <w:t>alebo*jpeg</w:t>
            </w:r>
            <w:proofErr w:type="spellEnd"/>
            <w:r w:rsidRPr="005C1A9F">
              <w:rPr>
                <w:szCs w:val="16"/>
                <w:lang w:eastAsia="sk-SK"/>
              </w:rPr>
              <w:t xml:space="preserve"> alebo *</w:t>
            </w:r>
            <w:proofErr w:type="spellStart"/>
            <w:r w:rsidRPr="005C1A9F">
              <w:rPr>
                <w:szCs w:val="16"/>
                <w:lang w:eastAsia="sk-SK"/>
              </w:rPr>
              <w:t>bmp</w:t>
            </w:r>
            <w:proofErr w:type="spellEnd"/>
            <w:r w:rsidRPr="005C1A9F">
              <w:rPr>
                <w:szCs w:val="16"/>
                <w:lang w:eastAsia="sk-SK"/>
              </w:rPr>
              <w:t xml:space="preserve"> a *.</w:t>
            </w:r>
            <w:proofErr w:type="spellStart"/>
            <w:r w:rsidRPr="005C1A9F">
              <w:rPr>
                <w:szCs w:val="16"/>
                <w:lang w:eastAsia="sk-SK"/>
              </w:rPr>
              <w:t>avi</w:t>
            </w:r>
            <w:proofErr w:type="spellEnd"/>
          </w:p>
        </w:tc>
        <w:tc>
          <w:tcPr>
            <w:tcW w:w="2268" w:type="dxa"/>
            <w:tcBorders>
              <w:top w:val="nil"/>
              <w:left w:val="nil"/>
              <w:bottom w:val="single" w:sz="4" w:space="0" w:color="auto"/>
              <w:right w:val="single" w:sz="4" w:space="0" w:color="auto"/>
            </w:tcBorders>
            <w:shd w:val="clear" w:color="auto" w:fill="auto"/>
            <w:vAlign w:val="center"/>
            <w:hideMark/>
          </w:tcPr>
          <w:p w:rsidR="005C1A9F" w:rsidRPr="005C1A9F" w:rsidRDefault="005C1A9F" w:rsidP="005C1A9F">
            <w:pPr>
              <w:rPr>
                <w:color w:val="000000"/>
                <w:szCs w:val="16"/>
                <w:lang w:eastAsia="sk-SK"/>
              </w:rPr>
            </w:pPr>
            <w:r w:rsidRPr="005C1A9F">
              <w:rPr>
                <w:color w:val="000000"/>
                <w:szCs w:val="16"/>
                <w:lang w:eastAsia="sk-SK"/>
              </w:rPr>
              <w:t>áno</w:t>
            </w:r>
          </w:p>
        </w:tc>
        <w:tc>
          <w:tcPr>
            <w:tcW w:w="2410" w:type="dxa"/>
            <w:tcBorders>
              <w:top w:val="nil"/>
              <w:left w:val="nil"/>
              <w:bottom w:val="single" w:sz="4" w:space="0" w:color="auto"/>
              <w:right w:val="single" w:sz="4" w:space="0" w:color="auto"/>
            </w:tcBorders>
            <w:shd w:val="clear" w:color="auto" w:fill="auto"/>
            <w:vAlign w:val="center"/>
            <w:hideMark/>
          </w:tcPr>
          <w:p w:rsidR="005C1A9F" w:rsidRPr="005C1A9F" w:rsidRDefault="005C1A9F" w:rsidP="005C1A9F">
            <w:pPr>
              <w:rPr>
                <w:color w:val="000000"/>
                <w:szCs w:val="16"/>
                <w:lang w:eastAsia="sk-SK"/>
              </w:rPr>
            </w:pPr>
            <w:r w:rsidRPr="005C1A9F">
              <w:rPr>
                <w:color w:val="000000"/>
                <w:szCs w:val="16"/>
                <w:lang w:eastAsia="sk-SK"/>
              </w:rPr>
              <w:t> </w:t>
            </w:r>
          </w:p>
        </w:tc>
      </w:tr>
      <w:tr w:rsidR="005C1A9F" w:rsidRPr="005C1A9F" w:rsidTr="005C1A9F">
        <w:trPr>
          <w:trHeight w:val="225"/>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5C1A9F" w:rsidRPr="005C1A9F" w:rsidRDefault="005C1A9F" w:rsidP="005C1A9F">
            <w:pPr>
              <w:rPr>
                <w:color w:val="000000"/>
                <w:szCs w:val="16"/>
                <w:lang w:eastAsia="sk-SK"/>
              </w:rPr>
            </w:pPr>
            <w:r w:rsidRPr="005C1A9F">
              <w:rPr>
                <w:color w:val="000000"/>
                <w:szCs w:val="16"/>
                <w:lang w:eastAsia="sk-SK"/>
              </w:rPr>
              <w:t xml:space="preserve">Programovateľné kalkulácie </w:t>
            </w:r>
          </w:p>
        </w:tc>
        <w:tc>
          <w:tcPr>
            <w:tcW w:w="2268" w:type="dxa"/>
            <w:tcBorders>
              <w:top w:val="nil"/>
              <w:left w:val="nil"/>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áno</w:t>
            </w:r>
          </w:p>
        </w:tc>
        <w:tc>
          <w:tcPr>
            <w:tcW w:w="2410" w:type="dxa"/>
            <w:tcBorders>
              <w:top w:val="nil"/>
              <w:left w:val="nil"/>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 </w:t>
            </w:r>
          </w:p>
        </w:tc>
      </w:tr>
      <w:tr w:rsidR="005C1A9F" w:rsidRPr="005C1A9F" w:rsidTr="005C1A9F">
        <w:trPr>
          <w:trHeight w:val="450"/>
        </w:trPr>
        <w:tc>
          <w:tcPr>
            <w:tcW w:w="4835" w:type="dxa"/>
            <w:tcBorders>
              <w:top w:val="nil"/>
              <w:left w:val="single" w:sz="4" w:space="0" w:color="auto"/>
              <w:bottom w:val="single" w:sz="4" w:space="0" w:color="auto"/>
              <w:right w:val="single" w:sz="4" w:space="0" w:color="auto"/>
            </w:tcBorders>
            <w:shd w:val="clear" w:color="000000" w:fill="FFFFFF"/>
            <w:vAlign w:val="center"/>
            <w:hideMark/>
          </w:tcPr>
          <w:p w:rsidR="005C1A9F" w:rsidRPr="005C1A9F" w:rsidRDefault="005C1A9F" w:rsidP="005C1A9F">
            <w:pPr>
              <w:rPr>
                <w:szCs w:val="16"/>
                <w:lang w:eastAsia="sk-SK"/>
              </w:rPr>
            </w:pPr>
            <w:r w:rsidRPr="005C1A9F">
              <w:rPr>
                <w:szCs w:val="16"/>
                <w:lang w:eastAsia="sk-SK"/>
              </w:rPr>
              <w:t xml:space="preserve">Užívateľsky jednoducho </w:t>
            </w:r>
            <w:proofErr w:type="spellStart"/>
            <w:r w:rsidRPr="005C1A9F">
              <w:rPr>
                <w:szCs w:val="16"/>
                <w:lang w:eastAsia="sk-SK"/>
              </w:rPr>
              <w:t>vytvárateľné</w:t>
            </w:r>
            <w:proofErr w:type="spellEnd"/>
            <w:r w:rsidRPr="005C1A9F">
              <w:rPr>
                <w:szCs w:val="16"/>
                <w:lang w:eastAsia="sk-SK"/>
              </w:rPr>
              <w:t xml:space="preserve"> a modifikovateľné prednastavenia (</w:t>
            </w:r>
            <w:proofErr w:type="spellStart"/>
            <w:r w:rsidRPr="005C1A9F">
              <w:rPr>
                <w:szCs w:val="16"/>
                <w:lang w:eastAsia="sk-SK"/>
              </w:rPr>
              <w:t>presety</w:t>
            </w:r>
            <w:proofErr w:type="spellEnd"/>
            <w:r w:rsidRPr="005C1A9F">
              <w:rPr>
                <w:szCs w:val="16"/>
                <w:lang w:eastAsia="sk-SK"/>
              </w:rPr>
              <w:t xml:space="preserve">) </w:t>
            </w:r>
          </w:p>
        </w:tc>
        <w:tc>
          <w:tcPr>
            <w:tcW w:w="2268" w:type="dxa"/>
            <w:tcBorders>
              <w:top w:val="nil"/>
              <w:left w:val="nil"/>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áno</w:t>
            </w:r>
          </w:p>
        </w:tc>
        <w:tc>
          <w:tcPr>
            <w:tcW w:w="2410" w:type="dxa"/>
            <w:tcBorders>
              <w:top w:val="nil"/>
              <w:left w:val="nil"/>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 </w:t>
            </w:r>
          </w:p>
        </w:tc>
      </w:tr>
      <w:tr w:rsidR="005C1A9F" w:rsidRPr="005C1A9F" w:rsidTr="005C1A9F">
        <w:trPr>
          <w:trHeight w:val="900"/>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 xml:space="preserve">Komunikácia s nemocničným PACS prostredníctvom zasielania dát vo formáte DICOM 3.0 (Formáty: DICOM </w:t>
            </w:r>
            <w:proofErr w:type="spellStart"/>
            <w:r w:rsidRPr="005C1A9F">
              <w:rPr>
                <w:szCs w:val="16"/>
                <w:lang w:eastAsia="sk-SK"/>
              </w:rPr>
              <w:t>Verification</w:t>
            </w:r>
            <w:proofErr w:type="spellEnd"/>
            <w:r w:rsidRPr="005C1A9F">
              <w:rPr>
                <w:szCs w:val="16"/>
                <w:lang w:eastAsia="sk-SK"/>
              </w:rPr>
              <w:t xml:space="preserve">, DICOM </w:t>
            </w:r>
            <w:proofErr w:type="spellStart"/>
            <w:r w:rsidRPr="005C1A9F">
              <w:rPr>
                <w:szCs w:val="16"/>
                <w:lang w:eastAsia="sk-SK"/>
              </w:rPr>
              <w:t>Print</w:t>
            </w:r>
            <w:proofErr w:type="spellEnd"/>
            <w:r w:rsidRPr="005C1A9F">
              <w:rPr>
                <w:szCs w:val="16"/>
                <w:lang w:eastAsia="sk-SK"/>
              </w:rPr>
              <w:t xml:space="preserve">, DICOM </w:t>
            </w:r>
            <w:proofErr w:type="spellStart"/>
            <w:r w:rsidRPr="005C1A9F">
              <w:rPr>
                <w:szCs w:val="16"/>
                <w:lang w:eastAsia="sk-SK"/>
              </w:rPr>
              <w:t>Storage</w:t>
            </w:r>
            <w:proofErr w:type="spellEnd"/>
            <w:r w:rsidRPr="005C1A9F">
              <w:rPr>
                <w:szCs w:val="16"/>
                <w:lang w:eastAsia="sk-SK"/>
              </w:rPr>
              <w:t xml:space="preserve">, DICOM </w:t>
            </w:r>
            <w:proofErr w:type="spellStart"/>
            <w:r w:rsidRPr="005C1A9F">
              <w:rPr>
                <w:szCs w:val="16"/>
                <w:lang w:eastAsia="sk-SK"/>
              </w:rPr>
              <w:t>Query</w:t>
            </w:r>
            <w:proofErr w:type="spellEnd"/>
            <w:r w:rsidRPr="005C1A9F">
              <w:rPr>
                <w:szCs w:val="16"/>
                <w:lang w:eastAsia="sk-SK"/>
              </w:rPr>
              <w:t>/</w:t>
            </w:r>
            <w:proofErr w:type="spellStart"/>
            <w:r w:rsidRPr="005C1A9F">
              <w:rPr>
                <w:szCs w:val="16"/>
                <w:lang w:eastAsia="sk-SK"/>
              </w:rPr>
              <w:t>Retrieve</w:t>
            </w:r>
            <w:proofErr w:type="spellEnd"/>
            <w:r w:rsidRPr="005C1A9F">
              <w:rPr>
                <w:szCs w:val="16"/>
                <w:lang w:eastAsia="sk-SK"/>
              </w:rPr>
              <w:t xml:space="preserve">, DICOM </w:t>
            </w:r>
            <w:proofErr w:type="spellStart"/>
            <w:r w:rsidRPr="005C1A9F">
              <w:rPr>
                <w:szCs w:val="16"/>
                <w:lang w:eastAsia="sk-SK"/>
              </w:rPr>
              <w:t>Worklist</w:t>
            </w:r>
            <w:proofErr w:type="spellEnd"/>
            <w:r w:rsidRPr="005C1A9F">
              <w:rPr>
                <w:szCs w:val="16"/>
                <w:lang w:eastAsia="sk-SK"/>
              </w:rPr>
              <w:t>)</w:t>
            </w:r>
          </w:p>
        </w:tc>
        <w:tc>
          <w:tcPr>
            <w:tcW w:w="2268" w:type="dxa"/>
            <w:tcBorders>
              <w:top w:val="nil"/>
              <w:left w:val="nil"/>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áno</w:t>
            </w:r>
          </w:p>
        </w:tc>
        <w:tc>
          <w:tcPr>
            <w:tcW w:w="2410" w:type="dxa"/>
            <w:tcBorders>
              <w:top w:val="nil"/>
              <w:left w:val="nil"/>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 </w:t>
            </w:r>
          </w:p>
        </w:tc>
      </w:tr>
      <w:tr w:rsidR="005C1A9F" w:rsidRPr="005C1A9F" w:rsidTr="005C1A9F">
        <w:trPr>
          <w:trHeight w:val="225"/>
        </w:trPr>
        <w:tc>
          <w:tcPr>
            <w:tcW w:w="4835" w:type="dxa"/>
            <w:tcBorders>
              <w:top w:val="nil"/>
              <w:left w:val="single" w:sz="4" w:space="0" w:color="auto"/>
              <w:bottom w:val="single" w:sz="4" w:space="0" w:color="auto"/>
              <w:right w:val="single" w:sz="4" w:space="0" w:color="auto"/>
            </w:tcBorders>
            <w:shd w:val="clear" w:color="000000" w:fill="D8D8D8"/>
            <w:vAlign w:val="center"/>
            <w:hideMark/>
          </w:tcPr>
          <w:p w:rsidR="005C1A9F" w:rsidRPr="005C1A9F" w:rsidRDefault="005C1A9F" w:rsidP="005C1A9F">
            <w:pPr>
              <w:jc w:val="center"/>
              <w:rPr>
                <w:b/>
                <w:bCs/>
                <w:color w:val="000000"/>
                <w:szCs w:val="16"/>
                <w:lang w:eastAsia="sk-SK"/>
              </w:rPr>
            </w:pPr>
            <w:r w:rsidRPr="005C1A9F">
              <w:rPr>
                <w:b/>
                <w:bCs/>
                <w:color w:val="000000"/>
                <w:szCs w:val="16"/>
                <w:lang w:eastAsia="sk-SK"/>
              </w:rPr>
              <w:t>II. Sondy</w:t>
            </w:r>
          </w:p>
        </w:tc>
        <w:tc>
          <w:tcPr>
            <w:tcW w:w="2268" w:type="dxa"/>
            <w:tcBorders>
              <w:top w:val="nil"/>
              <w:left w:val="nil"/>
              <w:bottom w:val="single" w:sz="4" w:space="0" w:color="auto"/>
              <w:right w:val="single" w:sz="4" w:space="0" w:color="auto"/>
            </w:tcBorders>
            <w:shd w:val="clear" w:color="000000" w:fill="D8D8D8"/>
            <w:vAlign w:val="center"/>
            <w:hideMark/>
          </w:tcPr>
          <w:p w:rsidR="005C1A9F" w:rsidRPr="005C1A9F" w:rsidRDefault="005C1A9F" w:rsidP="005C1A9F">
            <w:pPr>
              <w:rPr>
                <w:color w:val="000000"/>
                <w:szCs w:val="16"/>
                <w:lang w:eastAsia="sk-SK"/>
              </w:rPr>
            </w:pPr>
            <w:r w:rsidRPr="005C1A9F">
              <w:rPr>
                <w:color w:val="000000"/>
                <w:szCs w:val="16"/>
                <w:lang w:eastAsia="sk-SK"/>
              </w:rPr>
              <w:t> </w:t>
            </w:r>
          </w:p>
        </w:tc>
        <w:tc>
          <w:tcPr>
            <w:tcW w:w="2410" w:type="dxa"/>
            <w:tcBorders>
              <w:top w:val="nil"/>
              <w:left w:val="nil"/>
              <w:bottom w:val="single" w:sz="4" w:space="0" w:color="auto"/>
              <w:right w:val="single" w:sz="4" w:space="0" w:color="auto"/>
            </w:tcBorders>
            <w:shd w:val="clear" w:color="000000" w:fill="D8D8D8"/>
            <w:vAlign w:val="center"/>
            <w:hideMark/>
          </w:tcPr>
          <w:p w:rsidR="005C1A9F" w:rsidRPr="005C1A9F" w:rsidRDefault="005C1A9F" w:rsidP="005C1A9F">
            <w:pPr>
              <w:rPr>
                <w:color w:val="000000"/>
                <w:szCs w:val="16"/>
                <w:lang w:eastAsia="sk-SK"/>
              </w:rPr>
            </w:pPr>
            <w:r w:rsidRPr="005C1A9F">
              <w:rPr>
                <w:color w:val="000000"/>
                <w:szCs w:val="16"/>
                <w:lang w:eastAsia="sk-SK"/>
              </w:rPr>
              <w:t> </w:t>
            </w:r>
          </w:p>
        </w:tc>
      </w:tr>
      <w:tr w:rsidR="005C1A9F" w:rsidRPr="005C1A9F" w:rsidTr="005C1A9F">
        <w:trPr>
          <w:trHeight w:val="225"/>
        </w:trPr>
        <w:tc>
          <w:tcPr>
            <w:tcW w:w="4835" w:type="dxa"/>
            <w:tcBorders>
              <w:top w:val="nil"/>
              <w:left w:val="single" w:sz="4" w:space="0" w:color="auto"/>
              <w:bottom w:val="single" w:sz="4" w:space="0" w:color="auto"/>
              <w:right w:val="single" w:sz="4" w:space="0" w:color="auto"/>
            </w:tcBorders>
            <w:shd w:val="clear" w:color="000000" w:fill="D8D8D8"/>
            <w:vAlign w:val="center"/>
            <w:hideMark/>
          </w:tcPr>
          <w:p w:rsidR="005C1A9F" w:rsidRPr="005C1A9F" w:rsidRDefault="005C1A9F" w:rsidP="005C1A9F">
            <w:pPr>
              <w:jc w:val="center"/>
              <w:rPr>
                <w:b/>
                <w:bCs/>
                <w:color w:val="000000"/>
                <w:szCs w:val="16"/>
                <w:lang w:eastAsia="sk-SK"/>
              </w:rPr>
            </w:pPr>
            <w:r w:rsidRPr="005C1A9F">
              <w:rPr>
                <w:b/>
                <w:bCs/>
                <w:color w:val="000000"/>
                <w:szCs w:val="16"/>
                <w:lang w:eastAsia="sk-SK"/>
              </w:rPr>
              <w:t>Technické špecifikácie sondy</w:t>
            </w:r>
          </w:p>
        </w:tc>
        <w:tc>
          <w:tcPr>
            <w:tcW w:w="2268" w:type="dxa"/>
            <w:tcBorders>
              <w:top w:val="nil"/>
              <w:left w:val="nil"/>
              <w:bottom w:val="single" w:sz="4" w:space="0" w:color="auto"/>
              <w:right w:val="single" w:sz="4" w:space="0" w:color="auto"/>
            </w:tcBorders>
            <w:shd w:val="clear" w:color="000000" w:fill="D8D8D8"/>
            <w:vAlign w:val="center"/>
            <w:hideMark/>
          </w:tcPr>
          <w:p w:rsidR="005C1A9F" w:rsidRPr="005C1A9F" w:rsidRDefault="005C1A9F" w:rsidP="005C1A9F">
            <w:pPr>
              <w:jc w:val="center"/>
              <w:rPr>
                <w:b/>
                <w:bCs/>
                <w:color w:val="000000"/>
                <w:szCs w:val="16"/>
                <w:lang w:eastAsia="sk-SK"/>
              </w:rPr>
            </w:pPr>
            <w:r w:rsidRPr="005C1A9F">
              <w:rPr>
                <w:b/>
                <w:bCs/>
                <w:color w:val="000000"/>
                <w:szCs w:val="16"/>
                <w:lang w:eastAsia="sk-SK"/>
              </w:rPr>
              <w:t>Podmienka</w:t>
            </w:r>
          </w:p>
        </w:tc>
        <w:tc>
          <w:tcPr>
            <w:tcW w:w="2410" w:type="dxa"/>
            <w:tcBorders>
              <w:top w:val="nil"/>
              <w:left w:val="nil"/>
              <w:bottom w:val="single" w:sz="4" w:space="0" w:color="auto"/>
              <w:right w:val="single" w:sz="4" w:space="0" w:color="auto"/>
            </w:tcBorders>
            <w:shd w:val="clear" w:color="000000" w:fill="D8D8D8"/>
            <w:vAlign w:val="center"/>
            <w:hideMark/>
          </w:tcPr>
          <w:p w:rsidR="005C1A9F" w:rsidRPr="005C1A9F" w:rsidRDefault="005C1A9F" w:rsidP="005C1A9F">
            <w:pPr>
              <w:jc w:val="center"/>
              <w:rPr>
                <w:b/>
                <w:bCs/>
                <w:color w:val="000000"/>
                <w:szCs w:val="16"/>
                <w:lang w:eastAsia="sk-SK"/>
              </w:rPr>
            </w:pPr>
            <w:r w:rsidRPr="005C1A9F">
              <w:rPr>
                <w:b/>
                <w:bCs/>
                <w:color w:val="000000"/>
                <w:szCs w:val="16"/>
                <w:lang w:eastAsia="sk-SK"/>
              </w:rPr>
              <w:t> </w:t>
            </w:r>
          </w:p>
        </w:tc>
      </w:tr>
      <w:tr w:rsidR="005C1A9F" w:rsidRPr="005C1A9F" w:rsidTr="005C1A9F">
        <w:trPr>
          <w:trHeight w:val="675"/>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proofErr w:type="spellStart"/>
            <w:r w:rsidRPr="005C1A9F">
              <w:rPr>
                <w:szCs w:val="16"/>
                <w:lang w:eastAsia="sk-SK"/>
              </w:rPr>
              <w:t>Abdominálna</w:t>
            </w:r>
            <w:proofErr w:type="spellEnd"/>
            <w:r w:rsidRPr="005C1A9F">
              <w:rPr>
                <w:szCs w:val="16"/>
                <w:lang w:eastAsia="sk-SK"/>
              </w:rPr>
              <w:t xml:space="preserve"> sonda s frekvenciou min. 5-8 MHz s možnosťou punkcie orgánov, počet elementov min. 128</w:t>
            </w:r>
          </w:p>
        </w:tc>
        <w:tc>
          <w:tcPr>
            <w:tcW w:w="2268" w:type="dxa"/>
            <w:tcBorders>
              <w:top w:val="nil"/>
              <w:left w:val="nil"/>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áno</w:t>
            </w:r>
          </w:p>
        </w:tc>
        <w:tc>
          <w:tcPr>
            <w:tcW w:w="2410" w:type="dxa"/>
            <w:tcBorders>
              <w:top w:val="nil"/>
              <w:left w:val="nil"/>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 </w:t>
            </w:r>
          </w:p>
        </w:tc>
      </w:tr>
      <w:tr w:rsidR="005C1A9F" w:rsidRPr="005C1A9F" w:rsidTr="005C1A9F">
        <w:trPr>
          <w:trHeight w:val="450"/>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Lineárna sonda s frekvenciou min. 4,2-12 MHz s možnosťou punkcie orgánov</w:t>
            </w:r>
          </w:p>
        </w:tc>
        <w:tc>
          <w:tcPr>
            <w:tcW w:w="2268" w:type="dxa"/>
            <w:tcBorders>
              <w:top w:val="nil"/>
              <w:left w:val="nil"/>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áno</w:t>
            </w:r>
          </w:p>
        </w:tc>
        <w:tc>
          <w:tcPr>
            <w:tcW w:w="2410" w:type="dxa"/>
            <w:tcBorders>
              <w:top w:val="nil"/>
              <w:left w:val="nil"/>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 </w:t>
            </w:r>
          </w:p>
        </w:tc>
      </w:tr>
      <w:tr w:rsidR="005C1A9F" w:rsidRPr="005C1A9F" w:rsidTr="005C1A9F">
        <w:trPr>
          <w:trHeight w:val="450"/>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proofErr w:type="spellStart"/>
            <w:r w:rsidRPr="005C1A9F">
              <w:rPr>
                <w:szCs w:val="16"/>
                <w:lang w:eastAsia="sk-SK"/>
              </w:rPr>
              <w:t>Kardio</w:t>
            </w:r>
            <w:proofErr w:type="spellEnd"/>
            <w:r w:rsidRPr="005C1A9F">
              <w:rPr>
                <w:szCs w:val="16"/>
                <w:lang w:eastAsia="sk-SK"/>
              </w:rPr>
              <w:t xml:space="preserve"> (</w:t>
            </w:r>
            <w:proofErr w:type="spellStart"/>
            <w:r w:rsidRPr="005C1A9F">
              <w:rPr>
                <w:szCs w:val="16"/>
                <w:lang w:eastAsia="sk-SK"/>
              </w:rPr>
              <w:t>phased</w:t>
            </w:r>
            <w:proofErr w:type="spellEnd"/>
            <w:r w:rsidRPr="005C1A9F">
              <w:rPr>
                <w:szCs w:val="16"/>
                <w:lang w:eastAsia="sk-SK"/>
              </w:rPr>
              <w:t xml:space="preserve"> </w:t>
            </w:r>
            <w:proofErr w:type="spellStart"/>
            <w:r w:rsidRPr="005C1A9F">
              <w:rPr>
                <w:szCs w:val="16"/>
                <w:lang w:eastAsia="sk-SK"/>
              </w:rPr>
              <w:t>array</w:t>
            </w:r>
            <w:proofErr w:type="spellEnd"/>
            <w:r w:rsidRPr="005C1A9F">
              <w:rPr>
                <w:szCs w:val="16"/>
                <w:lang w:eastAsia="sk-SK"/>
              </w:rPr>
              <w:t xml:space="preserve">) sonda s frekvenciou min. </w:t>
            </w:r>
            <w:r w:rsidRPr="005C1A9F">
              <w:rPr>
                <w:szCs w:val="16"/>
                <w:lang w:eastAsia="sk-SK"/>
              </w:rPr>
              <w:lastRenderedPageBreak/>
              <w:t>1,7-4 MHz, počet elementov min. 64</w:t>
            </w:r>
          </w:p>
        </w:tc>
        <w:tc>
          <w:tcPr>
            <w:tcW w:w="2268" w:type="dxa"/>
            <w:tcBorders>
              <w:top w:val="nil"/>
              <w:left w:val="nil"/>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lastRenderedPageBreak/>
              <w:t>áno</w:t>
            </w:r>
          </w:p>
        </w:tc>
        <w:tc>
          <w:tcPr>
            <w:tcW w:w="2410" w:type="dxa"/>
            <w:tcBorders>
              <w:top w:val="nil"/>
              <w:left w:val="nil"/>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 </w:t>
            </w:r>
          </w:p>
        </w:tc>
      </w:tr>
      <w:tr w:rsidR="005C1A9F" w:rsidRPr="005C1A9F" w:rsidTr="005C1A9F">
        <w:trPr>
          <w:trHeight w:val="450"/>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lastRenderedPageBreak/>
              <w:t>Pediatrická, Lineárna sonda s frekvenciou min. 5-13 MHz</w:t>
            </w:r>
          </w:p>
        </w:tc>
        <w:tc>
          <w:tcPr>
            <w:tcW w:w="2268" w:type="dxa"/>
            <w:tcBorders>
              <w:top w:val="nil"/>
              <w:left w:val="nil"/>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áno</w:t>
            </w:r>
          </w:p>
        </w:tc>
        <w:tc>
          <w:tcPr>
            <w:tcW w:w="2410" w:type="dxa"/>
            <w:tcBorders>
              <w:top w:val="nil"/>
              <w:left w:val="nil"/>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 </w:t>
            </w:r>
          </w:p>
        </w:tc>
      </w:tr>
      <w:tr w:rsidR="005C1A9F" w:rsidRPr="005C1A9F" w:rsidTr="005C1A9F">
        <w:trPr>
          <w:trHeight w:val="450"/>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Lineárna - "</w:t>
            </w:r>
            <w:proofErr w:type="spellStart"/>
            <w:r w:rsidRPr="005C1A9F">
              <w:rPr>
                <w:szCs w:val="16"/>
                <w:lang w:eastAsia="sk-SK"/>
              </w:rPr>
              <w:t>Hockey</w:t>
            </w:r>
            <w:proofErr w:type="spellEnd"/>
            <w:r w:rsidRPr="005C1A9F">
              <w:rPr>
                <w:szCs w:val="16"/>
                <w:lang w:eastAsia="sk-SK"/>
              </w:rPr>
              <w:t xml:space="preserve"> - </w:t>
            </w:r>
            <w:proofErr w:type="spellStart"/>
            <w:r w:rsidRPr="005C1A9F">
              <w:rPr>
                <w:szCs w:val="16"/>
                <w:lang w:eastAsia="sk-SK"/>
              </w:rPr>
              <w:t>Stick</w:t>
            </w:r>
            <w:proofErr w:type="spellEnd"/>
            <w:r w:rsidRPr="005C1A9F">
              <w:rPr>
                <w:szCs w:val="16"/>
                <w:lang w:eastAsia="sk-SK"/>
              </w:rPr>
              <w:t>" sonda s frekvenciou min. 6,7-15 MHz, počet elementov min. 150</w:t>
            </w:r>
          </w:p>
        </w:tc>
        <w:tc>
          <w:tcPr>
            <w:tcW w:w="2268" w:type="dxa"/>
            <w:tcBorders>
              <w:top w:val="nil"/>
              <w:left w:val="nil"/>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áno</w:t>
            </w:r>
          </w:p>
        </w:tc>
        <w:tc>
          <w:tcPr>
            <w:tcW w:w="2410" w:type="dxa"/>
            <w:tcBorders>
              <w:top w:val="nil"/>
              <w:left w:val="nil"/>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 </w:t>
            </w:r>
          </w:p>
        </w:tc>
      </w:tr>
      <w:tr w:rsidR="005C1A9F" w:rsidRPr="005C1A9F" w:rsidTr="005C1A9F">
        <w:trPr>
          <w:trHeight w:val="900"/>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možnosť nastavenia "hrotu" lineárnej - "</w:t>
            </w:r>
            <w:proofErr w:type="spellStart"/>
            <w:r w:rsidRPr="005C1A9F">
              <w:rPr>
                <w:szCs w:val="16"/>
                <w:lang w:eastAsia="sk-SK"/>
              </w:rPr>
              <w:t>Hockey</w:t>
            </w:r>
            <w:proofErr w:type="spellEnd"/>
            <w:r w:rsidRPr="005C1A9F">
              <w:rPr>
                <w:szCs w:val="16"/>
                <w:lang w:eastAsia="sk-SK"/>
              </w:rPr>
              <w:t xml:space="preserve"> - </w:t>
            </w:r>
            <w:proofErr w:type="spellStart"/>
            <w:r w:rsidRPr="005C1A9F">
              <w:rPr>
                <w:szCs w:val="16"/>
                <w:lang w:eastAsia="sk-SK"/>
              </w:rPr>
              <w:t>Stick</w:t>
            </w:r>
            <w:proofErr w:type="spellEnd"/>
            <w:r w:rsidRPr="005C1A9F">
              <w:rPr>
                <w:szCs w:val="16"/>
                <w:lang w:eastAsia="sk-SK"/>
              </w:rPr>
              <w:t>" sondy do polôh 0°, 30°, 60°, 90°</w:t>
            </w:r>
          </w:p>
        </w:tc>
        <w:tc>
          <w:tcPr>
            <w:tcW w:w="2268" w:type="dxa"/>
            <w:tcBorders>
              <w:top w:val="nil"/>
              <w:left w:val="nil"/>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 xml:space="preserve">bez preferencie, bude predmetom </w:t>
            </w:r>
            <w:proofErr w:type="spellStart"/>
            <w:r w:rsidRPr="005C1A9F">
              <w:rPr>
                <w:szCs w:val="16"/>
                <w:lang w:eastAsia="sk-SK"/>
              </w:rPr>
              <w:t>kriteriálneho</w:t>
            </w:r>
            <w:proofErr w:type="spellEnd"/>
            <w:r w:rsidRPr="005C1A9F">
              <w:rPr>
                <w:szCs w:val="16"/>
                <w:lang w:eastAsia="sk-SK"/>
              </w:rPr>
              <w:t xml:space="preserve"> hodnotenia (1 bod)</w:t>
            </w:r>
          </w:p>
        </w:tc>
        <w:tc>
          <w:tcPr>
            <w:tcW w:w="2410" w:type="dxa"/>
            <w:tcBorders>
              <w:top w:val="nil"/>
              <w:left w:val="nil"/>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 </w:t>
            </w:r>
          </w:p>
        </w:tc>
      </w:tr>
      <w:tr w:rsidR="005C1A9F" w:rsidRPr="005C1A9F" w:rsidTr="005C1A9F">
        <w:trPr>
          <w:trHeight w:val="450"/>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proofErr w:type="spellStart"/>
            <w:r w:rsidRPr="005C1A9F">
              <w:rPr>
                <w:szCs w:val="16"/>
                <w:lang w:eastAsia="sk-SK"/>
              </w:rPr>
              <w:t>Abdominálna</w:t>
            </w:r>
            <w:proofErr w:type="spellEnd"/>
            <w:r w:rsidRPr="005C1A9F">
              <w:rPr>
                <w:szCs w:val="16"/>
                <w:lang w:eastAsia="sk-SK"/>
              </w:rPr>
              <w:t xml:space="preserve"> sonda, frekvenčný rozsah min. 2-5 MHz</w:t>
            </w:r>
          </w:p>
        </w:tc>
        <w:tc>
          <w:tcPr>
            <w:tcW w:w="2268" w:type="dxa"/>
            <w:tcBorders>
              <w:top w:val="nil"/>
              <w:left w:val="nil"/>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áno</w:t>
            </w:r>
          </w:p>
        </w:tc>
        <w:tc>
          <w:tcPr>
            <w:tcW w:w="2410" w:type="dxa"/>
            <w:tcBorders>
              <w:top w:val="nil"/>
              <w:left w:val="nil"/>
              <w:bottom w:val="single" w:sz="4" w:space="0" w:color="auto"/>
              <w:right w:val="single" w:sz="4" w:space="0" w:color="auto"/>
            </w:tcBorders>
            <w:shd w:val="clear" w:color="auto" w:fill="auto"/>
            <w:vAlign w:val="center"/>
            <w:hideMark/>
          </w:tcPr>
          <w:p w:rsidR="005C1A9F" w:rsidRPr="005C1A9F" w:rsidRDefault="005C1A9F" w:rsidP="005C1A9F">
            <w:pPr>
              <w:rPr>
                <w:szCs w:val="16"/>
                <w:lang w:eastAsia="sk-SK"/>
              </w:rPr>
            </w:pPr>
            <w:r w:rsidRPr="005C1A9F">
              <w:rPr>
                <w:szCs w:val="16"/>
                <w:lang w:eastAsia="sk-SK"/>
              </w:rPr>
              <w:t> </w:t>
            </w:r>
          </w:p>
        </w:tc>
      </w:tr>
      <w:tr w:rsidR="005C1A9F" w:rsidRPr="005C1A9F" w:rsidTr="005C1A9F">
        <w:trPr>
          <w:trHeight w:val="225"/>
        </w:trPr>
        <w:tc>
          <w:tcPr>
            <w:tcW w:w="4835" w:type="dxa"/>
            <w:tcBorders>
              <w:top w:val="nil"/>
              <w:left w:val="single" w:sz="4" w:space="0" w:color="auto"/>
              <w:bottom w:val="single" w:sz="4" w:space="0" w:color="auto"/>
              <w:right w:val="single" w:sz="4" w:space="0" w:color="auto"/>
            </w:tcBorders>
            <w:shd w:val="clear" w:color="000000" w:fill="D8D8D8"/>
            <w:vAlign w:val="center"/>
            <w:hideMark/>
          </w:tcPr>
          <w:p w:rsidR="005C1A9F" w:rsidRPr="005C1A9F" w:rsidRDefault="005C1A9F" w:rsidP="005C1A9F">
            <w:pPr>
              <w:rPr>
                <w:b/>
                <w:bCs/>
                <w:color w:val="000000"/>
                <w:szCs w:val="16"/>
                <w:lang w:eastAsia="sk-SK"/>
              </w:rPr>
            </w:pPr>
            <w:r w:rsidRPr="005C1A9F">
              <w:rPr>
                <w:b/>
                <w:bCs/>
                <w:color w:val="000000"/>
                <w:szCs w:val="16"/>
                <w:lang w:eastAsia="sk-SK"/>
              </w:rPr>
              <w:t>III. Záručný a pozáručný servis USG prístroja</w:t>
            </w:r>
          </w:p>
        </w:tc>
        <w:tc>
          <w:tcPr>
            <w:tcW w:w="2268" w:type="dxa"/>
            <w:tcBorders>
              <w:top w:val="nil"/>
              <w:left w:val="nil"/>
              <w:bottom w:val="single" w:sz="4" w:space="0" w:color="auto"/>
              <w:right w:val="single" w:sz="4" w:space="0" w:color="auto"/>
            </w:tcBorders>
            <w:shd w:val="clear" w:color="000000" w:fill="D8D8D8"/>
            <w:vAlign w:val="center"/>
            <w:hideMark/>
          </w:tcPr>
          <w:p w:rsidR="005C1A9F" w:rsidRPr="005C1A9F" w:rsidRDefault="005C1A9F" w:rsidP="005C1A9F">
            <w:pPr>
              <w:rPr>
                <w:b/>
                <w:bCs/>
                <w:color w:val="000000"/>
                <w:szCs w:val="16"/>
                <w:lang w:eastAsia="sk-SK"/>
              </w:rPr>
            </w:pPr>
            <w:r w:rsidRPr="005C1A9F">
              <w:rPr>
                <w:b/>
                <w:bCs/>
                <w:color w:val="000000"/>
                <w:szCs w:val="16"/>
                <w:lang w:eastAsia="sk-SK"/>
              </w:rPr>
              <w:t> </w:t>
            </w:r>
          </w:p>
        </w:tc>
        <w:tc>
          <w:tcPr>
            <w:tcW w:w="2410" w:type="dxa"/>
            <w:tcBorders>
              <w:top w:val="nil"/>
              <w:left w:val="nil"/>
              <w:bottom w:val="single" w:sz="4" w:space="0" w:color="auto"/>
              <w:right w:val="single" w:sz="4" w:space="0" w:color="auto"/>
            </w:tcBorders>
            <w:shd w:val="clear" w:color="000000" w:fill="D8D8D8"/>
            <w:vAlign w:val="center"/>
            <w:hideMark/>
          </w:tcPr>
          <w:p w:rsidR="005C1A9F" w:rsidRPr="005C1A9F" w:rsidRDefault="005C1A9F" w:rsidP="005C1A9F">
            <w:pPr>
              <w:rPr>
                <w:b/>
                <w:bCs/>
                <w:color w:val="000000"/>
                <w:szCs w:val="16"/>
                <w:lang w:eastAsia="sk-SK"/>
              </w:rPr>
            </w:pPr>
            <w:r w:rsidRPr="005C1A9F">
              <w:rPr>
                <w:b/>
                <w:bCs/>
                <w:color w:val="000000"/>
                <w:szCs w:val="16"/>
                <w:lang w:eastAsia="sk-SK"/>
              </w:rPr>
              <w:t> </w:t>
            </w:r>
          </w:p>
        </w:tc>
      </w:tr>
      <w:tr w:rsidR="005C1A9F" w:rsidRPr="005C1A9F" w:rsidTr="005C1A9F">
        <w:trPr>
          <w:trHeight w:val="225"/>
        </w:trPr>
        <w:tc>
          <w:tcPr>
            <w:tcW w:w="4835" w:type="dxa"/>
            <w:tcBorders>
              <w:top w:val="nil"/>
              <w:left w:val="single" w:sz="4" w:space="0" w:color="auto"/>
              <w:bottom w:val="single" w:sz="4" w:space="0" w:color="auto"/>
              <w:right w:val="single" w:sz="4" w:space="0" w:color="auto"/>
            </w:tcBorders>
            <w:shd w:val="clear" w:color="000000" w:fill="D8D8D8"/>
            <w:vAlign w:val="center"/>
            <w:hideMark/>
          </w:tcPr>
          <w:p w:rsidR="005C1A9F" w:rsidRPr="005C1A9F" w:rsidRDefault="005C1A9F" w:rsidP="005C1A9F">
            <w:pPr>
              <w:jc w:val="center"/>
              <w:rPr>
                <w:b/>
                <w:bCs/>
                <w:color w:val="000000"/>
                <w:szCs w:val="16"/>
                <w:lang w:eastAsia="sk-SK"/>
              </w:rPr>
            </w:pPr>
            <w:r w:rsidRPr="005C1A9F">
              <w:rPr>
                <w:b/>
                <w:bCs/>
                <w:color w:val="000000"/>
                <w:szCs w:val="16"/>
                <w:lang w:eastAsia="sk-SK"/>
              </w:rPr>
              <w:t xml:space="preserve">Záručná doba </w:t>
            </w:r>
          </w:p>
        </w:tc>
        <w:tc>
          <w:tcPr>
            <w:tcW w:w="2268" w:type="dxa"/>
            <w:tcBorders>
              <w:top w:val="nil"/>
              <w:left w:val="nil"/>
              <w:bottom w:val="single" w:sz="4" w:space="0" w:color="auto"/>
              <w:right w:val="single" w:sz="4" w:space="0" w:color="auto"/>
            </w:tcBorders>
            <w:shd w:val="clear" w:color="000000" w:fill="D8D8D8"/>
            <w:vAlign w:val="center"/>
            <w:hideMark/>
          </w:tcPr>
          <w:p w:rsidR="005C1A9F" w:rsidRPr="005C1A9F" w:rsidRDefault="005C1A9F" w:rsidP="005C1A9F">
            <w:pPr>
              <w:jc w:val="center"/>
              <w:rPr>
                <w:b/>
                <w:bCs/>
                <w:color w:val="000000"/>
                <w:szCs w:val="16"/>
                <w:lang w:eastAsia="sk-SK"/>
              </w:rPr>
            </w:pPr>
            <w:r w:rsidRPr="005C1A9F">
              <w:rPr>
                <w:b/>
                <w:bCs/>
                <w:color w:val="000000"/>
                <w:szCs w:val="16"/>
                <w:lang w:eastAsia="sk-SK"/>
              </w:rPr>
              <w:t>Podmienka</w:t>
            </w:r>
          </w:p>
        </w:tc>
        <w:tc>
          <w:tcPr>
            <w:tcW w:w="2410" w:type="dxa"/>
            <w:tcBorders>
              <w:top w:val="nil"/>
              <w:left w:val="nil"/>
              <w:bottom w:val="single" w:sz="4" w:space="0" w:color="auto"/>
              <w:right w:val="single" w:sz="4" w:space="0" w:color="auto"/>
            </w:tcBorders>
            <w:shd w:val="clear" w:color="000000" w:fill="D8D8D8"/>
            <w:vAlign w:val="center"/>
            <w:hideMark/>
          </w:tcPr>
          <w:p w:rsidR="005C1A9F" w:rsidRPr="005C1A9F" w:rsidRDefault="005C1A9F" w:rsidP="005C1A9F">
            <w:pPr>
              <w:jc w:val="center"/>
              <w:rPr>
                <w:b/>
                <w:bCs/>
                <w:color w:val="000000"/>
                <w:szCs w:val="16"/>
                <w:lang w:eastAsia="sk-SK"/>
              </w:rPr>
            </w:pPr>
            <w:r w:rsidRPr="005C1A9F">
              <w:rPr>
                <w:b/>
                <w:bCs/>
                <w:color w:val="000000"/>
                <w:szCs w:val="16"/>
                <w:lang w:eastAsia="sk-SK"/>
              </w:rPr>
              <w:t> </w:t>
            </w:r>
          </w:p>
        </w:tc>
      </w:tr>
      <w:tr w:rsidR="005C1A9F" w:rsidRPr="005C1A9F" w:rsidTr="005C1A9F">
        <w:trPr>
          <w:trHeight w:val="225"/>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5C1A9F" w:rsidRPr="005C1A9F" w:rsidRDefault="005C1A9F" w:rsidP="005C1A9F">
            <w:pPr>
              <w:rPr>
                <w:color w:val="000000"/>
                <w:szCs w:val="16"/>
                <w:lang w:eastAsia="sk-SK"/>
              </w:rPr>
            </w:pPr>
            <w:proofErr w:type="spellStart"/>
            <w:r w:rsidRPr="005C1A9F">
              <w:rPr>
                <w:color w:val="000000"/>
                <w:szCs w:val="16"/>
                <w:lang w:eastAsia="sk-SK"/>
              </w:rPr>
              <w:t>Záručna</w:t>
            </w:r>
            <w:proofErr w:type="spellEnd"/>
            <w:r w:rsidRPr="005C1A9F">
              <w:rPr>
                <w:color w:val="000000"/>
                <w:szCs w:val="16"/>
                <w:lang w:eastAsia="sk-SK"/>
              </w:rPr>
              <w:t xml:space="preserve"> doba</w:t>
            </w:r>
          </w:p>
        </w:tc>
        <w:tc>
          <w:tcPr>
            <w:tcW w:w="2268" w:type="dxa"/>
            <w:tcBorders>
              <w:top w:val="nil"/>
              <w:left w:val="nil"/>
              <w:bottom w:val="single" w:sz="4" w:space="0" w:color="auto"/>
              <w:right w:val="single" w:sz="4" w:space="0" w:color="auto"/>
            </w:tcBorders>
            <w:shd w:val="clear" w:color="auto" w:fill="auto"/>
            <w:vAlign w:val="center"/>
            <w:hideMark/>
          </w:tcPr>
          <w:p w:rsidR="005C1A9F" w:rsidRPr="005C1A9F" w:rsidRDefault="005C1A9F" w:rsidP="005C1A9F">
            <w:pPr>
              <w:rPr>
                <w:color w:val="000000"/>
                <w:szCs w:val="16"/>
                <w:lang w:eastAsia="sk-SK"/>
              </w:rPr>
            </w:pPr>
            <w:r w:rsidRPr="005C1A9F">
              <w:rPr>
                <w:color w:val="000000"/>
                <w:szCs w:val="16"/>
                <w:lang w:eastAsia="sk-SK"/>
              </w:rPr>
              <w:t>24 mesiacov</w:t>
            </w:r>
          </w:p>
        </w:tc>
        <w:tc>
          <w:tcPr>
            <w:tcW w:w="2410" w:type="dxa"/>
            <w:tcBorders>
              <w:top w:val="nil"/>
              <w:left w:val="nil"/>
              <w:bottom w:val="single" w:sz="4" w:space="0" w:color="auto"/>
              <w:right w:val="single" w:sz="4" w:space="0" w:color="auto"/>
            </w:tcBorders>
            <w:shd w:val="clear" w:color="auto" w:fill="auto"/>
            <w:vAlign w:val="center"/>
            <w:hideMark/>
          </w:tcPr>
          <w:p w:rsidR="005C1A9F" w:rsidRPr="005C1A9F" w:rsidRDefault="005C1A9F" w:rsidP="005C1A9F">
            <w:pPr>
              <w:rPr>
                <w:color w:val="000000"/>
                <w:szCs w:val="16"/>
                <w:lang w:eastAsia="sk-SK"/>
              </w:rPr>
            </w:pPr>
            <w:r w:rsidRPr="005C1A9F">
              <w:rPr>
                <w:color w:val="000000"/>
                <w:szCs w:val="16"/>
                <w:lang w:eastAsia="sk-SK"/>
              </w:rPr>
              <w:t> </w:t>
            </w:r>
          </w:p>
        </w:tc>
      </w:tr>
    </w:tbl>
    <w:p w:rsidR="005C1A9F" w:rsidRPr="005C1A9F" w:rsidRDefault="005C1A9F" w:rsidP="005C1A9F">
      <w:pPr>
        <w:tabs>
          <w:tab w:val="right" w:leader="underscore" w:pos="9072"/>
        </w:tabs>
        <w:rPr>
          <w:sz w:val="40"/>
        </w:rPr>
      </w:pPr>
    </w:p>
    <w:p w:rsidR="00A441D2" w:rsidRDefault="00A441D2" w:rsidP="00A441D2">
      <w:pPr>
        <w:tabs>
          <w:tab w:val="right" w:leader="underscore" w:pos="9072"/>
        </w:tabs>
      </w:pPr>
    </w:p>
    <w:sectPr w:rsidR="00A441D2" w:rsidSect="00AA7DF6">
      <w:footerReference w:type="default" r:id="rId9"/>
      <w:type w:val="continuous"/>
      <w:pgSz w:w="11906" w:h="16838"/>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6212" w:rsidRDefault="00CD6212">
      <w:r>
        <w:separator/>
      </w:r>
    </w:p>
  </w:endnote>
  <w:endnote w:type="continuationSeparator" w:id="0">
    <w:p w:rsidR="00CD6212" w:rsidRDefault="00CD621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imesNewRomanPSMT CE">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B28" w:rsidRPr="003970E3" w:rsidRDefault="00945B28" w:rsidP="005955CF">
    <w:pPr>
      <w:pStyle w:val="Pta"/>
      <w:pBdr>
        <w:top w:val="thinThickSmallGap" w:sz="24" w:space="1" w:color="622423"/>
      </w:pBdr>
      <w:tabs>
        <w:tab w:val="clear" w:pos="4536"/>
        <w:tab w:val="clear" w:pos="9072"/>
        <w:tab w:val="right" w:pos="9070"/>
      </w:tabs>
      <w:rPr>
        <w:sz w:val="18"/>
        <w:szCs w:val="18"/>
      </w:rPr>
    </w:pPr>
    <w:r>
      <w:rPr>
        <w:sz w:val="18"/>
        <w:szCs w:val="18"/>
      </w:rPr>
      <w:t>Ultrazvukové prístroje – II. etapa</w:t>
    </w:r>
    <w:r w:rsidRPr="003970E3">
      <w:rPr>
        <w:sz w:val="18"/>
        <w:szCs w:val="18"/>
      </w:rPr>
      <w:tab/>
      <w:t xml:space="preserve">Strana </w:t>
    </w:r>
    <w:r w:rsidR="009B4DF2" w:rsidRPr="003970E3">
      <w:rPr>
        <w:sz w:val="18"/>
        <w:szCs w:val="18"/>
      </w:rPr>
      <w:fldChar w:fldCharType="begin"/>
    </w:r>
    <w:r w:rsidRPr="003970E3">
      <w:rPr>
        <w:sz w:val="18"/>
        <w:szCs w:val="18"/>
      </w:rPr>
      <w:instrText xml:space="preserve"> PAGE   \* MERGEFORMAT </w:instrText>
    </w:r>
    <w:r w:rsidR="009B4DF2" w:rsidRPr="003970E3">
      <w:rPr>
        <w:sz w:val="18"/>
        <w:szCs w:val="18"/>
      </w:rPr>
      <w:fldChar w:fldCharType="separate"/>
    </w:r>
    <w:r w:rsidR="0073138C">
      <w:rPr>
        <w:noProof/>
        <w:sz w:val="18"/>
        <w:szCs w:val="18"/>
      </w:rPr>
      <w:t>18</w:t>
    </w:r>
    <w:r w:rsidR="009B4DF2" w:rsidRPr="003970E3">
      <w:rPr>
        <w:sz w:val="18"/>
        <w:szCs w:val="18"/>
      </w:rPr>
      <w:fldChar w:fldCharType="end"/>
    </w:r>
  </w:p>
  <w:p w:rsidR="00945B28" w:rsidRDefault="00945B28">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6212" w:rsidRDefault="00CD6212">
      <w:r>
        <w:separator/>
      </w:r>
    </w:p>
  </w:footnote>
  <w:footnote w:type="continuationSeparator" w:id="0">
    <w:p w:rsidR="00CD6212" w:rsidRDefault="00CD62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856E6"/>
    <w:multiLevelType w:val="hybridMultilevel"/>
    <w:tmpl w:val="0E0AF9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04777362"/>
    <w:multiLevelType w:val="hybridMultilevel"/>
    <w:tmpl w:val="05E6B28C"/>
    <w:lvl w:ilvl="0" w:tplc="EBA845BE">
      <w:start w:val="20"/>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
    <w:nsid w:val="05C47301"/>
    <w:multiLevelType w:val="hybridMultilevel"/>
    <w:tmpl w:val="90D0E504"/>
    <w:lvl w:ilvl="0" w:tplc="9334ABB4">
      <w:start w:val="1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08B3787D"/>
    <w:multiLevelType w:val="multilevel"/>
    <w:tmpl w:val="64544E1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DF929EE"/>
    <w:multiLevelType w:val="singleLevel"/>
    <w:tmpl w:val="BAA836DC"/>
    <w:lvl w:ilvl="0">
      <w:start w:val="1"/>
      <w:numFmt w:val="decimal"/>
      <w:lvlText w:val="%1."/>
      <w:lvlJc w:val="left"/>
      <w:pPr>
        <w:tabs>
          <w:tab w:val="num" w:pos="360"/>
        </w:tabs>
        <w:ind w:left="340" w:hanging="340"/>
      </w:pPr>
    </w:lvl>
  </w:abstractNum>
  <w:abstractNum w:abstractNumId="5">
    <w:nsid w:val="0F223074"/>
    <w:multiLevelType w:val="hybridMultilevel"/>
    <w:tmpl w:val="17C099B2"/>
    <w:lvl w:ilvl="0" w:tplc="523075C2">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0F3400C3"/>
    <w:multiLevelType w:val="multilevel"/>
    <w:tmpl w:val="19923810"/>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41D43B2"/>
    <w:multiLevelType w:val="hybridMultilevel"/>
    <w:tmpl w:val="78D0384C"/>
    <w:lvl w:ilvl="0" w:tplc="C6BCCC16">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9">
    <w:nsid w:val="17096781"/>
    <w:multiLevelType w:val="multilevel"/>
    <w:tmpl w:val="26F87AD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9C37D43"/>
    <w:multiLevelType w:val="hybridMultilevel"/>
    <w:tmpl w:val="B1F82EF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1DB259CD"/>
    <w:multiLevelType w:val="hybridMultilevel"/>
    <w:tmpl w:val="8CEA7792"/>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12">
    <w:nsid w:val="284E72E6"/>
    <w:multiLevelType w:val="hybridMultilevel"/>
    <w:tmpl w:val="B156D93A"/>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2F26780D"/>
    <w:multiLevelType w:val="hybridMultilevel"/>
    <w:tmpl w:val="CE0632CE"/>
    <w:lvl w:ilvl="0" w:tplc="7BCE2884">
      <w:start w:val="1"/>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14">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5">
    <w:nsid w:val="332C5D12"/>
    <w:multiLevelType w:val="hybridMultilevel"/>
    <w:tmpl w:val="0C768A32"/>
    <w:lvl w:ilvl="0" w:tplc="FFD8BC82">
      <w:start w:val="17"/>
      <w:numFmt w:val="bullet"/>
      <w:lvlText w:val="-"/>
      <w:lvlJc w:val="left"/>
      <w:pPr>
        <w:ind w:left="720" w:hanging="360"/>
      </w:pPr>
      <w:rPr>
        <w:rFonts w:ascii="Times New Roman" w:eastAsia="Times New Roman" w:hAnsi="Times New Roman" w:hint="default"/>
      </w:rPr>
    </w:lvl>
    <w:lvl w:ilvl="1" w:tplc="552843BE">
      <w:start w:val="1"/>
      <w:numFmt w:val="bullet"/>
      <w:lvlText w:val="o"/>
      <w:lvlJc w:val="left"/>
      <w:pPr>
        <w:ind w:left="1440" w:hanging="360"/>
      </w:pPr>
      <w:rPr>
        <w:rFonts w:ascii="Courier New" w:hAnsi="Courier New" w:cs="Courier New" w:hint="default"/>
      </w:rPr>
    </w:lvl>
    <w:lvl w:ilvl="2" w:tplc="4DF2B038">
      <w:start w:val="1"/>
      <w:numFmt w:val="bullet"/>
      <w:lvlText w:val=""/>
      <w:lvlJc w:val="left"/>
      <w:pPr>
        <w:ind w:left="2160" w:hanging="360"/>
      </w:pPr>
      <w:rPr>
        <w:rFonts w:ascii="Wingdings" w:hAnsi="Wingdings" w:cs="Wingdings" w:hint="default"/>
      </w:rPr>
    </w:lvl>
    <w:lvl w:ilvl="3" w:tplc="D056F39E">
      <w:start w:val="1"/>
      <w:numFmt w:val="bullet"/>
      <w:lvlText w:val=""/>
      <w:lvlJc w:val="left"/>
      <w:pPr>
        <w:ind w:left="2880" w:hanging="360"/>
      </w:pPr>
      <w:rPr>
        <w:rFonts w:ascii="Symbol" w:hAnsi="Symbol" w:cs="Symbol" w:hint="default"/>
      </w:rPr>
    </w:lvl>
    <w:lvl w:ilvl="4" w:tplc="ABFC5510">
      <w:start w:val="1"/>
      <w:numFmt w:val="bullet"/>
      <w:lvlText w:val="o"/>
      <w:lvlJc w:val="left"/>
      <w:pPr>
        <w:ind w:left="3600" w:hanging="360"/>
      </w:pPr>
      <w:rPr>
        <w:rFonts w:ascii="Courier New" w:hAnsi="Courier New" w:cs="Courier New" w:hint="default"/>
      </w:rPr>
    </w:lvl>
    <w:lvl w:ilvl="5" w:tplc="BEB6BC96">
      <w:start w:val="1"/>
      <w:numFmt w:val="bullet"/>
      <w:lvlText w:val=""/>
      <w:lvlJc w:val="left"/>
      <w:pPr>
        <w:ind w:left="4320" w:hanging="360"/>
      </w:pPr>
      <w:rPr>
        <w:rFonts w:ascii="Wingdings" w:hAnsi="Wingdings" w:cs="Wingdings" w:hint="default"/>
      </w:rPr>
    </w:lvl>
    <w:lvl w:ilvl="6" w:tplc="63900558">
      <w:start w:val="1"/>
      <w:numFmt w:val="bullet"/>
      <w:lvlText w:val=""/>
      <w:lvlJc w:val="left"/>
      <w:pPr>
        <w:ind w:left="5040" w:hanging="360"/>
      </w:pPr>
      <w:rPr>
        <w:rFonts w:ascii="Symbol" w:hAnsi="Symbol" w:cs="Symbol" w:hint="default"/>
      </w:rPr>
    </w:lvl>
    <w:lvl w:ilvl="7" w:tplc="6470B782">
      <w:start w:val="1"/>
      <w:numFmt w:val="bullet"/>
      <w:lvlText w:val="o"/>
      <w:lvlJc w:val="left"/>
      <w:pPr>
        <w:ind w:left="5760" w:hanging="360"/>
      </w:pPr>
      <w:rPr>
        <w:rFonts w:ascii="Courier New" w:hAnsi="Courier New" w:cs="Courier New" w:hint="default"/>
      </w:rPr>
    </w:lvl>
    <w:lvl w:ilvl="8" w:tplc="9538F9B2">
      <w:start w:val="1"/>
      <w:numFmt w:val="bullet"/>
      <w:lvlText w:val=""/>
      <w:lvlJc w:val="left"/>
      <w:pPr>
        <w:ind w:left="6480" w:hanging="360"/>
      </w:pPr>
      <w:rPr>
        <w:rFonts w:ascii="Wingdings" w:hAnsi="Wingdings" w:cs="Wingdings" w:hint="default"/>
      </w:rPr>
    </w:lvl>
  </w:abstractNum>
  <w:abstractNum w:abstractNumId="16">
    <w:nsid w:val="343F0CCA"/>
    <w:multiLevelType w:val="multilevel"/>
    <w:tmpl w:val="448E4E8E"/>
    <w:lvl w:ilvl="0">
      <w:start w:val="3"/>
      <w:numFmt w:val="decimal"/>
      <w:lvlText w:val="%1."/>
      <w:lvlJc w:val="left"/>
      <w:pPr>
        <w:ind w:left="540" w:hanging="540"/>
      </w:pPr>
      <w:rPr>
        <w:rFonts w:hint="default"/>
        <w:b w:val="0"/>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73A6063"/>
    <w:multiLevelType w:val="hybridMultilevel"/>
    <w:tmpl w:val="B156D93A"/>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37BB52C0"/>
    <w:multiLevelType w:val="hybridMultilevel"/>
    <w:tmpl w:val="E69A3586"/>
    <w:lvl w:ilvl="0" w:tplc="2954F614">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3A5A577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E2D082F"/>
    <w:multiLevelType w:val="multilevel"/>
    <w:tmpl w:val="0092236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EB31962"/>
    <w:multiLevelType w:val="hybridMultilevel"/>
    <w:tmpl w:val="B156D93A"/>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43572EF6"/>
    <w:multiLevelType w:val="hybridMultilevel"/>
    <w:tmpl w:val="B5CCCD6A"/>
    <w:lvl w:ilvl="0" w:tplc="BF64E89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24">
    <w:nsid w:val="44DB386E"/>
    <w:multiLevelType w:val="singleLevel"/>
    <w:tmpl w:val="04050017"/>
    <w:lvl w:ilvl="0">
      <w:start w:val="1"/>
      <w:numFmt w:val="lowerLetter"/>
      <w:lvlText w:val="%1)"/>
      <w:lvlJc w:val="left"/>
      <w:pPr>
        <w:tabs>
          <w:tab w:val="num" w:pos="360"/>
        </w:tabs>
        <w:ind w:left="360" w:hanging="360"/>
      </w:pPr>
    </w:lvl>
  </w:abstractNum>
  <w:abstractNum w:abstractNumId="25">
    <w:nsid w:val="47391FB9"/>
    <w:multiLevelType w:val="multilevel"/>
    <w:tmpl w:val="A1888942"/>
    <w:lvl w:ilvl="0">
      <w:start w:val="1"/>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E874FE0"/>
    <w:multiLevelType w:val="singleLevel"/>
    <w:tmpl w:val="2874330C"/>
    <w:lvl w:ilvl="0">
      <w:start w:val="17"/>
      <w:numFmt w:val="bullet"/>
      <w:lvlText w:val="-"/>
      <w:lvlJc w:val="left"/>
      <w:pPr>
        <w:tabs>
          <w:tab w:val="num" w:pos="1200"/>
        </w:tabs>
        <w:ind w:left="1200" w:hanging="360"/>
      </w:pPr>
      <w:rPr>
        <w:rFonts w:ascii="Times New Roman" w:hAnsi="Times New Roman" w:cs="Times New Roman" w:hint="default"/>
      </w:rPr>
    </w:lvl>
  </w:abstractNum>
  <w:abstractNum w:abstractNumId="27">
    <w:nsid w:val="502B4795"/>
    <w:multiLevelType w:val="hybridMultilevel"/>
    <w:tmpl w:val="E132CFB2"/>
    <w:lvl w:ilvl="0" w:tplc="F978F9DC">
      <w:start w:val="3"/>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5A87392A"/>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30">
    <w:nsid w:val="62F4694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4CA596A"/>
    <w:multiLevelType w:val="hybridMultilevel"/>
    <w:tmpl w:val="E3467E4C"/>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nsid w:val="69AA6D8C"/>
    <w:multiLevelType w:val="hybridMultilevel"/>
    <w:tmpl w:val="D7EE7CAA"/>
    <w:lvl w:ilvl="0" w:tplc="BF64E89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754328A"/>
    <w:multiLevelType w:val="hybridMultilevel"/>
    <w:tmpl w:val="02889D76"/>
    <w:lvl w:ilvl="0" w:tplc="D34A3C5C">
      <w:start w:val="1"/>
      <w:numFmt w:val="decimal"/>
      <w:lvlText w:val="%1."/>
      <w:lvlJc w:val="left"/>
      <w:pPr>
        <w:ind w:left="720" w:hanging="360"/>
      </w:pPr>
      <w:rPr>
        <w:rFonts w:hint="default"/>
        <w:b/>
        <w:bCs/>
      </w:rPr>
    </w:lvl>
    <w:lvl w:ilvl="1" w:tplc="F8F8CC30">
      <w:start w:val="1"/>
      <w:numFmt w:val="lowerLetter"/>
      <w:lvlText w:val="%2."/>
      <w:lvlJc w:val="left"/>
      <w:pPr>
        <w:ind w:left="1440" w:hanging="360"/>
      </w:pPr>
    </w:lvl>
    <w:lvl w:ilvl="2" w:tplc="C5689C96">
      <w:start w:val="1"/>
      <w:numFmt w:val="lowerRoman"/>
      <w:lvlText w:val="%3."/>
      <w:lvlJc w:val="right"/>
      <w:pPr>
        <w:ind w:left="2160" w:hanging="180"/>
      </w:pPr>
    </w:lvl>
    <w:lvl w:ilvl="3" w:tplc="C15692D6">
      <w:start w:val="1"/>
      <w:numFmt w:val="decimal"/>
      <w:lvlText w:val="%4."/>
      <w:lvlJc w:val="left"/>
      <w:pPr>
        <w:ind w:left="2880" w:hanging="360"/>
      </w:pPr>
    </w:lvl>
    <w:lvl w:ilvl="4" w:tplc="CA7A3DAC">
      <w:start w:val="1"/>
      <w:numFmt w:val="lowerLetter"/>
      <w:lvlText w:val="%5."/>
      <w:lvlJc w:val="left"/>
      <w:pPr>
        <w:ind w:left="3600" w:hanging="360"/>
      </w:pPr>
    </w:lvl>
    <w:lvl w:ilvl="5" w:tplc="6C4622BE">
      <w:start w:val="1"/>
      <w:numFmt w:val="lowerRoman"/>
      <w:lvlText w:val="%6."/>
      <w:lvlJc w:val="right"/>
      <w:pPr>
        <w:ind w:left="4320" w:hanging="180"/>
      </w:pPr>
    </w:lvl>
    <w:lvl w:ilvl="6" w:tplc="4E906F28">
      <w:start w:val="1"/>
      <w:numFmt w:val="decimal"/>
      <w:lvlText w:val="%7."/>
      <w:lvlJc w:val="left"/>
      <w:pPr>
        <w:ind w:left="5040" w:hanging="360"/>
      </w:pPr>
    </w:lvl>
    <w:lvl w:ilvl="7" w:tplc="E34EECCC">
      <w:start w:val="1"/>
      <w:numFmt w:val="lowerLetter"/>
      <w:lvlText w:val="%8."/>
      <w:lvlJc w:val="left"/>
      <w:pPr>
        <w:ind w:left="5760" w:hanging="360"/>
      </w:pPr>
    </w:lvl>
    <w:lvl w:ilvl="8" w:tplc="E89C625C">
      <w:start w:val="1"/>
      <w:numFmt w:val="lowerRoman"/>
      <w:lvlText w:val="%9."/>
      <w:lvlJc w:val="right"/>
      <w:pPr>
        <w:ind w:left="6480" w:hanging="180"/>
      </w:pPr>
    </w:lvl>
  </w:abstractNum>
  <w:abstractNum w:abstractNumId="35">
    <w:nsid w:val="7B3164F8"/>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26"/>
  </w:num>
  <w:num w:numId="3">
    <w:abstractNumId w:val="33"/>
  </w:num>
  <w:num w:numId="4">
    <w:abstractNumId w:val="29"/>
  </w:num>
  <w:num w:numId="5">
    <w:abstractNumId w:val="6"/>
  </w:num>
  <w:num w:numId="6">
    <w:abstractNumId w:val="34"/>
  </w:num>
  <w:num w:numId="7">
    <w:abstractNumId w:val="25"/>
  </w:num>
  <w:num w:numId="8">
    <w:abstractNumId w:val="8"/>
  </w:num>
  <w:num w:numId="9">
    <w:abstractNumId w:val="23"/>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28"/>
  </w:num>
  <w:num w:numId="14">
    <w:abstractNumId w:val="13"/>
  </w:num>
  <w:num w:numId="15">
    <w:abstractNumId w:val="9"/>
  </w:num>
  <w:num w:numId="16">
    <w:abstractNumId w:val="2"/>
  </w:num>
  <w:num w:numId="17">
    <w:abstractNumId w:val="35"/>
  </w:num>
  <w:num w:numId="18">
    <w:abstractNumId w:val="30"/>
  </w:num>
  <w:num w:numId="19">
    <w:abstractNumId w:val="19"/>
  </w:num>
  <w:num w:numId="20">
    <w:abstractNumId w:val="15"/>
  </w:num>
  <w:num w:numId="21">
    <w:abstractNumId w:val="4"/>
    <w:lvlOverride w:ilvl="0">
      <w:startOverride w:val="1"/>
    </w:lvlOverride>
  </w:num>
  <w:num w:numId="22">
    <w:abstractNumId w:val="24"/>
    <w:lvlOverride w:ilvl="0">
      <w:startOverride w:val="1"/>
    </w:lvlOverride>
  </w:num>
  <w:num w:numId="23">
    <w:abstractNumId w:val="18"/>
  </w:num>
  <w:num w:numId="24">
    <w:abstractNumId w:val="3"/>
  </w:num>
  <w:num w:numId="25">
    <w:abstractNumId w:val="31"/>
  </w:num>
  <w:num w:numId="26">
    <w:abstractNumId w:val="22"/>
  </w:num>
  <w:num w:numId="27">
    <w:abstractNumId w:val="32"/>
  </w:num>
  <w:num w:numId="28">
    <w:abstractNumId w:val="20"/>
  </w:num>
  <w:num w:numId="29">
    <w:abstractNumId w:val="0"/>
  </w:num>
  <w:num w:numId="30">
    <w:abstractNumId w:val="5"/>
  </w:num>
  <w:num w:numId="31">
    <w:abstractNumId w:val="7"/>
  </w:num>
  <w:num w:numId="32">
    <w:abstractNumId w:val="21"/>
  </w:num>
  <w:num w:numId="33">
    <w:abstractNumId w:val="17"/>
  </w:num>
  <w:num w:numId="34">
    <w:abstractNumId w:val="12"/>
  </w:num>
  <w:num w:numId="35">
    <w:abstractNumId w:val="11"/>
  </w:num>
  <w:num w:numId="36">
    <w:abstractNumId w:val="14"/>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defaultTabStop w:val="708"/>
  <w:hyphenationZone w:val="425"/>
  <w:drawingGridHorizontalSpacing w:val="120"/>
  <w:displayHorizontalDrawingGridEvery w:val="2"/>
  <w:characterSpacingControl w:val="doNotCompress"/>
  <w:hdrShapeDefaults>
    <o:shapedefaults v:ext="edit" spidmax="564226"/>
  </w:hdrShapeDefaults>
  <w:footnotePr>
    <w:footnote w:id="-1"/>
    <w:footnote w:id="0"/>
  </w:footnotePr>
  <w:endnotePr>
    <w:endnote w:id="-1"/>
    <w:endnote w:id="0"/>
  </w:endnotePr>
  <w:compat/>
  <w:rsids>
    <w:rsidRoot w:val="0029417D"/>
    <w:rsid w:val="00000257"/>
    <w:rsid w:val="00001BE6"/>
    <w:rsid w:val="0000290A"/>
    <w:rsid w:val="00003114"/>
    <w:rsid w:val="00003497"/>
    <w:rsid w:val="00003D6C"/>
    <w:rsid w:val="00003E73"/>
    <w:rsid w:val="00004354"/>
    <w:rsid w:val="0000444F"/>
    <w:rsid w:val="000050C9"/>
    <w:rsid w:val="00005E16"/>
    <w:rsid w:val="00005E7B"/>
    <w:rsid w:val="000061BC"/>
    <w:rsid w:val="0000774F"/>
    <w:rsid w:val="000101B7"/>
    <w:rsid w:val="00016055"/>
    <w:rsid w:val="00023927"/>
    <w:rsid w:val="00024F59"/>
    <w:rsid w:val="0002585D"/>
    <w:rsid w:val="000262D3"/>
    <w:rsid w:val="00027284"/>
    <w:rsid w:val="00027368"/>
    <w:rsid w:val="00027847"/>
    <w:rsid w:val="00030646"/>
    <w:rsid w:val="00030F6B"/>
    <w:rsid w:val="00030FF5"/>
    <w:rsid w:val="00032FE3"/>
    <w:rsid w:val="000336AB"/>
    <w:rsid w:val="000343DC"/>
    <w:rsid w:val="00034EC5"/>
    <w:rsid w:val="00035008"/>
    <w:rsid w:val="00035079"/>
    <w:rsid w:val="00036C2C"/>
    <w:rsid w:val="00036C75"/>
    <w:rsid w:val="00041643"/>
    <w:rsid w:val="000419D2"/>
    <w:rsid w:val="0004219F"/>
    <w:rsid w:val="00042C19"/>
    <w:rsid w:val="000435CF"/>
    <w:rsid w:val="00045FD8"/>
    <w:rsid w:val="00046778"/>
    <w:rsid w:val="00047226"/>
    <w:rsid w:val="00047771"/>
    <w:rsid w:val="00050C2C"/>
    <w:rsid w:val="00051677"/>
    <w:rsid w:val="00051CB4"/>
    <w:rsid w:val="00051CC4"/>
    <w:rsid w:val="00052521"/>
    <w:rsid w:val="0005312E"/>
    <w:rsid w:val="000539C8"/>
    <w:rsid w:val="00054E6A"/>
    <w:rsid w:val="00055323"/>
    <w:rsid w:val="0005700F"/>
    <w:rsid w:val="00061E39"/>
    <w:rsid w:val="000622D7"/>
    <w:rsid w:val="00062698"/>
    <w:rsid w:val="000636B2"/>
    <w:rsid w:val="000637E4"/>
    <w:rsid w:val="000652BC"/>
    <w:rsid w:val="00071E7D"/>
    <w:rsid w:val="0007316F"/>
    <w:rsid w:val="00073482"/>
    <w:rsid w:val="000742B9"/>
    <w:rsid w:val="000746D3"/>
    <w:rsid w:val="00074A4D"/>
    <w:rsid w:val="000754F2"/>
    <w:rsid w:val="00075EBB"/>
    <w:rsid w:val="000774EB"/>
    <w:rsid w:val="000805D1"/>
    <w:rsid w:val="00080DCD"/>
    <w:rsid w:val="00083855"/>
    <w:rsid w:val="000841E8"/>
    <w:rsid w:val="00085A7A"/>
    <w:rsid w:val="000862F9"/>
    <w:rsid w:val="0008662C"/>
    <w:rsid w:val="00090797"/>
    <w:rsid w:val="00090B17"/>
    <w:rsid w:val="0009381C"/>
    <w:rsid w:val="00093F51"/>
    <w:rsid w:val="00094B2F"/>
    <w:rsid w:val="00096BE5"/>
    <w:rsid w:val="000A1277"/>
    <w:rsid w:val="000A13FA"/>
    <w:rsid w:val="000A184A"/>
    <w:rsid w:val="000A2CBF"/>
    <w:rsid w:val="000A3545"/>
    <w:rsid w:val="000A35BE"/>
    <w:rsid w:val="000A3643"/>
    <w:rsid w:val="000A4939"/>
    <w:rsid w:val="000A4D1C"/>
    <w:rsid w:val="000A6474"/>
    <w:rsid w:val="000B079B"/>
    <w:rsid w:val="000B079C"/>
    <w:rsid w:val="000B2A37"/>
    <w:rsid w:val="000B42B0"/>
    <w:rsid w:val="000B507F"/>
    <w:rsid w:val="000B6721"/>
    <w:rsid w:val="000C02F6"/>
    <w:rsid w:val="000C1C0C"/>
    <w:rsid w:val="000C1D85"/>
    <w:rsid w:val="000C2783"/>
    <w:rsid w:val="000C3453"/>
    <w:rsid w:val="000C360B"/>
    <w:rsid w:val="000C3D8F"/>
    <w:rsid w:val="000C5269"/>
    <w:rsid w:val="000C6E2D"/>
    <w:rsid w:val="000D1361"/>
    <w:rsid w:val="000D2F10"/>
    <w:rsid w:val="000D49E1"/>
    <w:rsid w:val="000D5652"/>
    <w:rsid w:val="000D6344"/>
    <w:rsid w:val="000D65FE"/>
    <w:rsid w:val="000D670F"/>
    <w:rsid w:val="000E03F8"/>
    <w:rsid w:val="000E0434"/>
    <w:rsid w:val="000E0900"/>
    <w:rsid w:val="000E126F"/>
    <w:rsid w:val="000E185F"/>
    <w:rsid w:val="000E2BCA"/>
    <w:rsid w:val="000E3000"/>
    <w:rsid w:val="000E3884"/>
    <w:rsid w:val="000E44A0"/>
    <w:rsid w:val="000E5DB6"/>
    <w:rsid w:val="000E6800"/>
    <w:rsid w:val="000F01CE"/>
    <w:rsid w:val="000F1602"/>
    <w:rsid w:val="000F17B1"/>
    <w:rsid w:val="000F1ADF"/>
    <w:rsid w:val="000F25DE"/>
    <w:rsid w:val="000F33CA"/>
    <w:rsid w:val="000F39F2"/>
    <w:rsid w:val="000F3A33"/>
    <w:rsid w:val="000F4268"/>
    <w:rsid w:val="000F4303"/>
    <w:rsid w:val="000F4B0C"/>
    <w:rsid w:val="001000A5"/>
    <w:rsid w:val="0010078E"/>
    <w:rsid w:val="001012D1"/>
    <w:rsid w:val="00101B02"/>
    <w:rsid w:val="00101CDE"/>
    <w:rsid w:val="001036AA"/>
    <w:rsid w:val="00105C42"/>
    <w:rsid w:val="0010626A"/>
    <w:rsid w:val="001066EB"/>
    <w:rsid w:val="00106DDC"/>
    <w:rsid w:val="00107BE4"/>
    <w:rsid w:val="00107DE0"/>
    <w:rsid w:val="00110827"/>
    <w:rsid w:val="0011109C"/>
    <w:rsid w:val="001112A3"/>
    <w:rsid w:val="00111311"/>
    <w:rsid w:val="001118E4"/>
    <w:rsid w:val="00113728"/>
    <w:rsid w:val="001152B7"/>
    <w:rsid w:val="001176B8"/>
    <w:rsid w:val="001212F5"/>
    <w:rsid w:val="00121632"/>
    <w:rsid w:val="00122D86"/>
    <w:rsid w:val="001239F5"/>
    <w:rsid w:val="00123C66"/>
    <w:rsid w:val="00127315"/>
    <w:rsid w:val="0013151D"/>
    <w:rsid w:val="001319E8"/>
    <w:rsid w:val="00136A02"/>
    <w:rsid w:val="00136B1D"/>
    <w:rsid w:val="00136CE1"/>
    <w:rsid w:val="00141646"/>
    <w:rsid w:val="0014253C"/>
    <w:rsid w:val="00143B07"/>
    <w:rsid w:val="00144E74"/>
    <w:rsid w:val="001457B7"/>
    <w:rsid w:val="0014644A"/>
    <w:rsid w:val="00151382"/>
    <w:rsid w:val="001526A1"/>
    <w:rsid w:val="00152EAC"/>
    <w:rsid w:val="00152ED7"/>
    <w:rsid w:val="00153778"/>
    <w:rsid w:val="001537B2"/>
    <w:rsid w:val="00153916"/>
    <w:rsid w:val="0015777A"/>
    <w:rsid w:val="0016028E"/>
    <w:rsid w:val="0016065A"/>
    <w:rsid w:val="001609D1"/>
    <w:rsid w:val="00160C2B"/>
    <w:rsid w:val="001618B9"/>
    <w:rsid w:val="001622C3"/>
    <w:rsid w:val="00163CCB"/>
    <w:rsid w:val="0016588F"/>
    <w:rsid w:val="00170AE4"/>
    <w:rsid w:val="00170DF4"/>
    <w:rsid w:val="00175565"/>
    <w:rsid w:val="00175741"/>
    <w:rsid w:val="0017628B"/>
    <w:rsid w:val="00176761"/>
    <w:rsid w:val="00176E4E"/>
    <w:rsid w:val="0017742A"/>
    <w:rsid w:val="0018037B"/>
    <w:rsid w:val="00181713"/>
    <w:rsid w:val="00181A80"/>
    <w:rsid w:val="00181B2A"/>
    <w:rsid w:val="00183DA6"/>
    <w:rsid w:val="001842FD"/>
    <w:rsid w:val="0018454C"/>
    <w:rsid w:val="0018629F"/>
    <w:rsid w:val="00186A74"/>
    <w:rsid w:val="001928BE"/>
    <w:rsid w:val="00192D81"/>
    <w:rsid w:val="001930B2"/>
    <w:rsid w:val="0019395B"/>
    <w:rsid w:val="00194E33"/>
    <w:rsid w:val="0019557E"/>
    <w:rsid w:val="00196003"/>
    <w:rsid w:val="00196E6A"/>
    <w:rsid w:val="0019788E"/>
    <w:rsid w:val="001A0614"/>
    <w:rsid w:val="001A1C60"/>
    <w:rsid w:val="001A1F0F"/>
    <w:rsid w:val="001A28FE"/>
    <w:rsid w:val="001A6083"/>
    <w:rsid w:val="001A6EA7"/>
    <w:rsid w:val="001A72DD"/>
    <w:rsid w:val="001A7A00"/>
    <w:rsid w:val="001A7C52"/>
    <w:rsid w:val="001B05D9"/>
    <w:rsid w:val="001B0A2C"/>
    <w:rsid w:val="001B1240"/>
    <w:rsid w:val="001B132C"/>
    <w:rsid w:val="001B1A90"/>
    <w:rsid w:val="001B58A1"/>
    <w:rsid w:val="001B616A"/>
    <w:rsid w:val="001B65A2"/>
    <w:rsid w:val="001B6EB7"/>
    <w:rsid w:val="001B6F84"/>
    <w:rsid w:val="001B71AC"/>
    <w:rsid w:val="001B7A8D"/>
    <w:rsid w:val="001C0678"/>
    <w:rsid w:val="001C0B68"/>
    <w:rsid w:val="001C4129"/>
    <w:rsid w:val="001C6BB0"/>
    <w:rsid w:val="001D0B04"/>
    <w:rsid w:val="001D3474"/>
    <w:rsid w:val="001D3B18"/>
    <w:rsid w:val="001D3B9C"/>
    <w:rsid w:val="001D4F8A"/>
    <w:rsid w:val="001D5297"/>
    <w:rsid w:val="001D78DC"/>
    <w:rsid w:val="001E0678"/>
    <w:rsid w:val="001E08DA"/>
    <w:rsid w:val="001E108B"/>
    <w:rsid w:val="001E1D46"/>
    <w:rsid w:val="001E1FDC"/>
    <w:rsid w:val="001E23A3"/>
    <w:rsid w:val="001E2622"/>
    <w:rsid w:val="001E2EF3"/>
    <w:rsid w:val="001E4649"/>
    <w:rsid w:val="001E4670"/>
    <w:rsid w:val="001F1FBC"/>
    <w:rsid w:val="001F3678"/>
    <w:rsid w:val="001F3E46"/>
    <w:rsid w:val="001F4C43"/>
    <w:rsid w:val="001F52BB"/>
    <w:rsid w:val="001F5ED1"/>
    <w:rsid w:val="001F693C"/>
    <w:rsid w:val="001F6EEA"/>
    <w:rsid w:val="00200DB9"/>
    <w:rsid w:val="00200ECA"/>
    <w:rsid w:val="00201141"/>
    <w:rsid w:val="00201939"/>
    <w:rsid w:val="00202902"/>
    <w:rsid w:val="00202FD8"/>
    <w:rsid w:val="00203012"/>
    <w:rsid w:val="00204C40"/>
    <w:rsid w:val="00206597"/>
    <w:rsid w:val="002070C2"/>
    <w:rsid w:val="0020737F"/>
    <w:rsid w:val="00207516"/>
    <w:rsid w:val="00207E4A"/>
    <w:rsid w:val="00211F32"/>
    <w:rsid w:val="00212766"/>
    <w:rsid w:val="0021281A"/>
    <w:rsid w:val="002136DF"/>
    <w:rsid w:val="00213D83"/>
    <w:rsid w:val="002146C8"/>
    <w:rsid w:val="00214A57"/>
    <w:rsid w:val="00214FB0"/>
    <w:rsid w:val="00215506"/>
    <w:rsid w:val="00215E5B"/>
    <w:rsid w:val="00217DBC"/>
    <w:rsid w:val="002204EC"/>
    <w:rsid w:val="002238D2"/>
    <w:rsid w:val="00223FB9"/>
    <w:rsid w:val="00225517"/>
    <w:rsid w:val="00225BA8"/>
    <w:rsid w:val="00225DEA"/>
    <w:rsid w:val="002274E1"/>
    <w:rsid w:val="00227CCE"/>
    <w:rsid w:val="00227DFB"/>
    <w:rsid w:val="00227ECC"/>
    <w:rsid w:val="00230E07"/>
    <w:rsid w:val="002326D6"/>
    <w:rsid w:val="00234335"/>
    <w:rsid w:val="00235706"/>
    <w:rsid w:val="00235D25"/>
    <w:rsid w:val="0024025A"/>
    <w:rsid w:val="00240B3C"/>
    <w:rsid w:val="00242030"/>
    <w:rsid w:val="00242249"/>
    <w:rsid w:val="00243E73"/>
    <w:rsid w:val="00244E0D"/>
    <w:rsid w:val="00245524"/>
    <w:rsid w:val="00245FC5"/>
    <w:rsid w:val="002464D3"/>
    <w:rsid w:val="002471FB"/>
    <w:rsid w:val="002477BE"/>
    <w:rsid w:val="002506DA"/>
    <w:rsid w:val="00251247"/>
    <w:rsid w:val="00251F5E"/>
    <w:rsid w:val="0025321E"/>
    <w:rsid w:val="002555F1"/>
    <w:rsid w:val="0025588A"/>
    <w:rsid w:val="00256BC7"/>
    <w:rsid w:val="00256D33"/>
    <w:rsid w:val="00257893"/>
    <w:rsid w:val="002579BE"/>
    <w:rsid w:val="00257F85"/>
    <w:rsid w:val="002625D8"/>
    <w:rsid w:val="00262627"/>
    <w:rsid w:val="00263CCE"/>
    <w:rsid w:val="002650B6"/>
    <w:rsid w:val="002658C0"/>
    <w:rsid w:val="00265B5E"/>
    <w:rsid w:val="00265CFB"/>
    <w:rsid w:val="00265E78"/>
    <w:rsid w:val="00266A0C"/>
    <w:rsid w:val="00266B43"/>
    <w:rsid w:val="0026744D"/>
    <w:rsid w:val="002710DC"/>
    <w:rsid w:val="00271471"/>
    <w:rsid w:val="002753F7"/>
    <w:rsid w:val="002765FC"/>
    <w:rsid w:val="00276AFB"/>
    <w:rsid w:val="00277AA8"/>
    <w:rsid w:val="00277B9C"/>
    <w:rsid w:val="00277DE6"/>
    <w:rsid w:val="0028065E"/>
    <w:rsid w:val="00280E8D"/>
    <w:rsid w:val="0028145B"/>
    <w:rsid w:val="002827A2"/>
    <w:rsid w:val="00283321"/>
    <w:rsid w:val="002840AF"/>
    <w:rsid w:val="00285E5C"/>
    <w:rsid w:val="00286804"/>
    <w:rsid w:val="00290513"/>
    <w:rsid w:val="0029141F"/>
    <w:rsid w:val="002934EE"/>
    <w:rsid w:val="00293B0F"/>
    <w:rsid w:val="00293BFC"/>
    <w:rsid w:val="0029417D"/>
    <w:rsid w:val="002943E7"/>
    <w:rsid w:val="002969AF"/>
    <w:rsid w:val="00296DE9"/>
    <w:rsid w:val="002970EA"/>
    <w:rsid w:val="002A04D9"/>
    <w:rsid w:val="002A0707"/>
    <w:rsid w:val="002A079D"/>
    <w:rsid w:val="002A0C65"/>
    <w:rsid w:val="002A17B3"/>
    <w:rsid w:val="002A17EC"/>
    <w:rsid w:val="002A1B8C"/>
    <w:rsid w:val="002A4134"/>
    <w:rsid w:val="002A4D49"/>
    <w:rsid w:val="002A7572"/>
    <w:rsid w:val="002A76B5"/>
    <w:rsid w:val="002B02AB"/>
    <w:rsid w:val="002B24BF"/>
    <w:rsid w:val="002B2ADD"/>
    <w:rsid w:val="002B33A8"/>
    <w:rsid w:val="002B3857"/>
    <w:rsid w:val="002B3A32"/>
    <w:rsid w:val="002B4024"/>
    <w:rsid w:val="002B5845"/>
    <w:rsid w:val="002B5B41"/>
    <w:rsid w:val="002B6623"/>
    <w:rsid w:val="002B68C2"/>
    <w:rsid w:val="002B7A8C"/>
    <w:rsid w:val="002C0B8B"/>
    <w:rsid w:val="002C0D40"/>
    <w:rsid w:val="002C1FCF"/>
    <w:rsid w:val="002C25A8"/>
    <w:rsid w:val="002C502A"/>
    <w:rsid w:val="002C525F"/>
    <w:rsid w:val="002C5311"/>
    <w:rsid w:val="002C600C"/>
    <w:rsid w:val="002C65B8"/>
    <w:rsid w:val="002D2E01"/>
    <w:rsid w:val="002D4706"/>
    <w:rsid w:val="002D4AF7"/>
    <w:rsid w:val="002E071B"/>
    <w:rsid w:val="002E0DAA"/>
    <w:rsid w:val="002E1866"/>
    <w:rsid w:val="002E3BD2"/>
    <w:rsid w:val="002E58A0"/>
    <w:rsid w:val="002E612E"/>
    <w:rsid w:val="002E6A66"/>
    <w:rsid w:val="002E7266"/>
    <w:rsid w:val="002F0697"/>
    <w:rsid w:val="002F2EE1"/>
    <w:rsid w:val="002F4FF9"/>
    <w:rsid w:val="002F62CD"/>
    <w:rsid w:val="002F6ECC"/>
    <w:rsid w:val="00300012"/>
    <w:rsid w:val="00300AF9"/>
    <w:rsid w:val="00301325"/>
    <w:rsid w:val="00301CE4"/>
    <w:rsid w:val="00301FF5"/>
    <w:rsid w:val="00303133"/>
    <w:rsid w:val="00303A29"/>
    <w:rsid w:val="00305279"/>
    <w:rsid w:val="00305D47"/>
    <w:rsid w:val="003075EC"/>
    <w:rsid w:val="00307A67"/>
    <w:rsid w:val="00310EC8"/>
    <w:rsid w:val="0031451C"/>
    <w:rsid w:val="0031480E"/>
    <w:rsid w:val="00314811"/>
    <w:rsid w:val="003150D4"/>
    <w:rsid w:val="00315EEF"/>
    <w:rsid w:val="00316A77"/>
    <w:rsid w:val="0031740F"/>
    <w:rsid w:val="003202AB"/>
    <w:rsid w:val="00321364"/>
    <w:rsid w:val="003214C6"/>
    <w:rsid w:val="003250DE"/>
    <w:rsid w:val="00325DB0"/>
    <w:rsid w:val="00327FC5"/>
    <w:rsid w:val="003305CD"/>
    <w:rsid w:val="00331FD3"/>
    <w:rsid w:val="0033256D"/>
    <w:rsid w:val="00332ADA"/>
    <w:rsid w:val="0033309C"/>
    <w:rsid w:val="003331E0"/>
    <w:rsid w:val="003336BD"/>
    <w:rsid w:val="003346DB"/>
    <w:rsid w:val="00335E88"/>
    <w:rsid w:val="003363E5"/>
    <w:rsid w:val="0033675B"/>
    <w:rsid w:val="00337C59"/>
    <w:rsid w:val="003400EF"/>
    <w:rsid w:val="00340B6A"/>
    <w:rsid w:val="00341593"/>
    <w:rsid w:val="003420D5"/>
    <w:rsid w:val="003424B4"/>
    <w:rsid w:val="00342AC7"/>
    <w:rsid w:val="00344D45"/>
    <w:rsid w:val="00345D9E"/>
    <w:rsid w:val="003469BA"/>
    <w:rsid w:val="00347F84"/>
    <w:rsid w:val="0035013D"/>
    <w:rsid w:val="00350A13"/>
    <w:rsid w:val="00350CFF"/>
    <w:rsid w:val="00350F7D"/>
    <w:rsid w:val="00351CF6"/>
    <w:rsid w:val="00351D0A"/>
    <w:rsid w:val="003530E0"/>
    <w:rsid w:val="00356C2C"/>
    <w:rsid w:val="00356C78"/>
    <w:rsid w:val="00361061"/>
    <w:rsid w:val="00361C3A"/>
    <w:rsid w:val="00362F52"/>
    <w:rsid w:val="00362FF4"/>
    <w:rsid w:val="00363ABA"/>
    <w:rsid w:val="003645FF"/>
    <w:rsid w:val="003646A6"/>
    <w:rsid w:val="00364BF2"/>
    <w:rsid w:val="00364CF0"/>
    <w:rsid w:val="003659FC"/>
    <w:rsid w:val="00367624"/>
    <w:rsid w:val="003718FB"/>
    <w:rsid w:val="00371CCA"/>
    <w:rsid w:val="003728A9"/>
    <w:rsid w:val="00373DA4"/>
    <w:rsid w:val="00376FDC"/>
    <w:rsid w:val="0037774C"/>
    <w:rsid w:val="00377B4E"/>
    <w:rsid w:val="00380018"/>
    <w:rsid w:val="0038096F"/>
    <w:rsid w:val="0038125D"/>
    <w:rsid w:val="00381E41"/>
    <w:rsid w:val="00382692"/>
    <w:rsid w:val="00384DC2"/>
    <w:rsid w:val="003863FB"/>
    <w:rsid w:val="00387F8F"/>
    <w:rsid w:val="0039022E"/>
    <w:rsid w:val="00390857"/>
    <w:rsid w:val="003912B5"/>
    <w:rsid w:val="00391422"/>
    <w:rsid w:val="00391672"/>
    <w:rsid w:val="00391B8C"/>
    <w:rsid w:val="00391FD9"/>
    <w:rsid w:val="00392F38"/>
    <w:rsid w:val="0039353F"/>
    <w:rsid w:val="003970D7"/>
    <w:rsid w:val="0039783A"/>
    <w:rsid w:val="003A0D4B"/>
    <w:rsid w:val="003A179E"/>
    <w:rsid w:val="003A255C"/>
    <w:rsid w:val="003A2A05"/>
    <w:rsid w:val="003A4523"/>
    <w:rsid w:val="003A53B8"/>
    <w:rsid w:val="003A7738"/>
    <w:rsid w:val="003B1950"/>
    <w:rsid w:val="003B2374"/>
    <w:rsid w:val="003B2EF8"/>
    <w:rsid w:val="003B3216"/>
    <w:rsid w:val="003B42BE"/>
    <w:rsid w:val="003B6133"/>
    <w:rsid w:val="003B7C8B"/>
    <w:rsid w:val="003C0104"/>
    <w:rsid w:val="003C2179"/>
    <w:rsid w:val="003C35EA"/>
    <w:rsid w:val="003C559A"/>
    <w:rsid w:val="003C5AB1"/>
    <w:rsid w:val="003C6F4B"/>
    <w:rsid w:val="003D13CC"/>
    <w:rsid w:val="003D4261"/>
    <w:rsid w:val="003D45E2"/>
    <w:rsid w:val="003D580E"/>
    <w:rsid w:val="003D7AB5"/>
    <w:rsid w:val="003E154C"/>
    <w:rsid w:val="003E1758"/>
    <w:rsid w:val="003E176F"/>
    <w:rsid w:val="003E2122"/>
    <w:rsid w:val="003E23B9"/>
    <w:rsid w:val="003E4E30"/>
    <w:rsid w:val="003E54CE"/>
    <w:rsid w:val="003E6E88"/>
    <w:rsid w:val="003E7C8C"/>
    <w:rsid w:val="003F02CC"/>
    <w:rsid w:val="003F034C"/>
    <w:rsid w:val="003F2936"/>
    <w:rsid w:val="003F2F80"/>
    <w:rsid w:val="003F3A77"/>
    <w:rsid w:val="003F3B4C"/>
    <w:rsid w:val="003F3D50"/>
    <w:rsid w:val="003F4325"/>
    <w:rsid w:val="003F4CDD"/>
    <w:rsid w:val="003F73BC"/>
    <w:rsid w:val="003F75A8"/>
    <w:rsid w:val="00400B6C"/>
    <w:rsid w:val="00401227"/>
    <w:rsid w:val="00402279"/>
    <w:rsid w:val="00403136"/>
    <w:rsid w:val="00404A4E"/>
    <w:rsid w:val="0040598F"/>
    <w:rsid w:val="00405FA1"/>
    <w:rsid w:val="00411D29"/>
    <w:rsid w:val="004124E6"/>
    <w:rsid w:val="00412C7F"/>
    <w:rsid w:val="00414A88"/>
    <w:rsid w:val="00415954"/>
    <w:rsid w:val="004161E5"/>
    <w:rsid w:val="00417FF6"/>
    <w:rsid w:val="00421E50"/>
    <w:rsid w:val="004225F8"/>
    <w:rsid w:val="004237B0"/>
    <w:rsid w:val="004313BE"/>
    <w:rsid w:val="004316E5"/>
    <w:rsid w:val="0043276D"/>
    <w:rsid w:val="0043357B"/>
    <w:rsid w:val="00433A49"/>
    <w:rsid w:val="004349A0"/>
    <w:rsid w:val="0043500B"/>
    <w:rsid w:val="004379E3"/>
    <w:rsid w:val="004405E7"/>
    <w:rsid w:val="004407C8"/>
    <w:rsid w:val="00440BF8"/>
    <w:rsid w:val="00441A36"/>
    <w:rsid w:val="004424DB"/>
    <w:rsid w:val="00442B5A"/>
    <w:rsid w:val="004436C4"/>
    <w:rsid w:val="00443835"/>
    <w:rsid w:val="00443A19"/>
    <w:rsid w:val="00443AD5"/>
    <w:rsid w:val="004442CD"/>
    <w:rsid w:val="00444909"/>
    <w:rsid w:val="00451083"/>
    <w:rsid w:val="00452D5F"/>
    <w:rsid w:val="00453A21"/>
    <w:rsid w:val="00453C25"/>
    <w:rsid w:val="00453F6C"/>
    <w:rsid w:val="004540A3"/>
    <w:rsid w:val="004557C7"/>
    <w:rsid w:val="004557F2"/>
    <w:rsid w:val="00456C07"/>
    <w:rsid w:val="004570B1"/>
    <w:rsid w:val="004576CF"/>
    <w:rsid w:val="004579A6"/>
    <w:rsid w:val="00460277"/>
    <w:rsid w:val="00460E33"/>
    <w:rsid w:val="00461074"/>
    <w:rsid w:val="00461551"/>
    <w:rsid w:val="00462262"/>
    <w:rsid w:val="00462BEC"/>
    <w:rsid w:val="00463714"/>
    <w:rsid w:val="00463772"/>
    <w:rsid w:val="004642EB"/>
    <w:rsid w:val="004659D7"/>
    <w:rsid w:val="00466573"/>
    <w:rsid w:val="00470C08"/>
    <w:rsid w:val="00470C5E"/>
    <w:rsid w:val="00470FC2"/>
    <w:rsid w:val="00471743"/>
    <w:rsid w:val="00472505"/>
    <w:rsid w:val="00472546"/>
    <w:rsid w:val="00472661"/>
    <w:rsid w:val="00473A57"/>
    <w:rsid w:val="00473A9B"/>
    <w:rsid w:val="00474967"/>
    <w:rsid w:val="00474B24"/>
    <w:rsid w:val="00480141"/>
    <w:rsid w:val="00480296"/>
    <w:rsid w:val="004819AA"/>
    <w:rsid w:val="00481F18"/>
    <w:rsid w:val="0048245A"/>
    <w:rsid w:val="00483EE8"/>
    <w:rsid w:val="004846D5"/>
    <w:rsid w:val="00484FEB"/>
    <w:rsid w:val="0048789A"/>
    <w:rsid w:val="0049059C"/>
    <w:rsid w:val="00491303"/>
    <w:rsid w:val="00491862"/>
    <w:rsid w:val="00493238"/>
    <w:rsid w:val="004949DE"/>
    <w:rsid w:val="00495299"/>
    <w:rsid w:val="004959B2"/>
    <w:rsid w:val="00495BA2"/>
    <w:rsid w:val="00495DF7"/>
    <w:rsid w:val="00495F50"/>
    <w:rsid w:val="0049636A"/>
    <w:rsid w:val="00496D12"/>
    <w:rsid w:val="004971C9"/>
    <w:rsid w:val="00497F41"/>
    <w:rsid w:val="004A116F"/>
    <w:rsid w:val="004A14A6"/>
    <w:rsid w:val="004A1AD4"/>
    <w:rsid w:val="004A308D"/>
    <w:rsid w:val="004A3580"/>
    <w:rsid w:val="004A3C7B"/>
    <w:rsid w:val="004A4096"/>
    <w:rsid w:val="004A574F"/>
    <w:rsid w:val="004A6D05"/>
    <w:rsid w:val="004A7B0E"/>
    <w:rsid w:val="004B05FE"/>
    <w:rsid w:val="004B126F"/>
    <w:rsid w:val="004B1AB3"/>
    <w:rsid w:val="004B2541"/>
    <w:rsid w:val="004B2A3F"/>
    <w:rsid w:val="004B34D1"/>
    <w:rsid w:val="004B3FF3"/>
    <w:rsid w:val="004B4744"/>
    <w:rsid w:val="004B581E"/>
    <w:rsid w:val="004B5D83"/>
    <w:rsid w:val="004B74C0"/>
    <w:rsid w:val="004B75EA"/>
    <w:rsid w:val="004C06C6"/>
    <w:rsid w:val="004C11E2"/>
    <w:rsid w:val="004C3D70"/>
    <w:rsid w:val="004C4A69"/>
    <w:rsid w:val="004C5023"/>
    <w:rsid w:val="004C6627"/>
    <w:rsid w:val="004C75FB"/>
    <w:rsid w:val="004D0566"/>
    <w:rsid w:val="004D20C7"/>
    <w:rsid w:val="004D236B"/>
    <w:rsid w:val="004D24A6"/>
    <w:rsid w:val="004D2E34"/>
    <w:rsid w:val="004D5F32"/>
    <w:rsid w:val="004D7672"/>
    <w:rsid w:val="004D7B5C"/>
    <w:rsid w:val="004D7B95"/>
    <w:rsid w:val="004D7EDE"/>
    <w:rsid w:val="004E179A"/>
    <w:rsid w:val="004E5EFA"/>
    <w:rsid w:val="004E6443"/>
    <w:rsid w:val="004F0DF9"/>
    <w:rsid w:val="004F25D5"/>
    <w:rsid w:val="004F3960"/>
    <w:rsid w:val="004F415C"/>
    <w:rsid w:val="004F4982"/>
    <w:rsid w:val="004F6E54"/>
    <w:rsid w:val="004F7736"/>
    <w:rsid w:val="004F7E29"/>
    <w:rsid w:val="00500210"/>
    <w:rsid w:val="005002DC"/>
    <w:rsid w:val="00500A9C"/>
    <w:rsid w:val="00501ACC"/>
    <w:rsid w:val="0050262D"/>
    <w:rsid w:val="00503215"/>
    <w:rsid w:val="00504F7E"/>
    <w:rsid w:val="00505043"/>
    <w:rsid w:val="0050507B"/>
    <w:rsid w:val="00505728"/>
    <w:rsid w:val="00505F50"/>
    <w:rsid w:val="0050601A"/>
    <w:rsid w:val="00506755"/>
    <w:rsid w:val="00506871"/>
    <w:rsid w:val="0051009F"/>
    <w:rsid w:val="00510350"/>
    <w:rsid w:val="00510811"/>
    <w:rsid w:val="00511189"/>
    <w:rsid w:val="005119D8"/>
    <w:rsid w:val="00512AA4"/>
    <w:rsid w:val="00513818"/>
    <w:rsid w:val="00514EB5"/>
    <w:rsid w:val="00517453"/>
    <w:rsid w:val="00520CEB"/>
    <w:rsid w:val="0052135B"/>
    <w:rsid w:val="00521AFE"/>
    <w:rsid w:val="00522FB3"/>
    <w:rsid w:val="005250D8"/>
    <w:rsid w:val="005253C2"/>
    <w:rsid w:val="005267F6"/>
    <w:rsid w:val="00526BF2"/>
    <w:rsid w:val="0053097E"/>
    <w:rsid w:val="005322B2"/>
    <w:rsid w:val="00533187"/>
    <w:rsid w:val="00533E4D"/>
    <w:rsid w:val="00534D87"/>
    <w:rsid w:val="0053534A"/>
    <w:rsid w:val="005356FE"/>
    <w:rsid w:val="00536A7B"/>
    <w:rsid w:val="0053748E"/>
    <w:rsid w:val="005405F3"/>
    <w:rsid w:val="00540E9A"/>
    <w:rsid w:val="005410A2"/>
    <w:rsid w:val="00541579"/>
    <w:rsid w:val="0054160C"/>
    <w:rsid w:val="00541FA7"/>
    <w:rsid w:val="0054355E"/>
    <w:rsid w:val="0054453D"/>
    <w:rsid w:val="0054511F"/>
    <w:rsid w:val="00545FFB"/>
    <w:rsid w:val="00546F89"/>
    <w:rsid w:val="00547F82"/>
    <w:rsid w:val="005531DD"/>
    <w:rsid w:val="00553A13"/>
    <w:rsid w:val="0055536E"/>
    <w:rsid w:val="005559D5"/>
    <w:rsid w:val="00555ADF"/>
    <w:rsid w:val="00556BD0"/>
    <w:rsid w:val="00556DAB"/>
    <w:rsid w:val="00557346"/>
    <w:rsid w:val="00560D2D"/>
    <w:rsid w:val="005613CA"/>
    <w:rsid w:val="00562DEC"/>
    <w:rsid w:val="00563285"/>
    <w:rsid w:val="00563974"/>
    <w:rsid w:val="00563B4F"/>
    <w:rsid w:val="00564D2C"/>
    <w:rsid w:val="00565180"/>
    <w:rsid w:val="00573F77"/>
    <w:rsid w:val="00573F81"/>
    <w:rsid w:val="00574048"/>
    <w:rsid w:val="00574D26"/>
    <w:rsid w:val="00575B70"/>
    <w:rsid w:val="00580999"/>
    <w:rsid w:val="00581923"/>
    <w:rsid w:val="00582392"/>
    <w:rsid w:val="00582BED"/>
    <w:rsid w:val="00584EAF"/>
    <w:rsid w:val="0058528E"/>
    <w:rsid w:val="00585AB9"/>
    <w:rsid w:val="00587600"/>
    <w:rsid w:val="00587646"/>
    <w:rsid w:val="005908BE"/>
    <w:rsid w:val="00590DE6"/>
    <w:rsid w:val="00592AB1"/>
    <w:rsid w:val="005955CF"/>
    <w:rsid w:val="005976AC"/>
    <w:rsid w:val="005A1729"/>
    <w:rsid w:val="005A4456"/>
    <w:rsid w:val="005A49EA"/>
    <w:rsid w:val="005A59C7"/>
    <w:rsid w:val="005A5C13"/>
    <w:rsid w:val="005A5DE3"/>
    <w:rsid w:val="005A6474"/>
    <w:rsid w:val="005A6E3D"/>
    <w:rsid w:val="005A7BDB"/>
    <w:rsid w:val="005A7DB1"/>
    <w:rsid w:val="005A7FB9"/>
    <w:rsid w:val="005B0D93"/>
    <w:rsid w:val="005B198E"/>
    <w:rsid w:val="005B241C"/>
    <w:rsid w:val="005B37E6"/>
    <w:rsid w:val="005B384F"/>
    <w:rsid w:val="005B57E3"/>
    <w:rsid w:val="005B736C"/>
    <w:rsid w:val="005B7ED0"/>
    <w:rsid w:val="005C01C6"/>
    <w:rsid w:val="005C119A"/>
    <w:rsid w:val="005C13DF"/>
    <w:rsid w:val="005C141E"/>
    <w:rsid w:val="005C1A9F"/>
    <w:rsid w:val="005C28F6"/>
    <w:rsid w:val="005C2EFE"/>
    <w:rsid w:val="005C3075"/>
    <w:rsid w:val="005C3157"/>
    <w:rsid w:val="005C3A8E"/>
    <w:rsid w:val="005C4E8A"/>
    <w:rsid w:val="005D0643"/>
    <w:rsid w:val="005D0B19"/>
    <w:rsid w:val="005D1D1F"/>
    <w:rsid w:val="005D2199"/>
    <w:rsid w:val="005D2D17"/>
    <w:rsid w:val="005D3878"/>
    <w:rsid w:val="005D42EB"/>
    <w:rsid w:val="005D5ABC"/>
    <w:rsid w:val="005D5DF9"/>
    <w:rsid w:val="005D684D"/>
    <w:rsid w:val="005D7D53"/>
    <w:rsid w:val="005E1542"/>
    <w:rsid w:val="005E1DF3"/>
    <w:rsid w:val="005E2351"/>
    <w:rsid w:val="005E4C3F"/>
    <w:rsid w:val="005E4DD9"/>
    <w:rsid w:val="005E684B"/>
    <w:rsid w:val="005E6CA3"/>
    <w:rsid w:val="005E7085"/>
    <w:rsid w:val="005E7B9A"/>
    <w:rsid w:val="005F11C6"/>
    <w:rsid w:val="005F1F0F"/>
    <w:rsid w:val="005F3B56"/>
    <w:rsid w:val="005F48D4"/>
    <w:rsid w:val="005F4DC2"/>
    <w:rsid w:val="005F579C"/>
    <w:rsid w:val="005F5A86"/>
    <w:rsid w:val="005F70AF"/>
    <w:rsid w:val="005F717C"/>
    <w:rsid w:val="00601828"/>
    <w:rsid w:val="00602335"/>
    <w:rsid w:val="006028FB"/>
    <w:rsid w:val="00602D88"/>
    <w:rsid w:val="0060520E"/>
    <w:rsid w:val="00605426"/>
    <w:rsid w:val="0060620B"/>
    <w:rsid w:val="0060733F"/>
    <w:rsid w:val="00607C11"/>
    <w:rsid w:val="006105D9"/>
    <w:rsid w:val="00612371"/>
    <w:rsid w:val="00612DAD"/>
    <w:rsid w:val="0061387D"/>
    <w:rsid w:val="0061750F"/>
    <w:rsid w:val="00617936"/>
    <w:rsid w:val="006201B9"/>
    <w:rsid w:val="006203A2"/>
    <w:rsid w:val="00622215"/>
    <w:rsid w:val="0062299C"/>
    <w:rsid w:val="0062380C"/>
    <w:rsid w:val="00623D72"/>
    <w:rsid w:val="00623E82"/>
    <w:rsid w:val="0062412C"/>
    <w:rsid w:val="00624BA8"/>
    <w:rsid w:val="00624CD1"/>
    <w:rsid w:val="006268B4"/>
    <w:rsid w:val="00631584"/>
    <w:rsid w:val="006327C6"/>
    <w:rsid w:val="00634947"/>
    <w:rsid w:val="00635917"/>
    <w:rsid w:val="006365AC"/>
    <w:rsid w:val="00636E7E"/>
    <w:rsid w:val="00640818"/>
    <w:rsid w:val="0064221F"/>
    <w:rsid w:val="006434A6"/>
    <w:rsid w:val="00645D98"/>
    <w:rsid w:val="00651787"/>
    <w:rsid w:val="006518E7"/>
    <w:rsid w:val="00652E02"/>
    <w:rsid w:val="00653AC7"/>
    <w:rsid w:val="00653B1F"/>
    <w:rsid w:val="00655427"/>
    <w:rsid w:val="006562B7"/>
    <w:rsid w:val="00657806"/>
    <w:rsid w:val="006631E6"/>
    <w:rsid w:val="0066489F"/>
    <w:rsid w:val="00667D6B"/>
    <w:rsid w:val="00670537"/>
    <w:rsid w:val="00671031"/>
    <w:rsid w:val="006711A7"/>
    <w:rsid w:val="006718C5"/>
    <w:rsid w:val="0067307F"/>
    <w:rsid w:val="00673710"/>
    <w:rsid w:val="00673B88"/>
    <w:rsid w:val="00674E67"/>
    <w:rsid w:val="00674FE6"/>
    <w:rsid w:val="00676465"/>
    <w:rsid w:val="006764E2"/>
    <w:rsid w:val="00677FFA"/>
    <w:rsid w:val="00681448"/>
    <w:rsid w:val="00681915"/>
    <w:rsid w:val="00681B6F"/>
    <w:rsid w:val="0068269E"/>
    <w:rsid w:val="00685B3F"/>
    <w:rsid w:val="006861A6"/>
    <w:rsid w:val="00690404"/>
    <w:rsid w:val="00691231"/>
    <w:rsid w:val="0069334B"/>
    <w:rsid w:val="006938C4"/>
    <w:rsid w:val="0069478E"/>
    <w:rsid w:val="006954A1"/>
    <w:rsid w:val="00696555"/>
    <w:rsid w:val="00697C14"/>
    <w:rsid w:val="006A17F2"/>
    <w:rsid w:val="006A1F51"/>
    <w:rsid w:val="006A492A"/>
    <w:rsid w:val="006A69B3"/>
    <w:rsid w:val="006A716F"/>
    <w:rsid w:val="006B0749"/>
    <w:rsid w:val="006B0C9C"/>
    <w:rsid w:val="006B2332"/>
    <w:rsid w:val="006B2516"/>
    <w:rsid w:val="006B270E"/>
    <w:rsid w:val="006B3D9F"/>
    <w:rsid w:val="006B4685"/>
    <w:rsid w:val="006B47F5"/>
    <w:rsid w:val="006B611D"/>
    <w:rsid w:val="006B6AB1"/>
    <w:rsid w:val="006B766A"/>
    <w:rsid w:val="006C1A9D"/>
    <w:rsid w:val="006C1DEE"/>
    <w:rsid w:val="006C1FF4"/>
    <w:rsid w:val="006C240C"/>
    <w:rsid w:val="006C3E56"/>
    <w:rsid w:val="006C4588"/>
    <w:rsid w:val="006C5F9C"/>
    <w:rsid w:val="006C6976"/>
    <w:rsid w:val="006C6A2D"/>
    <w:rsid w:val="006C74FF"/>
    <w:rsid w:val="006C7ABD"/>
    <w:rsid w:val="006D02E6"/>
    <w:rsid w:val="006D05E6"/>
    <w:rsid w:val="006D1486"/>
    <w:rsid w:val="006D2420"/>
    <w:rsid w:val="006D2906"/>
    <w:rsid w:val="006D4AC5"/>
    <w:rsid w:val="006D4D3C"/>
    <w:rsid w:val="006D76CB"/>
    <w:rsid w:val="006D781F"/>
    <w:rsid w:val="006D7EBD"/>
    <w:rsid w:val="006E0257"/>
    <w:rsid w:val="006E091E"/>
    <w:rsid w:val="006E1054"/>
    <w:rsid w:val="006E1111"/>
    <w:rsid w:val="006E1A30"/>
    <w:rsid w:val="006E2917"/>
    <w:rsid w:val="006E2F26"/>
    <w:rsid w:val="006E3451"/>
    <w:rsid w:val="006E5D10"/>
    <w:rsid w:val="006E6AA9"/>
    <w:rsid w:val="006F1827"/>
    <w:rsid w:val="006F2A2E"/>
    <w:rsid w:val="006F4821"/>
    <w:rsid w:val="006F6EAF"/>
    <w:rsid w:val="006F791F"/>
    <w:rsid w:val="00700359"/>
    <w:rsid w:val="00700E75"/>
    <w:rsid w:val="0070400A"/>
    <w:rsid w:val="007042F6"/>
    <w:rsid w:val="00704CDB"/>
    <w:rsid w:val="007067C4"/>
    <w:rsid w:val="00706C7F"/>
    <w:rsid w:val="00707A12"/>
    <w:rsid w:val="00710F09"/>
    <w:rsid w:val="00711D12"/>
    <w:rsid w:val="0071210A"/>
    <w:rsid w:val="0071437C"/>
    <w:rsid w:val="00714CE9"/>
    <w:rsid w:val="00715EF6"/>
    <w:rsid w:val="00715FAF"/>
    <w:rsid w:val="00716E08"/>
    <w:rsid w:val="00716E69"/>
    <w:rsid w:val="00717076"/>
    <w:rsid w:val="0071733E"/>
    <w:rsid w:val="00720001"/>
    <w:rsid w:val="00720270"/>
    <w:rsid w:val="00720714"/>
    <w:rsid w:val="00723B97"/>
    <w:rsid w:val="0072705B"/>
    <w:rsid w:val="00730311"/>
    <w:rsid w:val="00730447"/>
    <w:rsid w:val="00730A56"/>
    <w:rsid w:val="00730CD1"/>
    <w:rsid w:val="0073138C"/>
    <w:rsid w:val="007315BA"/>
    <w:rsid w:val="00731903"/>
    <w:rsid w:val="00732393"/>
    <w:rsid w:val="007347D7"/>
    <w:rsid w:val="007351FD"/>
    <w:rsid w:val="00735E1C"/>
    <w:rsid w:val="007366CA"/>
    <w:rsid w:val="0073677A"/>
    <w:rsid w:val="0074084C"/>
    <w:rsid w:val="007409F7"/>
    <w:rsid w:val="00740BE5"/>
    <w:rsid w:val="007417F4"/>
    <w:rsid w:val="00743D90"/>
    <w:rsid w:val="00744210"/>
    <w:rsid w:val="00745429"/>
    <w:rsid w:val="007460B5"/>
    <w:rsid w:val="00746C8A"/>
    <w:rsid w:val="0074735E"/>
    <w:rsid w:val="00747D87"/>
    <w:rsid w:val="007505DB"/>
    <w:rsid w:val="0075117F"/>
    <w:rsid w:val="0075155C"/>
    <w:rsid w:val="00752483"/>
    <w:rsid w:val="00752752"/>
    <w:rsid w:val="007533C8"/>
    <w:rsid w:val="00754B3D"/>
    <w:rsid w:val="00754BD8"/>
    <w:rsid w:val="007550C7"/>
    <w:rsid w:val="00756C9C"/>
    <w:rsid w:val="00757649"/>
    <w:rsid w:val="00757C81"/>
    <w:rsid w:val="00757DA4"/>
    <w:rsid w:val="007601C4"/>
    <w:rsid w:val="00760B67"/>
    <w:rsid w:val="00761201"/>
    <w:rsid w:val="00764ADF"/>
    <w:rsid w:val="007667B5"/>
    <w:rsid w:val="007668DB"/>
    <w:rsid w:val="0076730E"/>
    <w:rsid w:val="00767A5E"/>
    <w:rsid w:val="007711E7"/>
    <w:rsid w:val="007725E9"/>
    <w:rsid w:val="00774904"/>
    <w:rsid w:val="00774BE0"/>
    <w:rsid w:val="00776B74"/>
    <w:rsid w:val="0078069F"/>
    <w:rsid w:val="00783FA0"/>
    <w:rsid w:val="00784082"/>
    <w:rsid w:val="007843C3"/>
    <w:rsid w:val="00784714"/>
    <w:rsid w:val="007863C3"/>
    <w:rsid w:val="00786A36"/>
    <w:rsid w:val="00787152"/>
    <w:rsid w:val="00787B18"/>
    <w:rsid w:val="00791709"/>
    <w:rsid w:val="00792948"/>
    <w:rsid w:val="00792A3D"/>
    <w:rsid w:val="00793727"/>
    <w:rsid w:val="00793998"/>
    <w:rsid w:val="0079593B"/>
    <w:rsid w:val="007964AE"/>
    <w:rsid w:val="007979F6"/>
    <w:rsid w:val="007A0A24"/>
    <w:rsid w:val="007A29D9"/>
    <w:rsid w:val="007A44CB"/>
    <w:rsid w:val="007A62A9"/>
    <w:rsid w:val="007A7095"/>
    <w:rsid w:val="007A721A"/>
    <w:rsid w:val="007A7DBA"/>
    <w:rsid w:val="007B1E4B"/>
    <w:rsid w:val="007B4283"/>
    <w:rsid w:val="007B450E"/>
    <w:rsid w:val="007B4E2D"/>
    <w:rsid w:val="007B5422"/>
    <w:rsid w:val="007B545B"/>
    <w:rsid w:val="007B782D"/>
    <w:rsid w:val="007C0069"/>
    <w:rsid w:val="007C05C9"/>
    <w:rsid w:val="007C35E2"/>
    <w:rsid w:val="007C482F"/>
    <w:rsid w:val="007C4D3E"/>
    <w:rsid w:val="007C5F53"/>
    <w:rsid w:val="007C666D"/>
    <w:rsid w:val="007C73AC"/>
    <w:rsid w:val="007D0D86"/>
    <w:rsid w:val="007D18CE"/>
    <w:rsid w:val="007D2530"/>
    <w:rsid w:val="007D5B41"/>
    <w:rsid w:val="007D692C"/>
    <w:rsid w:val="007D75F7"/>
    <w:rsid w:val="007D792B"/>
    <w:rsid w:val="007D7A20"/>
    <w:rsid w:val="007D7DAF"/>
    <w:rsid w:val="007E3493"/>
    <w:rsid w:val="007E4445"/>
    <w:rsid w:val="007E4C16"/>
    <w:rsid w:val="007E510D"/>
    <w:rsid w:val="007E5342"/>
    <w:rsid w:val="007F0CB9"/>
    <w:rsid w:val="007F2506"/>
    <w:rsid w:val="007F26CD"/>
    <w:rsid w:val="007F3C60"/>
    <w:rsid w:val="007F43C0"/>
    <w:rsid w:val="00800FAC"/>
    <w:rsid w:val="008038BE"/>
    <w:rsid w:val="00803F0D"/>
    <w:rsid w:val="0080444F"/>
    <w:rsid w:val="00804BDD"/>
    <w:rsid w:val="00804F34"/>
    <w:rsid w:val="0080586A"/>
    <w:rsid w:val="00805C77"/>
    <w:rsid w:val="00806229"/>
    <w:rsid w:val="00807A8E"/>
    <w:rsid w:val="00810267"/>
    <w:rsid w:val="00810FD0"/>
    <w:rsid w:val="0081284A"/>
    <w:rsid w:val="00812E1A"/>
    <w:rsid w:val="008135FA"/>
    <w:rsid w:val="0081446E"/>
    <w:rsid w:val="00814B32"/>
    <w:rsid w:val="008157F2"/>
    <w:rsid w:val="00816D12"/>
    <w:rsid w:val="00820E30"/>
    <w:rsid w:val="00820F54"/>
    <w:rsid w:val="008225E6"/>
    <w:rsid w:val="008229D1"/>
    <w:rsid w:val="008262B8"/>
    <w:rsid w:val="008262EB"/>
    <w:rsid w:val="0083006F"/>
    <w:rsid w:val="00831252"/>
    <w:rsid w:val="00831315"/>
    <w:rsid w:val="0083167A"/>
    <w:rsid w:val="0083282A"/>
    <w:rsid w:val="00832FB7"/>
    <w:rsid w:val="00834464"/>
    <w:rsid w:val="0083577A"/>
    <w:rsid w:val="00835C3F"/>
    <w:rsid w:val="00835C42"/>
    <w:rsid w:val="00835E4C"/>
    <w:rsid w:val="00836A71"/>
    <w:rsid w:val="008400DD"/>
    <w:rsid w:val="00840192"/>
    <w:rsid w:val="008416AB"/>
    <w:rsid w:val="0084180C"/>
    <w:rsid w:val="00842DCA"/>
    <w:rsid w:val="008436BF"/>
    <w:rsid w:val="00844AC4"/>
    <w:rsid w:val="0084571C"/>
    <w:rsid w:val="00845EC7"/>
    <w:rsid w:val="008474A1"/>
    <w:rsid w:val="00850D5C"/>
    <w:rsid w:val="0085100F"/>
    <w:rsid w:val="0085141A"/>
    <w:rsid w:val="008534A2"/>
    <w:rsid w:val="008549DF"/>
    <w:rsid w:val="00855C65"/>
    <w:rsid w:val="00857770"/>
    <w:rsid w:val="00857912"/>
    <w:rsid w:val="008600DB"/>
    <w:rsid w:val="00862C94"/>
    <w:rsid w:val="0086347E"/>
    <w:rsid w:val="008668D7"/>
    <w:rsid w:val="0086699E"/>
    <w:rsid w:val="00866E7F"/>
    <w:rsid w:val="00867BEB"/>
    <w:rsid w:val="00872855"/>
    <w:rsid w:val="00872A89"/>
    <w:rsid w:val="00872BB7"/>
    <w:rsid w:val="00872D02"/>
    <w:rsid w:val="0087376E"/>
    <w:rsid w:val="008759C9"/>
    <w:rsid w:val="00877647"/>
    <w:rsid w:val="00881973"/>
    <w:rsid w:val="00883161"/>
    <w:rsid w:val="008835E0"/>
    <w:rsid w:val="00883617"/>
    <w:rsid w:val="00883BB0"/>
    <w:rsid w:val="00883CA2"/>
    <w:rsid w:val="00885478"/>
    <w:rsid w:val="008860CC"/>
    <w:rsid w:val="0088729F"/>
    <w:rsid w:val="0088742D"/>
    <w:rsid w:val="008876B9"/>
    <w:rsid w:val="00890541"/>
    <w:rsid w:val="00890ADB"/>
    <w:rsid w:val="00890C7A"/>
    <w:rsid w:val="00890CB4"/>
    <w:rsid w:val="008916AE"/>
    <w:rsid w:val="00891E24"/>
    <w:rsid w:val="0089286F"/>
    <w:rsid w:val="00892BD0"/>
    <w:rsid w:val="00893810"/>
    <w:rsid w:val="00893D13"/>
    <w:rsid w:val="008973AC"/>
    <w:rsid w:val="00897D25"/>
    <w:rsid w:val="008A029B"/>
    <w:rsid w:val="008A1EE3"/>
    <w:rsid w:val="008A2471"/>
    <w:rsid w:val="008A2A4E"/>
    <w:rsid w:val="008A2E1A"/>
    <w:rsid w:val="008A2F44"/>
    <w:rsid w:val="008A34A6"/>
    <w:rsid w:val="008A3B9A"/>
    <w:rsid w:val="008A4308"/>
    <w:rsid w:val="008A4CDC"/>
    <w:rsid w:val="008A526D"/>
    <w:rsid w:val="008A5F38"/>
    <w:rsid w:val="008A63DB"/>
    <w:rsid w:val="008A7029"/>
    <w:rsid w:val="008B31EA"/>
    <w:rsid w:val="008B3B97"/>
    <w:rsid w:val="008B4319"/>
    <w:rsid w:val="008B45FD"/>
    <w:rsid w:val="008B4882"/>
    <w:rsid w:val="008B5280"/>
    <w:rsid w:val="008B63BB"/>
    <w:rsid w:val="008B7F19"/>
    <w:rsid w:val="008C02A7"/>
    <w:rsid w:val="008C0CCA"/>
    <w:rsid w:val="008C1748"/>
    <w:rsid w:val="008C1858"/>
    <w:rsid w:val="008C1C62"/>
    <w:rsid w:val="008C2F0E"/>
    <w:rsid w:val="008C3A78"/>
    <w:rsid w:val="008C6EF3"/>
    <w:rsid w:val="008D20CC"/>
    <w:rsid w:val="008D24A6"/>
    <w:rsid w:val="008D2859"/>
    <w:rsid w:val="008D28C2"/>
    <w:rsid w:val="008D36B7"/>
    <w:rsid w:val="008D51D1"/>
    <w:rsid w:val="008D548A"/>
    <w:rsid w:val="008D5EDD"/>
    <w:rsid w:val="008D74E9"/>
    <w:rsid w:val="008E0E0B"/>
    <w:rsid w:val="008E127F"/>
    <w:rsid w:val="008E218D"/>
    <w:rsid w:val="008E47D1"/>
    <w:rsid w:val="008E5840"/>
    <w:rsid w:val="008E5BBE"/>
    <w:rsid w:val="008F0409"/>
    <w:rsid w:val="008F17C8"/>
    <w:rsid w:val="008F36A2"/>
    <w:rsid w:val="008F41C3"/>
    <w:rsid w:val="008F42AD"/>
    <w:rsid w:val="008F4A8B"/>
    <w:rsid w:val="008F4E34"/>
    <w:rsid w:val="008F50B1"/>
    <w:rsid w:val="008F572B"/>
    <w:rsid w:val="008F5CD2"/>
    <w:rsid w:val="008F6367"/>
    <w:rsid w:val="008F744D"/>
    <w:rsid w:val="00900D1E"/>
    <w:rsid w:val="0090133C"/>
    <w:rsid w:val="00902BFB"/>
    <w:rsid w:val="009030D1"/>
    <w:rsid w:val="009036A6"/>
    <w:rsid w:val="009058E0"/>
    <w:rsid w:val="00905EBF"/>
    <w:rsid w:val="00906598"/>
    <w:rsid w:val="009076DF"/>
    <w:rsid w:val="00907E11"/>
    <w:rsid w:val="00910894"/>
    <w:rsid w:val="00910C12"/>
    <w:rsid w:val="00910CEA"/>
    <w:rsid w:val="009128B5"/>
    <w:rsid w:val="00916891"/>
    <w:rsid w:val="00916979"/>
    <w:rsid w:val="00920E39"/>
    <w:rsid w:val="009211C7"/>
    <w:rsid w:val="0092179F"/>
    <w:rsid w:val="009221C5"/>
    <w:rsid w:val="00923920"/>
    <w:rsid w:val="009244D0"/>
    <w:rsid w:val="00924D63"/>
    <w:rsid w:val="009252DC"/>
    <w:rsid w:val="009260DB"/>
    <w:rsid w:val="009315E4"/>
    <w:rsid w:val="00934258"/>
    <w:rsid w:val="00940276"/>
    <w:rsid w:val="0094055D"/>
    <w:rsid w:val="0094295F"/>
    <w:rsid w:val="009429B9"/>
    <w:rsid w:val="00943D3C"/>
    <w:rsid w:val="009446F5"/>
    <w:rsid w:val="00945B28"/>
    <w:rsid w:val="00946CEF"/>
    <w:rsid w:val="00947C81"/>
    <w:rsid w:val="00947D77"/>
    <w:rsid w:val="00947D84"/>
    <w:rsid w:val="00951E43"/>
    <w:rsid w:val="0095224B"/>
    <w:rsid w:val="00952C2E"/>
    <w:rsid w:val="009538C4"/>
    <w:rsid w:val="00953C2E"/>
    <w:rsid w:val="00953D95"/>
    <w:rsid w:val="009546C2"/>
    <w:rsid w:val="00957D9E"/>
    <w:rsid w:val="00961D5D"/>
    <w:rsid w:val="00962275"/>
    <w:rsid w:val="0096267D"/>
    <w:rsid w:val="0096362B"/>
    <w:rsid w:val="00964021"/>
    <w:rsid w:val="0096529F"/>
    <w:rsid w:val="00965CB6"/>
    <w:rsid w:val="00967052"/>
    <w:rsid w:val="00967371"/>
    <w:rsid w:val="0097071C"/>
    <w:rsid w:val="00971B4C"/>
    <w:rsid w:val="00972915"/>
    <w:rsid w:val="00972B72"/>
    <w:rsid w:val="00973C55"/>
    <w:rsid w:val="009745F7"/>
    <w:rsid w:val="009747C5"/>
    <w:rsid w:val="009760CD"/>
    <w:rsid w:val="0097768F"/>
    <w:rsid w:val="00982D25"/>
    <w:rsid w:val="00982FE8"/>
    <w:rsid w:val="00983C8C"/>
    <w:rsid w:val="009840D6"/>
    <w:rsid w:val="00984B7C"/>
    <w:rsid w:val="00985039"/>
    <w:rsid w:val="00985796"/>
    <w:rsid w:val="009869AF"/>
    <w:rsid w:val="00987637"/>
    <w:rsid w:val="009910B1"/>
    <w:rsid w:val="009912B9"/>
    <w:rsid w:val="00991F11"/>
    <w:rsid w:val="00993211"/>
    <w:rsid w:val="009937B1"/>
    <w:rsid w:val="00993CC2"/>
    <w:rsid w:val="00995FAC"/>
    <w:rsid w:val="0099745D"/>
    <w:rsid w:val="009A24D7"/>
    <w:rsid w:val="009A4F18"/>
    <w:rsid w:val="009A55C5"/>
    <w:rsid w:val="009A63CB"/>
    <w:rsid w:val="009A74D8"/>
    <w:rsid w:val="009A7A02"/>
    <w:rsid w:val="009B18E9"/>
    <w:rsid w:val="009B1C03"/>
    <w:rsid w:val="009B47F7"/>
    <w:rsid w:val="009B4DF2"/>
    <w:rsid w:val="009B665C"/>
    <w:rsid w:val="009B7BFC"/>
    <w:rsid w:val="009C0137"/>
    <w:rsid w:val="009C2212"/>
    <w:rsid w:val="009C23E7"/>
    <w:rsid w:val="009C3035"/>
    <w:rsid w:val="009C3166"/>
    <w:rsid w:val="009C414E"/>
    <w:rsid w:val="009C440C"/>
    <w:rsid w:val="009C4975"/>
    <w:rsid w:val="009C4CAB"/>
    <w:rsid w:val="009C5991"/>
    <w:rsid w:val="009C65A6"/>
    <w:rsid w:val="009C6F53"/>
    <w:rsid w:val="009D036A"/>
    <w:rsid w:val="009D0EBB"/>
    <w:rsid w:val="009D1430"/>
    <w:rsid w:val="009D2086"/>
    <w:rsid w:val="009D36F7"/>
    <w:rsid w:val="009D4051"/>
    <w:rsid w:val="009D43D0"/>
    <w:rsid w:val="009D5A5B"/>
    <w:rsid w:val="009D61FD"/>
    <w:rsid w:val="009D703C"/>
    <w:rsid w:val="009E0410"/>
    <w:rsid w:val="009E0D01"/>
    <w:rsid w:val="009E22C4"/>
    <w:rsid w:val="009E26C0"/>
    <w:rsid w:val="009E6414"/>
    <w:rsid w:val="009E66E4"/>
    <w:rsid w:val="009E7140"/>
    <w:rsid w:val="009F0809"/>
    <w:rsid w:val="009F0931"/>
    <w:rsid w:val="009F158A"/>
    <w:rsid w:val="009F1C79"/>
    <w:rsid w:val="009F221B"/>
    <w:rsid w:val="009F38D5"/>
    <w:rsid w:val="009F4B65"/>
    <w:rsid w:val="009F4B8C"/>
    <w:rsid w:val="009F5C15"/>
    <w:rsid w:val="00A00491"/>
    <w:rsid w:val="00A02063"/>
    <w:rsid w:val="00A022EC"/>
    <w:rsid w:val="00A035C2"/>
    <w:rsid w:val="00A03876"/>
    <w:rsid w:val="00A03923"/>
    <w:rsid w:val="00A05248"/>
    <w:rsid w:val="00A05AE6"/>
    <w:rsid w:val="00A07167"/>
    <w:rsid w:val="00A0787B"/>
    <w:rsid w:val="00A07F90"/>
    <w:rsid w:val="00A122F8"/>
    <w:rsid w:val="00A125AB"/>
    <w:rsid w:val="00A13FB7"/>
    <w:rsid w:val="00A20673"/>
    <w:rsid w:val="00A21857"/>
    <w:rsid w:val="00A226C6"/>
    <w:rsid w:val="00A24891"/>
    <w:rsid w:val="00A2508E"/>
    <w:rsid w:val="00A27D10"/>
    <w:rsid w:val="00A3216A"/>
    <w:rsid w:val="00A32385"/>
    <w:rsid w:val="00A32F3A"/>
    <w:rsid w:val="00A33405"/>
    <w:rsid w:val="00A33D95"/>
    <w:rsid w:val="00A34555"/>
    <w:rsid w:val="00A34797"/>
    <w:rsid w:val="00A34A53"/>
    <w:rsid w:val="00A34DAB"/>
    <w:rsid w:val="00A356A7"/>
    <w:rsid w:val="00A36056"/>
    <w:rsid w:val="00A37CB9"/>
    <w:rsid w:val="00A40126"/>
    <w:rsid w:val="00A409E5"/>
    <w:rsid w:val="00A4262F"/>
    <w:rsid w:val="00A43599"/>
    <w:rsid w:val="00A43D48"/>
    <w:rsid w:val="00A43DB3"/>
    <w:rsid w:val="00A43DF0"/>
    <w:rsid w:val="00A43FD8"/>
    <w:rsid w:val="00A441D2"/>
    <w:rsid w:val="00A4508D"/>
    <w:rsid w:val="00A463F3"/>
    <w:rsid w:val="00A50116"/>
    <w:rsid w:val="00A50D19"/>
    <w:rsid w:val="00A51F8E"/>
    <w:rsid w:val="00A53DE6"/>
    <w:rsid w:val="00A53F24"/>
    <w:rsid w:val="00A5516F"/>
    <w:rsid w:val="00A55769"/>
    <w:rsid w:val="00A55996"/>
    <w:rsid w:val="00A577A5"/>
    <w:rsid w:val="00A608FC"/>
    <w:rsid w:val="00A60DE3"/>
    <w:rsid w:val="00A611B8"/>
    <w:rsid w:val="00A63878"/>
    <w:rsid w:val="00A63D72"/>
    <w:rsid w:val="00A63DCF"/>
    <w:rsid w:val="00A6726B"/>
    <w:rsid w:val="00A672E3"/>
    <w:rsid w:val="00A70113"/>
    <w:rsid w:val="00A70DC5"/>
    <w:rsid w:val="00A7233B"/>
    <w:rsid w:val="00A752F9"/>
    <w:rsid w:val="00A757E2"/>
    <w:rsid w:val="00A76119"/>
    <w:rsid w:val="00A803E3"/>
    <w:rsid w:val="00A803F0"/>
    <w:rsid w:val="00A80449"/>
    <w:rsid w:val="00A8179B"/>
    <w:rsid w:val="00A8252B"/>
    <w:rsid w:val="00A8639C"/>
    <w:rsid w:val="00A9019B"/>
    <w:rsid w:val="00A910F0"/>
    <w:rsid w:val="00A92340"/>
    <w:rsid w:val="00A92A52"/>
    <w:rsid w:val="00A92A7F"/>
    <w:rsid w:val="00A92FBF"/>
    <w:rsid w:val="00A93991"/>
    <w:rsid w:val="00A95982"/>
    <w:rsid w:val="00A965FB"/>
    <w:rsid w:val="00A969DA"/>
    <w:rsid w:val="00A96ED3"/>
    <w:rsid w:val="00AA0C46"/>
    <w:rsid w:val="00AA1515"/>
    <w:rsid w:val="00AA25CE"/>
    <w:rsid w:val="00AA27C6"/>
    <w:rsid w:val="00AA3EEB"/>
    <w:rsid w:val="00AA7DF6"/>
    <w:rsid w:val="00AA7FF4"/>
    <w:rsid w:val="00AB0871"/>
    <w:rsid w:val="00AB204F"/>
    <w:rsid w:val="00AB28E5"/>
    <w:rsid w:val="00AB557E"/>
    <w:rsid w:val="00AB60BE"/>
    <w:rsid w:val="00AB7D2C"/>
    <w:rsid w:val="00AC0AF0"/>
    <w:rsid w:val="00AC3044"/>
    <w:rsid w:val="00AC3A7A"/>
    <w:rsid w:val="00AC4969"/>
    <w:rsid w:val="00AC530F"/>
    <w:rsid w:val="00AC571C"/>
    <w:rsid w:val="00AC5A6D"/>
    <w:rsid w:val="00AC5C1A"/>
    <w:rsid w:val="00AC5E1D"/>
    <w:rsid w:val="00AC69CC"/>
    <w:rsid w:val="00AD0295"/>
    <w:rsid w:val="00AD0428"/>
    <w:rsid w:val="00AD1D49"/>
    <w:rsid w:val="00AD1FD5"/>
    <w:rsid w:val="00AD4BAD"/>
    <w:rsid w:val="00AD6FA7"/>
    <w:rsid w:val="00AD70B4"/>
    <w:rsid w:val="00AE06F2"/>
    <w:rsid w:val="00AE1092"/>
    <w:rsid w:val="00AE277B"/>
    <w:rsid w:val="00AE2A52"/>
    <w:rsid w:val="00AE2A98"/>
    <w:rsid w:val="00AE35B8"/>
    <w:rsid w:val="00AE3A4E"/>
    <w:rsid w:val="00AE3C0D"/>
    <w:rsid w:val="00AE4082"/>
    <w:rsid w:val="00AE5A63"/>
    <w:rsid w:val="00AE64E9"/>
    <w:rsid w:val="00AE6A98"/>
    <w:rsid w:val="00AE71A1"/>
    <w:rsid w:val="00AF08AD"/>
    <w:rsid w:val="00AF0CCD"/>
    <w:rsid w:val="00AF12D2"/>
    <w:rsid w:val="00AF14F1"/>
    <w:rsid w:val="00AF20B6"/>
    <w:rsid w:val="00AF2589"/>
    <w:rsid w:val="00AF3324"/>
    <w:rsid w:val="00AF552F"/>
    <w:rsid w:val="00AF64DB"/>
    <w:rsid w:val="00AF6DFB"/>
    <w:rsid w:val="00B01136"/>
    <w:rsid w:val="00B01139"/>
    <w:rsid w:val="00B020BE"/>
    <w:rsid w:val="00B02572"/>
    <w:rsid w:val="00B02B14"/>
    <w:rsid w:val="00B03122"/>
    <w:rsid w:val="00B04A8F"/>
    <w:rsid w:val="00B04C4A"/>
    <w:rsid w:val="00B05756"/>
    <w:rsid w:val="00B0653A"/>
    <w:rsid w:val="00B06FD7"/>
    <w:rsid w:val="00B12400"/>
    <w:rsid w:val="00B13954"/>
    <w:rsid w:val="00B140DF"/>
    <w:rsid w:val="00B163BF"/>
    <w:rsid w:val="00B16B1B"/>
    <w:rsid w:val="00B16D0B"/>
    <w:rsid w:val="00B2094E"/>
    <w:rsid w:val="00B2125E"/>
    <w:rsid w:val="00B22291"/>
    <w:rsid w:val="00B229F1"/>
    <w:rsid w:val="00B23AD6"/>
    <w:rsid w:val="00B2410B"/>
    <w:rsid w:val="00B2688F"/>
    <w:rsid w:val="00B26B1B"/>
    <w:rsid w:val="00B30202"/>
    <w:rsid w:val="00B31016"/>
    <w:rsid w:val="00B32141"/>
    <w:rsid w:val="00B32C4C"/>
    <w:rsid w:val="00B333BF"/>
    <w:rsid w:val="00B33CB3"/>
    <w:rsid w:val="00B3455E"/>
    <w:rsid w:val="00B350C6"/>
    <w:rsid w:val="00B356C8"/>
    <w:rsid w:val="00B3663A"/>
    <w:rsid w:val="00B36CFC"/>
    <w:rsid w:val="00B374F3"/>
    <w:rsid w:val="00B377CC"/>
    <w:rsid w:val="00B377FB"/>
    <w:rsid w:val="00B40071"/>
    <w:rsid w:val="00B41319"/>
    <w:rsid w:val="00B4270C"/>
    <w:rsid w:val="00B42CAB"/>
    <w:rsid w:val="00B4574B"/>
    <w:rsid w:val="00B45B90"/>
    <w:rsid w:val="00B519A7"/>
    <w:rsid w:val="00B52D8F"/>
    <w:rsid w:val="00B531D7"/>
    <w:rsid w:val="00B5331C"/>
    <w:rsid w:val="00B53643"/>
    <w:rsid w:val="00B540EF"/>
    <w:rsid w:val="00B54A7E"/>
    <w:rsid w:val="00B54D90"/>
    <w:rsid w:val="00B553D7"/>
    <w:rsid w:val="00B560B1"/>
    <w:rsid w:val="00B56D8F"/>
    <w:rsid w:val="00B607EA"/>
    <w:rsid w:val="00B64CB4"/>
    <w:rsid w:val="00B671F2"/>
    <w:rsid w:val="00B674B3"/>
    <w:rsid w:val="00B674BC"/>
    <w:rsid w:val="00B7013E"/>
    <w:rsid w:val="00B701D2"/>
    <w:rsid w:val="00B72170"/>
    <w:rsid w:val="00B72540"/>
    <w:rsid w:val="00B7289A"/>
    <w:rsid w:val="00B74FDA"/>
    <w:rsid w:val="00B76F29"/>
    <w:rsid w:val="00B8127B"/>
    <w:rsid w:val="00B81BE2"/>
    <w:rsid w:val="00B844CB"/>
    <w:rsid w:val="00B84765"/>
    <w:rsid w:val="00B8523C"/>
    <w:rsid w:val="00B86389"/>
    <w:rsid w:val="00B87C84"/>
    <w:rsid w:val="00B90648"/>
    <w:rsid w:val="00B90933"/>
    <w:rsid w:val="00B90B6B"/>
    <w:rsid w:val="00B91CEB"/>
    <w:rsid w:val="00B92319"/>
    <w:rsid w:val="00B934BC"/>
    <w:rsid w:val="00B94BE6"/>
    <w:rsid w:val="00BA0722"/>
    <w:rsid w:val="00BA1B2C"/>
    <w:rsid w:val="00BA2770"/>
    <w:rsid w:val="00BA44DB"/>
    <w:rsid w:val="00BA62EF"/>
    <w:rsid w:val="00BA7054"/>
    <w:rsid w:val="00BA7E6A"/>
    <w:rsid w:val="00BB0AE1"/>
    <w:rsid w:val="00BB0B4D"/>
    <w:rsid w:val="00BB2757"/>
    <w:rsid w:val="00BB2ECD"/>
    <w:rsid w:val="00BB3B60"/>
    <w:rsid w:val="00BB7DCD"/>
    <w:rsid w:val="00BC03DE"/>
    <w:rsid w:val="00BC1C73"/>
    <w:rsid w:val="00BC2438"/>
    <w:rsid w:val="00BC25E2"/>
    <w:rsid w:val="00BC50AC"/>
    <w:rsid w:val="00BC5135"/>
    <w:rsid w:val="00BC5A6D"/>
    <w:rsid w:val="00BC66A4"/>
    <w:rsid w:val="00BC676E"/>
    <w:rsid w:val="00BC7BB3"/>
    <w:rsid w:val="00BD180A"/>
    <w:rsid w:val="00BD1FC0"/>
    <w:rsid w:val="00BD278C"/>
    <w:rsid w:val="00BD2B56"/>
    <w:rsid w:val="00BD2FC0"/>
    <w:rsid w:val="00BD3CE5"/>
    <w:rsid w:val="00BD4CA2"/>
    <w:rsid w:val="00BD6588"/>
    <w:rsid w:val="00BD6F44"/>
    <w:rsid w:val="00BD7933"/>
    <w:rsid w:val="00BE03EA"/>
    <w:rsid w:val="00BE0A7E"/>
    <w:rsid w:val="00BE0B66"/>
    <w:rsid w:val="00BE1F6B"/>
    <w:rsid w:val="00BE2016"/>
    <w:rsid w:val="00BE20B1"/>
    <w:rsid w:val="00BE34D0"/>
    <w:rsid w:val="00BE4274"/>
    <w:rsid w:val="00BE6543"/>
    <w:rsid w:val="00BF01E9"/>
    <w:rsid w:val="00BF261E"/>
    <w:rsid w:val="00BF2CA7"/>
    <w:rsid w:val="00BF3E46"/>
    <w:rsid w:val="00BF53C7"/>
    <w:rsid w:val="00BF5B61"/>
    <w:rsid w:val="00BF5EBD"/>
    <w:rsid w:val="00BF6F7F"/>
    <w:rsid w:val="00BF72C3"/>
    <w:rsid w:val="00BF7A5F"/>
    <w:rsid w:val="00C026D7"/>
    <w:rsid w:val="00C02C47"/>
    <w:rsid w:val="00C04302"/>
    <w:rsid w:val="00C0657E"/>
    <w:rsid w:val="00C065BD"/>
    <w:rsid w:val="00C071E2"/>
    <w:rsid w:val="00C1031F"/>
    <w:rsid w:val="00C10711"/>
    <w:rsid w:val="00C10D61"/>
    <w:rsid w:val="00C11738"/>
    <w:rsid w:val="00C126EC"/>
    <w:rsid w:val="00C13105"/>
    <w:rsid w:val="00C136B6"/>
    <w:rsid w:val="00C163A7"/>
    <w:rsid w:val="00C174B2"/>
    <w:rsid w:val="00C231C4"/>
    <w:rsid w:val="00C23337"/>
    <w:rsid w:val="00C238B4"/>
    <w:rsid w:val="00C24C53"/>
    <w:rsid w:val="00C27898"/>
    <w:rsid w:val="00C27903"/>
    <w:rsid w:val="00C27FCF"/>
    <w:rsid w:val="00C31702"/>
    <w:rsid w:val="00C31732"/>
    <w:rsid w:val="00C31A95"/>
    <w:rsid w:val="00C31B2E"/>
    <w:rsid w:val="00C341D2"/>
    <w:rsid w:val="00C3454B"/>
    <w:rsid w:val="00C35330"/>
    <w:rsid w:val="00C35B4A"/>
    <w:rsid w:val="00C37418"/>
    <w:rsid w:val="00C40E80"/>
    <w:rsid w:val="00C4127E"/>
    <w:rsid w:val="00C42D87"/>
    <w:rsid w:val="00C467CD"/>
    <w:rsid w:val="00C46D7A"/>
    <w:rsid w:val="00C47436"/>
    <w:rsid w:val="00C522E1"/>
    <w:rsid w:val="00C52C00"/>
    <w:rsid w:val="00C52D44"/>
    <w:rsid w:val="00C53857"/>
    <w:rsid w:val="00C5426A"/>
    <w:rsid w:val="00C54BD7"/>
    <w:rsid w:val="00C566A2"/>
    <w:rsid w:val="00C5747A"/>
    <w:rsid w:val="00C60454"/>
    <w:rsid w:val="00C6107F"/>
    <w:rsid w:val="00C62ACB"/>
    <w:rsid w:val="00C62E45"/>
    <w:rsid w:val="00C651A2"/>
    <w:rsid w:val="00C6692F"/>
    <w:rsid w:val="00C66B05"/>
    <w:rsid w:val="00C703CF"/>
    <w:rsid w:val="00C70B98"/>
    <w:rsid w:val="00C72475"/>
    <w:rsid w:val="00C7473F"/>
    <w:rsid w:val="00C75CAB"/>
    <w:rsid w:val="00C77F3F"/>
    <w:rsid w:val="00C809ED"/>
    <w:rsid w:val="00C80C4C"/>
    <w:rsid w:val="00C80F2B"/>
    <w:rsid w:val="00C811F3"/>
    <w:rsid w:val="00C82224"/>
    <w:rsid w:val="00C8269C"/>
    <w:rsid w:val="00C827F3"/>
    <w:rsid w:val="00C82C51"/>
    <w:rsid w:val="00C832D0"/>
    <w:rsid w:val="00C86088"/>
    <w:rsid w:val="00C873BC"/>
    <w:rsid w:val="00C8784F"/>
    <w:rsid w:val="00C87D80"/>
    <w:rsid w:val="00C91D99"/>
    <w:rsid w:val="00C93292"/>
    <w:rsid w:val="00C940E9"/>
    <w:rsid w:val="00C94A46"/>
    <w:rsid w:val="00C951D6"/>
    <w:rsid w:val="00C970EF"/>
    <w:rsid w:val="00CA1584"/>
    <w:rsid w:val="00CA18B8"/>
    <w:rsid w:val="00CA3373"/>
    <w:rsid w:val="00CA4542"/>
    <w:rsid w:val="00CA6EC8"/>
    <w:rsid w:val="00CB1666"/>
    <w:rsid w:val="00CB2058"/>
    <w:rsid w:val="00CB2CE0"/>
    <w:rsid w:val="00CB301A"/>
    <w:rsid w:val="00CB30D4"/>
    <w:rsid w:val="00CB4A76"/>
    <w:rsid w:val="00CB5D5E"/>
    <w:rsid w:val="00CB7206"/>
    <w:rsid w:val="00CC26E9"/>
    <w:rsid w:val="00CC6067"/>
    <w:rsid w:val="00CC62A6"/>
    <w:rsid w:val="00CC6CC5"/>
    <w:rsid w:val="00CC7190"/>
    <w:rsid w:val="00CC74E0"/>
    <w:rsid w:val="00CC7CEE"/>
    <w:rsid w:val="00CD197C"/>
    <w:rsid w:val="00CD20A3"/>
    <w:rsid w:val="00CD20FE"/>
    <w:rsid w:val="00CD2407"/>
    <w:rsid w:val="00CD32A8"/>
    <w:rsid w:val="00CD4D43"/>
    <w:rsid w:val="00CD6212"/>
    <w:rsid w:val="00CD6E14"/>
    <w:rsid w:val="00CD6E33"/>
    <w:rsid w:val="00CD7316"/>
    <w:rsid w:val="00CD76B1"/>
    <w:rsid w:val="00CE0091"/>
    <w:rsid w:val="00CE12CB"/>
    <w:rsid w:val="00CE20F2"/>
    <w:rsid w:val="00CE33E7"/>
    <w:rsid w:val="00CE3ABF"/>
    <w:rsid w:val="00CE3D12"/>
    <w:rsid w:val="00CE5863"/>
    <w:rsid w:val="00CE58A2"/>
    <w:rsid w:val="00CE6B6C"/>
    <w:rsid w:val="00CE7279"/>
    <w:rsid w:val="00CE72E4"/>
    <w:rsid w:val="00CE74FD"/>
    <w:rsid w:val="00CE7D60"/>
    <w:rsid w:val="00CE7E49"/>
    <w:rsid w:val="00CF10C1"/>
    <w:rsid w:val="00CF1601"/>
    <w:rsid w:val="00CF25D3"/>
    <w:rsid w:val="00CF2C8B"/>
    <w:rsid w:val="00CF4767"/>
    <w:rsid w:val="00CF5A10"/>
    <w:rsid w:val="00CF6C8A"/>
    <w:rsid w:val="00CF7245"/>
    <w:rsid w:val="00CF7437"/>
    <w:rsid w:val="00CF7DEC"/>
    <w:rsid w:val="00D003EF"/>
    <w:rsid w:val="00D02C7F"/>
    <w:rsid w:val="00D02FBF"/>
    <w:rsid w:val="00D03182"/>
    <w:rsid w:val="00D04C77"/>
    <w:rsid w:val="00D0505C"/>
    <w:rsid w:val="00D057DC"/>
    <w:rsid w:val="00D06105"/>
    <w:rsid w:val="00D0748F"/>
    <w:rsid w:val="00D10BDC"/>
    <w:rsid w:val="00D10FC8"/>
    <w:rsid w:val="00D11174"/>
    <w:rsid w:val="00D12E8C"/>
    <w:rsid w:val="00D1461D"/>
    <w:rsid w:val="00D14961"/>
    <w:rsid w:val="00D15557"/>
    <w:rsid w:val="00D15A9F"/>
    <w:rsid w:val="00D168C0"/>
    <w:rsid w:val="00D173BD"/>
    <w:rsid w:val="00D203F3"/>
    <w:rsid w:val="00D20661"/>
    <w:rsid w:val="00D20CCF"/>
    <w:rsid w:val="00D21B0D"/>
    <w:rsid w:val="00D22491"/>
    <w:rsid w:val="00D22DB9"/>
    <w:rsid w:val="00D23B3F"/>
    <w:rsid w:val="00D2453B"/>
    <w:rsid w:val="00D247F0"/>
    <w:rsid w:val="00D25379"/>
    <w:rsid w:val="00D2598A"/>
    <w:rsid w:val="00D268EB"/>
    <w:rsid w:val="00D2703E"/>
    <w:rsid w:val="00D273CE"/>
    <w:rsid w:val="00D27690"/>
    <w:rsid w:val="00D32E84"/>
    <w:rsid w:val="00D332A2"/>
    <w:rsid w:val="00D34270"/>
    <w:rsid w:val="00D34C48"/>
    <w:rsid w:val="00D3529C"/>
    <w:rsid w:val="00D35683"/>
    <w:rsid w:val="00D35886"/>
    <w:rsid w:val="00D36AA3"/>
    <w:rsid w:val="00D373C8"/>
    <w:rsid w:val="00D4021E"/>
    <w:rsid w:val="00D425BA"/>
    <w:rsid w:val="00D42BD4"/>
    <w:rsid w:val="00D4315F"/>
    <w:rsid w:val="00D45DCA"/>
    <w:rsid w:val="00D47F99"/>
    <w:rsid w:val="00D50526"/>
    <w:rsid w:val="00D51B7A"/>
    <w:rsid w:val="00D529AA"/>
    <w:rsid w:val="00D53838"/>
    <w:rsid w:val="00D544AA"/>
    <w:rsid w:val="00D545D0"/>
    <w:rsid w:val="00D54ECE"/>
    <w:rsid w:val="00D57568"/>
    <w:rsid w:val="00D57788"/>
    <w:rsid w:val="00D57A3A"/>
    <w:rsid w:val="00D606C5"/>
    <w:rsid w:val="00D60A94"/>
    <w:rsid w:val="00D61EEC"/>
    <w:rsid w:val="00D62156"/>
    <w:rsid w:val="00D631FA"/>
    <w:rsid w:val="00D6337F"/>
    <w:rsid w:val="00D63491"/>
    <w:rsid w:val="00D64B35"/>
    <w:rsid w:val="00D64F4C"/>
    <w:rsid w:val="00D66B28"/>
    <w:rsid w:val="00D70E04"/>
    <w:rsid w:val="00D71BFC"/>
    <w:rsid w:val="00D71FED"/>
    <w:rsid w:val="00D72476"/>
    <w:rsid w:val="00D73ACE"/>
    <w:rsid w:val="00D76F09"/>
    <w:rsid w:val="00D770AF"/>
    <w:rsid w:val="00D80671"/>
    <w:rsid w:val="00D809DC"/>
    <w:rsid w:val="00D834FB"/>
    <w:rsid w:val="00D85661"/>
    <w:rsid w:val="00D86851"/>
    <w:rsid w:val="00D86DDD"/>
    <w:rsid w:val="00D86F83"/>
    <w:rsid w:val="00D870FF"/>
    <w:rsid w:val="00D91872"/>
    <w:rsid w:val="00D9194E"/>
    <w:rsid w:val="00D9214C"/>
    <w:rsid w:val="00D92BC9"/>
    <w:rsid w:val="00D931B3"/>
    <w:rsid w:val="00D93BBE"/>
    <w:rsid w:val="00D95455"/>
    <w:rsid w:val="00D9601F"/>
    <w:rsid w:val="00D96347"/>
    <w:rsid w:val="00D96CDE"/>
    <w:rsid w:val="00DA2E48"/>
    <w:rsid w:val="00DA2E62"/>
    <w:rsid w:val="00DA4C4F"/>
    <w:rsid w:val="00DA4F00"/>
    <w:rsid w:val="00DA57DE"/>
    <w:rsid w:val="00DA5E2A"/>
    <w:rsid w:val="00DA7423"/>
    <w:rsid w:val="00DA7505"/>
    <w:rsid w:val="00DB27D4"/>
    <w:rsid w:val="00DB339E"/>
    <w:rsid w:val="00DB3ED4"/>
    <w:rsid w:val="00DB42D1"/>
    <w:rsid w:val="00DB6B7C"/>
    <w:rsid w:val="00DC0697"/>
    <w:rsid w:val="00DC0B9C"/>
    <w:rsid w:val="00DC1FE6"/>
    <w:rsid w:val="00DC26BA"/>
    <w:rsid w:val="00DC353E"/>
    <w:rsid w:val="00DC5225"/>
    <w:rsid w:val="00DC540C"/>
    <w:rsid w:val="00DC5BD8"/>
    <w:rsid w:val="00DC5BD9"/>
    <w:rsid w:val="00DC6C55"/>
    <w:rsid w:val="00DC772B"/>
    <w:rsid w:val="00DD2253"/>
    <w:rsid w:val="00DD4B7C"/>
    <w:rsid w:val="00DD668A"/>
    <w:rsid w:val="00DD6F52"/>
    <w:rsid w:val="00DE0244"/>
    <w:rsid w:val="00DE0AF2"/>
    <w:rsid w:val="00DE1342"/>
    <w:rsid w:val="00DE2037"/>
    <w:rsid w:val="00DE21B2"/>
    <w:rsid w:val="00DE32D4"/>
    <w:rsid w:val="00DE3C2F"/>
    <w:rsid w:val="00DE4171"/>
    <w:rsid w:val="00DE48D9"/>
    <w:rsid w:val="00DE5304"/>
    <w:rsid w:val="00DE5598"/>
    <w:rsid w:val="00DE7278"/>
    <w:rsid w:val="00DE73D8"/>
    <w:rsid w:val="00DF042E"/>
    <w:rsid w:val="00DF2DBA"/>
    <w:rsid w:val="00DF39CB"/>
    <w:rsid w:val="00DF432E"/>
    <w:rsid w:val="00DF447B"/>
    <w:rsid w:val="00DF66B1"/>
    <w:rsid w:val="00DF7656"/>
    <w:rsid w:val="00DF79BF"/>
    <w:rsid w:val="00E009B5"/>
    <w:rsid w:val="00E02566"/>
    <w:rsid w:val="00E02B23"/>
    <w:rsid w:val="00E03489"/>
    <w:rsid w:val="00E0384E"/>
    <w:rsid w:val="00E07750"/>
    <w:rsid w:val="00E07E8B"/>
    <w:rsid w:val="00E10137"/>
    <w:rsid w:val="00E10A8A"/>
    <w:rsid w:val="00E12EA3"/>
    <w:rsid w:val="00E1359F"/>
    <w:rsid w:val="00E14EB2"/>
    <w:rsid w:val="00E162A5"/>
    <w:rsid w:val="00E17252"/>
    <w:rsid w:val="00E201BE"/>
    <w:rsid w:val="00E211BF"/>
    <w:rsid w:val="00E2171C"/>
    <w:rsid w:val="00E2302E"/>
    <w:rsid w:val="00E23350"/>
    <w:rsid w:val="00E27704"/>
    <w:rsid w:val="00E307BD"/>
    <w:rsid w:val="00E31094"/>
    <w:rsid w:val="00E34290"/>
    <w:rsid w:val="00E34B9B"/>
    <w:rsid w:val="00E36263"/>
    <w:rsid w:val="00E374E4"/>
    <w:rsid w:val="00E37BBB"/>
    <w:rsid w:val="00E37CE0"/>
    <w:rsid w:val="00E40503"/>
    <w:rsid w:val="00E40893"/>
    <w:rsid w:val="00E408D1"/>
    <w:rsid w:val="00E40C03"/>
    <w:rsid w:val="00E42907"/>
    <w:rsid w:val="00E42BDF"/>
    <w:rsid w:val="00E46D11"/>
    <w:rsid w:val="00E47615"/>
    <w:rsid w:val="00E500B1"/>
    <w:rsid w:val="00E50BBF"/>
    <w:rsid w:val="00E50CE7"/>
    <w:rsid w:val="00E51924"/>
    <w:rsid w:val="00E52608"/>
    <w:rsid w:val="00E537C1"/>
    <w:rsid w:val="00E5485E"/>
    <w:rsid w:val="00E555A6"/>
    <w:rsid w:val="00E5579C"/>
    <w:rsid w:val="00E55B78"/>
    <w:rsid w:val="00E55EA1"/>
    <w:rsid w:val="00E57CDA"/>
    <w:rsid w:val="00E6089C"/>
    <w:rsid w:val="00E608DA"/>
    <w:rsid w:val="00E60A87"/>
    <w:rsid w:val="00E61A62"/>
    <w:rsid w:val="00E61F00"/>
    <w:rsid w:val="00E61F9A"/>
    <w:rsid w:val="00E62BA3"/>
    <w:rsid w:val="00E64052"/>
    <w:rsid w:val="00E64B2F"/>
    <w:rsid w:val="00E64C34"/>
    <w:rsid w:val="00E6744F"/>
    <w:rsid w:val="00E67A64"/>
    <w:rsid w:val="00E706FC"/>
    <w:rsid w:val="00E70A27"/>
    <w:rsid w:val="00E70CB4"/>
    <w:rsid w:val="00E724D1"/>
    <w:rsid w:val="00E73F00"/>
    <w:rsid w:val="00E7428D"/>
    <w:rsid w:val="00E74429"/>
    <w:rsid w:val="00E7458B"/>
    <w:rsid w:val="00E7654E"/>
    <w:rsid w:val="00E836A0"/>
    <w:rsid w:val="00E8396B"/>
    <w:rsid w:val="00E843C4"/>
    <w:rsid w:val="00E86BD2"/>
    <w:rsid w:val="00E878A8"/>
    <w:rsid w:val="00E87F37"/>
    <w:rsid w:val="00E909C5"/>
    <w:rsid w:val="00E933E7"/>
    <w:rsid w:val="00E93D2E"/>
    <w:rsid w:val="00E961E2"/>
    <w:rsid w:val="00E962DC"/>
    <w:rsid w:val="00E96D37"/>
    <w:rsid w:val="00EA0792"/>
    <w:rsid w:val="00EA1F93"/>
    <w:rsid w:val="00EA20B6"/>
    <w:rsid w:val="00EA34A2"/>
    <w:rsid w:val="00EA3B76"/>
    <w:rsid w:val="00EA3EF5"/>
    <w:rsid w:val="00EA45D7"/>
    <w:rsid w:val="00EA4F0C"/>
    <w:rsid w:val="00EA6B50"/>
    <w:rsid w:val="00EB0CA4"/>
    <w:rsid w:val="00EB1A24"/>
    <w:rsid w:val="00EB2177"/>
    <w:rsid w:val="00EB295F"/>
    <w:rsid w:val="00EB3D61"/>
    <w:rsid w:val="00EB653B"/>
    <w:rsid w:val="00EC1A77"/>
    <w:rsid w:val="00EC2D04"/>
    <w:rsid w:val="00EC49C2"/>
    <w:rsid w:val="00EC54E2"/>
    <w:rsid w:val="00ED0397"/>
    <w:rsid w:val="00ED2494"/>
    <w:rsid w:val="00ED608D"/>
    <w:rsid w:val="00ED6093"/>
    <w:rsid w:val="00ED62C7"/>
    <w:rsid w:val="00ED6A7F"/>
    <w:rsid w:val="00EE00AF"/>
    <w:rsid w:val="00EE0C4B"/>
    <w:rsid w:val="00EE21C9"/>
    <w:rsid w:val="00EE3A18"/>
    <w:rsid w:val="00EE4BED"/>
    <w:rsid w:val="00EE762B"/>
    <w:rsid w:val="00EE7B29"/>
    <w:rsid w:val="00EF0D0C"/>
    <w:rsid w:val="00EF1F62"/>
    <w:rsid w:val="00EF3C9B"/>
    <w:rsid w:val="00EF45C2"/>
    <w:rsid w:val="00EF46A6"/>
    <w:rsid w:val="00EF5252"/>
    <w:rsid w:val="00F02BB7"/>
    <w:rsid w:val="00F03C82"/>
    <w:rsid w:val="00F05A13"/>
    <w:rsid w:val="00F071A6"/>
    <w:rsid w:val="00F10831"/>
    <w:rsid w:val="00F12F50"/>
    <w:rsid w:val="00F13AA5"/>
    <w:rsid w:val="00F152D5"/>
    <w:rsid w:val="00F20148"/>
    <w:rsid w:val="00F20622"/>
    <w:rsid w:val="00F21549"/>
    <w:rsid w:val="00F220B6"/>
    <w:rsid w:val="00F23368"/>
    <w:rsid w:val="00F23437"/>
    <w:rsid w:val="00F23FE1"/>
    <w:rsid w:val="00F26444"/>
    <w:rsid w:val="00F27B4D"/>
    <w:rsid w:val="00F313AD"/>
    <w:rsid w:val="00F32138"/>
    <w:rsid w:val="00F3267E"/>
    <w:rsid w:val="00F34362"/>
    <w:rsid w:val="00F34835"/>
    <w:rsid w:val="00F37C2C"/>
    <w:rsid w:val="00F4043D"/>
    <w:rsid w:val="00F41BAC"/>
    <w:rsid w:val="00F42DEB"/>
    <w:rsid w:val="00F43614"/>
    <w:rsid w:val="00F43AFC"/>
    <w:rsid w:val="00F43FCC"/>
    <w:rsid w:val="00F46645"/>
    <w:rsid w:val="00F46BE6"/>
    <w:rsid w:val="00F46C83"/>
    <w:rsid w:val="00F4751E"/>
    <w:rsid w:val="00F50926"/>
    <w:rsid w:val="00F50ED8"/>
    <w:rsid w:val="00F51152"/>
    <w:rsid w:val="00F526A5"/>
    <w:rsid w:val="00F53033"/>
    <w:rsid w:val="00F56024"/>
    <w:rsid w:val="00F57AE9"/>
    <w:rsid w:val="00F609E8"/>
    <w:rsid w:val="00F61C4B"/>
    <w:rsid w:val="00F6331B"/>
    <w:rsid w:val="00F63EF7"/>
    <w:rsid w:val="00F67B7A"/>
    <w:rsid w:val="00F67E1F"/>
    <w:rsid w:val="00F728DC"/>
    <w:rsid w:val="00F736A1"/>
    <w:rsid w:val="00F7376A"/>
    <w:rsid w:val="00F738B0"/>
    <w:rsid w:val="00F75970"/>
    <w:rsid w:val="00F75A7B"/>
    <w:rsid w:val="00F77BC6"/>
    <w:rsid w:val="00F77BD2"/>
    <w:rsid w:val="00F800B0"/>
    <w:rsid w:val="00F81098"/>
    <w:rsid w:val="00F823CE"/>
    <w:rsid w:val="00F83B39"/>
    <w:rsid w:val="00F8407B"/>
    <w:rsid w:val="00F859DC"/>
    <w:rsid w:val="00F86244"/>
    <w:rsid w:val="00F86FD5"/>
    <w:rsid w:val="00F87C4B"/>
    <w:rsid w:val="00F94DDE"/>
    <w:rsid w:val="00F9565C"/>
    <w:rsid w:val="00F95E2F"/>
    <w:rsid w:val="00F9692A"/>
    <w:rsid w:val="00FA0302"/>
    <w:rsid w:val="00FA2CDC"/>
    <w:rsid w:val="00FA2D3B"/>
    <w:rsid w:val="00FA313B"/>
    <w:rsid w:val="00FA41AB"/>
    <w:rsid w:val="00FA52E1"/>
    <w:rsid w:val="00FA575C"/>
    <w:rsid w:val="00FA5DB0"/>
    <w:rsid w:val="00FA7BB1"/>
    <w:rsid w:val="00FB0746"/>
    <w:rsid w:val="00FB0A66"/>
    <w:rsid w:val="00FB0A84"/>
    <w:rsid w:val="00FB0C4B"/>
    <w:rsid w:val="00FB15D2"/>
    <w:rsid w:val="00FB2435"/>
    <w:rsid w:val="00FB3F72"/>
    <w:rsid w:val="00FB5B0A"/>
    <w:rsid w:val="00FB5EA1"/>
    <w:rsid w:val="00FB7A8E"/>
    <w:rsid w:val="00FB7C8F"/>
    <w:rsid w:val="00FC0CDD"/>
    <w:rsid w:val="00FC161F"/>
    <w:rsid w:val="00FC2DB4"/>
    <w:rsid w:val="00FC33A0"/>
    <w:rsid w:val="00FC54D7"/>
    <w:rsid w:val="00FC570E"/>
    <w:rsid w:val="00FC688F"/>
    <w:rsid w:val="00FC776F"/>
    <w:rsid w:val="00FD020B"/>
    <w:rsid w:val="00FD038A"/>
    <w:rsid w:val="00FD1EA8"/>
    <w:rsid w:val="00FD375C"/>
    <w:rsid w:val="00FD43F3"/>
    <w:rsid w:val="00FD4879"/>
    <w:rsid w:val="00FD5B93"/>
    <w:rsid w:val="00FD788A"/>
    <w:rsid w:val="00FE09A4"/>
    <w:rsid w:val="00FE16E2"/>
    <w:rsid w:val="00FE23CD"/>
    <w:rsid w:val="00FE278B"/>
    <w:rsid w:val="00FE2B8E"/>
    <w:rsid w:val="00FE2CE5"/>
    <w:rsid w:val="00FE3237"/>
    <w:rsid w:val="00FE41A3"/>
    <w:rsid w:val="00FE5A4C"/>
    <w:rsid w:val="00FE64FD"/>
    <w:rsid w:val="00FE7CEB"/>
    <w:rsid w:val="00FF29B2"/>
    <w:rsid w:val="00FF2ADF"/>
    <w:rsid w:val="00FF2E57"/>
    <w:rsid w:val="00FF32F1"/>
    <w:rsid w:val="00FF3CF0"/>
    <w:rsid w:val="00FF4E8C"/>
    <w:rsid w:val="00FF5200"/>
    <w:rsid w:val="00FF5338"/>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564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Body Text Indent" w:uiPriority="0"/>
    <w:lsdException w:name="Subtitle" w:semiHidden="0" w:unhideWhenUsed="0" w:qFormat="1"/>
    <w:lsdException w:name="Hyperlink" w:uiPriority="0"/>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9"/>
    <w:qFormat/>
    <w:rsid w:val="0029417D"/>
    <w:pPr>
      <w:keepNext/>
      <w:ind w:left="180"/>
      <w:jc w:val="both"/>
      <w:outlineLvl w:val="3"/>
    </w:pPr>
    <w:rPr>
      <w:lang w:eastAsia="en-US"/>
    </w:rPr>
  </w:style>
  <w:style w:type="paragraph" w:styleId="Nadpis5">
    <w:name w:val="heading 5"/>
    <w:basedOn w:val="Normlny"/>
    <w:next w:val="Normlny"/>
    <w:link w:val="Nadpis5Char"/>
    <w:uiPriority w:val="99"/>
    <w:qFormat/>
    <w:rsid w:val="0029417D"/>
    <w:pPr>
      <w:keepNext/>
      <w:outlineLvl w:val="4"/>
    </w:pPr>
    <w:rPr>
      <w:lang w:eastAsia="en-US"/>
    </w:rPr>
  </w:style>
  <w:style w:type="paragraph" w:styleId="Nadpis6">
    <w:name w:val="heading 6"/>
    <w:basedOn w:val="Normlny"/>
    <w:next w:val="Normlny"/>
    <w:link w:val="Nadpis6Char"/>
    <w:uiPriority w:val="99"/>
    <w:qFormat/>
    <w:rsid w:val="0029417D"/>
    <w:pPr>
      <w:keepNext/>
      <w:outlineLvl w:val="5"/>
    </w:pPr>
    <w:rPr>
      <w:b/>
      <w:bCs/>
      <w:lang w:eastAsia="en-US"/>
    </w:rPr>
  </w:style>
  <w:style w:type="paragraph" w:styleId="Nadpis7">
    <w:name w:val="heading 7"/>
    <w:basedOn w:val="Normlny"/>
    <w:next w:val="Normlny"/>
    <w:link w:val="Nadpis7Char"/>
    <w:uiPriority w:val="99"/>
    <w:qFormat/>
    <w:rsid w:val="0029417D"/>
    <w:pPr>
      <w:spacing w:before="240" w:after="60"/>
      <w:outlineLvl w:val="6"/>
    </w:pPr>
  </w:style>
  <w:style w:type="paragraph" w:styleId="Nadpis8">
    <w:name w:val="heading 8"/>
    <w:basedOn w:val="Normlny"/>
    <w:next w:val="Normlny"/>
    <w:link w:val="Nadpis8Char"/>
    <w:uiPriority w:val="99"/>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9"/>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uiPriority w:val="99"/>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uiPriority w:val="99"/>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uiPriority w:val="99"/>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B31016"/>
    <w:pPr>
      <w:keepNext/>
      <w:jc w:val="both"/>
    </w:pPr>
    <w:rPr>
      <w:bCs/>
      <w:i/>
      <w:lang w:eastAsia="en-US"/>
    </w:rPr>
  </w:style>
  <w:style w:type="paragraph" w:customStyle="1" w:styleId="tl1">
    <w:name w:val="Štýl1"/>
    <w:basedOn w:val="Normlny"/>
    <w:uiPriority w:val="99"/>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Siln">
    <w:name w:val="Strong"/>
    <w:basedOn w:val="Predvolenpsmoodseku"/>
    <w:uiPriority w:val="99"/>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uiPriority w:val="99"/>
    <w:qFormat/>
    <w:rsid w:val="0029417D"/>
    <w:pPr>
      <w:jc w:val="center"/>
    </w:pPr>
    <w:rPr>
      <w:b/>
      <w:bCs/>
      <w:sz w:val="32"/>
      <w:szCs w:val="32"/>
    </w:rPr>
  </w:style>
  <w:style w:type="character" w:customStyle="1" w:styleId="NzovChar">
    <w:name w:val="Názov Char"/>
    <w:basedOn w:val="Predvolenpsmoodseku"/>
    <w:link w:val="Nzov"/>
    <w:uiPriority w:val="99"/>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uiPriority w:val="99"/>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uiPriority w:val="99"/>
    <w:rsid w:val="0029417D"/>
    <w:rPr>
      <w:rFonts w:ascii="Courier New" w:hAnsi="Courier New" w:cs="Courier New"/>
      <w:sz w:val="20"/>
      <w:szCs w:val="20"/>
    </w:rPr>
  </w:style>
  <w:style w:type="character" w:customStyle="1" w:styleId="ObyajntextChar">
    <w:name w:val="Obyčajný text Char"/>
    <w:basedOn w:val="Predvolenpsmoodseku"/>
    <w:link w:val="Obyajntext"/>
    <w:uiPriority w:val="99"/>
    <w:rsid w:val="0029417D"/>
    <w:rPr>
      <w:rFonts w:ascii="Courier New" w:eastAsia="Times New Roman" w:hAnsi="Courier New" w:cs="Courier New"/>
      <w:sz w:val="20"/>
      <w:szCs w:val="20"/>
      <w:lang w:eastAsia="cs-CZ"/>
    </w:rPr>
  </w:style>
  <w:style w:type="paragraph" w:styleId="Odsekzoznamu">
    <w:name w:val="List Paragraph"/>
    <w:basedOn w:val="Normlny"/>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4"/>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uiPriority w:val="99"/>
    <w:rsid w:val="0029417D"/>
    <w:pPr>
      <w:spacing w:after="120"/>
    </w:pPr>
    <w:rPr>
      <w:sz w:val="16"/>
      <w:szCs w:val="16"/>
      <w:lang w:eastAsia="sk-SK"/>
    </w:rPr>
  </w:style>
  <w:style w:type="character" w:customStyle="1" w:styleId="Zkladntext3Char">
    <w:name w:val="Základný text 3 Char"/>
    <w:basedOn w:val="Predvolenpsmoodseku"/>
    <w:link w:val="Zkladntext3"/>
    <w:uiPriority w:val="99"/>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uiPriority w:val="99"/>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uiPriority w:val="99"/>
    <w:qFormat/>
    <w:rsid w:val="0029417D"/>
    <w:pPr>
      <w:jc w:val="center"/>
    </w:pPr>
    <w:rPr>
      <w:b/>
      <w:bCs/>
      <w:lang w:val="cs-CZ"/>
    </w:rPr>
  </w:style>
  <w:style w:type="character" w:customStyle="1" w:styleId="PodtitulChar">
    <w:name w:val="Podtitul Char"/>
    <w:basedOn w:val="Predvolenpsmoodseku"/>
    <w:link w:val="Podtitul"/>
    <w:uiPriority w:val="99"/>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koncovejpoznmkyChar">
    <w:name w:val="Text koncovej poznámky Char"/>
    <w:basedOn w:val="Predvolenpsmoodseku"/>
    <w:link w:val="Textkoncovejpoznmky"/>
    <w:uiPriority w:val="99"/>
    <w:semiHidden/>
    <w:rsid w:val="0029417D"/>
    <w:rPr>
      <w:rFonts w:ascii="Times New Roman" w:eastAsia="Times New Roman" w:hAnsi="Times New Roman" w:cs="Times New Roman"/>
      <w:sz w:val="20"/>
      <w:szCs w:val="20"/>
      <w:lang w:val="fr-FR" w:eastAsia="sk-SK"/>
    </w:rPr>
  </w:style>
  <w:style w:type="paragraph" w:styleId="Textkoncovejpoznmky">
    <w:name w:val="endnote text"/>
    <w:basedOn w:val="Normlny"/>
    <w:link w:val="TextkoncovejpoznmkyChar"/>
    <w:uiPriority w:val="99"/>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title">
    <w:name w:val="title"/>
    <w:basedOn w:val="Predvolenpsmoodseku"/>
    <w:uiPriority w:val="99"/>
    <w:rsid w:val="00A34555"/>
  </w:style>
  <w:style w:type="table" w:styleId="Mriekatabuky">
    <w:name w:val="Table Grid"/>
    <w:basedOn w:val="Normlnatabuka"/>
    <w:uiPriority w:val="99"/>
    <w:rsid w:val="00FE09A4"/>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lnsWWW">
    <w:name w:val="Normální (síť WWW)"/>
    <w:basedOn w:val="Normlny"/>
    <w:uiPriority w:val="99"/>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color w:val="000000"/>
      <w:spacing w:val="0"/>
      <w:w w:val="100"/>
      <w:position w:val="0"/>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29417D"/>
    <w:pPr>
      <w:keepNext/>
      <w:jc w:val="both"/>
      <w:outlineLvl w:val="1"/>
    </w:pPr>
    <w:rPr>
      <w:b/>
      <w:bCs/>
      <w:lang w:eastAsia="en-US"/>
    </w:rPr>
  </w:style>
  <w:style w:type="paragraph" w:styleId="Nadpis3">
    <w:name w:val="heading 3"/>
    <w:basedOn w:val="Normlny"/>
    <w:next w:val="Normlny"/>
    <w:link w:val="Nadpis3Char"/>
    <w:uiPriority w:val="99"/>
    <w:qFormat/>
    <w:rsid w:val="0029417D"/>
    <w:pPr>
      <w:keepNext/>
      <w:ind w:left="180"/>
      <w:jc w:val="both"/>
      <w:outlineLvl w:val="2"/>
    </w:pPr>
    <w:rPr>
      <w:b/>
      <w:bCs/>
      <w:lang w:eastAsia="en-US"/>
    </w:rPr>
  </w:style>
  <w:style w:type="paragraph" w:styleId="Nadpis4">
    <w:name w:val="heading 4"/>
    <w:basedOn w:val="Normlny"/>
    <w:next w:val="Normlny"/>
    <w:link w:val="Nadpis4Char"/>
    <w:uiPriority w:val="99"/>
    <w:qFormat/>
    <w:rsid w:val="0029417D"/>
    <w:pPr>
      <w:keepNext/>
      <w:ind w:left="180"/>
      <w:jc w:val="both"/>
      <w:outlineLvl w:val="3"/>
    </w:pPr>
    <w:rPr>
      <w:lang w:eastAsia="en-US"/>
    </w:rPr>
  </w:style>
  <w:style w:type="paragraph" w:styleId="Nadpis5">
    <w:name w:val="heading 5"/>
    <w:basedOn w:val="Normlny"/>
    <w:next w:val="Normlny"/>
    <w:link w:val="Nadpis5Char"/>
    <w:uiPriority w:val="99"/>
    <w:qFormat/>
    <w:rsid w:val="0029417D"/>
    <w:pPr>
      <w:keepNext/>
      <w:outlineLvl w:val="4"/>
    </w:pPr>
    <w:rPr>
      <w:lang w:eastAsia="en-US"/>
    </w:rPr>
  </w:style>
  <w:style w:type="paragraph" w:styleId="Nadpis6">
    <w:name w:val="heading 6"/>
    <w:basedOn w:val="Normlny"/>
    <w:next w:val="Normlny"/>
    <w:link w:val="Nadpis6Char"/>
    <w:uiPriority w:val="99"/>
    <w:qFormat/>
    <w:rsid w:val="0029417D"/>
    <w:pPr>
      <w:keepNext/>
      <w:outlineLvl w:val="5"/>
    </w:pPr>
    <w:rPr>
      <w:b/>
      <w:bCs/>
      <w:lang w:eastAsia="en-US"/>
    </w:rPr>
  </w:style>
  <w:style w:type="paragraph" w:styleId="Nadpis7">
    <w:name w:val="heading 7"/>
    <w:basedOn w:val="Normlny"/>
    <w:next w:val="Normlny"/>
    <w:link w:val="Nadpis7Char"/>
    <w:uiPriority w:val="99"/>
    <w:qFormat/>
    <w:rsid w:val="0029417D"/>
    <w:pPr>
      <w:spacing w:before="240" w:after="60"/>
      <w:outlineLvl w:val="6"/>
    </w:pPr>
  </w:style>
  <w:style w:type="paragraph" w:styleId="Nadpis8">
    <w:name w:val="heading 8"/>
    <w:basedOn w:val="Normlny"/>
    <w:next w:val="Normlny"/>
    <w:link w:val="Nadpis8Char"/>
    <w:uiPriority w:val="99"/>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9"/>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9"/>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uiPriority w:val="99"/>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uiPriority w:val="99"/>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uiPriority w:val="99"/>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uiPriority w:val="99"/>
    <w:rsid w:val="0029417D"/>
    <w:pPr>
      <w:spacing w:after="120"/>
      <w:ind w:left="283"/>
    </w:pPr>
    <w:rPr>
      <w:lang w:eastAsia="en-US"/>
    </w:rPr>
  </w:style>
  <w:style w:type="character" w:customStyle="1" w:styleId="ZarkazkladnhotextuChar">
    <w:name w:val="Zarážka základného textu Char"/>
    <w:basedOn w:val="Predvolenpsmoodseku"/>
    <w:link w:val="Zarkazkladnhotextu"/>
    <w:uiPriority w:val="99"/>
    <w:rsid w:val="0029417D"/>
    <w:rPr>
      <w:rFonts w:ascii="Times New Roman" w:eastAsia="Times New Roman" w:hAnsi="Times New Roman" w:cs="Times New Roman"/>
      <w:sz w:val="24"/>
      <w:szCs w:val="24"/>
    </w:rPr>
  </w:style>
  <w:style w:type="paragraph" w:styleId="Zkladntext">
    <w:name w:val="Body Text"/>
    <w:basedOn w:val="Normlny"/>
    <w:link w:val="ZkladntextChar"/>
    <w:uiPriority w:val="99"/>
    <w:rsid w:val="0029417D"/>
    <w:pPr>
      <w:jc w:val="both"/>
    </w:pPr>
    <w:rPr>
      <w:lang w:eastAsia="en-US"/>
    </w:rPr>
  </w:style>
  <w:style w:type="character" w:customStyle="1" w:styleId="ZkladntextChar">
    <w:name w:val="Základný text Char"/>
    <w:basedOn w:val="Predvolenpsmoodseku"/>
    <w:link w:val="Zkladntext"/>
    <w:uiPriority w:val="99"/>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uiPriority w:val="99"/>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29417D"/>
    <w:pPr>
      <w:jc w:val="both"/>
    </w:pPr>
    <w:rPr>
      <w:b/>
      <w:bCs/>
      <w:lang w:eastAsia="en-US"/>
    </w:rPr>
  </w:style>
  <w:style w:type="paragraph" w:customStyle="1" w:styleId="tl1">
    <w:name w:val="Štýl1"/>
    <w:basedOn w:val="Normlny"/>
    <w:uiPriority w:val="99"/>
    <w:rsid w:val="0029417D"/>
    <w:pPr>
      <w:jc w:val="both"/>
    </w:pPr>
    <w:rPr>
      <w:rFonts w:ascii="Tahoma" w:hAnsi="Tahoma" w:cs="Tahoma"/>
      <w:sz w:val="18"/>
      <w:szCs w:val="18"/>
      <w:lang w:eastAsia="sk-SK"/>
    </w:rPr>
  </w:style>
  <w:style w:type="character" w:customStyle="1" w:styleId="pre">
    <w:name w:val="pre"/>
    <w:basedOn w:val="Predvolenpsmoodseku"/>
    <w:uiPriority w:val="99"/>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Siln">
    <w:name w:val="Strong"/>
    <w:basedOn w:val="Predvolenpsmoodseku"/>
    <w:uiPriority w:val="99"/>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uiPriority w:val="99"/>
    <w:qFormat/>
    <w:rsid w:val="0029417D"/>
    <w:pPr>
      <w:jc w:val="center"/>
    </w:pPr>
    <w:rPr>
      <w:b/>
      <w:bCs/>
      <w:sz w:val="32"/>
      <w:szCs w:val="32"/>
    </w:rPr>
  </w:style>
  <w:style w:type="character" w:customStyle="1" w:styleId="NzovChar">
    <w:name w:val="Názov Char"/>
    <w:basedOn w:val="Predvolenpsmoodseku"/>
    <w:link w:val="Nzov"/>
    <w:uiPriority w:val="99"/>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uiPriority w:val="99"/>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uiPriority w:val="99"/>
    <w:rsid w:val="0029417D"/>
    <w:rPr>
      <w:rFonts w:ascii="Courier New" w:hAnsi="Courier New" w:cs="Courier New"/>
      <w:sz w:val="20"/>
      <w:szCs w:val="20"/>
    </w:rPr>
  </w:style>
  <w:style w:type="character" w:customStyle="1" w:styleId="ObyajntextChar">
    <w:name w:val="Obyčajný text Char"/>
    <w:basedOn w:val="Predvolenpsmoodseku"/>
    <w:link w:val="Obyajntext"/>
    <w:uiPriority w:val="99"/>
    <w:rsid w:val="0029417D"/>
    <w:rPr>
      <w:rFonts w:ascii="Courier New" w:eastAsia="Times New Roman" w:hAnsi="Courier New" w:cs="Courier New"/>
      <w:sz w:val="20"/>
      <w:szCs w:val="20"/>
      <w:lang w:eastAsia="cs-CZ"/>
    </w:rPr>
  </w:style>
  <w:style w:type="paragraph" w:styleId="Odsekzoznamu">
    <w:name w:val="List Paragraph"/>
    <w:basedOn w:val="Normlny"/>
    <w:uiPriority w:val="99"/>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4"/>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uiPriority w:val="99"/>
    <w:rsid w:val="0029417D"/>
    <w:pPr>
      <w:spacing w:after="120"/>
    </w:pPr>
    <w:rPr>
      <w:sz w:val="16"/>
      <w:szCs w:val="16"/>
      <w:lang w:eastAsia="sk-SK"/>
    </w:rPr>
  </w:style>
  <w:style w:type="character" w:customStyle="1" w:styleId="Zkladntext3Char">
    <w:name w:val="Základný text 3 Char"/>
    <w:basedOn w:val="Predvolenpsmoodseku"/>
    <w:link w:val="Zkladntext3"/>
    <w:uiPriority w:val="99"/>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uiPriority w:val="99"/>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uiPriority w:val="99"/>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uiPriority w:val="99"/>
    <w:qFormat/>
    <w:rsid w:val="0029417D"/>
    <w:pPr>
      <w:jc w:val="center"/>
    </w:pPr>
    <w:rPr>
      <w:b/>
      <w:bCs/>
      <w:lang w:val="cs-CZ"/>
    </w:rPr>
  </w:style>
  <w:style w:type="character" w:customStyle="1" w:styleId="PodtitulChar">
    <w:name w:val="Podtitul Char"/>
    <w:basedOn w:val="Predvolenpsmoodseku"/>
    <w:link w:val="Podtitul"/>
    <w:uiPriority w:val="99"/>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uiPriority w:val="99"/>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uiPriority w:val="99"/>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semiHidden/>
    <w:rsid w:val="0029417D"/>
    <w:rPr>
      <w:rFonts w:ascii="Times New Roman" w:eastAsia="Times New Roman" w:hAnsi="Times New Roman" w:cs="Times New Roman"/>
      <w:sz w:val="20"/>
      <w:szCs w:val="20"/>
      <w:lang w:val="cs-CZ" w:eastAsia="cs-CZ"/>
    </w:rPr>
  </w:style>
</w:styles>
</file>

<file path=word/webSettings.xml><?xml version="1.0" encoding="utf-8"?>
<w:webSettings xmlns:r="http://schemas.openxmlformats.org/officeDocument/2006/relationships" xmlns:w="http://schemas.openxmlformats.org/wordprocessingml/2006/main">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016764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987976563">
      <w:bodyDiv w:val="1"/>
      <w:marLeft w:val="0"/>
      <w:marRight w:val="0"/>
      <w:marTop w:val="0"/>
      <w:marBottom w:val="0"/>
      <w:divBdr>
        <w:top w:val="none" w:sz="0" w:space="0" w:color="auto"/>
        <w:left w:val="none" w:sz="0" w:space="0" w:color="auto"/>
        <w:bottom w:val="none" w:sz="0" w:space="0" w:color="auto"/>
        <w:right w:val="none" w:sz="0" w:space="0" w:color="auto"/>
      </w:divBdr>
    </w:div>
    <w:div w:id="998000857">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59375603">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eticky-kodex-zaujemcu-uchadzaca-54b.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31"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4837C-B882-4B44-A756-F736A462E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3901</Words>
  <Characters>22238</Characters>
  <Application>Microsoft Office Word</Application>
  <DocSecurity>0</DocSecurity>
  <Lines>185</Lines>
  <Paragraphs>52</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26087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UNM</dc:creator>
  <cp:lastModifiedBy>kristina.blazickova</cp:lastModifiedBy>
  <cp:revision>2</cp:revision>
  <cp:lastPrinted>2021-10-28T11:19:00Z</cp:lastPrinted>
  <dcterms:created xsi:type="dcterms:W3CDTF">2021-11-11T12:39:00Z</dcterms:created>
  <dcterms:modified xsi:type="dcterms:W3CDTF">2021-11-11T12:39:00Z</dcterms:modified>
</cp:coreProperties>
</file>