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4F515BE1"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V</w:t>
      </w:r>
      <w:r w:rsidR="00CF49D2">
        <w:rPr>
          <w:b/>
          <w:bCs/>
        </w:rPr>
        <w:t>ýzva</w:t>
      </w:r>
      <w:r w:rsidR="0077364D">
        <w:rPr>
          <w:b/>
          <w:bCs/>
        </w:rPr>
        <w:t xml:space="preserve"> </w:t>
      </w:r>
      <w:r w:rsidR="002F6061">
        <w:rPr>
          <w:b/>
          <w:bCs/>
        </w:rPr>
        <w:t>18</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DC34F74"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471FDD" w:rsidRPr="00471FDD">
        <w:rPr>
          <w:b/>
          <w:bCs/>
          <w:color w:val="000000"/>
          <w:shd w:val="clear" w:color="auto" w:fill="FFFFFF"/>
          <w:lang w:eastAsia="sk-SK"/>
        </w:rPr>
        <w:t>Ministerstvo zdravotníctva Slovenskej republiky</w:t>
      </w:r>
    </w:p>
    <w:p w14:paraId="605674D6" w14:textId="6A99E62A"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471FDD" w:rsidRPr="00471FDD">
        <w:rPr>
          <w:bCs/>
          <w:color w:val="000000"/>
          <w:shd w:val="clear" w:color="auto" w:fill="FFFFFF"/>
          <w:lang w:eastAsia="sk-SK"/>
        </w:rPr>
        <w:t>Limbová 6</w:t>
      </w:r>
      <w:r w:rsidRPr="00CE59E5">
        <w:rPr>
          <w:bCs/>
          <w:color w:val="000000"/>
          <w:shd w:val="clear" w:color="auto" w:fill="FFFFFF"/>
          <w:lang w:eastAsia="sk-SK"/>
        </w:rPr>
        <w:t xml:space="preserve">, </w:t>
      </w:r>
      <w:r w:rsidR="00471FDD" w:rsidRPr="00471FDD">
        <w:rPr>
          <w:bCs/>
          <w:color w:val="000000"/>
          <w:shd w:val="clear" w:color="auto" w:fill="FFFFFF"/>
          <w:lang w:eastAsia="sk-SK"/>
        </w:rPr>
        <w:t>837 52 Bratislava 37</w:t>
      </w:r>
    </w:p>
    <w:p w14:paraId="2DF49E17" w14:textId="65A259C4"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471FDD" w:rsidRPr="00EB7873">
        <w:rPr>
          <w:rFonts w:eastAsia="MS Mincho"/>
          <w:szCs w:val="22"/>
          <w:lang w:eastAsia="ru-RU"/>
        </w:rPr>
        <w:t>00 165 565</w:t>
      </w:r>
    </w:p>
    <w:p w14:paraId="1C61943A" w14:textId="08CB9766"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471FDD" w:rsidRPr="00471FDD">
        <w:rPr>
          <w:bCs/>
          <w:color w:val="000000"/>
          <w:shd w:val="clear" w:color="auto" w:fill="FFFFFF"/>
          <w:lang w:eastAsia="sk-SK"/>
        </w:rPr>
        <w:t>2020830141</w:t>
      </w:r>
      <w:r w:rsidRPr="00CE59E5">
        <w:rPr>
          <w:bCs/>
          <w:color w:val="000000"/>
          <w:shd w:val="clear" w:color="auto" w:fill="FFFFFF"/>
          <w:lang w:eastAsia="sk-SK"/>
        </w:rPr>
        <w:t>​</w:t>
      </w:r>
    </w:p>
    <w:p w14:paraId="41EE997C" w14:textId="5AF7DF79"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471FDD" w:rsidRPr="00EB7873">
        <w:rPr>
          <w:rFonts w:eastAsia="MS Mincho"/>
          <w:szCs w:val="22"/>
          <w:lang w:eastAsia="ru-RU"/>
        </w:rPr>
        <w:t xml:space="preserve">MUDr. </w:t>
      </w:r>
      <w:proofErr w:type="spellStart"/>
      <w:r w:rsidR="00471FDD" w:rsidRPr="00EB7873">
        <w:rPr>
          <w:rFonts w:eastAsia="MS Mincho"/>
          <w:szCs w:val="22"/>
          <w:lang w:eastAsia="ru-RU"/>
        </w:rPr>
        <w:t>Vladimír</w:t>
      </w:r>
      <w:proofErr w:type="spellEnd"/>
      <w:r w:rsidR="00471FDD" w:rsidRPr="00EB7873">
        <w:rPr>
          <w:rFonts w:eastAsia="MS Mincho"/>
          <w:szCs w:val="22"/>
          <w:lang w:eastAsia="ru-RU"/>
        </w:rPr>
        <w:t xml:space="preserve"> Lengvarský, MPH, minister</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15988751"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174F89" w:rsidRPr="00174F89">
        <w:rPr>
          <w:color w:val="000000"/>
          <w:shd w:val="clear" w:color="auto" w:fill="FFFFFF"/>
          <w:lang w:eastAsia="sk-SK"/>
        </w:rPr>
        <w:t>SK69 8180 0000 0070 0015 0115</w:t>
      </w:r>
    </w:p>
    <w:p w14:paraId="47457578" w14:textId="443DB6A6" w:rsidR="00CE59E5" w:rsidRPr="00CE59E5"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471FDD" w:rsidRPr="00471FDD">
        <w:rPr>
          <w:bCs/>
          <w:color w:val="000000"/>
          <w:shd w:val="clear" w:color="auto" w:fill="FFFFFF"/>
          <w:lang w:eastAsia="sk-SK"/>
        </w:rPr>
        <w:t xml:space="preserve">Ing. Michal </w:t>
      </w:r>
      <w:proofErr w:type="spellStart"/>
      <w:r w:rsidR="00471FDD" w:rsidRPr="00471FDD">
        <w:rPr>
          <w:bCs/>
          <w:color w:val="000000"/>
          <w:shd w:val="clear" w:color="auto" w:fill="FFFFFF"/>
          <w:lang w:eastAsia="sk-SK"/>
        </w:rPr>
        <w:t>Kondáš</w:t>
      </w:r>
      <w:proofErr w:type="spellEnd"/>
    </w:p>
    <w:p w14:paraId="4EB863EB" w14:textId="2885B485" w:rsidR="00CE59E5" w:rsidRPr="00CE59E5" w:rsidRDefault="00272CAB" w:rsidP="00CE59E5">
      <w:pPr>
        <w:rPr>
          <w:bCs/>
          <w:color w:val="000000"/>
          <w:shd w:val="clear" w:color="auto" w:fill="FFFFFF"/>
          <w:lang w:eastAsia="sk-SK"/>
        </w:rPr>
      </w:pPr>
      <w:r>
        <w:rPr>
          <w:bCs/>
          <w:color w:val="000000"/>
          <w:shd w:val="clear" w:color="auto" w:fill="FFFFFF"/>
          <w:lang w:eastAsia="sk-SK"/>
        </w:rPr>
        <w:t xml:space="preserve">Telefón: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174F89" w:rsidRPr="00174F89">
        <w:rPr>
          <w:bCs/>
          <w:color w:val="000000"/>
          <w:shd w:val="clear" w:color="auto" w:fill="FFFFFF"/>
          <w:lang w:eastAsia="sk-SK"/>
        </w:rPr>
        <w:t>+421</w:t>
      </w:r>
      <w:r w:rsidR="00174F89">
        <w:rPr>
          <w:bCs/>
          <w:color w:val="000000"/>
          <w:shd w:val="clear" w:color="auto" w:fill="FFFFFF"/>
          <w:lang w:eastAsia="sk-SK"/>
        </w:rPr>
        <w:t xml:space="preserve"> </w:t>
      </w:r>
      <w:r w:rsidR="00174F89" w:rsidRPr="00174F89">
        <w:rPr>
          <w:bCs/>
          <w:color w:val="000000"/>
          <w:shd w:val="clear" w:color="auto" w:fill="FFFFFF"/>
          <w:lang w:eastAsia="sk-SK"/>
        </w:rPr>
        <w:t>2</w:t>
      </w:r>
      <w:r w:rsidR="00174F89">
        <w:rPr>
          <w:bCs/>
          <w:color w:val="000000"/>
          <w:shd w:val="clear" w:color="auto" w:fill="FFFFFF"/>
          <w:lang w:eastAsia="sk-SK"/>
        </w:rPr>
        <w:t> </w:t>
      </w:r>
      <w:r w:rsidR="00174F89" w:rsidRPr="00174F89">
        <w:rPr>
          <w:bCs/>
          <w:color w:val="000000"/>
          <w:shd w:val="clear" w:color="auto" w:fill="FFFFFF"/>
          <w:lang w:eastAsia="sk-SK"/>
        </w:rPr>
        <w:t>59</w:t>
      </w:r>
      <w:r w:rsidR="00174F89">
        <w:rPr>
          <w:bCs/>
          <w:color w:val="000000"/>
          <w:shd w:val="clear" w:color="auto" w:fill="FFFFFF"/>
          <w:lang w:eastAsia="sk-SK"/>
        </w:rPr>
        <w:t xml:space="preserve"> </w:t>
      </w:r>
      <w:r w:rsidR="00174F89" w:rsidRPr="00174F89">
        <w:rPr>
          <w:bCs/>
          <w:color w:val="000000"/>
          <w:shd w:val="clear" w:color="auto" w:fill="FFFFFF"/>
          <w:lang w:eastAsia="sk-SK"/>
        </w:rPr>
        <w:t>37</w:t>
      </w:r>
      <w:r w:rsidR="00174F89">
        <w:rPr>
          <w:bCs/>
          <w:color w:val="000000"/>
          <w:shd w:val="clear" w:color="auto" w:fill="FFFFFF"/>
          <w:lang w:eastAsia="sk-SK"/>
        </w:rPr>
        <w:t xml:space="preserve"> </w:t>
      </w:r>
      <w:r w:rsidR="00174F89" w:rsidRPr="00174F89">
        <w:rPr>
          <w:bCs/>
          <w:color w:val="000000"/>
          <w:shd w:val="clear" w:color="auto" w:fill="FFFFFF"/>
          <w:lang w:eastAsia="sk-SK"/>
        </w:rPr>
        <w:t>31</w:t>
      </w:r>
      <w:r w:rsidR="00174F89">
        <w:rPr>
          <w:bCs/>
          <w:color w:val="000000"/>
          <w:shd w:val="clear" w:color="auto" w:fill="FFFFFF"/>
          <w:lang w:eastAsia="sk-SK"/>
        </w:rPr>
        <w:t xml:space="preserve"> </w:t>
      </w:r>
      <w:r w:rsidR="00174F89" w:rsidRPr="00174F89">
        <w:rPr>
          <w:bCs/>
          <w:color w:val="000000"/>
          <w:shd w:val="clear" w:color="auto" w:fill="FFFFFF"/>
          <w:lang w:eastAsia="sk-SK"/>
        </w:rPr>
        <w:t>87</w:t>
      </w:r>
    </w:p>
    <w:p w14:paraId="12DE1AB8" w14:textId="1688C91D" w:rsidR="00CE59E5" w:rsidRPr="00CE59E5" w:rsidRDefault="00EA555C"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r w:rsidR="00471FDD" w:rsidRPr="00471FDD">
        <w:rPr>
          <w:bCs/>
          <w:color w:val="000000"/>
          <w:shd w:val="clear" w:color="auto" w:fill="FFFFFF"/>
          <w:lang w:eastAsia="sk-SK"/>
        </w:rPr>
        <w:t>michal.kondas@health.gov.sk</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3CB6BA98" w:rsidR="00C663F2" w:rsidRPr="00EA5D09" w:rsidRDefault="003936C8" w:rsidP="00636365">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3936C8">
        <w:t xml:space="preserve">dňa </w:t>
      </w:r>
      <w:r w:rsidR="00093736" w:rsidRPr="00093736">
        <w:rPr>
          <w:i/>
          <w:iCs/>
          <w:highlight w:val="lightGray"/>
        </w:rPr>
        <w:t>(doplní sa pred podpisom)</w:t>
      </w:r>
      <w:r w:rsidR="006A065C">
        <w:rPr>
          <w:i/>
          <w:iCs/>
        </w:rPr>
        <w:t xml:space="preserve"> </w:t>
      </w:r>
      <w:r w:rsidR="0077364D">
        <w:t xml:space="preserve">prostredníctvom systému </w:t>
      </w:r>
      <w:proofErr w:type="spellStart"/>
      <w:r w:rsidR="0077364D">
        <w:t>Josephine</w:t>
      </w:r>
      <w:proofErr w:type="spellEnd"/>
      <w:r w:rsidRPr="003936C8">
        <w:t>. Verejné obstarávanie pre Kupujúceho realizovalo Národné centrum zdravotníckych informácií v rámci príležitostného spoločného obstarávania v súlade s</w:t>
      </w:r>
      <w:r w:rsidR="009A03EF">
        <w:t xml:space="preserve"> výzvou na predloženie ponuky </w:t>
      </w:r>
      <w:r w:rsidRPr="003936C8">
        <w:t>a so súťažnými podkladmi.</w:t>
      </w:r>
    </w:p>
    <w:p w14:paraId="639D70EA" w14:textId="77777777" w:rsidR="00B03B98" w:rsidRDefault="00B03B98" w:rsidP="00B03B98">
      <w:pPr>
        <w:pStyle w:val="Odsekzoznamu"/>
        <w:ind w:left="426"/>
        <w:jc w:val="both"/>
      </w:pPr>
    </w:p>
    <w:p w14:paraId="1B0E6376" w14:textId="42BA1FC0"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počas platnosti a účinnosti zmluvy dodávať pre Kupujúceho tovar –</w:t>
      </w:r>
      <w:r w:rsidR="008B0C47">
        <w:t xml:space="preserve"> predmet zmluvy</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1C47DB82" w14:textId="7C7A83E8" w:rsidR="00A82446" w:rsidRPr="00A82446" w:rsidRDefault="00A17A5B" w:rsidP="00D8331F">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predávajúceho dodať </w:t>
      </w:r>
      <w:r w:rsidR="008B0C47">
        <w:t>riadne, včas a bez vád</w:t>
      </w:r>
      <w:r w:rsidR="00D83400">
        <w:t xml:space="preserve"> </w:t>
      </w:r>
      <w:r w:rsidR="008B0C47">
        <w:t>tovar (</w:t>
      </w:r>
      <w:r w:rsidRPr="002F7D88">
        <w:t>ďalej v texte tiež ako „</w:t>
      </w:r>
      <w:r w:rsidRPr="00A82446">
        <w:rPr>
          <w:b/>
          <w:bCs/>
        </w:rPr>
        <w:t>predmet kúpy</w:t>
      </w:r>
      <w:r w:rsidR="00A82446" w:rsidRPr="00A82446">
        <w:rPr>
          <w:b/>
          <w:bCs/>
        </w:rPr>
        <w:t>)</w:t>
      </w:r>
      <w:r w:rsidR="008B0C47" w:rsidRPr="00A82446">
        <w:rPr>
          <w:b/>
          <w:bCs/>
        </w:rPr>
        <w:t xml:space="preserve"> </w:t>
      </w:r>
      <w:r w:rsidR="008B0C47">
        <w:t>Kupujúcemu</w:t>
      </w:r>
      <w:r w:rsidRPr="002F7D88">
        <w:t xml:space="preserve"> v požadovanom množstve jednotlivých položiek</w:t>
      </w:r>
      <w:r w:rsidR="008B0C47">
        <w:t xml:space="preserve"> podľa podmienok dohodnutých v tejto zmluve a jej prílohách</w:t>
      </w:r>
      <w:r w:rsidRPr="002F7D88">
        <w:t xml:space="preserve">. </w:t>
      </w:r>
    </w:p>
    <w:p w14:paraId="0323568B" w14:textId="77777777" w:rsidR="00A82446" w:rsidRPr="00A82446" w:rsidRDefault="00A82446" w:rsidP="00A82446">
      <w:pPr>
        <w:pStyle w:val="Odsekzoznamu"/>
        <w:ind w:left="426"/>
        <w:jc w:val="both"/>
        <w:rPr>
          <w:bCs/>
          <w:i/>
          <w:sz w:val="22"/>
          <w:shd w:val="clear" w:color="auto" w:fill="D0CECE" w:themeFill="background2" w:themeFillShade="E6"/>
        </w:rPr>
      </w:pPr>
    </w:p>
    <w:p w14:paraId="0954A931" w14:textId="42DC6628" w:rsidR="008B0C47" w:rsidRPr="00A82446" w:rsidRDefault="008B0C47" w:rsidP="00D83400">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t xml:space="preserve">Predávajúci sa na základe tejto zmluvy a v súlade s jej podmienkami zaväzuje </w:t>
      </w:r>
      <w:r w:rsidRPr="008B0C47">
        <w:t xml:space="preserve">dodať nové a plne funkčné </w:t>
      </w:r>
      <w:r>
        <w:t>tovary</w:t>
      </w:r>
      <w:r w:rsidRPr="008B0C47">
        <w:t xml:space="preserve"> detailne špecifikované v prílohe č. 1 tejto </w:t>
      </w:r>
      <w:r w:rsidR="00A82446">
        <w:t>z</w:t>
      </w:r>
      <w:r w:rsidRPr="008B0C47">
        <w:t>mluv</w:t>
      </w:r>
      <w:r>
        <w:t xml:space="preserve">y </w:t>
      </w:r>
      <w:r w:rsidRPr="008B0C47">
        <w:t>vrátane zabezpečenia dopravy na miesto plnenia a</w:t>
      </w:r>
      <w:r w:rsidR="00A82446">
        <w:t> </w:t>
      </w:r>
      <w:r w:rsidRPr="008B0C47">
        <w:t>vykládky</w:t>
      </w:r>
      <w:r w:rsidR="00A82446">
        <w:t>.</w:t>
      </w:r>
    </w:p>
    <w:p w14:paraId="655B9651" w14:textId="77777777" w:rsidR="00A82446" w:rsidRPr="00A82446" w:rsidRDefault="00A82446" w:rsidP="00A82446">
      <w:pPr>
        <w:pStyle w:val="Odsekzoznamu"/>
        <w:ind w:left="426"/>
        <w:jc w:val="both"/>
        <w:rPr>
          <w:bCs/>
          <w:i/>
          <w:sz w:val="22"/>
          <w:shd w:val="clear" w:color="auto" w:fill="D0CECE" w:themeFill="background2" w:themeFillShade="E6"/>
        </w:rPr>
      </w:pPr>
    </w:p>
    <w:p w14:paraId="424AC0A2" w14:textId="562D4A3F" w:rsidR="00A82446" w:rsidRPr="00C031E8" w:rsidRDefault="00A82446" w:rsidP="00A82446">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A82446">
        <w:rPr>
          <w:bCs/>
          <w:iCs/>
        </w:rPr>
        <w:t xml:space="preserve">Technické parametre (špecifikácia), množstvo (počet kusov) zariadení a rozsah súvisiacich služieb </w:t>
      </w:r>
      <w:r>
        <w:rPr>
          <w:bCs/>
          <w:iCs/>
        </w:rPr>
        <w:t>p</w:t>
      </w:r>
      <w:r w:rsidRPr="00A82446">
        <w:rPr>
          <w:bCs/>
          <w:iCs/>
        </w:rPr>
        <w:t xml:space="preserve">redmetu </w:t>
      </w:r>
      <w:r>
        <w:rPr>
          <w:bCs/>
          <w:iCs/>
        </w:rPr>
        <w:t>kúpy</w:t>
      </w:r>
      <w:r w:rsidRPr="00A82446">
        <w:rPr>
          <w:bCs/>
          <w:iCs/>
        </w:rPr>
        <w:t xml:space="preserve"> sú uvedené v prílohe č. 1</w:t>
      </w:r>
      <w:r>
        <w:rPr>
          <w:bCs/>
          <w:iCs/>
        </w:rPr>
        <w:t xml:space="preserve"> tejto zmluvy</w:t>
      </w:r>
      <w:r w:rsidRPr="00A82446">
        <w:rPr>
          <w:bCs/>
          <w:iCs/>
        </w:rPr>
        <w:t>.</w:t>
      </w:r>
      <w:r>
        <w:rPr>
          <w:bCs/>
          <w:iCs/>
        </w:rPr>
        <w:t xml:space="preserve"> </w:t>
      </w:r>
      <w:r w:rsidRPr="002F7D88">
        <w:t>Príloha č. 1 tvorí neoddeliteľnú súčasť tejto zmluvy.</w:t>
      </w:r>
    </w:p>
    <w:p w14:paraId="11070664" w14:textId="77777777" w:rsidR="00C031E8" w:rsidRPr="00C031E8" w:rsidRDefault="00C031E8" w:rsidP="00C031E8">
      <w:pPr>
        <w:pStyle w:val="Odsekzoznamu"/>
        <w:rPr>
          <w:bCs/>
          <w:i/>
          <w:sz w:val="22"/>
          <w:shd w:val="clear" w:color="auto" w:fill="D0CECE" w:themeFill="background2" w:themeFillShade="E6"/>
        </w:rPr>
      </w:pPr>
    </w:p>
    <w:p w14:paraId="228630B3" w14:textId="07E32AE2" w:rsidR="00C031E8" w:rsidRDefault="00C031E8" w:rsidP="00C031E8">
      <w:pPr>
        <w:pStyle w:val="Odsekzoznamu"/>
        <w:numPr>
          <w:ilvl w:val="0"/>
          <w:numId w:val="17"/>
        </w:numPr>
        <w:tabs>
          <w:tab w:val="clear" w:pos="720"/>
          <w:tab w:val="num" w:pos="426"/>
        </w:tabs>
        <w:ind w:left="426" w:hanging="426"/>
        <w:jc w:val="both"/>
        <w:rPr>
          <w:bCs/>
          <w:iCs/>
        </w:rPr>
      </w:pPr>
      <w:r>
        <w:rPr>
          <w:bCs/>
          <w:iCs/>
        </w:rPr>
        <w:t>Predávajúci</w:t>
      </w:r>
      <w:r w:rsidRPr="00C031E8">
        <w:rPr>
          <w:bCs/>
          <w:iCs/>
        </w:rPr>
        <w:t xml:space="preserve"> je povinný dodať </w:t>
      </w:r>
      <w:r>
        <w:rPr>
          <w:bCs/>
          <w:iCs/>
        </w:rPr>
        <w:t>predmet kúpy</w:t>
      </w:r>
      <w:r w:rsidRPr="00C031E8">
        <w:rPr>
          <w:bCs/>
          <w:iCs/>
        </w:rPr>
        <w:t xml:space="preserve"> riadne zabalen</w:t>
      </w:r>
      <w:r>
        <w:rPr>
          <w:bCs/>
          <w:iCs/>
        </w:rPr>
        <w:t>ý</w:t>
      </w:r>
      <w:r w:rsidRPr="00C031E8">
        <w:rPr>
          <w:bCs/>
          <w:iCs/>
        </w:rPr>
        <w:t>, chránen</w:t>
      </w:r>
      <w:r>
        <w:rPr>
          <w:bCs/>
          <w:iCs/>
        </w:rPr>
        <w:t>ý</w:t>
      </w:r>
      <w:r w:rsidRPr="00C031E8">
        <w:rPr>
          <w:bCs/>
          <w:iCs/>
        </w:rPr>
        <w:t xml:space="preserve"> a s potvrdeným záručným listom alebo ekvivalentným dokladom, pokiaľ je k nemu tento doklad obvykle dodávaný, s návodom na obsluhu v slovenskom resp. českom jazyku a so všetkými potrebnými inštalačnými médiami a príslušenstvom.</w:t>
      </w:r>
    </w:p>
    <w:p w14:paraId="24F6E3A7" w14:textId="77777777" w:rsidR="008453AF" w:rsidRPr="008453AF" w:rsidRDefault="008453AF" w:rsidP="008453AF">
      <w:pPr>
        <w:pStyle w:val="Odsekzoznamu"/>
        <w:rPr>
          <w:bCs/>
          <w:iCs/>
        </w:rPr>
      </w:pPr>
    </w:p>
    <w:p w14:paraId="30F0E7BC" w14:textId="0BECCE6E" w:rsidR="008453AF" w:rsidRPr="00C031E8" w:rsidRDefault="008453AF" w:rsidP="00C031E8">
      <w:pPr>
        <w:pStyle w:val="Odsekzoznamu"/>
        <w:numPr>
          <w:ilvl w:val="0"/>
          <w:numId w:val="17"/>
        </w:numPr>
        <w:tabs>
          <w:tab w:val="clear" w:pos="720"/>
          <w:tab w:val="num" w:pos="426"/>
        </w:tabs>
        <w:ind w:left="426" w:hanging="426"/>
        <w:jc w:val="both"/>
        <w:rPr>
          <w:bCs/>
          <w:iCs/>
        </w:rPr>
      </w:pPr>
      <w:r>
        <w:rPr>
          <w:bCs/>
          <w:iCs/>
        </w:rPr>
        <w:t>Predávajúci</w:t>
      </w:r>
      <w:r w:rsidRPr="008453AF">
        <w:rPr>
          <w:bCs/>
          <w:iCs/>
        </w:rPr>
        <w:t xml:space="preserve"> sa zaväzuje, že dodá</w:t>
      </w:r>
      <w:r>
        <w:rPr>
          <w:bCs/>
          <w:iCs/>
        </w:rPr>
        <w:t xml:space="preserve"> p</w:t>
      </w:r>
      <w:r w:rsidRPr="008453AF">
        <w:rPr>
          <w:bCs/>
          <w:iCs/>
        </w:rPr>
        <w:t xml:space="preserve">redmet </w:t>
      </w:r>
      <w:r>
        <w:rPr>
          <w:bCs/>
          <w:iCs/>
        </w:rPr>
        <w:t>kúpy</w:t>
      </w:r>
      <w:r w:rsidRPr="008453AF">
        <w:rPr>
          <w:bCs/>
          <w:iCs/>
        </w:rPr>
        <w:t xml:space="preserve"> v množstve, rozsahu, kvalite a v prevedení podľa podmienok dohodnutých v tejto Zmluve. </w:t>
      </w:r>
      <w:r>
        <w:rPr>
          <w:bCs/>
          <w:iCs/>
        </w:rPr>
        <w:t>Predávajúci</w:t>
      </w:r>
      <w:r w:rsidRPr="008453AF">
        <w:rPr>
          <w:bCs/>
          <w:iCs/>
        </w:rPr>
        <w:t xml:space="preserve"> zodpovedá za bezchybný technický a právny stav </w:t>
      </w:r>
      <w:r>
        <w:rPr>
          <w:bCs/>
          <w:iCs/>
        </w:rPr>
        <w:t>predmetu kúpy</w:t>
      </w:r>
      <w:r w:rsidRPr="008453AF">
        <w:rPr>
          <w:bCs/>
          <w:iCs/>
        </w:rPr>
        <w:t xml:space="preserve"> a za to, že dodané </w:t>
      </w:r>
      <w:r>
        <w:rPr>
          <w:bCs/>
          <w:iCs/>
        </w:rPr>
        <w:t>tovary</w:t>
      </w:r>
      <w:r w:rsidRPr="008453AF">
        <w:rPr>
          <w:bCs/>
          <w:iCs/>
        </w:rPr>
        <w:t xml:space="preserve"> budú počas záručnej doby spôsobilé na použitie na obvyklý účel, a že si zachovajú vlastnosti stanovené výrobcom.</w:t>
      </w:r>
    </w:p>
    <w:p w14:paraId="319638D1" w14:textId="77777777" w:rsidR="00A17A5B" w:rsidRPr="002F7D88" w:rsidRDefault="00A17A5B" w:rsidP="00A17A5B">
      <w:pPr>
        <w:pStyle w:val="Odsekzoznamu"/>
        <w:ind w:left="426"/>
        <w:jc w:val="both"/>
      </w:pPr>
    </w:p>
    <w:p w14:paraId="6B0E839D" w14:textId="7147B70B"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a na </w:t>
      </w:r>
      <w:r>
        <w:t>K</w:t>
      </w:r>
      <w:r w:rsidRPr="002F7D88">
        <w:t xml:space="preserve">upujúceho prevedie vlastníctvo k predmetu kúpy. Kupujúci sa </w:t>
      </w:r>
      <w:r w:rsidR="008B0C47" w:rsidRPr="008B0C47">
        <w:t xml:space="preserve">zaväzuje riadne, včas a bez vád dodané zariadenia a poskytnutú službu prevziať a zaplatiť </w:t>
      </w:r>
      <w:r>
        <w:t>P</w:t>
      </w:r>
      <w:r w:rsidRPr="002F7D88">
        <w:t>redávajúcemu kúpnu cenu uvedenú v</w:t>
      </w:r>
      <w:bookmarkStart w:id="0" w:name="_Hlk15995472"/>
      <w:r w:rsidRPr="002F7D88">
        <w:t> </w:t>
      </w:r>
      <w:bookmarkEnd w:id="0"/>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143E47DB"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rsidR="00A82446">
        <w:t xml:space="preserve">zaväzuje dodať Kupujúcemu predmet kúpy v lehote </w:t>
      </w:r>
      <w:r w:rsidR="00A82446" w:rsidRPr="0066670D">
        <w:t>do 10 týždňov</w:t>
      </w:r>
      <w:r w:rsidR="00A82446">
        <w:t xml:space="preserve"> odo dňa nadobudnutia účinnosti tejto zmluvy s tým, že Kupujúci umožňuje realizovať dodanie </w:t>
      </w:r>
      <w:r w:rsidR="00A82446">
        <w:lastRenderedPageBreak/>
        <w:t>predmetu kúpy aj vo viacerých samostatných dodávkach</w:t>
      </w:r>
      <w:r w:rsidR="00792792">
        <w:t xml:space="preserve">. </w:t>
      </w:r>
      <w:r w:rsidR="006F4759">
        <w:t>Dodanie po častiach nesmie spôsobiť predĺženie lehoty dodania predmetu kúpy a táto musí byť dodržaná.</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5E0E05F8" w:rsidR="00A17A5B" w:rsidRPr="002F7D88" w:rsidRDefault="00A17A5B" w:rsidP="00A17A5B">
      <w:pPr>
        <w:pStyle w:val="Odsekzoznamu"/>
        <w:numPr>
          <w:ilvl w:val="0"/>
          <w:numId w:val="18"/>
        </w:numPr>
        <w:tabs>
          <w:tab w:val="clear" w:pos="720"/>
          <w:tab w:val="num" w:pos="426"/>
        </w:tabs>
        <w:ind w:left="426" w:hanging="426"/>
        <w:jc w:val="both"/>
      </w:pPr>
      <w:r w:rsidRPr="002F7D88">
        <w:t xml:space="preserve">Predávajúci je povinný predmet kúpy definovaný v čl. II zmluvy </w:t>
      </w:r>
      <w:r>
        <w:t>K</w:t>
      </w:r>
      <w:r w:rsidRPr="002F7D88">
        <w:t xml:space="preserve">upujúcemu dodať v mieste plnenia zmluvy, ktorým je sídlo </w:t>
      </w:r>
      <w:r>
        <w:t>K</w:t>
      </w:r>
      <w:r w:rsidRPr="002F7D88">
        <w:t>upujúceho uvedené v záhlaví tejto zmluvy</w:t>
      </w:r>
      <w:r>
        <w:t xml:space="preserve">, alebo na miesto, ktoré Kupujúci </w:t>
      </w:r>
      <w:r w:rsidR="00950E1D">
        <w:t xml:space="preserve">oznámi Predávajúcemu </w:t>
      </w:r>
      <w:r w:rsidR="00C031E8">
        <w:t>najneskôr 3 pracovné dni pred termínom dodania predmetu kúpy oznámeným Predávajúcim Kupujúcemu</w:t>
      </w:r>
      <w:r w:rsidRPr="002F7D88">
        <w:t>.</w:t>
      </w:r>
    </w:p>
    <w:p w14:paraId="16A3B038" w14:textId="77777777" w:rsidR="00A17A5B" w:rsidRPr="002F7D88" w:rsidRDefault="00A17A5B" w:rsidP="00A17A5B">
      <w:pPr>
        <w:jc w:val="both"/>
      </w:pPr>
    </w:p>
    <w:p w14:paraId="20AC081F" w14:textId="13F9053B" w:rsidR="00A17A5B" w:rsidRDefault="00A17A5B" w:rsidP="00A17A5B">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6F4759">
        <w:t xml:space="preserve"> V prípade dodania predmetu kúpy po častiach prebehne preberacie konanie v rozsahu dodávanej časti.</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48C1E561" w14:textId="1B9588B6" w:rsidR="00C031E8" w:rsidRPr="00C031E8" w:rsidRDefault="00C031E8" w:rsidP="00C031E8">
      <w:pPr>
        <w:pStyle w:val="Odsekzoznamu"/>
        <w:numPr>
          <w:ilvl w:val="0"/>
          <w:numId w:val="18"/>
        </w:numPr>
        <w:tabs>
          <w:tab w:val="clear" w:pos="720"/>
          <w:tab w:val="num" w:pos="426"/>
        </w:tabs>
        <w:ind w:left="426" w:hanging="426"/>
        <w:jc w:val="both"/>
        <w:rPr>
          <w:bCs/>
          <w:iCs/>
        </w:rPr>
      </w:pPr>
      <w:r>
        <w:rPr>
          <w:bCs/>
          <w:iCs/>
        </w:rPr>
        <w:t>Predávajúci</w:t>
      </w:r>
      <w:r w:rsidRPr="00C031E8">
        <w:rPr>
          <w:bCs/>
          <w:iCs/>
        </w:rPr>
        <w:t xml:space="preserve"> upozorní </w:t>
      </w:r>
      <w:r>
        <w:rPr>
          <w:bCs/>
          <w:iCs/>
        </w:rPr>
        <w:t>Kupujúceho</w:t>
      </w:r>
      <w:r w:rsidRPr="00C031E8">
        <w:rPr>
          <w:bCs/>
          <w:iCs/>
        </w:rPr>
        <w:t xml:space="preserve"> na dodávku </w:t>
      </w:r>
      <w:r>
        <w:rPr>
          <w:bCs/>
          <w:iCs/>
        </w:rPr>
        <w:t>predmetu kúpy</w:t>
      </w:r>
      <w:r w:rsidRPr="00C031E8">
        <w:rPr>
          <w:bCs/>
          <w:iCs/>
        </w:rPr>
        <w:t xml:space="preserve"> minimálne sedem kalendárnych dní pred dodaním prostredníctvom elektronickej pošty na adresu zodpovedného zástupcu </w:t>
      </w:r>
      <w:r w:rsidR="00E051AF">
        <w:rPr>
          <w:bCs/>
          <w:iCs/>
        </w:rPr>
        <w:t>Kupujúceho</w:t>
      </w:r>
      <w:r w:rsidRPr="00C031E8">
        <w:rPr>
          <w:bCs/>
          <w:iCs/>
        </w:rPr>
        <w:t xml:space="preserve"> uvedenú</w:t>
      </w:r>
      <w:r w:rsidR="00E051AF">
        <w:rPr>
          <w:bCs/>
          <w:iCs/>
        </w:rPr>
        <w:t xml:space="preserve"> v bode 5 tohto článku</w:t>
      </w:r>
      <w:r w:rsidRPr="00C031E8">
        <w:rPr>
          <w:bCs/>
          <w:iCs/>
        </w:rPr>
        <w:t xml:space="preserve">, ktorá preberá </w:t>
      </w:r>
      <w:r w:rsidR="00E051AF">
        <w:rPr>
          <w:bCs/>
          <w:iCs/>
        </w:rPr>
        <w:t>p</w:t>
      </w:r>
      <w:r w:rsidRPr="00C031E8">
        <w:rPr>
          <w:bCs/>
          <w:iCs/>
        </w:rPr>
        <w:t xml:space="preserve">redmet </w:t>
      </w:r>
      <w:r w:rsidR="00E051AF">
        <w:rPr>
          <w:bCs/>
          <w:iCs/>
        </w:rPr>
        <w:t>kúpy</w:t>
      </w:r>
      <w:r w:rsidRPr="00C031E8">
        <w:rPr>
          <w:bCs/>
          <w:iCs/>
        </w:rPr>
        <w:t xml:space="preserve"> za </w:t>
      </w:r>
      <w:r w:rsidR="00E051AF">
        <w:rPr>
          <w:bCs/>
          <w:iCs/>
        </w:rPr>
        <w:t>Kupujúceho</w:t>
      </w:r>
      <w:r w:rsidRPr="00C031E8">
        <w:rPr>
          <w:bCs/>
          <w:iCs/>
        </w:rPr>
        <w:t>, ak nebolo zmluvnými stranami dojednané inak.</w:t>
      </w:r>
    </w:p>
    <w:p w14:paraId="0DF8C44E" w14:textId="77777777" w:rsidR="00E051AF" w:rsidRDefault="00E051AF" w:rsidP="00E051AF">
      <w:pPr>
        <w:pStyle w:val="Odsekzoznamu"/>
        <w:ind w:left="426"/>
        <w:jc w:val="both"/>
        <w:rPr>
          <w:bCs/>
          <w:iCs/>
        </w:rPr>
      </w:pPr>
    </w:p>
    <w:p w14:paraId="51898B63" w14:textId="7F08C449" w:rsidR="00C031E8" w:rsidRDefault="00E051AF" w:rsidP="00C031E8">
      <w:pPr>
        <w:pStyle w:val="Odsekzoznamu"/>
        <w:numPr>
          <w:ilvl w:val="0"/>
          <w:numId w:val="18"/>
        </w:numPr>
        <w:tabs>
          <w:tab w:val="clear" w:pos="720"/>
          <w:tab w:val="num" w:pos="426"/>
        </w:tabs>
        <w:ind w:left="426" w:hanging="426"/>
        <w:jc w:val="both"/>
        <w:rPr>
          <w:bCs/>
          <w:iCs/>
        </w:rPr>
      </w:pPr>
      <w:r>
        <w:rPr>
          <w:bCs/>
          <w:iCs/>
        </w:rPr>
        <w:t>Kupujúci</w:t>
      </w:r>
      <w:r w:rsidR="00C031E8" w:rsidRPr="00C031E8">
        <w:rPr>
          <w:bCs/>
          <w:iCs/>
        </w:rPr>
        <w:t xml:space="preserve"> je oprávnený odmietnuť dodávku </w:t>
      </w:r>
      <w:r>
        <w:rPr>
          <w:bCs/>
          <w:iCs/>
        </w:rPr>
        <w:t>predmetu kúpy</w:t>
      </w:r>
      <w:r w:rsidR="00C031E8" w:rsidRPr="00C031E8">
        <w:rPr>
          <w:bCs/>
          <w:iCs/>
        </w:rPr>
        <w:t xml:space="preserve"> v prípade, ak </w:t>
      </w:r>
      <w:r>
        <w:rPr>
          <w:bCs/>
          <w:iCs/>
        </w:rPr>
        <w:t>má</w:t>
      </w:r>
      <w:r w:rsidR="00C031E8" w:rsidRPr="00C031E8">
        <w:rPr>
          <w:bCs/>
          <w:iCs/>
        </w:rPr>
        <w:t xml:space="preserve"> viditeľné vady (najmä poškodené obaly), nebola dodržaná zmluvne dohodnutá špecifikácia </w:t>
      </w:r>
      <w:r>
        <w:rPr>
          <w:bCs/>
          <w:iCs/>
        </w:rPr>
        <w:t>tovaru</w:t>
      </w:r>
      <w:r w:rsidR="00C031E8" w:rsidRPr="00C031E8">
        <w:rPr>
          <w:bCs/>
          <w:iCs/>
        </w:rPr>
        <w:t xml:space="preserve"> alebo ak dodané </w:t>
      </w:r>
      <w:r>
        <w:rPr>
          <w:bCs/>
          <w:iCs/>
        </w:rPr>
        <w:t>tovary</w:t>
      </w:r>
      <w:r w:rsidR="00C031E8" w:rsidRPr="00C031E8">
        <w:rPr>
          <w:bCs/>
          <w:iCs/>
        </w:rPr>
        <w:t xml:space="preserve"> vykazujú ďalšie vady a nedostatky, ktoré </w:t>
      </w:r>
      <w:r>
        <w:rPr>
          <w:bCs/>
          <w:iCs/>
        </w:rPr>
        <w:t>Kupujúci</w:t>
      </w:r>
      <w:r w:rsidR="00C031E8" w:rsidRPr="00C031E8">
        <w:rPr>
          <w:bCs/>
          <w:iCs/>
        </w:rPr>
        <w:t xml:space="preserve"> nie je ochotný akceptovať ako vady a nedostatky odstrániteľné v lehote podľa návrhu </w:t>
      </w:r>
      <w:r>
        <w:rPr>
          <w:bCs/>
          <w:iCs/>
        </w:rPr>
        <w:t>Predávajúceho</w:t>
      </w:r>
      <w:r w:rsidR="00C031E8" w:rsidRPr="00C031E8">
        <w:rPr>
          <w:bCs/>
          <w:iCs/>
        </w:rPr>
        <w:t xml:space="preserve">. V takomto prípade sa považuje takáto dodávka zariadení za neuskutočnenú a </w:t>
      </w:r>
      <w:r>
        <w:rPr>
          <w:bCs/>
          <w:iCs/>
        </w:rPr>
        <w:t>Predávajúci</w:t>
      </w:r>
      <w:r w:rsidR="00C031E8" w:rsidRPr="00C031E8">
        <w:rPr>
          <w:bCs/>
          <w:iCs/>
        </w:rPr>
        <w:t xml:space="preserve"> sa dostáva do omeškania.</w:t>
      </w:r>
    </w:p>
    <w:p w14:paraId="0E5F1956" w14:textId="77777777" w:rsidR="00E051AF" w:rsidRPr="00E051AF" w:rsidRDefault="00E051AF" w:rsidP="00E051AF">
      <w:pPr>
        <w:jc w:val="both"/>
        <w:rPr>
          <w:bCs/>
          <w:iCs/>
        </w:rPr>
      </w:pPr>
    </w:p>
    <w:p w14:paraId="24B523F1" w14:textId="554BDF74" w:rsidR="00C031E8" w:rsidRPr="00C031E8" w:rsidRDefault="00E051AF" w:rsidP="00C031E8">
      <w:pPr>
        <w:pStyle w:val="Odsekzoznamu"/>
        <w:numPr>
          <w:ilvl w:val="0"/>
          <w:numId w:val="18"/>
        </w:numPr>
        <w:tabs>
          <w:tab w:val="clear" w:pos="720"/>
          <w:tab w:val="num" w:pos="426"/>
        </w:tabs>
        <w:ind w:left="426" w:hanging="426"/>
        <w:jc w:val="both"/>
        <w:rPr>
          <w:bCs/>
          <w:iCs/>
        </w:rPr>
      </w:pPr>
      <w:r>
        <w:rPr>
          <w:bCs/>
          <w:iCs/>
        </w:rPr>
        <w:t>Predávajúci</w:t>
      </w:r>
      <w:r w:rsidR="00C031E8" w:rsidRPr="00C031E8">
        <w:rPr>
          <w:bCs/>
          <w:iCs/>
        </w:rPr>
        <w:t xml:space="preserve"> je zodpovedný za to, že </w:t>
      </w:r>
      <w:r>
        <w:rPr>
          <w:bCs/>
          <w:iCs/>
        </w:rPr>
        <w:t>p</w:t>
      </w:r>
      <w:r w:rsidR="00C031E8" w:rsidRPr="00C031E8">
        <w:rPr>
          <w:bCs/>
          <w:iCs/>
        </w:rPr>
        <w:t xml:space="preserve">redmet </w:t>
      </w:r>
      <w:r>
        <w:rPr>
          <w:bCs/>
          <w:iCs/>
        </w:rPr>
        <w:t>kúpy</w:t>
      </w:r>
      <w:r w:rsidR="00C031E8" w:rsidRPr="00C031E8">
        <w:rPr>
          <w:bCs/>
          <w:iCs/>
        </w:rPr>
        <w:t xml:space="preserve"> je plne funkčný a v súlade s požiadavkami definovanými v </w:t>
      </w:r>
      <w:r>
        <w:rPr>
          <w:bCs/>
          <w:iCs/>
        </w:rPr>
        <w:t>p</w:t>
      </w:r>
      <w:r w:rsidR="00C031E8" w:rsidRPr="00C031E8">
        <w:rPr>
          <w:bCs/>
          <w:iCs/>
        </w:rPr>
        <w:t xml:space="preserve">rílohe č. 1 tejto Zmluvy. Ak </w:t>
      </w:r>
      <w:r>
        <w:rPr>
          <w:bCs/>
          <w:iCs/>
        </w:rPr>
        <w:t>Predávajúci</w:t>
      </w:r>
      <w:r w:rsidR="00C031E8" w:rsidRPr="00C031E8">
        <w:rPr>
          <w:bCs/>
          <w:iCs/>
        </w:rPr>
        <w:t xml:space="preserve"> nedodá </w:t>
      </w:r>
      <w:r>
        <w:rPr>
          <w:bCs/>
          <w:iCs/>
        </w:rPr>
        <w:t>predmet kúpy</w:t>
      </w:r>
      <w:r w:rsidR="00C031E8" w:rsidRPr="00C031E8">
        <w:rPr>
          <w:bCs/>
          <w:iCs/>
        </w:rPr>
        <w:t xml:space="preserve"> riadne a včas, v množstve, akosti a vyhotovení dohodnutej zmluvnými stranami, alebo pri dodaní </w:t>
      </w:r>
      <w:r>
        <w:rPr>
          <w:bCs/>
          <w:iCs/>
        </w:rPr>
        <w:t>predmetu kúpy</w:t>
      </w:r>
      <w:r w:rsidR="00C031E8" w:rsidRPr="00C031E8">
        <w:rPr>
          <w:bCs/>
          <w:iCs/>
        </w:rPr>
        <w:t xml:space="preserve"> poruší niektorú z povinností vyplývajúcich mu z tejto Zmluvy, má dodaný Predmet zmluvy vady. Za vady sa považujú aj vady inštalácie </w:t>
      </w:r>
      <w:r>
        <w:rPr>
          <w:bCs/>
          <w:iCs/>
        </w:rPr>
        <w:t>tovaru/-</w:t>
      </w:r>
      <w:proofErr w:type="spellStart"/>
      <w:r>
        <w:rPr>
          <w:bCs/>
          <w:iCs/>
        </w:rPr>
        <w:t>ov</w:t>
      </w:r>
      <w:proofErr w:type="spellEnd"/>
      <w:r w:rsidR="00C031E8" w:rsidRPr="00C031E8">
        <w:rPr>
          <w:bCs/>
          <w:iCs/>
        </w:rPr>
        <w:t xml:space="preserve"> a vady v dokladoch potrebných na užívanie </w:t>
      </w:r>
      <w:r>
        <w:rPr>
          <w:bCs/>
          <w:iCs/>
        </w:rPr>
        <w:t>tovaru/-</w:t>
      </w:r>
      <w:proofErr w:type="spellStart"/>
      <w:r>
        <w:rPr>
          <w:bCs/>
          <w:iCs/>
        </w:rPr>
        <w:t>ov</w:t>
      </w:r>
      <w:proofErr w:type="spellEnd"/>
      <w:r w:rsidR="00C031E8" w:rsidRPr="00C031E8">
        <w:rPr>
          <w:bCs/>
          <w:iCs/>
        </w:rPr>
        <w:t xml:space="preserve">. </w:t>
      </w:r>
    </w:p>
    <w:p w14:paraId="6A8E9133" w14:textId="77777777" w:rsidR="00C031E8" w:rsidRDefault="00C031E8" w:rsidP="00C031E8">
      <w:pPr>
        <w:pStyle w:val="Odsekzoznamu"/>
      </w:pPr>
    </w:p>
    <w:p w14:paraId="35D868CE" w14:textId="2F2A59F0" w:rsidR="00A17A5B" w:rsidRPr="002F7D88"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1E5A4465" w14:textId="77777777" w:rsidR="00A17A5B" w:rsidRPr="002F7D88" w:rsidRDefault="00A17A5B" w:rsidP="00A17A5B">
      <w:pPr>
        <w:jc w:val="both"/>
      </w:pPr>
    </w:p>
    <w:p w14:paraId="07FEA96A" w14:textId="1F6CC2C4" w:rsidR="00A17A5B" w:rsidRPr="002F7D88" w:rsidRDefault="00A17A5B" w:rsidP="00A17A5B">
      <w:pPr>
        <w:pStyle w:val="Odsekzoznamu"/>
        <w:numPr>
          <w:ilvl w:val="0"/>
          <w:numId w:val="18"/>
        </w:numPr>
        <w:tabs>
          <w:tab w:val="clear" w:pos="720"/>
          <w:tab w:val="num" w:pos="426"/>
        </w:tabs>
        <w:ind w:left="426" w:hanging="426"/>
        <w:jc w:val="both"/>
      </w:pPr>
      <w:r w:rsidRPr="002F7D88">
        <w:lastRenderedPageBreak/>
        <w:t xml:space="preserve">Ak </w:t>
      </w:r>
      <w:r>
        <w:t>P</w:t>
      </w:r>
      <w:r w:rsidRPr="002F7D88">
        <w:t xml:space="preserve">redávajúci nedodá </w:t>
      </w:r>
      <w:r>
        <w:t>K</w:t>
      </w:r>
      <w:r w:rsidRPr="002F7D88">
        <w:t>upujúcemu tovar v dohodnutej lehote podľa bodu 1 tohto článku tejto zmluvy</w:t>
      </w:r>
      <w:r w:rsidR="00C031E8">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1678440C" w14:textId="52AA772C" w:rsidR="00A17A5B" w:rsidRDefault="00A17A5B" w:rsidP="00A17A5B">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p>
    <w:p w14:paraId="5F4785BA" w14:textId="77777777" w:rsidR="00E051AF" w:rsidRDefault="00E051AF" w:rsidP="00E051AF">
      <w:pPr>
        <w:pStyle w:val="Odsekzoznamu"/>
      </w:pPr>
    </w:p>
    <w:p w14:paraId="344B2DC6" w14:textId="69933BEA" w:rsidR="00E051AF" w:rsidRDefault="00E051AF" w:rsidP="00E051AF">
      <w:pPr>
        <w:pStyle w:val="Odsekzoznamu"/>
        <w:numPr>
          <w:ilvl w:val="0"/>
          <w:numId w:val="18"/>
        </w:numPr>
        <w:tabs>
          <w:tab w:val="clear" w:pos="720"/>
          <w:tab w:val="num" w:pos="426"/>
        </w:tabs>
        <w:ind w:left="426" w:hanging="426"/>
        <w:jc w:val="both"/>
        <w:rPr>
          <w:bCs/>
          <w:iCs/>
        </w:rPr>
      </w:pPr>
      <w:r w:rsidRPr="00E051AF">
        <w:rPr>
          <w:bCs/>
          <w:iCs/>
        </w:rPr>
        <w:t>Vlastnícke právo k </w:t>
      </w:r>
      <w:r>
        <w:rPr>
          <w:bCs/>
          <w:iCs/>
        </w:rPr>
        <w:t>p</w:t>
      </w:r>
      <w:r w:rsidRPr="00E051AF">
        <w:rPr>
          <w:bCs/>
          <w:iCs/>
        </w:rPr>
        <w:t xml:space="preserve">redmetu </w:t>
      </w:r>
      <w:r>
        <w:rPr>
          <w:bCs/>
          <w:iCs/>
        </w:rPr>
        <w:t>kúpy</w:t>
      </w:r>
      <w:r w:rsidRPr="00E051AF">
        <w:rPr>
          <w:bCs/>
          <w:iCs/>
        </w:rPr>
        <w:t xml:space="preserve">, jeho logickým celkom ako aj jeho jednotlivým súčastiam, ktoré môžu byť predmetom vlastníckeho práva, prechádzajú na </w:t>
      </w:r>
      <w:r>
        <w:rPr>
          <w:bCs/>
          <w:iCs/>
        </w:rPr>
        <w:t>Kupujúceho</w:t>
      </w:r>
      <w:r w:rsidRPr="00E051AF">
        <w:rPr>
          <w:bCs/>
          <w:iCs/>
        </w:rPr>
        <w:t xml:space="preserve"> dňom ich protokolárneho odovzdania </w:t>
      </w:r>
      <w:r>
        <w:rPr>
          <w:bCs/>
          <w:iCs/>
        </w:rPr>
        <w:t>Kupujúcemu</w:t>
      </w:r>
      <w:r w:rsidRPr="00E051AF">
        <w:rPr>
          <w:bCs/>
          <w:iCs/>
        </w:rPr>
        <w:t xml:space="preserve">. Týmto okamihom prechádza na </w:t>
      </w:r>
      <w:r>
        <w:rPr>
          <w:bCs/>
          <w:iCs/>
        </w:rPr>
        <w:t>Kupujúceho</w:t>
      </w:r>
      <w:r w:rsidRPr="00E051AF">
        <w:rPr>
          <w:bCs/>
          <w:iCs/>
        </w:rPr>
        <w:t xml:space="preserve"> aj nebezpečenstvo škody na </w:t>
      </w:r>
      <w:r>
        <w:rPr>
          <w:bCs/>
          <w:iCs/>
        </w:rPr>
        <w:t>p</w:t>
      </w:r>
      <w:r w:rsidRPr="00E051AF">
        <w:rPr>
          <w:bCs/>
          <w:iCs/>
        </w:rPr>
        <w:t xml:space="preserve">redmete </w:t>
      </w:r>
      <w:r>
        <w:rPr>
          <w:bCs/>
          <w:iCs/>
        </w:rPr>
        <w:t>kúpy</w:t>
      </w:r>
      <w:r w:rsidRPr="00E051AF">
        <w:rPr>
          <w:bCs/>
          <w:iCs/>
        </w:rPr>
        <w:t xml:space="preserve">. </w:t>
      </w:r>
    </w:p>
    <w:p w14:paraId="506E7BCA" w14:textId="77777777" w:rsidR="00E051AF" w:rsidRPr="00E051AF" w:rsidRDefault="00E051AF" w:rsidP="00E051AF">
      <w:pPr>
        <w:jc w:val="both"/>
        <w:rPr>
          <w:bCs/>
          <w:iCs/>
        </w:rPr>
      </w:pPr>
    </w:p>
    <w:p w14:paraId="4327E4D7" w14:textId="370C2FD1" w:rsidR="00E051AF" w:rsidRPr="00E051AF" w:rsidRDefault="00E051AF" w:rsidP="00E051AF">
      <w:pPr>
        <w:pStyle w:val="Odsekzoznamu"/>
        <w:numPr>
          <w:ilvl w:val="0"/>
          <w:numId w:val="18"/>
        </w:numPr>
        <w:tabs>
          <w:tab w:val="clear" w:pos="720"/>
          <w:tab w:val="num" w:pos="426"/>
        </w:tabs>
        <w:ind w:left="426" w:hanging="426"/>
        <w:jc w:val="both"/>
        <w:rPr>
          <w:bCs/>
          <w:iCs/>
        </w:rPr>
      </w:pPr>
      <w:r>
        <w:rPr>
          <w:bCs/>
          <w:iCs/>
        </w:rPr>
        <w:t>Kupujúcemu</w:t>
      </w:r>
      <w:r w:rsidRPr="00E051AF">
        <w:rPr>
          <w:bCs/>
          <w:iCs/>
        </w:rPr>
        <w:t xml:space="preserve"> vzniká právo užívať </w:t>
      </w:r>
      <w:r>
        <w:rPr>
          <w:bCs/>
          <w:iCs/>
        </w:rPr>
        <w:t>p</w:t>
      </w:r>
      <w:r w:rsidRPr="00E051AF">
        <w:rPr>
          <w:bCs/>
          <w:iCs/>
        </w:rPr>
        <w:t xml:space="preserve">redmet </w:t>
      </w:r>
      <w:r>
        <w:rPr>
          <w:bCs/>
          <w:iCs/>
        </w:rPr>
        <w:t>kúpy</w:t>
      </w:r>
      <w:r w:rsidRPr="00E051AF">
        <w:rPr>
          <w:bCs/>
          <w:iCs/>
        </w:rPr>
        <w:t xml:space="preserve"> v súlade s touto zmluvou dňom podpísania </w:t>
      </w:r>
      <w:r w:rsidRPr="002F7D88">
        <w:t>protokolu o odovzdaní a prevzatí predmetu kúpy (preberací protokol/dodací list)</w:t>
      </w:r>
      <w:r w:rsidRPr="00E051AF">
        <w:rPr>
          <w:bCs/>
          <w:iCs/>
        </w:rPr>
        <w:t xml:space="preserve">, ak sa zmluvné strany výslovne nedohodnú inak. </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43C605F5"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po riadnom dodaní tovaru formou bezhotovostného platobného styku, bez poskytnutia preddavku. Kúpna cena bude </w:t>
      </w:r>
      <w:r>
        <w:rPr>
          <w:color w:val="000000"/>
        </w:rPr>
        <w:t>K</w:t>
      </w:r>
      <w:r w:rsidRPr="002F7D88">
        <w:rPr>
          <w:color w:val="000000"/>
        </w:rPr>
        <w:t xml:space="preserve">upujúcim uhradená na základe predloženej faktúry vystavenej </w:t>
      </w:r>
      <w:r>
        <w:rPr>
          <w:color w:val="000000"/>
        </w:rPr>
        <w:t>P</w:t>
      </w:r>
      <w:r w:rsidRPr="002F7D88">
        <w:rPr>
          <w:color w:val="000000"/>
        </w:rPr>
        <w:t xml:space="preserve">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w:t>
      </w:r>
      <w:r>
        <w:rPr>
          <w:color w:val="000000"/>
        </w:rPr>
        <w:t>K</w:t>
      </w:r>
      <w:r w:rsidRPr="002F7D88">
        <w:rPr>
          <w:color w:val="000000"/>
        </w:rPr>
        <w:t xml:space="preserve">upujúci oprávnený vrátiť ju </w:t>
      </w:r>
      <w:r>
        <w:rPr>
          <w:color w:val="000000"/>
        </w:rPr>
        <w:t>P</w:t>
      </w:r>
      <w:r w:rsidRPr="002F7D88">
        <w:rPr>
          <w:color w:val="000000"/>
        </w:rPr>
        <w:t>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58C264C9"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lastRenderedPageBreak/>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2B08A5DB" w14:textId="77777777" w:rsidR="008453AF" w:rsidRPr="008453AF" w:rsidRDefault="008453AF" w:rsidP="008453AF">
      <w:pPr>
        <w:pStyle w:val="Odsekzoznamu"/>
        <w:rPr>
          <w:color w:val="000000"/>
        </w:rPr>
      </w:pPr>
    </w:p>
    <w:p w14:paraId="05C4059C" w14:textId="0643F1F9" w:rsidR="008453AF" w:rsidRPr="008453AF" w:rsidRDefault="008453AF" w:rsidP="008453AF">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29FCB8AE" w14:textId="77777777" w:rsidR="008453AF" w:rsidRDefault="008453AF" w:rsidP="008453AF">
      <w:pPr>
        <w:pStyle w:val="Odsekzoznamu"/>
        <w:ind w:left="426"/>
        <w:jc w:val="both"/>
        <w:rPr>
          <w:bCs/>
          <w:iCs/>
          <w:color w:val="000000"/>
        </w:rPr>
      </w:pPr>
    </w:p>
    <w:p w14:paraId="4C17EF30" w14:textId="7059396B" w:rsidR="008453AF" w:rsidRPr="008453AF" w:rsidRDefault="008453AF" w:rsidP="008453AF">
      <w:pPr>
        <w:pStyle w:val="Odsekzoznamu"/>
        <w:numPr>
          <w:ilvl w:val="0"/>
          <w:numId w:val="19"/>
        </w:numPr>
        <w:tabs>
          <w:tab w:val="clear" w:pos="720"/>
          <w:tab w:val="num" w:pos="426"/>
        </w:tabs>
        <w:ind w:left="426" w:hanging="426"/>
        <w:jc w:val="both"/>
        <w:rPr>
          <w:bCs/>
          <w:iCs/>
          <w:color w:val="000000"/>
        </w:rPr>
      </w:pPr>
      <w:r w:rsidRPr="008453AF">
        <w:rPr>
          <w:bCs/>
          <w:iCs/>
          <w:color w:val="000000"/>
        </w:rPr>
        <w:t>V prípade zmeny výšky sadzby DPH všeobecne záväzným právnym predpisom, bude cena upravená formou písomného dodatku k tejto Zmluve.</w:t>
      </w:r>
    </w:p>
    <w:p w14:paraId="2242350C" w14:textId="77777777" w:rsidR="008453AF" w:rsidRDefault="008453AF" w:rsidP="008453AF">
      <w:pPr>
        <w:pStyle w:val="Odsekzoznamu"/>
        <w:ind w:left="426"/>
        <w:jc w:val="both"/>
        <w:rPr>
          <w:bCs/>
          <w:iCs/>
          <w:color w:val="000000"/>
        </w:rPr>
      </w:pPr>
    </w:p>
    <w:p w14:paraId="34A14CB6" w14:textId="1D4A5979" w:rsidR="008453AF" w:rsidRDefault="008453AF" w:rsidP="008453AF">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5581D949" w14:textId="77777777" w:rsidR="008453AF" w:rsidRPr="008453AF" w:rsidRDefault="008453AF" w:rsidP="008453AF">
      <w:pPr>
        <w:pStyle w:val="Odsekzoznamu"/>
        <w:rPr>
          <w:bCs/>
          <w:iCs/>
          <w:color w:val="000000"/>
        </w:rPr>
      </w:pPr>
    </w:p>
    <w:p w14:paraId="48573B11" w14:textId="2A4BCE33" w:rsidR="008453AF" w:rsidRPr="008453AF" w:rsidRDefault="008453AF" w:rsidP="008453AF">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Zmluvy,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w:t>
      </w:r>
      <w:r w:rsidR="003511F8">
        <w:rPr>
          <w:bCs/>
          <w:iCs/>
          <w:color w:val="000000"/>
        </w:rPr>
        <w:t>ú</w:t>
      </w:r>
      <w:r>
        <w:rPr>
          <w:bCs/>
          <w:iCs/>
          <w:color w:val="000000"/>
        </w:rPr>
        <w:t>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0D126E96" w14:textId="77777777" w:rsidR="00A17A5B" w:rsidRPr="002F7D88" w:rsidRDefault="00A17A5B" w:rsidP="00A17A5B">
      <w:pPr>
        <w:pStyle w:val="Odsekzoznamu"/>
        <w:ind w:left="0"/>
        <w:jc w:val="center"/>
        <w:rPr>
          <w:b/>
          <w:color w:val="000000"/>
        </w:rPr>
      </w:pPr>
      <w:r w:rsidRPr="002F7D88">
        <w:rPr>
          <w:b/>
          <w:color w:val="000000"/>
        </w:rPr>
        <w:t>Článok V.</w:t>
      </w:r>
    </w:p>
    <w:p w14:paraId="17291A61" w14:textId="77777777" w:rsidR="00A17A5B" w:rsidRPr="002F7D88" w:rsidRDefault="00A17A5B" w:rsidP="00A17A5B">
      <w:pPr>
        <w:pStyle w:val="Odsekzoznamu"/>
        <w:ind w:left="0"/>
        <w:jc w:val="center"/>
        <w:rPr>
          <w:b/>
          <w:color w:val="000000"/>
        </w:rPr>
      </w:pPr>
      <w:r w:rsidRPr="002F7D88">
        <w:rPr>
          <w:b/>
          <w:color w:val="000000"/>
        </w:rPr>
        <w:t>Záručné podmienky</w:t>
      </w:r>
      <w:r>
        <w:rPr>
          <w:b/>
          <w:color w:val="000000"/>
        </w:rPr>
        <w:t xml:space="preserve"> a</w:t>
      </w:r>
      <w:r w:rsidRPr="002F7D88">
        <w:rPr>
          <w:b/>
          <w:color w:val="000000"/>
        </w:rPr>
        <w:t xml:space="preserve"> zodpovednosť za vady</w:t>
      </w:r>
      <w:r>
        <w:rPr>
          <w:b/>
          <w:color w:val="000000"/>
        </w:rPr>
        <w:t xml:space="preserve"> </w:t>
      </w:r>
    </w:p>
    <w:p w14:paraId="1EE5C352" w14:textId="77777777" w:rsidR="00A17A5B" w:rsidRPr="002F7D88" w:rsidRDefault="00A17A5B" w:rsidP="00A17A5B">
      <w:pPr>
        <w:pStyle w:val="Odsekzoznamu"/>
        <w:ind w:left="0"/>
        <w:jc w:val="both"/>
        <w:rPr>
          <w:b/>
          <w:color w:val="000000"/>
        </w:rPr>
      </w:pPr>
    </w:p>
    <w:p w14:paraId="6F82F096" w14:textId="49ED8D5E" w:rsidR="00A17A5B"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Pr>
          <w:color w:val="000000"/>
        </w:rPr>
        <w:t>12</w:t>
      </w:r>
      <w:r w:rsidRPr="002F7D88">
        <w:rPr>
          <w:color w:val="000000"/>
        </w:rPr>
        <w:t xml:space="preserve"> mesiacov </w:t>
      </w:r>
      <w:r>
        <w:rPr>
          <w:color w:val="000000"/>
        </w:rPr>
        <w:t xml:space="preserve">a začína plynúť </w:t>
      </w:r>
      <w:r w:rsidRPr="002F7D88">
        <w:rPr>
          <w:color w:val="000000"/>
        </w:rPr>
        <w:t xml:space="preserve">odo dňa </w:t>
      </w:r>
      <w:r w:rsidR="008453AF" w:rsidRPr="00E051AF">
        <w:rPr>
          <w:bCs/>
          <w:iCs/>
        </w:rPr>
        <w:t xml:space="preserve">podpísania </w:t>
      </w:r>
      <w:r w:rsidR="008453AF" w:rsidRPr="002F7D88">
        <w:t>protokolu o odovzdaní a prevzatí predmetu kúpy (preberací protokol/dodací list)</w:t>
      </w:r>
      <w:r w:rsidRPr="002F7D88">
        <w:rPr>
          <w:color w:val="000000"/>
        </w:rPr>
        <w:t>.</w:t>
      </w:r>
    </w:p>
    <w:p w14:paraId="0D54957E" w14:textId="77777777" w:rsidR="00A17A5B" w:rsidRDefault="00A17A5B" w:rsidP="00A17A5B">
      <w:pPr>
        <w:pStyle w:val="Odsekzoznamu"/>
        <w:ind w:left="426"/>
        <w:jc w:val="both"/>
        <w:rPr>
          <w:color w:val="000000"/>
        </w:rPr>
      </w:pPr>
    </w:p>
    <w:p w14:paraId="00F7C4F0" w14:textId="2A995443" w:rsidR="00A17A5B" w:rsidRPr="002F7D88"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Pr>
          <w:color w:val="000000"/>
        </w:rPr>
        <w:t>P</w:t>
      </w:r>
      <w:r w:rsidRPr="002F7D88">
        <w:rPr>
          <w:color w:val="000000"/>
        </w:rPr>
        <w:t xml:space="preserve">redávajúci povinnosť bezplatne odstrániť vadu (chybu) predmetu </w:t>
      </w:r>
      <w:r w:rsidR="006B122B">
        <w:rPr>
          <w:color w:val="000000"/>
        </w:rPr>
        <w:t>kúpy</w:t>
      </w:r>
      <w:r w:rsidRPr="002F7D88">
        <w:rPr>
          <w:color w:val="000000"/>
        </w:rPr>
        <w:t xml:space="preserve"> pri oprávnenej reklamácii v dohodnutom čase. </w:t>
      </w:r>
    </w:p>
    <w:p w14:paraId="3C4AED93" w14:textId="77777777" w:rsidR="00A17A5B" w:rsidRPr="002F7D88" w:rsidRDefault="00A17A5B" w:rsidP="00A17A5B">
      <w:pPr>
        <w:pStyle w:val="Odsekzoznamu"/>
        <w:ind w:left="709"/>
        <w:jc w:val="both"/>
        <w:rPr>
          <w:color w:val="000000"/>
        </w:rPr>
      </w:pPr>
    </w:p>
    <w:p w14:paraId="65738EEB" w14:textId="77777777" w:rsidR="006B122B" w:rsidRPr="006B122B" w:rsidRDefault="006B122B" w:rsidP="006B122B">
      <w:pPr>
        <w:pStyle w:val="Odsekzoznamu"/>
        <w:numPr>
          <w:ilvl w:val="0"/>
          <w:numId w:val="20"/>
        </w:numPr>
        <w:tabs>
          <w:tab w:val="clear" w:pos="720"/>
          <w:tab w:val="num" w:pos="426"/>
        </w:tabs>
        <w:ind w:left="426" w:hanging="426"/>
        <w:rPr>
          <w:bCs/>
          <w:iCs/>
          <w:color w:val="000000"/>
        </w:rPr>
      </w:pPr>
      <w:r w:rsidRPr="006B122B">
        <w:rPr>
          <w:bCs/>
          <w:iCs/>
          <w:color w:val="000000"/>
        </w:rPr>
        <w:t>Zodpovednosť za vady sa spravuje príslušnými ustanoveniami Obchodného zákonníka.</w:t>
      </w:r>
    </w:p>
    <w:p w14:paraId="012F8E5D" w14:textId="77777777" w:rsidR="006B122B" w:rsidRPr="006B122B" w:rsidRDefault="006B122B" w:rsidP="006B122B">
      <w:pPr>
        <w:pStyle w:val="Odsekzoznamu"/>
        <w:rPr>
          <w:color w:val="000000"/>
        </w:rPr>
      </w:pPr>
    </w:p>
    <w:p w14:paraId="2188F7B2" w14:textId="26A400EA" w:rsidR="00A17A5B" w:rsidRPr="002F7D88"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1E933E0F" w14:textId="77777777" w:rsidR="00A17A5B" w:rsidRPr="002F7D88" w:rsidRDefault="00A17A5B" w:rsidP="00A17A5B">
      <w:pPr>
        <w:pStyle w:val="Odsekzoznamu"/>
        <w:ind w:left="709"/>
        <w:jc w:val="both"/>
        <w:rPr>
          <w:color w:val="000000"/>
        </w:rPr>
      </w:pPr>
    </w:p>
    <w:p w14:paraId="11C0897D" w14:textId="5B173B82" w:rsidR="00A17A5B"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7474C39E" w14:textId="77777777" w:rsidR="006B122B" w:rsidRPr="006B122B" w:rsidRDefault="006B122B" w:rsidP="006B122B">
      <w:pPr>
        <w:pStyle w:val="Odsekzoznamu"/>
        <w:rPr>
          <w:color w:val="000000"/>
        </w:rPr>
      </w:pPr>
    </w:p>
    <w:p w14:paraId="7D18A6B5" w14:textId="4D28B204" w:rsidR="006B122B" w:rsidRPr="006B122B" w:rsidRDefault="006B122B" w:rsidP="006B122B">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V prípade, že </w:t>
      </w:r>
      <w:r>
        <w:rPr>
          <w:bCs/>
          <w:iCs/>
          <w:color w:val="000000"/>
        </w:rPr>
        <w:t>Predávajúci</w:t>
      </w:r>
      <w:r w:rsidRPr="006B122B">
        <w:rPr>
          <w:bCs/>
          <w:iCs/>
          <w:color w:val="000000"/>
        </w:rPr>
        <w:t xml:space="preserve"> vady v lehote podľa bodu </w:t>
      </w:r>
      <w:r>
        <w:rPr>
          <w:bCs/>
          <w:iCs/>
          <w:color w:val="000000"/>
        </w:rPr>
        <w:t>2</w:t>
      </w:r>
      <w:r w:rsidRPr="006B122B">
        <w:rPr>
          <w:bCs/>
          <w:iCs/>
          <w:color w:val="000000"/>
        </w:rPr>
        <w:t xml:space="preserve">. tohto článku neodstráni, má </w:t>
      </w:r>
      <w:r>
        <w:rPr>
          <w:bCs/>
          <w:iCs/>
          <w:color w:val="000000"/>
        </w:rPr>
        <w:t>Kupujúci</w:t>
      </w:r>
      <w:r w:rsidRPr="006B122B">
        <w:rPr>
          <w:bCs/>
          <w:iCs/>
          <w:color w:val="000000"/>
        </w:rPr>
        <w:t xml:space="preserve"> oprávnenie odstrániť vadu sám alebo prostredníctvom tretích osôb na náklady </w:t>
      </w:r>
      <w:r>
        <w:rPr>
          <w:bCs/>
          <w:iCs/>
          <w:color w:val="000000"/>
        </w:rPr>
        <w:t>Predávajúceho</w:t>
      </w:r>
      <w:r w:rsidRPr="006B122B">
        <w:rPr>
          <w:bCs/>
          <w:iCs/>
          <w:color w:val="000000"/>
        </w:rPr>
        <w:t xml:space="preserve">. Tým nie je dotknuté právo </w:t>
      </w:r>
      <w:r>
        <w:rPr>
          <w:bCs/>
          <w:iCs/>
          <w:color w:val="000000"/>
        </w:rPr>
        <w:t>Kupujúceho</w:t>
      </w:r>
      <w:r w:rsidRPr="006B122B">
        <w:rPr>
          <w:bCs/>
          <w:iCs/>
          <w:color w:val="000000"/>
        </w:rPr>
        <w:t xml:space="preserve"> na zmluvnú pokutu a/alebo náhradu škody.</w:t>
      </w:r>
    </w:p>
    <w:p w14:paraId="4BBE2BAC" w14:textId="77777777" w:rsidR="006B122B" w:rsidRDefault="006B122B" w:rsidP="006B122B">
      <w:pPr>
        <w:pStyle w:val="Odsekzoznamu"/>
        <w:ind w:left="426"/>
        <w:jc w:val="both"/>
        <w:rPr>
          <w:bCs/>
          <w:iCs/>
          <w:color w:val="000000"/>
        </w:rPr>
      </w:pPr>
    </w:p>
    <w:p w14:paraId="3978E072" w14:textId="266BCEB5" w:rsidR="006B122B" w:rsidRPr="006B122B" w:rsidRDefault="006B122B" w:rsidP="006B122B">
      <w:pPr>
        <w:pStyle w:val="Odsekzoznamu"/>
        <w:numPr>
          <w:ilvl w:val="0"/>
          <w:numId w:val="20"/>
        </w:numPr>
        <w:tabs>
          <w:tab w:val="clear" w:pos="720"/>
          <w:tab w:val="num" w:pos="426"/>
        </w:tabs>
        <w:ind w:left="426" w:hanging="426"/>
        <w:jc w:val="both"/>
        <w:rPr>
          <w:bCs/>
          <w:iCs/>
          <w:color w:val="000000"/>
        </w:rPr>
      </w:pPr>
      <w:r w:rsidRPr="006B122B">
        <w:rPr>
          <w:bCs/>
          <w:iCs/>
          <w:color w:val="000000"/>
        </w:rPr>
        <w:t>Záručná doba sa predlžuje o dobu, počas ktorej bol</w:t>
      </w:r>
      <w:r>
        <w:rPr>
          <w:bCs/>
          <w:iCs/>
          <w:color w:val="000000"/>
        </w:rPr>
        <w:t xml:space="preserve"> predmet kúpy </w:t>
      </w:r>
      <w:r w:rsidRPr="006B122B">
        <w:rPr>
          <w:bCs/>
          <w:iCs/>
          <w:color w:val="000000"/>
        </w:rPr>
        <w:t>v oprave.</w:t>
      </w:r>
    </w:p>
    <w:p w14:paraId="274F008F" w14:textId="77777777" w:rsidR="006B122B" w:rsidRDefault="006B122B" w:rsidP="006B122B">
      <w:pPr>
        <w:pStyle w:val="Odsekzoznamu"/>
        <w:ind w:left="426"/>
        <w:jc w:val="both"/>
        <w:rPr>
          <w:bCs/>
          <w:iCs/>
          <w:color w:val="000000"/>
        </w:rPr>
      </w:pPr>
    </w:p>
    <w:p w14:paraId="6D473A0C" w14:textId="76B5F1A8" w:rsidR="006B122B" w:rsidRPr="006B122B" w:rsidRDefault="006B122B" w:rsidP="006B122B">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Záručná oprava sa vykonáva bez nároku na úhradu akýchkoľvek súvisiacich nákladov </w:t>
      </w:r>
      <w:r>
        <w:rPr>
          <w:bCs/>
          <w:iCs/>
          <w:color w:val="000000"/>
        </w:rPr>
        <w:t>Predávajúceho</w:t>
      </w:r>
      <w:r w:rsidRPr="006B122B">
        <w:rPr>
          <w:bCs/>
          <w:iCs/>
          <w:color w:val="000000"/>
        </w:rPr>
        <w:t xml:space="preserve"> ako sú napr. dopravné náklady, výmena komponentov alebo iných častí </w:t>
      </w:r>
      <w:r>
        <w:rPr>
          <w:bCs/>
          <w:iCs/>
          <w:color w:val="000000"/>
        </w:rPr>
        <w:t>predmetu kúpy</w:t>
      </w:r>
      <w:r w:rsidRPr="006B122B">
        <w:rPr>
          <w:bCs/>
          <w:iCs/>
          <w:color w:val="000000"/>
        </w:rPr>
        <w:t>.</w:t>
      </w:r>
    </w:p>
    <w:p w14:paraId="39FCA6EA" w14:textId="77777777" w:rsidR="006B122B" w:rsidRPr="006B122B" w:rsidRDefault="006B122B" w:rsidP="006B122B">
      <w:pPr>
        <w:pStyle w:val="Odsekzoznamu"/>
        <w:ind w:left="426"/>
        <w:jc w:val="both"/>
        <w:rPr>
          <w:color w:val="000000"/>
        </w:rPr>
      </w:pPr>
    </w:p>
    <w:p w14:paraId="2552CC4F" w14:textId="7780B787" w:rsidR="006B122B" w:rsidRPr="002F7D88" w:rsidRDefault="006B122B" w:rsidP="006B122B">
      <w:pPr>
        <w:pStyle w:val="Odsekzoznamu"/>
        <w:numPr>
          <w:ilvl w:val="0"/>
          <w:numId w:val="20"/>
        </w:numPr>
        <w:tabs>
          <w:tab w:val="clear" w:pos="720"/>
          <w:tab w:val="num" w:pos="426"/>
        </w:tabs>
        <w:ind w:left="426" w:hanging="426"/>
        <w:jc w:val="both"/>
        <w:rPr>
          <w:color w:val="000000"/>
        </w:rPr>
      </w:pPr>
      <w:r w:rsidRPr="006B122B">
        <w:rPr>
          <w:bCs/>
          <w:iCs/>
          <w:color w:val="000000"/>
        </w:rPr>
        <w:t xml:space="preserve">Do Celkovej ceny podľa článku </w:t>
      </w:r>
      <w:r>
        <w:rPr>
          <w:bCs/>
          <w:iCs/>
          <w:color w:val="000000"/>
        </w:rPr>
        <w:t>I</w:t>
      </w:r>
      <w:r w:rsidRPr="006B122B">
        <w:rPr>
          <w:bCs/>
          <w:iCs/>
          <w:color w:val="000000"/>
        </w:rPr>
        <w:t>V. tejto Zmluvy je počas trvania Zmluvy zahrnuté aj poskytovanie záručných služieb</w:t>
      </w:r>
      <w:r>
        <w:rPr>
          <w:bCs/>
          <w:iCs/>
          <w:color w:val="000000"/>
        </w:rPr>
        <w:t>.</w:t>
      </w: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lastRenderedPageBreak/>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ZVO, ako aj spĺňa povinnosť </w:t>
      </w:r>
      <w:bookmarkStart w:id="1" w:name="_Hlk481159816"/>
      <w:r w:rsidRPr="002F7D88">
        <w:rPr>
          <w:color w:val="000000"/>
        </w:rPr>
        <w:t>zápisu do registra partnerov verejného sektora</w:t>
      </w:r>
      <w:bookmarkEnd w:id="1"/>
      <w:r w:rsidRPr="002F7D88">
        <w:rPr>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w:t>
      </w:r>
      <w:r>
        <w:rPr>
          <w:color w:val="000000"/>
        </w:rPr>
        <w:t> </w:t>
      </w:r>
      <w:r w:rsidRPr="002F7D88">
        <w:rPr>
          <w:color w:val="000000"/>
        </w:rPr>
        <w:t>priezvisko, adresa pobytu, dátum narodenia a zároveň predložiť zhotoviteľovi doklad preukazujúci, že nový subdodávateľ spĺňa podmienku účasti osobného postavenia podľa §</w:t>
      </w:r>
      <w:r w:rsidRPr="002F7D88">
        <w:t> </w:t>
      </w:r>
      <w:r w:rsidRPr="002F7D88">
        <w:rPr>
          <w:color w:val="000000"/>
        </w:rPr>
        <w:t xml:space="preserve">32 ods. 1 písm. e) ZVO pre daný predmet subdodávky. Až do splnenia tejto </w:t>
      </w:r>
      <w:r>
        <w:rPr>
          <w:color w:val="000000"/>
        </w:rPr>
        <w:t>z</w:t>
      </w:r>
      <w:r w:rsidRPr="002F7D88">
        <w:rPr>
          <w:color w:val="000000"/>
        </w:rPr>
        <w:t>mluvy je zhotoviteľ 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77777777" w:rsidR="00A17A5B" w:rsidRPr="002F7D88" w:rsidRDefault="00A17A5B" w:rsidP="00A17A5B">
      <w:pPr>
        <w:pStyle w:val="Odsekzoznamu"/>
        <w:numPr>
          <w:ilvl w:val="0"/>
          <w:numId w:val="22"/>
        </w:numPr>
        <w:tabs>
          <w:tab w:val="num" w:pos="426"/>
        </w:tabs>
        <w:ind w:left="426" w:hanging="426"/>
        <w:jc w:val="both"/>
      </w:pPr>
      <w:r w:rsidRPr="002F7D88">
        <w:t>Zmluva sa vyhotovuje v štyroch rovnopisoch, pričom každá zmluvná strana obdrží po dva rovnopisy.</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200DA072"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lastRenderedPageBreak/>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757D3731" w14:textId="19747657" w:rsidR="00A641C5" w:rsidRPr="00740F94" w:rsidRDefault="00A641C5" w:rsidP="00A641C5">
      <w:pPr>
        <w:ind w:left="851"/>
        <w:jc w:val="both"/>
      </w:pPr>
    </w:p>
    <w:p w14:paraId="5FBB45E4" w14:textId="77777777" w:rsidR="00A641C5" w:rsidRPr="00740F94" w:rsidRDefault="00A641C5" w:rsidP="00A641C5">
      <w:pPr>
        <w:pStyle w:val="Odsekzoznamu"/>
        <w:ind w:left="426"/>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297486E0" w:rsidR="00263912" w:rsidRPr="002F7D88" w:rsidRDefault="00636365" w:rsidP="00636365">
      <w:pPr>
        <w:tabs>
          <w:tab w:val="center" w:pos="1985"/>
          <w:tab w:val="center" w:pos="7088"/>
        </w:tabs>
        <w:jc w:val="both"/>
      </w:pPr>
      <w:r w:rsidRPr="002F7D88">
        <w:tab/>
      </w:r>
      <w:r w:rsidR="00263912" w:rsidRPr="002F7D88">
        <w:t>V</w:t>
      </w:r>
      <w:r w:rsidR="00FA4BA2">
        <w:t> Bratislave,</w:t>
      </w:r>
      <w:r w:rsidR="00263912" w:rsidRPr="002F7D88">
        <w:t xml:space="preserve"> dňa </w:t>
      </w:r>
      <w:r w:rsidR="00251ED1" w:rsidRPr="002F7D88">
        <w:t>......................</w:t>
      </w:r>
      <w:r w:rsidR="00263912" w:rsidRPr="002F7D88">
        <w:tab/>
        <w:t>V ................................., dňa ......................</w:t>
      </w:r>
    </w:p>
    <w:p w14:paraId="71790115" w14:textId="0AA706CA" w:rsidR="00263912" w:rsidRPr="002F7D88" w:rsidRDefault="00263912" w:rsidP="00636365">
      <w:pPr>
        <w:tabs>
          <w:tab w:val="center" w:pos="1985"/>
          <w:tab w:val="center" w:pos="7088"/>
        </w:tabs>
        <w:jc w:val="both"/>
      </w:pPr>
    </w:p>
    <w:p w14:paraId="4A2B8920" w14:textId="7A16A7A5" w:rsidR="00263912" w:rsidRDefault="00263912" w:rsidP="00636365">
      <w:pPr>
        <w:tabs>
          <w:tab w:val="center" w:pos="1985"/>
          <w:tab w:val="center" w:pos="7088"/>
        </w:tabs>
        <w:jc w:val="both"/>
      </w:pPr>
    </w:p>
    <w:p w14:paraId="522A716E" w14:textId="1805E4E6" w:rsidR="00F3114A" w:rsidRDefault="00F3114A" w:rsidP="00636365">
      <w:pPr>
        <w:tabs>
          <w:tab w:val="center" w:pos="1985"/>
          <w:tab w:val="center" w:pos="7088"/>
        </w:tabs>
        <w:jc w:val="both"/>
      </w:pPr>
      <w:r>
        <w:t xml:space="preserve">       Predávajúci:                                                         </w:t>
      </w:r>
      <w:r w:rsidR="00891570">
        <w:t>Kupujúci:</w:t>
      </w:r>
    </w:p>
    <w:p w14:paraId="5BABEDB3" w14:textId="6DCAC531" w:rsidR="00F3114A" w:rsidRDefault="00F3114A" w:rsidP="00636365">
      <w:pPr>
        <w:tabs>
          <w:tab w:val="center" w:pos="1985"/>
          <w:tab w:val="center" w:pos="7088"/>
        </w:tabs>
        <w:jc w:val="both"/>
      </w:pPr>
    </w:p>
    <w:p w14:paraId="16FBC87D" w14:textId="77777777" w:rsidR="00F3114A" w:rsidRPr="002F7D88" w:rsidRDefault="00F3114A" w:rsidP="00636365">
      <w:pPr>
        <w:tabs>
          <w:tab w:val="center" w:pos="1985"/>
          <w:tab w:val="center" w:pos="7088"/>
        </w:tabs>
        <w:jc w:val="both"/>
      </w:pPr>
    </w:p>
    <w:p w14:paraId="033877CE" w14:textId="60310339" w:rsidR="00263912" w:rsidRPr="002F7D88" w:rsidRDefault="00263912" w:rsidP="00636365">
      <w:pPr>
        <w:tabs>
          <w:tab w:val="center" w:pos="1985"/>
          <w:tab w:val="center" w:pos="7088"/>
        </w:tabs>
        <w:jc w:val="both"/>
      </w:pPr>
    </w:p>
    <w:p w14:paraId="2858D1E2" w14:textId="4307378C"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6E1DCA12" w14:textId="68C8A1BC" w:rsidR="001341A5" w:rsidRDefault="00263912" w:rsidP="00636365">
      <w:pPr>
        <w:tabs>
          <w:tab w:val="center" w:pos="1985"/>
          <w:tab w:val="center" w:pos="7088"/>
        </w:tabs>
        <w:jc w:val="both"/>
      </w:pPr>
      <w:r w:rsidRPr="002F7D88">
        <w:tab/>
      </w:r>
    </w:p>
    <w:p w14:paraId="6E1F0B26" w14:textId="37FB90DD" w:rsidR="001341A5" w:rsidRDefault="001341A5" w:rsidP="00636365">
      <w:pPr>
        <w:tabs>
          <w:tab w:val="center" w:pos="1985"/>
          <w:tab w:val="center" w:pos="7088"/>
        </w:tabs>
        <w:jc w:val="both"/>
      </w:pPr>
    </w:p>
    <w:p w14:paraId="48F14307" w14:textId="7DA88056"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7A96" w14:textId="77777777" w:rsidR="005B65DD" w:rsidRDefault="005B65DD" w:rsidP="00263912">
      <w:r>
        <w:separator/>
      </w:r>
    </w:p>
  </w:endnote>
  <w:endnote w:type="continuationSeparator" w:id="0">
    <w:p w14:paraId="635C8BBD" w14:textId="77777777" w:rsidR="005B65DD" w:rsidRDefault="005B65DD"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2D98" w14:textId="77777777" w:rsidR="00F871AA" w:rsidRDefault="00F871A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1D597858" w14:textId="0AF9455D"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FE6054">
          <w:rPr>
            <w:noProof/>
            <w:sz w:val="22"/>
            <w:szCs w:val="22"/>
          </w:rPr>
          <w:t>7</w:t>
        </w:r>
        <w:r w:rsidRPr="00046AEE">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EE31" w14:textId="77777777" w:rsidR="00F871AA" w:rsidRDefault="00F871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423E" w14:textId="77777777" w:rsidR="005B65DD" w:rsidRDefault="005B65DD" w:rsidP="00263912">
      <w:r>
        <w:separator/>
      </w:r>
    </w:p>
  </w:footnote>
  <w:footnote w:type="continuationSeparator" w:id="0">
    <w:p w14:paraId="17821232" w14:textId="77777777" w:rsidR="005B65DD" w:rsidRDefault="005B65DD"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92A4" w14:textId="77777777" w:rsidR="00F871AA" w:rsidRDefault="00F871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3E01" w14:textId="77777777" w:rsidR="00F871AA" w:rsidRDefault="00F871A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A80A" w14:textId="77777777" w:rsidR="00F871AA" w:rsidRDefault="00F871A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A4594"/>
    <w:multiLevelType w:val="hybridMultilevel"/>
    <w:tmpl w:val="4270375C"/>
    <w:lvl w:ilvl="0" w:tplc="45E0EF32">
      <w:start w:val="1"/>
      <w:numFmt w:val="upperLetter"/>
      <w:lvlText w:val="%1."/>
      <w:lvlJc w:val="left"/>
      <w:pPr>
        <w:ind w:left="360" w:hanging="360"/>
      </w:pPr>
      <w:rPr>
        <w:rFonts w:ascii="Times New Roman" w:eastAsiaTheme="minorHAnsi" w:hAnsi="Times New Roman"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1"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18531E"/>
    <w:multiLevelType w:val="hybridMultilevel"/>
    <w:tmpl w:val="D8BE6C00"/>
    <w:lvl w:ilvl="0" w:tplc="041B000F">
      <w:start w:val="1"/>
      <w:numFmt w:val="decimal"/>
      <w:lvlText w:val="%1."/>
      <w:lvlJc w:val="left"/>
      <w:pPr>
        <w:ind w:left="464"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3EDA7AC5"/>
    <w:multiLevelType w:val="hybridMultilevel"/>
    <w:tmpl w:val="53960B2C"/>
    <w:lvl w:ilvl="0" w:tplc="041B000F">
      <w:start w:val="1"/>
      <w:numFmt w:val="decimal"/>
      <w:lvlText w:val="%1."/>
      <w:lvlJc w:val="left"/>
      <w:pPr>
        <w:ind w:left="360" w:hanging="360"/>
      </w:pPr>
    </w:lvl>
    <w:lvl w:ilvl="1" w:tplc="041B0019">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A4705C2"/>
    <w:multiLevelType w:val="hybridMultilevel"/>
    <w:tmpl w:val="06203A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26"/>
  </w:num>
  <w:num w:numId="3">
    <w:abstractNumId w:val="5"/>
  </w:num>
  <w:num w:numId="4">
    <w:abstractNumId w:val="28"/>
  </w:num>
  <w:num w:numId="5">
    <w:abstractNumId w:val="24"/>
  </w:num>
  <w:num w:numId="6">
    <w:abstractNumId w:val="27"/>
  </w:num>
  <w:num w:numId="7">
    <w:abstractNumId w:val="19"/>
  </w:num>
  <w:num w:numId="8">
    <w:abstractNumId w:val="3"/>
  </w:num>
  <w:num w:numId="9">
    <w:abstractNumId w:val="22"/>
  </w:num>
  <w:num w:numId="10">
    <w:abstractNumId w:val="6"/>
  </w:num>
  <w:num w:numId="11">
    <w:abstractNumId w:val="16"/>
  </w:num>
  <w:num w:numId="12">
    <w:abstractNumId w:val="8"/>
  </w:num>
  <w:num w:numId="13">
    <w:abstractNumId w:val="1"/>
  </w:num>
  <w:num w:numId="14">
    <w:abstractNumId w:val="2"/>
  </w:num>
  <w:num w:numId="15">
    <w:abstractNumId w:val="11"/>
  </w:num>
  <w:num w:numId="16">
    <w:abstractNumId w:val="13"/>
  </w:num>
  <w:num w:numId="17">
    <w:abstractNumId w:val="18"/>
  </w:num>
  <w:num w:numId="18">
    <w:abstractNumId w:val="21"/>
  </w:num>
  <w:num w:numId="19">
    <w:abstractNumId w:val="14"/>
  </w:num>
  <w:num w:numId="20">
    <w:abstractNumId w:val="0"/>
  </w:num>
  <w:num w:numId="21">
    <w:abstractNumId w:val="25"/>
  </w:num>
  <w:num w:numId="22">
    <w:abstractNumId w:val="9"/>
  </w:num>
  <w:num w:numId="23">
    <w:abstractNumId w:val="7"/>
  </w:num>
  <w:num w:numId="24">
    <w:abstractNumId w:val="10"/>
  </w:num>
  <w:num w:numId="25">
    <w:abstractNumId w:val="12"/>
  </w:num>
  <w:num w:numId="26">
    <w:abstractNumId w:val="23"/>
  </w:num>
  <w:num w:numId="27">
    <w:abstractNumId w:val="17"/>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83"/>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43AB"/>
    <w:rsid w:val="00076651"/>
    <w:rsid w:val="00076D7A"/>
    <w:rsid w:val="00091E16"/>
    <w:rsid w:val="00093736"/>
    <w:rsid w:val="000A3A50"/>
    <w:rsid w:val="000A55E6"/>
    <w:rsid w:val="000A7E6E"/>
    <w:rsid w:val="000C6318"/>
    <w:rsid w:val="000C6544"/>
    <w:rsid w:val="000F34B6"/>
    <w:rsid w:val="0010155D"/>
    <w:rsid w:val="00104344"/>
    <w:rsid w:val="00110377"/>
    <w:rsid w:val="00114E7E"/>
    <w:rsid w:val="001156DC"/>
    <w:rsid w:val="0011636B"/>
    <w:rsid w:val="001341A5"/>
    <w:rsid w:val="001356F1"/>
    <w:rsid w:val="001458F5"/>
    <w:rsid w:val="00145A6F"/>
    <w:rsid w:val="00151B22"/>
    <w:rsid w:val="00152E5D"/>
    <w:rsid w:val="0015617D"/>
    <w:rsid w:val="00160F6D"/>
    <w:rsid w:val="001701BB"/>
    <w:rsid w:val="00173C7C"/>
    <w:rsid w:val="00174F89"/>
    <w:rsid w:val="00177786"/>
    <w:rsid w:val="0018025F"/>
    <w:rsid w:val="00180E92"/>
    <w:rsid w:val="00182364"/>
    <w:rsid w:val="001828A6"/>
    <w:rsid w:val="001840D3"/>
    <w:rsid w:val="0018536F"/>
    <w:rsid w:val="00197518"/>
    <w:rsid w:val="001A5E61"/>
    <w:rsid w:val="001A6AFB"/>
    <w:rsid w:val="001A6DF0"/>
    <w:rsid w:val="001B5AB9"/>
    <w:rsid w:val="001C4124"/>
    <w:rsid w:val="001C6855"/>
    <w:rsid w:val="001D53A9"/>
    <w:rsid w:val="001D53BD"/>
    <w:rsid w:val="001E4C69"/>
    <w:rsid w:val="001E6B54"/>
    <w:rsid w:val="001E7FB0"/>
    <w:rsid w:val="001F23CB"/>
    <w:rsid w:val="0020038A"/>
    <w:rsid w:val="0020476F"/>
    <w:rsid w:val="00210007"/>
    <w:rsid w:val="00210CD8"/>
    <w:rsid w:val="00211BE8"/>
    <w:rsid w:val="00214635"/>
    <w:rsid w:val="002167E5"/>
    <w:rsid w:val="0021732F"/>
    <w:rsid w:val="002246DD"/>
    <w:rsid w:val="002306B7"/>
    <w:rsid w:val="00233823"/>
    <w:rsid w:val="00234466"/>
    <w:rsid w:val="00234B93"/>
    <w:rsid w:val="00242F77"/>
    <w:rsid w:val="00251ED1"/>
    <w:rsid w:val="00262953"/>
    <w:rsid w:val="00263571"/>
    <w:rsid w:val="00263912"/>
    <w:rsid w:val="00272CAB"/>
    <w:rsid w:val="00275600"/>
    <w:rsid w:val="00282671"/>
    <w:rsid w:val="00292A4B"/>
    <w:rsid w:val="002979F6"/>
    <w:rsid w:val="002B0EC2"/>
    <w:rsid w:val="002B1270"/>
    <w:rsid w:val="002B20F6"/>
    <w:rsid w:val="002B7282"/>
    <w:rsid w:val="002C581E"/>
    <w:rsid w:val="002E2CA5"/>
    <w:rsid w:val="002F6061"/>
    <w:rsid w:val="002F7D88"/>
    <w:rsid w:val="003173B5"/>
    <w:rsid w:val="00332343"/>
    <w:rsid w:val="00341241"/>
    <w:rsid w:val="00342FBA"/>
    <w:rsid w:val="00343659"/>
    <w:rsid w:val="00346212"/>
    <w:rsid w:val="003511F8"/>
    <w:rsid w:val="00354EFF"/>
    <w:rsid w:val="00364917"/>
    <w:rsid w:val="00375E0C"/>
    <w:rsid w:val="003768D1"/>
    <w:rsid w:val="003936C8"/>
    <w:rsid w:val="003975F3"/>
    <w:rsid w:val="003A0948"/>
    <w:rsid w:val="003A1DB5"/>
    <w:rsid w:val="003A41D6"/>
    <w:rsid w:val="003B7E77"/>
    <w:rsid w:val="003D2252"/>
    <w:rsid w:val="003D298E"/>
    <w:rsid w:val="0041250F"/>
    <w:rsid w:val="00420EC8"/>
    <w:rsid w:val="00423051"/>
    <w:rsid w:val="00427093"/>
    <w:rsid w:val="0042757A"/>
    <w:rsid w:val="0044015C"/>
    <w:rsid w:val="0044689B"/>
    <w:rsid w:val="004525E7"/>
    <w:rsid w:val="00456ED2"/>
    <w:rsid w:val="004628EF"/>
    <w:rsid w:val="00466FCC"/>
    <w:rsid w:val="00471FDD"/>
    <w:rsid w:val="00476646"/>
    <w:rsid w:val="00497B35"/>
    <w:rsid w:val="004A0A60"/>
    <w:rsid w:val="004A0CCD"/>
    <w:rsid w:val="004B6392"/>
    <w:rsid w:val="004B6B94"/>
    <w:rsid w:val="004C21B3"/>
    <w:rsid w:val="004D676E"/>
    <w:rsid w:val="004E0CD8"/>
    <w:rsid w:val="004F07F0"/>
    <w:rsid w:val="004F0ED2"/>
    <w:rsid w:val="004F4839"/>
    <w:rsid w:val="004F70C5"/>
    <w:rsid w:val="0050212C"/>
    <w:rsid w:val="005154D5"/>
    <w:rsid w:val="005159A0"/>
    <w:rsid w:val="00522851"/>
    <w:rsid w:val="0052471B"/>
    <w:rsid w:val="00527AA7"/>
    <w:rsid w:val="00547D5C"/>
    <w:rsid w:val="00560C95"/>
    <w:rsid w:val="005709D2"/>
    <w:rsid w:val="00573BD8"/>
    <w:rsid w:val="00580C15"/>
    <w:rsid w:val="0058433B"/>
    <w:rsid w:val="00585DBC"/>
    <w:rsid w:val="005861CA"/>
    <w:rsid w:val="0058763D"/>
    <w:rsid w:val="00593ECC"/>
    <w:rsid w:val="00597C23"/>
    <w:rsid w:val="005A0C9F"/>
    <w:rsid w:val="005A16C5"/>
    <w:rsid w:val="005A52AC"/>
    <w:rsid w:val="005B65DD"/>
    <w:rsid w:val="005B66F5"/>
    <w:rsid w:val="005C0618"/>
    <w:rsid w:val="005C4625"/>
    <w:rsid w:val="005D3F15"/>
    <w:rsid w:val="005D5B64"/>
    <w:rsid w:val="005D74A3"/>
    <w:rsid w:val="005E03E1"/>
    <w:rsid w:val="005E3564"/>
    <w:rsid w:val="006025A1"/>
    <w:rsid w:val="00623D83"/>
    <w:rsid w:val="0062687A"/>
    <w:rsid w:val="00635BD2"/>
    <w:rsid w:val="00636365"/>
    <w:rsid w:val="00641D86"/>
    <w:rsid w:val="0065057C"/>
    <w:rsid w:val="00650DE6"/>
    <w:rsid w:val="006511E2"/>
    <w:rsid w:val="0065479F"/>
    <w:rsid w:val="006553C4"/>
    <w:rsid w:val="00656012"/>
    <w:rsid w:val="0066106B"/>
    <w:rsid w:val="006622DC"/>
    <w:rsid w:val="006635FB"/>
    <w:rsid w:val="00664D89"/>
    <w:rsid w:val="0066670D"/>
    <w:rsid w:val="006740DD"/>
    <w:rsid w:val="00674901"/>
    <w:rsid w:val="0068132F"/>
    <w:rsid w:val="0068213C"/>
    <w:rsid w:val="00687B21"/>
    <w:rsid w:val="006920C4"/>
    <w:rsid w:val="00692470"/>
    <w:rsid w:val="006A065C"/>
    <w:rsid w:val="006A5CF5"/>
    <w:rsid w:val="006A6BE1"/>
    <w:rsid w:val="006A7B4C"/>
    <w:rsid w:val="006B122B"/>
    <w:rsid w:val="006B7D0A"/>
    <w:rsid w:val="006C0DB4"/>
    <w:rsid w:val="006C2B38"/>
    <w:rsid w:val="006D74C2"/>
    <w:rsid w:val="006F4759"/>
    <w:rsid w:val="007161D6"/>
    <w:rsid w:val="00726187"/>
    <w:rsid w:val="00727FC2"/>
    <w:rsid w:val="00733E36"/>
    <w:rsid w:val="00734EC2"/>
    <w:rsid w:val="00735648"/>
    <w:rsid w:val="00750B83"/>
    <w:rsid w:val="00754A5D"/>
    <w:rsid w:val="00755963"/>
    <w:rsid w:val="00763C6B"/>
    <w:rsid w:val="0077364D"/>
    <w:rsid w:val="0077704B"/>
    <w:rsid w:val="00792792"/>
    <w:rsid w:val="00795C55"/>
    <w:rsid w:val="0079786E"/>
    <w:rsid w:val="007A73FF"/>
    <w:rsid w:val="007B1118"/>
    <w:rsid w:val="007C0883"/>
    <w:rsid w:val="007C18F0"/>
    <w:rsid w:val="007C2F6A"/>
    <w:rsid w:val="007C7FBF"/>
    <w:rsid w:val="007D794F"/>
    <w:rsid w:val="007E14E3"/>
    <w:rsid w:val="007F4063"/>
    <w:rsid w:val="007F7839"/>
    <w:rsid w:val="0080024B"/>
    <w:rsid w:val="00805246"/>
    <w:rsid w:val="00813883"/>
    <w:rsid w:val="00813E91"/>
    <w:rsid w:val="00826AED"/>
    <w:rsid w:val="00837F05"/>
    <w:rsid w:val="008453AF"/>
    <w:rsid w:val="00846AA2"/>
    <w:rsid w:val="00851005"/>
    <w:rsid w:val="0085781E"/>
    <w:rsid w:val="0087013E"/>
    <w:rsid w:val="00877041"/>
    <w:rsid w:val="00877857"/>
    <w:rsid w:val="00882CB5"/>
    <w:rsid w:val="008874CC"/>
    <w:rsid w:val="00887881"/>
    <w:rsid w:val="00890873"/>
    <w:rsid w:val="00891570"/>
    <w:rsid w:val="00894A84"/>
    <w:rsid w:val="00895087"/>
    <w:rsid w:val="008A5B44"/>
    <w:rsid w:val="008A6901"/>
    <w:rsid w:val="008B0C47"/>
    <w:rsid w:val="008B0C88"/>
    <w:rsid w:val="008B2DBC"/>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116DE"/>
    <w:rsid w:val="00915E43"/>
    <w:rsid w:val="00924E1E"/>
    <w:rsid w:val="00925CC1"/>
    <w:rsid w:val="009315C3"/>
    <w:rsid w:val="009350ED"/>
    <w:rsid w:val="00937340"/>
    <w:rsid w:val="00941DD3"/>
    <w:rsid w:val="009423D1"/>
    <w:rsid w:val="00945727"/>
    <w:rsid w:val="00947F65"/>
    <w:rsid w:val="00950E1D"/>
    <w:rsid w:val="009530D2"/>
    <w:rsid w:val="00957CB6"/>
    <w:rsid w:val="00986A43"/>
    <w:rsid w:val="00995922"/>
    <w:rsid w:val="009A03EF"/>
    <w:rsid w:val="009A343A"/>
    <w:rsid w:val="009C05F9"/>
    <w:rsid w:val="009C47AA"/>
    <w:rsid w:val="009D3B99"/>
    <w:rsid w:val="009D755D"/>
    <w:rsid w:val="009E26EF"/>
    <w:rsid w:val="009E2976"/>
    <w:rsid w:val="009E5869"/>
    <w:rsid w:val="009E7810"/>
    <w:rsid w:val="009F210D"/>
    <w:rsid w:val="00A01467"/>
    <w:rsid w:val="00A05E95"/>
    <w:rsid w:val="00A1043B"/>
    <w:rsid w:val="00A11AD1"/>
    <w:rsid w:val="00A17A5B"/>
    <w:rsid w:val="00A34334"/>
    <w:rsid w:val="00A40DD9"/>
    <w:rsid w:val="00A413DC"/>
    <w:rsid w:val="00A43DC0"/>
    <w:rsid w:val="00A56817"/>
    <w:rsid w:val="00A60F62"/>
    <w:rsid w:val="00A641C5"/>
    <w:rsid w:val="00A6658C"/>
    <w:rsid w:val="00A70607"/>
    <w:rsid w:val="00A73C70"/>
    <w:rsid w:val="00A73F75"/>
    <w:rsid w:val="00A7623C"/>
    <w:rsid w:val="00A76859"/>
    <w:rsid w:val="00A82446"/>
    <w:rsid w:val="00A92CCF"/>
    <w:rsid w:val="00A94E85"/>
    <w:rsid w:val="00AA065C"/>
    <w:rsid w:val="00AB3217"/>
    <w:rsid w:val="00AB4E3B"/>
    <w:rsid w:val="00AB5822"/>
    <w:rsid w:val="00AB6AE8"/>
    <w:rsid w:val="00AC2266"/>
    <w:rsid w:val="00AC34DB"/>
    <w:rsid w:val="00AC6F0D"/>
    <w:rsid w:val="00AD64DB"/>
    <w:rsid w:val="00AE5A6D"/>
    <w:rsid w:val="00AE6613"/>
    <w:rsid w:val="00B03B98"/>
    <w:rsid w:val="00B040E9"/>
    <w:rsid w:val="00B075C9"/>
    <w:rsid w:val="00B14946"/>
    <w:rsid w:val="00B20672"/>
    <w:rsid w:val="00B2625C"/>
    <w:rsid w:val="00B318D5"/>
    <w:rsid w:val="00B43BDE"/>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E14EE"/>
    <w:rsid w:val="00C031E8"/>
    <w:rsid w:val="00C0366B"/>
    <w:rsid w:val="00C05EC7"/>
    <w:rsid w:val="00C06C7F"/>
    <w:rsid w:val="00C1100A"/>
    <w:rsid w:val="00C13AA9"/>
    <w:rsid w:val="00C167B4"/>
    <w:rsid w:val="00C27F26"/>
    <w:rsid w:val="00C33DA5"/>
    <w:rsid w:val="00C34DDC"/>
    <w:rsid w:val="00C35BB1"/>
    <w:rsid w:val="00C52D83"/>
    <w:rsid w:val="00C650C4"/>
    <w:rsid w:val="00C663F2"/>
    <w:rsid w:val="00C7676B"/>
    <w:rsid w:val="00C82521"/>
    <w:rsid w:val="00C92172"/>
    <w:rsid w:val="00C95671"/>
    <w:rsid w:val="00CB06A2"/>
    <w:rsid w:val="00CC647A"/>
    <w:rsid w:val="00CE4A6F"/>
    <w:rsid w:val="00CE59E5"/>
    <w:rsid w:val="00CE68E6"/>
    <w:rsid w:val="00CF123E"/>
    <w:rsid w:val="00CF272D"/>
    <w:rsid w:val="00CF49D2"/>
    <w:rsid w:val="00D077B3"/>
    <w:rsid w:val="00D16FE5"/>
    <w:rsid w:val="00D178B4"/>
    <w:rsid w:val="00D23F05"/>
    <w:rsid w:val="00D25F53"/>
    <w:rsid w:val="00D3284E"/>
    <w:rsid w:val="00D34317"/>
    <w:rsid w:val="00D401C7"/>
    <w:rsid w:val="00D428E5"/>
    <w:rsid w:val="00D457E2"/>
    <w:rsid w:val="00D55659"/>
    <w:rsid w:val="00D6492F"/>
    <w:rsid w:val="00D71288"/>
    <w:rsid w:val="00D83400"/>
    <w:rsid w:val="00D9039B"/>
    <w:rsid w:val="00D9372C"/>
    <w:rsid w:val="00D9757B"/>
    <w:rsid w:val="00DA49D9"/>
    <w:rsid w:val="00DA4C52"/>
    <w:rsid w:val="00DB07BD"/>
    <w:rsid w:val="00DB11E8"/>
    <w:rsid w:val="00DB1674"/>
    <w:rsid w:val="00DB322F"/>
    <w:rsid w:val="00DB7FEC"/>
    <w:rsid w:val="00DD02BC"/>
    <w:rsid w:val="00DD4EA0"/>
    <w:rsid w:val="00E051AF"/>
    <w:rsid w:val="00E05251"/>
    <w:rsid w:val="00E0638B"/>
    <w:rsid w:val="00E07F5C"/>
    <w:rsid w:val="00E2575F"/>
    <w:rsid w:val="00E273F2"/>
    <w:rsid w:val="00E40A9D"/>
    <w:rsid w:val="00E4242B"/>
    <w:rsid w:val="00E5102D"/>
    <w:rsid w:val="00E51C70"/>
    <w:rsid w:val="00E660F9"/>
    <w:rsid w:val="00E814B7"/>
    <w:rsid w:val="00E81B4B"/>
    <w:rsid w:val="00E87AE0"/>
    <w:rsid w:val="00EA0CA8"/>
    <w:rsid w:val="00EA2B8A"/>
    <w:rsid w:val="00EA4278"/>
    <w:rsid w:val="00EA4489"/>
    <w:rsid w:val="00EA4B8E"/>
    <w:rsid w:val="00EA555C"/>
    <w:rsid w:val="00EA5D09"/>
    <w:rsid w:val="00EB4C99"/>
    <w:rsid w:val="00EB6F92"/>
    <w:rsid w:val="00EC2B22"/>
    <w:rsid w:val="00EC4CAB"/>
    <w:rsid w:val="00EC50D7"/>
    <w:rsid w:val="00ED05F9"/>
    <w:rsid w:val="00ED32EA"/>
    <w:rsid w:val="00ED6FC2"/>
    <w:rsid w:val="00EE043A"/>
    <w:rsid w:val="00EF2780"/>
    <w:rsid w:val="00F2028D"/>
    <w:rsid w:val="00F25DAA"/>
    <w:rsid w:val="00F30A20"/>
    <w:rsid w:val="00F3114A"/>
    <w:rsid w:val="00F3400D"/>
    <w:rsid w:val="00F44E93"/>
    <w:rsid w:val="00F50300"/>
    <w:rsid w:val="00F60A93"/>
    <w:rsid w:val="00F64D42"/>
    <w:rsid w:val="00F65F0F"/>
    <w:rsid w:val="00F67781"/>
    <w:rsid w:val="00F67F21"/>
    <w:rsid w:val="00F737B5"/>
    <w:rsid w:val="00F7771E"/>
    <w:rsid w:val="00F86DF6"/>
    <w:rsid w:val="00F871AA"/>
    <w:rsid w:val="00F911A2"/>
    <w:rsid w:val="00F94A07"/>
    <w:rsid w:val="00F94C4B"/>
    <w:rsid w:val="00FA4BA2"/>
    <w:rsid w:val="00FA6F8B"/>
    <w:rsid w:val="00FC2DA8"/>
    <w:rsid w:val="00FC7FA5"/>
    <w:rsid w:val="00FD11DE"/>
    <w:rsid w:val="00FD2959"/>
    <w:rsid w:val="00FD5490"/>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7C65D-8C33-4971-AF42-F492F2CF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2669</Words>
  <Characters>15214</Characters>
  <Application>Microsoft Office Word</Application>
  <DocSecurity>0</DocSecurity>
  <Lines>126</Lines>
  <Paragraphs>35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2021-10-25T06:03:00Z</dcterms:created>
  <dcterms:modified xsi:type="dcterms:W3CDTF">2022-01-03T11:09:00Z</dcterms:modified>
</cp:coreProperties>
</file>