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C9" w:rsidRPr="00F05AC9" w:rsidRDefault="00F05AC9">
      <w:pPr>
        <w:rPr>
          <w:rFonts w:asciiTheme="majorHAnsi" w:hAnsiTheme="majorHAnsi"/>
        </w:rPr>
      </w:pPr>
    </w:p>
    <w:p w:rsidR="006A4AF6" w:rsidRPr="00F05AC9" w:rsidRDefault="00F05AC9">
      <w:pPr>
        <w:rPr>
          <w:rFonts w:asciiTheme="majorHAnsi" w:hAnsiTheme="majorHAnsi"/>
        </w:rPr>
      </w:pPr>
      <w:r w:rsidRPr="00F05AC9">
        <w:rPr>
          <w:rFonts w:asciiTheme="majorHAnsi" w:hAnsiTheme="majorHAnsi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09BC62E6" wp14:editId="1B2ABD8A">
            <wp:simplePos x="0" y="0"/>
            <wp:positionH relativeFrom="column">
              <wp:posOffset>-481965</wp:posOffset>
            </wp:positionH>
            <wp:positionV relativeFrom="paragraph">
              <wp:posOffset>-749935</wp:posOffset>
            </wp:positionV>
            <wp:extent cx="6840220" cy="749935"/>
            <wp:effectExtent l="0" t="0" r="0" b="0"/>
            <wp:wrapTight wrapText="bothSides">
              <wp:wrapPolygon edited="0">
                <wp:start x="2346" y="0"/>
                <wp:lineTo x="481" y="3292"/>
                <wp:lineTo x="120" y="4390"/>
                <wp:lineTo x="120" y="17009"/>
                <wp:lineTo x="5354" y="19204"/>
                <wp:lineTo x="0" y="20301"/>
                <wp:lineTo x="0" y="20850"/>
                <wp:lineTo x="21536" y="20850"/>
                <wp:lineTo x="21536" y="20301"/>
                <wp:lineTo x="13174" y="17558"/>
                <wp:lineTo x="21416" y="10974"/>
                <wp:lineTo x="21476" y="4938"/>
                <wp:lineTo x="16362" y="2195"/>
                <wp:lineTo x="2887" y="0"/>
                <wp:lineTo x="2346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5AC9">
        <w:rPr>
          <w:rFonts w:asciiTheme="majorHAnsi" w:hAnsiTheme="majorHAnsi"/>
        </w:rPr>
        <w:t>Załącznik nr</w:t>
      </w:r>
      <w:r w:rsidR="00B4690D">
        <w:rPr>
          <w:rFonts w:asciiTheme="majorHAnsi" w:hAnsiTheme="majorHAnsi"/>
        </w:rPr>
        <w:t xml:space="preserve"> 4  </w:t>
      </w:r>
      <w:bookmarkStart w:id="0" w:name="_GoBack"/>
      <w:bookmarkEnd w:id="0"/>
      <w:r w:rsidRPr="00F05AC9">
        <w:rPr>
          <w:rFonts w:asciiTheme="majorHAnsi" w:hAnsiTheme="majorHAnsi"/>
        </w:rPr>
        <w:t>do Zapytania ofertowego</w:t>
      </w:r>
    </w:p>
    <w:p w:rsidR="00F05AC9" w:rsidRPr="00F05AC9" w:rsidRDefault="00F05AC9">
      <w:pPr>
        <w:rPr>
          <w:rFonts w:asciiTheme="majorHAnsi" w:hAnsiTheme="majorHAnsi"/>
          <w:b/>
          <w:sz w:val="28"/>
        </w:rPr>
      </w:pPr>
    </w:p>
    <w:p w:rsidR="00F05AC9" w:rsidRDefault="00F05AC9" w:rsidP="00F05AC9">
      <w:pPr>
        <w:jc w:val="center"/>
        <w:rPr>
          <w:rFonts w:asciiTheme="majorHAnsi" w:hAnsiTheme="majorHAnsi"/>
          <w:b/>
          <w:sz w:val="28"/>
        </w:rPr>
      </w:pPr>
      <w:r w:rsidRPr="00F05AC9">
        <w:rPr>
          <w:rFonts w:asciiTheme="majorHAnsi" w:hAnsiTheme="majorHAnsi"/>
          <w:b/>
          <w:sz w:val="28"/>
        </w:rPr>
        <w:t xml:space="preserve">ID ORAZ LINK DO POSTĘPOWANIA </w:t>
      </w:r>
    </w:p>
    <w:p w:rsidR="00F05AC9" w:rsidRDefault="00F05AC9" w:rsidP="00F05AC9">
      <w:pPr>
        <w:jc w:val="center"/>
        <w:rPr>
          <w:rFonts w:asciiTheme="majorHAnsi" w:hAnsiTheme="majorHAnsi"/>
          <w:b/>
          <w:sz w:val="28"/>
        </w:rPr>
      </w:pPr>
    </w:p>
    <w:p w:rsidR="00F05AC9" w:rsidRPr="00B4690D" w:rsidRDefault="00B4690D" w:rsidP="00F05AC9">
      <w:pPr>
        <w:jc w:val="center"/>
        <w:rPr>
          <w:rFonts w:asciiTheme="majorHAnsi" w:hAnsiTheme="majorHAnsi"/>
          <w:sz w:val="28"/>
        </w:rPr>
      </w:pPr>
      <w:r w:rsidRPr="00B4690D">
        <w:rPr>
          <w:rFonts w:asciiTheme="majorHAnsi" w:hAnsiTheme="majorHAnsi"/>
          <w:sz w:val="28"/>
        </w:rPr>
        <w:t>16675</w:t>
      </w:r>
    </w:p>
    <w:p w:rsidR="00B4690D" w:rsidRPr="00B4690D" w:rsidRDefault="00B4690D" w:rsidP="00F05AC9">
      <w:pPr>
        <w:jc w:val="center"/>
        <w:rPr>
          <w:rFonts w:asciiTheme="majorHAnsi" w:hAnsiTheme="majorHAnsi"/>
          <w:sz w:val="28"/>
        </w:rPr>
      </w:pPr>
      <w:r w:rsidRPr="00B4690D">
        <w:rPr>
          <w:rFonts w:asciiTheme="majorHAnsi" w:hAnsiTheme="majorHAnsi"/>
          <w:sz w:val="28"/>
        </w:rPr>
        <w:t>https://josephine.proebiz.com/pl/tender/16675/summary</w:t>
      </w:r>
    </w:p>
    <w:sectPr w:rsidR="00B4690D" w:rsidRPr="00B46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AC9"/>
    <w:rsid w:val="006A4AF6"/>
    <w:rsid w:val="00B4690D"/>
    <w:rsid w:val="00F0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5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5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1225 N.Woziwoda Klaudia Galikowska</cp:lastModifiedBy>
  <cp:revision>1</cp:revision>
  <dcterms:created xsi:type="dcterms:W3CDTF">2021-12-22T06:45:00Z</dcterms:created>
  <dcterms:modified xsi:type="dcterms:W3CDTF">2021-12-22T07:46:00Z</dcterms:modified>
</cp:coreProperties>
</file>