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9B" w:rsidRDefault="006F679B" w:rsidP="006F679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B0EC92A" wp14:editId="114822D5">
            <wp:simplePos x="0" y="0"/>
            <wp:positionH relativeFrom="column">
              <wp:posOffset>-505460</wp:posOffset>
            </wp:positionH>
            <wp:positionV relativeFrom="paragraph">
              <wp:posOffset>-573405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79B" w:rsidRPr="00C01EA3" w:rsidRDefault="00C01EA3" w:rsidP="00C01EA3">
      <w:pPr>
        <w:spacing w:before="120" w:after="120" w:line="240" w:lineRule="auto"/>
        <w:jc w:val="right"/>
        <w:rPr>
          <w:rFonts w:ascii="Times New Roman" w:hAnsi="Times New Roman"/>
          <w:b/>
          <w:sz w:val="20"/>
          <w:szCs w:val="20"/>
          <w:u w:val="single"/>
        </w:rPr>
      </w:pPr>
      <w:r w:rsidRPr="00C01EA3">
        <w:rPr>
          <w:rFonts w:ascii="Times New Roman" w:hAnsi="Times New Roman"/>
          <w:b/>
          <w:szCs w:val="20"/>
          <w:u w:val="single"/>
        </w:rPr>
        <w:t>Załącznik nr 4</w:t>
      </w:r>
    </w:p>
    <w:p w:rsidR="006F679B" w:rsidRPr="00605FF7" w:rsidRDefault="006F679B" w:rsidP="006F679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605FF7">
        <w:rPr>
          <w:rFonts w:ascii="Times New Roman" w:hAnsi="Times New Roman"/>
          <w:b/>
          <w:sz w:val="32"/>
          <w:szCs w:val="20"/>
        </w:rPr>
        <w:t>Oświadczenie</w:t>
      </w:r>
    </w:p>
    <w:p w:rsidR="006F679B" w:rsidRPr="00605FF7" w:rsidRDefault="006F679B" w:rsidP="006F679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 xml:space="preserve">W nawiązaniu do zapytania ofertowego  z dnia </w:t>
      </w:r>
      <w:r>
        <w:rPr>
          <w:rFonts w:ascii="Times New Roman" w:hAnsi="Times New Roman"/>
          <w:szCs w:val="20"/>
        </w:rPr>
        <w:t>…</w:t>
      </w:r>
      <w:r w:rsidR="00C01EA3">
        <w:rPr>
          <w:rFonts w:ascii="Times New Roman" w:hAnsi="Times New Roman"/>
          <w:szCs w:val="20"/>
        </w:rPr>
        <w:t>……………</w:t>
      </w:r>
      <w:r>
        <w:rPr>
          <w:rFonts w:ascii="Times New Roman" w:hAnsi="Times New Roman"/>
          <w:szCs w:val="20"/>
        </w:rPr>
        <w:t>. roku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ja, niżej podpisany ……………………………………………………………………………………….</w:t>
      </w:r>
    </w:p>
    <w:p w:rsidR="006F679B" w:rsidRPr="00605FF7" w:rsidRDefault="006F679B" w:rsidP="006F679B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(imię i nazwisko osoby uprawnionej do reprezentowania Wykonawcy)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działając w imieniu i na rzecz: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……………………………………………………………………………………………………………</w:t>
      </w:r>
    </w:p>
    <w:p w:rsidR="006F679B" w:rsidRPr="00605FF7" w:rsidRDefault="006F679B" w:rsidP="006F679B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(dane Wykonawcy – pełna nazwa Wykonawcy)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oświadczam, że: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rPr>
          <w:rFonts w:ascii="Times New Roman" w:hAnsi="Times New Roman"/>
          <w:b/>
          <w:szCs w:val="20"/>
        </w:rPr>
      </w:pPr>
      <w:r w:rsidRPr="00605FF7">
        <w:rPr>
          <w:rFonts w:ascii="Times New Roman" w:hAnsi="Times New Roman"/>
          <w:szCs w:val="20"/>
        </w:rPr>
        <w:t>Wykonawca nie jest powiązany osobowo lub kapitałowo z Zamawiającym w zakresie przygotowania niniejszego postępowania:</w:t>
      </w:r>
      <w:r w:rsidRPr="00605FF7">
        <w:rPr>
          <w:sz w:val="24"/>
        </w:rPr>
        <w:t xml:space="preserve"> </w:t>
      </w:r>
      <w:r w:rsidRPr="00605FF7">
        <w:rPr>
          <w:rFonts w:ascii="Times New Roman" w:hAnsi="Times New Roman"/>
          <w:b/>
          <w:szCs w:val="20"/>
        </w:rPr>
        <w:t>„</w:t>
      </w:r>
      <w:r w:rsidR="00C01EA3">
        <w:rPr>
          <w:rFonts w:ascii="Times New Roman" w:hAnsi="Times New Roman"/>
          <w:b/>
          <w:szCs w:val="20"/>
        </w:rPr>
        <w:t>Wykonanie instalacji fotowoltaicznej w Zielonej Szkole</w:t>
      </w:r>
      <w:r w:rsidRPr="00605FF7">
        <w:rPr>
          <w:rFonts w:ascii="Times New Roman" w:hAnsi="Times New Roman"/>
          <w:b/>
          <w:szCs w:val="20"/>
        </w:rPr>
        <w:t>”</w:t>
      </w:r>
    </w:p>
    <w:p w:rsidR="006F679B" w:rsidRPr="00605FF7" w:rsidRDefault="006F679B" w:rsidP="006F679B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szCs w:val="20"/>
          <w:lang w:eastAsia="pl-PL"/>
        </w:rPr>
      </w:pPr>
      <w:r w:rsidRPr="00605FF7">
        <w:rPr>
          <w:rFonts w:ascii="Times New Roman" w:hAnsi="Times New Roman"/>
          <w:szCs w:val="20"/>
        </w:rPr>
        <w:t xml:space="preserve">tzn. nie występują żadne powiązania kapitałowe lub osobowe w rozumieniu wzajemnych powiązań między Zamawiającym </w:t>
      </w:r>
      <w:r w:rsidRPr="00605FF7">
        <w:rPr>
          <w:rFonts w:ascii="Times New Roman" w:eastAsia="Times New Roman" w:hAnsi="Times New Roman"/>
          <w:szCs w:val="20"/>
          <w:lang w:eastAsia="pl-PL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605FF7">
        <w:rPr>
          <w:rFonts w:ascii="Times New Roman" w:hAnsi="Times New Roman"/>
          <w:szCs w:val="20"/>
        </w:rPr>
        <w:t xml:space="preserve"> a Wykonawcą, polegające w szczególności na: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uczestniczeniu w spółce jako wspólnik spółki cywilnej lub spółki osobowej,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posiadaniu co najmniej 10% udziałów lub akcji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pełnieniu funkcji członka organu nadzorczego lub zarządczego, prokurenta, pełnomocnika,</w:t>
      </w:r>
    </w:p>
    <w:p w:rsidR="006F679B" w:rsidRDefault="006F679B" w:rsidP="006F679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C01EA3" w:rsidRPr="00605FF7" w:rsidRDefault="00C01EA3" w:rsidP="00C01EA3">
      <w:pPr>
        <w:spacing w:before="120" w:after="120" w:line="240" w:lineRule="auto"/>
        <w:ind w:left="720"/>
        <w:jc w:val="both"/>
        <w:rPr>
          <w:rFonts w:ascii="Times New Roman" w:hAnsi="Times New Roman"/>
          <w:szCs w:val="20"/>
        </w:rPr>
      </w:pPr>
      <w:bookmarkStart w:id="0" w:name="_GoBack"/>
      <w:bookmarkEnd w:id="0"/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ind w:left="5664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……………………………….</w:t>
      </w:r>
    </w:p>
    <w:p w:rsidR="006F679B" w:rsidRPr="00605FF7" w:rsidRDefault="006F679B" w:rsidP="006F679B">
      <w:pPr>
        <w:spacing w:before="120" w:after="120" w:line="240" w:lineRule="auto"/>
        <w:ind w:left="5664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 xml:space="preserve">       (podpis Wykonawcy)</w:t>
      </w:r>
    </w:p>
    <w:p w:rsidR="006F679B" w:rsidRPr="00605FF7" w:rsidRDefault="006F679B" w:rsidP="006F679B">
      <w:pPr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rPr>
          <w:rFonts w:ascii="Times New Roman" w:hAnsi="Times New Roman"/>
          <w:szCs w:val="20"/>
        </w:rPr>
      </w:pPr>
    </w:p>
    <w:p w:rsidR="00E9131C" w:rsidRDefault="00E9131C" w:rsidP="006F679B"/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6F679B"/>
    <w:rsid w:val="009E0DC8"/>
    <w:rsid w:val="00A001A9"/>
    <w:rsid w:val="00C01EA3"/>
    <w:rsid w:val="00E17DD9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2</cp:revision>
  <dcterms:created xsi:type="dcterms:W3CDTF">2022-01-18T07:31:00Z</dcterms:created>
  <dcterms:modified xsi:type="dcterms:W3CDTF">2022-01-18T07:31:00Z</dcterms:modified>
</cp:coreProperties>
</file>