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 xml:space="preserve">LESY Slovenskej republiky, štátny podnik 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>organizačná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5057E1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5057E1">
              <w:t>Róbert KIŠ</w:t>
            </w:r>
            <w:r w:rsidRPr="001615D4">
              <w:t xml:space="preserve"> – </w:t>
            </w:r>
            <w:r w:rsidR="00AA7FE8">
              <w:t>riaditeľ OZ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84"/>
        <w:gridCol w:w="3787"/>
        <w:gridCol w:w="4491"/>
      </w:tblGrid>
      <w:tr w:rsidR="00304BBC" w:rsidTr="000C70CE">
        <w:trPr>
          <w:trHeight w:val="392"/>
        </w:trPr>
        <w:tc>
          <w:tcPr>
            <w:tcW w:w="388" w:type="pct"/>
            <w:shd w:val="clear" w:color="auto" w:fill="A8D08D" w:themeFill="accent6" w:themeFillTint="99"/>
            <w:vAlign w:val="center"/>
          </w:tcPr>
          <w:p w:rsidR="00304BBC" w:rsidRPr="00304BBC" w:rsidRDefault="00304BBC" w:rsidP="00304BBC">
            <w:pPr>
              <w:pStyle w:val="Odsekzoznamu"/>
              <w:numPr>
                <w:ilvl w:val="0"/>
                <w:numId w:val="13"/>
              </w:numPr>
              <w:spacing w:after="0"/>
              <w:jc w:val="center"/>
              <w:rPr>
                <w:rFonts w:cs="Arial"/>
                <w:b/>
                <w:szCs w:val="20"/>
              </w:rPr>
            </w:pPr>
            <w:r w:rsidRPr="00304BBC">
              <w:rPr>
                <w:rFonts w:cs="Arial"/>
                <w:b/>
                <w:szCs w:val="20"/>
              </w:rPr>
              <w:t>P. č.</w:t>
            </w:r>
          </w:p>
        </w:tc>
        <w:tc>
          <w:tcPr>
            <w:tcW w:w="2112" w:type="pct"/>
            <w:shd w:val="clear" w:color="auto" w:fill="A8D08D" w:themeFill="accent6" w:themeFillTint="99"/>
            <w:vAlign w:val="center"/>
          </w:tcPr>
          <w:p w:rsidR="00304BBC" w:rsidRPr="007C5555" w:rsidRDefault="00304BBC" w:rsidP="000C70C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Kamenivo - f</w:t>
            </w:r>
            <w:r w:rsidRPr="007C5555">
              <w:rPr>
                <w:rFonts w:cs="Arial"/>
                <w:b/>
                <w:szCs w:val="20"/>
              </w:rPr>
              <w:t>rakcia:</w:t>
            </w:r>
          </w:p>
        </w:tc>
        <w:tc>
          <w:tcPr>
            <w:tcW w:w="2500" w:type="pct"/>
            <w:shd w:val="clear" w:color="auto" w:fill="A8D08D" w:themeFill="accent6" w:themeFillTint="99"/>
            <w:vAlign w:val="center"/>
          </w:tcPr>
          <w:p w:rsidR="00304BBC" w:rsidRPr="007C5555" w:rsidRDefault="00304BBC" w:rsidP="000C70C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Odoberané</w:t>
            </w:r>
            <w:r w:rsidRPr="007C5555">
              <w:rPr>
                <w:rFonts w:cs="Arial"/>
                <w:b/>
                <w:szCs w:val="20"/>
              </w:rPr>
              <w:t xml:space="preserve"> množstvo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304BBC" w:rsidTr="000C70CE">
        <w:tc>
          <w:tcPr>
            <w:tcW w:w="388" w:type="pct"/>
          </w:tcPr>
          <w:p w:rsidR="00304BBC" w:rsidRDefault="00304BBC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2112" w:type="pct"/>
            <w:vAlign w:val="center"/>
          </w:tcPr>
          <w:p w:rsidR="00304BBC" w:rsidRPr="00F41AB6" w:rsidRDefault="00304BBC" w:rsidP="000C70CE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2500" w:type="pct"/>
            <w:vAlign w:val="center"/>
          </w:tcPr>
          <w:p w:rsidR="00304BBC" w:rsidRDefault="00304BBC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375 ton</w:t>
            </w:r>
          </w:p>
        </w:tc>
      </w:tr>
      <w:tr w:rsidR="00304BBC" w:rsidTr="000C70CE">
        <w:tc>
          <w:tcPr>
            <w:tcW w:w="388" w:type="pct"/>
          </w:tcPr>
          <w:p w:rsidR="00304BBC" w:rsidRDefault="00304BBC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112" w:type="pct"/>
            <w:vAlign w:val="center"/>
          </w:tcPr>
          <w:p w:rsidR="00304BBC" w:rsidRPr="00F41AB6" w:rsidRDefault="00304BBC" w:rsidP="000C70CE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2500" w:type="pct"/>
            <w:vAlign w:val="center"/>
          </w:tcPr>
          <w:p w:rsidR="00304BBC" w:rsidRDefault="00304BBC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 ton</w:t>
            </w:r>
          </w:p>
        </w:tc>
      </w:tr>
      <w:tr w:rsidR="00304BBC" w:rsidTr="000C70CE">
        <w:tc>
          <w:tcPr>
            <w:tcW w:w="388" w:type="pct"/>
          </w:tcPr>
          <w:p w:rsidR="00304BBC" w:rsidRDefault="00304BBC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2112" w:type="pct"/>
            <w:vAlign w:val="center"/>
          </w:tcPr>
          <w:p w:rsidR="00304BBC" w:rsidRPr="00F41AB6" w:rsidRDefault="00304BBC" w:rsidP="000C70CE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8/16</w:t>
            </w:r>
          </w:p>
        </w:tc>
        <w:tc>
          <w:tcPr>
            <w:tcW w:w="2500" w:type="pct"/>
            <w:vAlign w:val="center"/>
          </w:tcPr>
          <w:p w:rsidR="00304BBC" w:rsidRDefault="00304BBC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 ton</w:t>
            </w:r>
          </w:p>
        </w:tc>
      </w:tr>
      <w:tr w:rsidR="00304BBC" w:rsidTr="000C70CE">
        <w:tc>
          <w:tcPr>
            <w:tcW w:w="388" w:type="pct"/>
          </w:tcPr>
          <w:p w:rsidR="00304BBC" w:rsidRDefault="00304BBC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112" w:type="pct"/>
            <w:vAlign w:val="center"/>
          </w:tcPr>
          <w:p w:rsidR="00304BBC" w:rsidRPr="00F41AB6" w:rsidRDefault="00304BBC" w:rsidP="000C70CE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2500" w:type="pct"/>
            <w:vAlign w:val="center"/>
          </w:tcPr>
          <w:p w:rsidR="00304BBC" w:rsidRDefault="00304BBC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125 ton</w:t>
            </w:r>
          </w:p>
        </w:tc>
      </w:tr>
    </w:tbl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B394D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yellow"/>
          <w:lang w:val="sk-SK"/>
        </w:rPr>
      </w:pPr>
      <w:r w:rsidRPr="004B394D">
        <w:rPr>
          <w:rFonts w:ascii="Arial" w:hAnsi="Arial" w:cs="Arial"/>
          <w:sz w:val="20"/>
          <w:highlight w:val="yellow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AB34E2" w:rsidRPr="00376537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376537">
        <w:rPr>
          <w:rFonts w:cs="Arial"/>
          <w:sz w:val="20"/>
          <w:szCs w:val="20"/>
        </w:rPr>
        <w:t xml:space="preserve">Fakturačná adresa: </w:t>
      </w:r>
      <w:r w:rsidR="00A95182" w:rsidRPr="00CC50CF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="00A95182" w:rsidRPr="00CC50CF">
        <w:rPr>
          <w:rFonts w:cs="Arial"/>
          <w:b/>
          <w:sz w:val="20"/>
          <w:szCs w:val="20"/>
        </w:rPr>
        <w:t>, Hodžova 38, 911 01 Trenčín</w:t>
      </w:r>
      <w:r w:rsidR="00A95182" w:rsidRPr="00376537">
        <w:rPr>
          <w:rFonts w:cs="Arial"/>
          <w:sz w:val="20"/>
          <w:szCs w:val="20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E0264D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AB34E2" w:rsidRPr="00A57D71" w:rsidTr="00A82CDB">
        <w:tc>
          <w:tcPr>
            <w:tcW w:w="3476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>
              <w:rPr>
                <w:rFonts w:ascii="Arial" w:hAnsi="Arial" w:cs="Arial"/>
                <w:sz w:val="20"/>
                <w:lang w:val="sk-SK"/>
              </w:rPr>
              <w:t>Trenčíne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</w:t>
            </w:r>
          </w:p>
        </w:tc>
        <w:tc>
          <w:tcPr>
            <w:tcW w:w="1512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.....................</w:t>
            </w:r>
          </w:p>
        </w:tc>
      </w:tr>
    </w:tbl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AB34E2" w:rsidRPr="00A57D71" w:rsidTr="00A82CDB">
        <w:tc>
          <w:tcPr>
            <w:tcW w:w="3528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AB34E2" w:rsidRPr="00A57D71" w:rsidTr="00E0264D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0264D" w:rsidRDefault="00E0264D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LESY Slovenskej republiky, </w:t>
            </w:r>
            <w:proofErr w:type="spellStart"/>
            <w:r>
              <w:rPr>
                <w:rFonts w:cs="Arial"/>
                <w:szCs w:val="20"/>
              </w:rPr>
              <w:t>š.p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:rsidR="00BE18B7" w:rsidRDefault="00BE18B7" w:rsidP="00A82CDB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E0264D">
              <w:rPr>
                <w:rFonts w:cs="Arial"/>
                <w:szCs w:val="20"/>
              </w:rPr>
              <w:t>Róbert KIŠ</w:t>
            </w:r>
            <w:r w:rsidR="00936A6E">
              <w:rPr>
                <w:rFonts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 xml:space="preserve"> </w:t>
            </w:r>
          </w:p>
          <w:p w:rsidR="00AB34E2" w:rsidRPr="00A57D71" w:rsidRDefault="00936A6E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E0264D">
              <w:rPr>
                <w:rFonts w:eastAsia="Calibri" w:cs="Arial"/>
                <w:szCs w:val="20"/>
              </w:rPr>
              <w:t xml:space="preserve">organizačnej zložky </w:t>
            </w:r>
            <w:r>
              <w:rPr>
                <w:rFonts w:eastAsia="Calibri" w:cs="Arial"/>
                <w:szCs w:val="20"/>
              </w:rPr>
              <w:t>OZ</w:t>
            </w:r>
            <w:r w:rsidR="00E0264D">
              <w:rPr>
                <w:rFonts w:eastAsia="Calibri" w:cs="Arial"/>
                <w:szCs w:val="20"/>
              </w:rPr>
              <w:t xml:space="preserve">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:rsidR="00AB34E2" w:rsidRPr="00A57D71" w:rsidRDefault="00AB34E2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F3360E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0E" w:rsidRDefault="00F3360E" w:rsidP="00AB34E2">
      <w:pPr>
        <w:spacing w:after="0"/>
      </w:pPr>
      <w:r>
        <w:separator/>
      </w:r>
    </w:p>
  </w:endnote>
  <w:endnote w:type="continuationSeparator" w:id="0">
    <w:p w:rsidR="00F3360E" w:rsidRDefault="00F3360E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D2423B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D2423B">
                    <w:rPr>
                      <w:sz w:val="16"/>
                      <w:szCs w:val="16"/>
                    </w:rPr>
                    <w:t xml:space="preserve"> 4</w:t>
                  </w:r>
                  <w:r w:rsidR="005057E1">
                    <w:rPr>
                      <w:sz w:val="16"/>
                      <w:szCs w:val="16"/>
                    </w:rPr>
                    <w:t>/2022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04BBC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04BBC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F3360E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F3360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0E" w:rsidRDefault="00F3360E" w:rsidP="00AB34E2">
      <w:pPr>
        <w:spacing w:after="0"/>
      </w:pPr>
      <w:r>
        <w:separator/>
      </w:r>
    </w:p>
  </w:footnote>
  <w:footnote w:type="continuationSeparator" w:id="0">
    <w:p w:rsidR="00F3360E" w:rsidRDefault="00F3360E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DA518B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F3360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1B3799"/>
    <w:rsid w:val="00304BBC"/>
    <w:rsid w:val="0045340C"/>
    <w:rsid w:val="005057E1"/>
    <w:rsid w:val="00936A6E"/>
    <w:rsid w:val="00975C6A"/>
    <w:rsid w:val="00A74662"/>
    <w:rsid w:val="00A95182"/>
    <w:rsid w:val="00AA7FE8"/>
    <w:rsid w:val="00AB34E2"/>
    <w:rsid w:val="00B723F3"/>
    <w:rsid w:val="00BE18B7"/>
    <w:rsid w:val="00D2423B"/>
    <w:rsid w:val="00D5268B"/>
    <w:rsid w:val="00DA518B"/>
    <w:rsid w:val="00E0264D"/>
    <w:rsid w:val="00E34FE5"/>
    <w:rsid w:val="00ED2EB0"/>
    <w:rsid w:val="00F3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2022-02-01T11:49:00Z</dcterms:created>
  <dcterms:modified xsi:type="dcterms:W3CDTF">2022-02-02T08:12:00Z</dcterms:modified>
</cp:coreProperties>
</file>