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559"/>
        <w:gridCol w:w="2526"/>
      </w:tblGrid>
      <w:tr w:rsidR="00180912" w:rsidRPr="00180912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AB3622" w:rsidRDefault="00180912" w:rsidP="00AB3622">
            <w:pPr>
              <w:spacing w:after="0" w:line="240" w:lineRule="auto"/>
              <w:rPr>
                <w:rFonts w:ascii="Times New Roman" w:hAnsi="Times New Roman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 doplnení niektorých zákonov na </w:t>
            </w:r>
            <w:r w:rsidR="00075A49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Výpočtová technika(Notebook, </w:t>
            </w:r>
            <w:proofErr w:type="spellStart"/>
            <w:r w:rsidR="009B478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Dokovacia</w:t>
            </w:r>
            <w:proofErr w:type="spellEnd"/>
            <w:r w:rsidR="009B478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stanica</w:t>
            </w:r>
            <w:r w:rsidR="00075A49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, Monitor)</w:t>
            </w:r>
          </w:p>
        </w:tc>
      </w:tr>
      <w:tr w:rsidR="00180912" w:rsidRPr="00180912" w:rsidTr="00B52C12">
        <w:trPr>
          <w:trHeight w:val="36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a návrhy osloveného</w:t>
            </w:r>
            <w:r w:rsidR="00CC205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Lazaretská</w:t>
            </w:r>
            <w:proofErr w:type="spellEnd"/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26, </w:t>
            </w:r>
          </w:p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B" w:rsidRPr="00180912" w:rsidRDefault="003B1126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7B4231" w:rsidP="009B478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Mgr.Peter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Lukáč,PhD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,</w:t>
            </w:r>
            <w:r w:rsidR="009B478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generálny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riaditeľ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075A49" w:rsidP="00405BE4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80912" w:rsidRDefault="004F3F1B" w:rsidP="00075A4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4F3F1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tel.: +421 2 57 269 </w:t>
            </w:r>
            <w:r w:rsidR="00075A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4F3F1B" w:rsidRDefault="00581F5C" w:rsidP="00075A49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hyperlink r:id="rId6" w:history="1">
              <w:r w:rsidR="00075A49" w:rsidRPr="004178F0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helena.krajcirikova@nczisk.sk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CA2525" w:rsidRDefault="00075A49" w:rsidP="009B4782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Výpočtová technika (Notebook, </w:t>
            </w:r>
            <w:proofErr w:type="spellStart"/>
            <w:r w:rsidR="009B478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Dokovacia</w:t>
            </w:r>
            <w:proofErr w:type="spellEnd"/>
            <w:r w:rsidR="009B478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stanica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, Monitor)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71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180912" w:rsidRPr="00180912" w:rsidTr="00B52C12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180912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 w:rsidR="00B34055" w:rsidRPr="00D41B7B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bez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D41B7B" w:rsidRDefault="00440856" w:rsidP="00D6218B">
            <w:pPr>
              <w:rPr>
                <w:rFonts w:asciiTheme="minorHAnsi" w:eastAsia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 w:rsidR="00D6218B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80912" w:rsidRDefault="003B1126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</w:t>
            </w:r>
          </w:p>
        </w:tc>
      </w:tr>
      <w:tr w:rsidR="00B34055" w:rsidRPr="00180912" w:rsidTr="00860117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B34055" w:rsidP="00B34055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Cena 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celkom s 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055" w:rsidRPr="00180912" w:rsidRDefault="00D6218B" w:rsidP="00B3405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Doplní oslovený</w:t>
            </w:r>
          </w:p>
        </w:tc>
      </w:tr>
    </w:tbl>
    <w:p w:rsidR="00DB5BC9" w:rsidRDefault="009B4782" w:rsidP="00D46042">
      <w:pPr>
        <w:spacing w:after="0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>
        <w:rPr>
          <w:sz w:val="24"/>
          <w:szCs w:val="24"/>
        </w:rPr>
        <w:t>V prípade, že oslovený nie je platcom DPH, uvedie</w:t>
      </w:r>
      <w:r w:rsidR="00D46042">
        <w:rPr>
          <w:sz w:val="24"/>
          <w:szCs w:val="24"/>
        </w:rPr>
        <w:t xml:space="preserve"> túto skutočnosť v ponuke!</w:t>
      </w:r>
    </w:p>
    <w:p w:rsidR="00DB5BC9" w:rsidRPr="004621B6" w:rsidRDefault="00DB5BC9" w:rsidP="00444624">
      <w:pPr>
        <w:spacing w:after="0" w:line="240" w:lineRule="auto"/>
        <w:rPr>
          <w:color w:val="1F497D"/>
        </w:rPr>
      </w:pPr>
    </w:p>
    <w:sectPr w:rsidR="00DB5BC9" w:rsidRPr="0046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70CD8"/>
    <w:rsid w:val="00075A49"/>
    <w:rsid w:val="000A157D"/>
    <w:rsid w:val="000C6A20"/>
    <w:rsid w:val="00173992"/>
    <w:rsid w:val="00180912"/>
    <w:rsid w:val="001A3252"/>
    <w:rsid w:val="001C7462"/>
    <w:rsid w:val="002B4B40"/>
    <w:rsid w:val="002B577B"/>
    <w:rsid w:val="002F7750"/>
    <w:rsid w:val="003605A9"/>
    <w:rsid w:val="003635D8"/>
    <w:rsid w:val="003647E8"/>
    <w:rsid w:val="003942E9"/>
    <w:rsid w:val="003B1126"/>
    <w:rsid w:val="003F4526"/>
    <w:rsid w:val="00405BE4"/>
    <w:rsid w:val="0043168A"/>
    <w:rsid w:val="00434C47"/>
    <w:rsid w:val="00440856"/>
    <w:rsid w:val="00444624"/>
    <w:rsid w:val="004621B6"/>
    <w:rsid w:val="004963C4"/>
    <w:rsid w:val="004D1EAE"/>
    <w:rsid w:val="004F3F1B"/>
    <w:rsid w:val="00502B95"/>
    <w:rsid w:val="00567675"/>
    <w:rsid w:val="005747F9"/>
    <w:rsid w:val="00581F5C"/>
    <w:rsid w:val="00587D7B"/>
    <w:rsid w:val="005D71CE"/>
    <w:rsid w:val="00682180"/>
    <w:rsid w:val="006A4C46"/>
    <w:rsid w:val="006C7938"/>
    <w:rsid w:val="007A14A7"/>
    <w:rsid w:val="007B4231"/>
    <w:rsid w:val="00862CBC"/>
    <w:rsid w:val="008B0BA1"/>
    <w:rsid w:val="008F7C81"/>
    <w:rsid w:val="0094537A"/>
    <w:rsid w:val="00975D9D"/>
    <w:rsid w:val="009B26D7"/>
    <w:rsid w:val="009B4782"/>
    <w:rsid w:val="00A340DA"/>
    <w:rsid w:val="00A34D4B"/>
    <w:rsid w:val="00A4774F"/>
    <w:rsid w:val="00AB3622"/>
    <w:rsid w:val="00B05F60"/>
    <w:rsid w:val="00B34055"/>
    <w:rsid w:val="00B45659"/>
    <w:rsid w:val="00B52C12"/>
    <w:rsid w:val="00BC60EB"/>
    <w:rsid w:val="00C35C6A"/>
    <w:rsid w:val="00C663AC"/>
    <w:rsid w:val="00CA2525"/>
    <w:rsid w:val="00CC2057"/>
    <w:rsid w:val="00D41B7B"/>
    <w:rsid w:val="00D46042"/>
    <w:rsid w:val="00D5424B"/>
    <w:rsid w:val="00D6218B"/>
    <w:rsid w:val="00D86037"/>
    <w:rsid w:val="00DB5BC9"/>
    <w:rsid w:val="00DC4E8C"/>
    <w:rsid w:val="00EB7695"/>
    <w:rsid w:val="00F66438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customStyle="1" w:styleId="apple-converted-space">
    <w:name w:val="apple-converted-space"/>
    <w:basedOn w:val="Predvolenpsmoodseku"/>
    <w:rsid w:val="0043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.krajcirik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0153-1523-4376-9C02-11471872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Krajčíriková Helena, Mgr.</cp:lastModifiedBy>
  <cp:revision>2</cp:revision>
  <cp:lastPrinted>2020-10-26T12:19:00Z</cp:lastPrinted>
  <dcterms:created xsi:type="dcterms:W3CDTF">2022-02-09T10:50:00Z</dcterms:created>
  <dcterms:modified xsi:type="dcterms:W3CDTF">2022-02-09T10:50:00Z</dcterms:modified>
</cp:coreProperties>
</file>