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77777777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………………</w:t>
      </w:r>
      <w:r w:rsidR="001A6EAB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…………………</w:t>
      </w:r>
      <w:r w:rsidR="00E42CC3"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40A75004" w14:textId="77777777" w:rsidR="00300674" w:rsidRPr="00326C9C" w:rsidRDefault="0052017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stawie art. </w:t>
      </w:r>
      <w:r w:rsidR="00C73743" w:rsidRPr="00326C9C">
        <w:rPr>
          <w:rFonts w:ascii="Calibri" w:hAnsi="Calibri" w:cs="Arial"/>
          <w:b/>
          <w:sz w:val="24"/>
          <w:szCs w:val="24"/>
        </w:rPr>
        <w:t>125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326C9C">
        <w:rPr>
          <w:rFonts w:ascii="Calibri" w:hAnsi="Calibri" w:cs="Arial"/>
          <w:b/>
          <w:sz w:val="24"/>
          <w:szCs w:val="24"/>
        </w:rPr>
        <w:t xml:space="preserve">11 września </w:t>
      </w:r>
      <w:r w:rsidR="00804F07" w:rsidRPr="00326C9C">
        <w:rPr>
          <w:rFonts w:ascii="Calibri" w:hAnsi="Calibri" w:cs="Arial"/>
          <w:b/>
          <w:sz w:val="24"/>
          <w:szCs w:val="24"/>
        </w:rPr>
        <w:t>20</w:t>
      </w:r>
      <w:r w:rsidR="00C73743" w:rsidRPr="00326C9C">
        <w:rPr>
          <w:rFonts w:ascii="Calibri" w:hAnsi="Calibri" w:cs="Arial"/>
          <w:b/>
          <w:sz w:val="24"/>
          <w:szCs w:val="24"/>
        </w:rPr>
        <w:t>19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 r. </w:t>
      </w:r>
    </w:p>
    <w:p w14:paraId="6DB57F2B" w14:textId="77777777" w:rsidR="005319CA" w:rsidRPr="00326C9C" w:rsidRDefault="00C4103F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Prawo zamówień publicznych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 (dalej jako: ustawa </w:t>
      </w:r>
      <w:proofErr w:type="spellStart"/>
      <w:r w:rsidR="00804F07" w:rsidRPr="00326C9C">
        <w:rPr>
          <w:rFonts w:ascii="Calibri" w:hAnsi="Calibri" w:cs="Arial"/>
          <w:b/>
          <w:sz w:val="24"/>
          <w:szCs w:val="24"/>
        </w:rPr>
        <w:t>Pzp</w:t>
      </w:r>
      <w:proofErr w:type="spellEnd"/>
      <w:r w:rsidR="00804F07" w:rsidRPr="00326C9C">
        <w:rPr>
          <w:rFonts w:ascii="Calibri" w:hAnsi="Calibri" w:cs="Arial"/>
          <w:b/>
          <w:sz w:val="24"/>
          <w:szCs w:val="24"/>
        </w:rPr>
        <w:t xml:space="preserve">), </w:t>
      </w: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A08C8" w14:textId="2EE02DD6" w:rsidR="00113C7C" w:rsidRPr="00786434" w:rsidRDefault="00F014B6" w:rsidP="00015F88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 xml:space="preserve"> 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>potrzeby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 xml:space="preserve"> 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>postę</w:t>
      </w:r>
      <w:r w:rsidR="00DA12EE" w:rsidRPr="00786434">
        <w:rPr>
          <w:rFonts w:cstheme="minorHAnsi"/>
          <w:sz w:val="24"/>
          <w:szCs w:val="24"/>
        </w:rPr>
        <w:t xml:space="preserve">powania </w:t>
      </w:r>
      <w:r w:rsidR="00933884">
        <w:rPr>
          <w:rFonts w:cstheme="minorHAnsi"/>
          <w:sz w:val="24"/>
          <w:szCs w:val="24"/>
        </w:rPr>
        <w:t xml:space="preserve">  </w:t>
      </w:r>
      <w:r w:rsidR="00DA12EE" w:rsidRPr="00786434">
        <w:rPr>
          <w:rFonts w:cstheme="minorHAnsi"/>
          <w:sz w:val="24"/>
          <w:szCs w:val="24"/>
        </w:rPr>
        <w:t>o </w:t>
      </w:r>
      <w:r w:rsidR="00933884">
        <w:rPr>
          <w:rFonts w:cstheme="minorHAnsi"/>
          <w:sz w:val="24"/>
          <w:szCs w:val="24"/>
        </w:rPr>
        <w:t xml:space="preserve">  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933884">
        <w:rPr>
          <w:rFonts w:cstheme="minorHAnsi"/>
          <w:sz w:val="24"/>
          <w:szCs w:val="24"/>
        </w:rPr>
        <w:t xml:space="preserve"> </w:t>
      </w:r>
      <w:r w:rsidR="00F053EC" w:rsidRPr="00786434">
        <w:rPr>
          <w:rFonts w:cstheme="minorHAnsi"/>
          <w:sz w:val="24"/>
          <w:szCs w:val="24"/>
        </w:rPr>
        <w:t>zamówienia</w:t>
      </w:r>
      <w:r w:rsidR="00933884">
        <w:rPr>
          <w:rFonts w:cstheme="minorHAnsi"/>
          <w:sz w:val="24"/>
          <w:szCs w:val="24"/>
        </w:rPr>
        <w:t xml:space="preserve"> </w:t>
      </w:r>
      <w:r w:rsidR="00F053EC" w:rsidRPr="00786434">
        <w:rPr>
          <w:rFonts w:cstheme="minorHAnsi"/>
          <w:sz w:val="24"/>
          <w:szCs w:val="24"/>
        </w:rPr>
        <w:t xml:space="preserve"> </w:t>
      </w:r>
      <w:r w:rsidR="007936D6" w:rsidRPr="00786434">
        <w:rPr>
          <w:rFonts w:cstheme="minorHAnsi"/>
          <w:sz w:val="24"/>
          <w:szCs w:val="24"/>
        </w:rPr>
        <w:t>publicznego</w:t>
      </w:r>
      <w:r w:rsidR="00933884">
        <w:rPr>
          <w:rFonts w:cstheme="minorHAnsi"/>
          <w:sz w:val="24"/>
          <w:szCs w:val="24"/>
        </w:rPr>
        <w:t xml:space="preserve"> 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</w:t>
      </w:r>
      <w:r w:rsidR="0093388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 xml:space="preserve"> zadania</w:t>
      </w:r>
      <w:r w:rsidR="00933884">
        <w:rPr>
          <w:rFonts w:cstheme="minorHAnsi"/>
          <w:sz w:val="24"/>
          <w:szCs w:val="24"/>
        </w:rPr>
        <w:t xml:space="preserve">  </w:t>
      </w:r>
      <w:r w:rsidR="00015F88" w:rsidRPr="00786434">
        <w:rPr>
          <w:rFonts w:cstheme="minorHAnsi"/>
          <w:sz w:val="24"/>
          <w:szCs w:val="24"/>
        </w:rPr>
        <w:t xml:space="preserve"> pn.</w:t>
      </w:r>
      <w:r w:rsidR="00933884">
        <w:rPr>
          <w:rFonts w:cstheme="minorHAnsi"/>
          <w:sz w:val="24"/>
          <w:szCs w:val="24"/>
        </w:rPr>
        <w:t xml:space="preserve">     </w:t>
      </w:r>
      <w:r w:rsidR="00015F88" w:rsidRPr="00786434">
        <w:rPr>
          <w:rFonts w:cstheme="minorHAnsi"/>
          <w:sz w:val="24"/>
          <w:szCs w:val="24"/>
        </w:rPr>
        <w:t xml:space="preserve"> </w:t>
      </w:r>
      <w:r w:rsidR="00933884">
        <w:rPr>
          <w:rFonts w:cs="Arial"/>
          <w:b/>
          <w:bCs/>
          <w:sz w:val="24"/>
          <w:szCs w:val="24"/>
          <w:lang w:eastAsia="ar-SA"/>
        </w:rPr>
        <w:t xml:space="preserve"> „</w:t>
      </w:r>
      <w:r w:rsidR="00CD4220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33884" w:rsidRPr="005039C1">
        <w:rPr>
          <w:rFonts w:cs="Arial"/>
          <w:b/>
          <w:bCs/>
          <w:sz w:val="24"/>
          <w:szCs w:val="24"/>
          <w:lang w:eastAsia="ar-SA"/>
        </w:rPr>
        <w:t>Przebudowa  budynku  potrójnej  kancelarii  leśnictw</w:t>
      </w:r>
      <w:r w:rsidR="009561EA" w:rsidRPr="009561EA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561EA" w:rsidRPr="005039C1">
        <w:rPr>
          <w:rFonts w:cs="Arial"/>
          <w:b/>
          <w:bCs/>
          <w:sz w:val="24"/>
          <w:szCs w:val="24"/>
          <w:lang w:eastAsia="ar-SA"/>
        </w:rPr>
        <w:t>Stara Kuźnia</w:t>
      </w:r>
      <w:r w:rsidR="009561EA">
        <w:rPr>
          <w:rFonts w:cs="Arial"/>
          <w:b/>
          <w:bCs/>
          <w:sz w:val="24"/>
          <w:szCs w:val="24"/>
          <w:lang w:eastAsia="ar-SA"/>
        </w:rPr>
        <w:t xml:space="preserve"> ul. Szkolna 66</w:t>
      </w:r>
      <w:bookmarkStart w:id="0" w:name="_GoBack"/>
      <w:bookmarkEnd w:id="0"/>
      <w:r w:rsidR="00933884" w:rsidRPr="005039C1">
        <w:rPr>
          <w:rFonts w:cs="Arial"/>
          <w:b/>
          <w:bCs/>
          <w:sz w:val="24"/>
          <w:szCs w:val="24"/>
          <w:lang w:eastAsia="ar-SA"/>
        </w:rPr>
        <w:t>”</w:t>
      </w:r>
      <w:r w:rsidR="00933884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33884">
        <w:rPr>
          <w:rFonts w:cstheme="minorHAnsi"/>
          <w:sz w:val="24"/>
          <w:szCs w:val="24"/>
        </w:rPr>
        <w:t xml:space="preserve"> </w:t>
      </w:r>
      <w:r w:rsidR="00730986" w:rsidRPr="00786434">
        <w:rPr>
          <w:rFonts w:cstheme="minorHAnsi"/>
          <w:sz w:val="24"/>
          <w:szCs w:val="24"/>
        </w:rPr>
        <w:t xml:space="preserve">, </w:t>
      </w:r>
      <w:r w:rsidR="008D0487"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94D84">
        <w:rPr>
          <w:rFonts w:cstheme="minorHAnsi"/>
          <w:sz w:val="24"/>
          <w:szCs w:val="24"/>
        </w:rPr>
        <w:br/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24C5FA37" w:rsidR="007840F2" w:rsidRPr="00AD185F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lastRenderedPageBreak/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77777777" w:rsidR="00255142" w:rsidRPr="00AD185F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0EC9B4E6" w:rsidR="00434CC2" w:rsidRPr="00AD185F" w:rsidRDefault="00434CC2" w:rsidP="00AD185F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E62A5A">
        <w:rPr>
          <w:rFonts w:ascii="Calibri" w:hAnsi="Calibri" w:cs="Arial"/>
          <w:sz w:val="24"/>
          <w:szCs w:val="24"/>
        </w:rPr>
        <w:t>.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3D37BD4A" w:rsidR="00B80D0E" w:rsidRPr="00AD185F" w:rsidRDefault="00D34D9A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B80D0E" w:rsidRPr="00AD185F">
        <w:rPr>
          <w:rFonts w:cstheme="minorHAnsi"/>
          <w:sz w:val="24"/>
          <w:szCs w:val="24"/>
        </w:rPr>
        <w:t>.</w:t>
      </w: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9561EA">
          <w:rPr>
            <w:noProof/>
          </w:rPr>
          <w:t>3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51F52441" w:rsidR="00A35632" w:rsidRPr="009561EA" w:rsidRDefault="00A066E3" w:rsidP="00A35632">
    <w:pPr>
      <w:spacing w:after="0" w:line="360" w:lineRule="auto"/>
      <w:rPr>
        <w:rFonts w:cstheme="minorHAnsi"/>
        <w:b/>
        <w:sz w:val="24"/>
        <w:szCs w:val="24"/>
      </w:rPr>
    </w:pPr>
    <w:r w:rsidRPr="009561EA">
      <w:rPr>
        <w:rFonts w:cstheme="minorHAnsi"/>
        <w:b/>
        <w:bCs/>
        <w:sz w:val="24"/>
        <w:szCs w:val="24"/>
      </w:rPr>
      <w:t>Znak sprawy:  S.270.1.</w:t>
    </w:r>
    <w:r w:rsidR="009561EA" w:rsidRPr="009561EA">
      <w:rPr>
        <w:rFonts w:cstheme="minorHAnsi"/>
        <w:b/>
        <w:bCs/>
        <w:sz w:val="24"/>
        <w:szCs w:val="24"/>
      </w:rPr>
      <w:t>2022</w:t>
    </w:r>
    <w:r w:rsidR="00A35632" w:rsidRPr="009561EA">
      <w:rPr>
        <w:rFonts w:cstheme="minorHAnsi"/>
        <w:b/>
        <w:bCs/>
        <w:sz w:val="24"/>
        <w:szCs w:val="24"/>
      </w:rPr>
      <w:tab/>
    </w:r>
    <w:r w:rsidR="00A35632" w:rsidRPr="009561EA">
      <w:rPr>
        <w:rFonts w:cstheme="minorHAnsi"/>
        <w:b/>
        <w:bCs/>
        <w:sz w:val="24"/>
        <w:szCs w:val="24"/>
      </w:rPr>
      <w:tab/>
    </w:r>
    <w:r w:rsidR="00A35632" w:rsidRPr="009561EA">
      <w:rPr>
        <w:rFonts w:cstheme="minorHAnsi"/>
        <w:b/>
        <w:bCs/>
        <w:sz w:val="24"/>
        <w:szCs w:val="24"/>
      </w:rPr>
      <w:tab/>
    </w:r>
    <w:r w:rsidR="00A35632" w:rsidRPr="009561EA">
      <w:rPr>
        <w:rFonts w:cstheme="minorHAnsi"/>
        <w:b/>
        <w:bCs/>
        <w:sz w:val="24"/>
        <w:szCs w:val="24"/>
      </w:rPr>
      <w:tab/>
    </w:r>
    <w:r w:rsidR="00DC0CF9" w:rsidRPr="009561EA">
      <w:rPr>
        <w:rFonts w:cstheme="minorHAnsi"/>
        <w:b/>
        <w:bCs/>
        <w:sz w:val="24"/>
        <w:szCs w:val="24"/>
      </w:rPr>
      <w:t>Z</w:t>
    </w:r>
    <w:r w:rsidR="00A35632" w:rsidRPr="009561EA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3884"/>
    <w:rsid w:val="009375EB"/>
    <w:rsid w:val="009469C7"/>
    <w:rsid w:val="00951C16"/>
    <w:rsid w:val="009561EA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615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D4220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E97E-F007-45E1-B279-579C719B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7</cp:revision>
  <cp:lastPrinted>2022-01-03T09:07:00Z</cp:lastPrinted>
  <dcterms:created xsi:type="dcterms:W3CDTF">2021-04-29T05:47:00Z</dcterms:created>
  <dcterms:modified xsi:type="dcterms:W3CDTF">2022-01-10T11:16:00Z</dcterms:modified>
</cp:coreProperties>
</file>