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40A3" w14:textId="05C4EBED" w:rsidR="00D662D5" w:rsidRPr="007B69D1" w:rsidRDefault="00D662D5" w:rsidP="00D662D5">
      <w:pPr>
        <w:spacing w:line="360" w:lineRule="auto"/>
        <w:contextualSpacing/>
        <w:jc w:val="right"/>
        <w:rPr>
          <w:rFonts w:ascii="Tahoma" w:eastAsia="Times New Roman" w:hAnsi="Tahoma" w:cs="Tahoma"/>
          <w:b/>
          <w:bCs/>
          <w:lang w:eastAsia="x-none"/>
        </w:rPr>
      </w:pPr>
      <w:r w:rsidRPr="007B69D1">
        <w:rPr>
          <w:rFonts w:ascii="Tahoma" w:eastAsia="Times New Roman" w:hAnsi="Tahoma" w:cs="Tahoma"/>
          <w:b/>
          <w:bCs/>
          <w:lang w:eastAsia="x-none"/>
        </w:rPr>
        <w:t xml:space="preserve">Załączniki nr </w:t>
      </w:r>
      <w:r w:rsidR="00F47D9C" w:rsidRPr="007B69D1">
        <w:rPr>
          <w:rFonts w:ascii="Tahoma" w:eastAsia="Times New Roman" w:hAnsi="Tahoma" w:cs="Tahoma"/>
          <w:b/>
          <w:bCs/>
          <w:lang w:eastAsia="x-none"/>
        </w:rPr>
        <w:t>5</w:t>
      </w:r>
      <w:r w:rsidRPr="007B69D1">
        <w:rPr>
          <w:rFonts w:ascii="Tahoma" w:eastAsia="Times New Roman" w:hAnsi="Tahoma" w:cs="Tahoma"/>
          <w:b/>
          <w:bCs/>
          <w:lang w:eastAsia="x-none"/>
        </w:rPr>
        <w:t xml:space="preserve">.1, </w:t>
      </w:r>
      <w:r w:rsidR="00F47D9C" w:rsidRPr="007B69D1">
        <w:rPr>
          <w:rFonts w:ascii="Tahoma" w:eastAsia="Times New Roman" w:hAnsi="Tahoma" w:cs="Tahoma"/>
          <w:b/>
          <w:bCs/>
          <w:lang w:eastAsia="x-none"/>
        </w:rPr>
        <w:t>5</w:t>
      </w:r>
      <w:r w:rsidRPr="007B69D1">
        <w:rPr>
          <w:rFonts w:ascii="Tahoma" w:eastAsia="Times New Roman" w:hAnsi="Tahoma" w:cs="Tahoma"/>
          <w:b/>
          <w:bCs/>
          <w:lang w:eastAsia="x-none"/>
        </w:rPr>
        <w:t>.2  do SWZ</w:t>
      </w:r>
    </w:p>
    <w:p w14:paraId="0B50A601" w14:textId="77777777" w:rsidR="00D662D5" w:rsidRPr="007B69D1" w:rsidRDefault="00D662D5" w:rsidP="00D662D5">
      <w:pPr>
        <w:spacing w:line="360" w:lineRule="auto"/>
        <w:contextualSpacing/>
        <w:jc w:val="center"/>
        <w:rPr>
          <w:rFonts w:ascii="Tahoma" w:eastAsia="Times New Roman" w:hAnsi="Tahoma" w:cs="Tahoma"/>
          <w:b/>
          <w:bCs/>
          <w:lang w:eastAsia="x-none"/>
        </w:rPr>
      </w:pPr>
      <w:r w:rsidRPr="007B69D1">
        <w:rPr>
          <w:rFonts w:ascii="Tahoma" w:eastAsia="Times New Roman" w:hAnsi="Tahoma" w:cs="Tahoma"/>
          <w:b/>
          <w:bCs/>
          <w:lang w:eastAsia="x-none"/>
        </w:rPr>
        <w:t>Dokumenty składane na wezwanie Zamawiającego</w:t>
      </w:r>
    </w:p>
    <w:p w14:paraId="2FFD2059" w14:textId="77777777" w:rsidR="00D662D5" w:rsidRPr="007B69D1" w:rsidRDefault="00D662D5" w:rsidP="00D662D5">
      <w:pPr>
        <w:spacing w:line="360" w:lineRule="auto"/>
        <w:contextualSpacing/>
        <w:jc w:val="center"/>
        <w:rPr>
          <w:rFonts w:ascii="Tahoma" w:eastAsia="Times New Roman" w:hAnsi="Tahoma" w:cs="Tahoma"/>
          <w:b/>
          <w:bCs/>
          <w:lang w:eastAsia="x-none"/>
        </w:rPr>
      </w:pPr>
    </w:p>
    <w:p w14:paraId="1CCEC1B6" w14:textId="255F6E76" w:rsidR="00D662D5" w:rsidRPr="007B69D1" w:rsidRDefault="00D662D5" w:rsidP="00D662D5">
      <w:pPr>
        <w:spacing w:line="240" w:lineRule="auto"/>
        <w:contextualSpacing/>
        <w:rPr>
          <w:rFonts w:ascii="Tahoma" w:eastAsia="Times New Roman" w:hAnsi="Tahoma" w:cs="Tahoma"/>
          <w:b/>
          <w:bCs/>
          <w:lang w:eastAsia="x-none"/>
        </w:rPr>
      </w:pPr>
      <w:r w:rsidRPr="007B69D1">
        <w:rPr>
          <w:rFonts w:ascii="Tahoma" w:eastAsia="Times New Roman" w:hAnsi="Tahoma" w:cs="Tahoma"/>
          <w:b/>
          <w:bCs/>
          <w:lang w:eastAsia="x-none"/>
        </w:rPr>
        <w:t xml:space="preserve">Formularz </w:t>
      </w:r>
      <w:r w:rsidR="00F47D9C" w:rsidRPr="007B69D1">
        <w:rPr>
          <w:rFonts w:ascii="Tahoma" w:eastAsia="Times New Roman" w:hAnsi="Tahoma" w:cs="Tahoma"/>
          <w:b/>
          <w:bCs/>
          <w:lang w:eastAsia="x-none"/>
        </w:rPr>
        <w:t>5</w:t>
      </w:r>
      <w:r w:rsidRPr="007B69D1">
        <w:rPr>
          <w:rFonts w:ascii="Tahoma" w:eastAsia="Times New Roman" w:hAnsi="Tahoma" w:cs="Tahoma"/>
          <w:b/>
          <w:bCs/>
          <w:lang w:eastAsia="x-none"/>
        </w:rPr>
        <w:t>.1</w:t>
      </w:r>
    </w:p>
    <w:p w14:paraId="71603EBB" w14:textId="7A49368B" w:rsidR="00D662D5" w:rsidRDefault="00C11047" w:rsidP="00D662D5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Tahoma" w:eastAsia="Times New Roman" w:hAnsi="Tahoma" w:cs="Tahoma"/>
          <w:b/>
          <w:lang w:eastAsia="pl-PL"/>
        </w:rPr>
      </w:pPr>
      <w:r w:rsidRPr="007B69D1">
        <w:rPr>
          <w:rFonts w:ascii="Tahoma" w:eastAsia="Times New Roman" w:hAnsi="Tahoma" w:cs="Tahoma"/>
          <w:b/>
          <w:lang w:eastAsia="pl-PL"/>
        </w:rPr>
        <w:t xml:space="preserve">WYKAZ </w:t>
      </w:r>
      <w:r w:rsidR="00900234">
        <w:rPr>
          <w:rFonts w:ascii="Tahoma" w:eastAsia="Times New Roman" w:hAnsi="Tahoma" w:cs="Tahoma"/>
          <w:b/>
          <w:lang w:eastAsia="pl-PL"/>
        </w:rPr>
        <w:t>USŁUG</w:t>
      </w:r>
    </w:p>
    <w:p w14:paraId="54E988EB" w14:textId="65BE6895" w:rsidR="00DD1FC3" w:rsidRPr="007B69D1" w:rsidRDefault="00DD1FC3" w:rsidP="00D662D5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Tahoma" w:eastAsia="Times New Roman" w:hAnsi="Tahoma" w:cs="Tahoma"/>
          <w:b/>
          <w:lang w:eastAsia="pl-PL"/>
        </w:rPr>
      </w:pPr>
    </w:p>
    <w:p w14:paraId="1DD8BAC6" w14:textId="77777777" w:rsidR="00C11047" w:rsidRPr="007B69D1" w:rsidRDefault="00C11047" w:rsidP="00D662D5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Tahoma" w:eastAsia="Times New Roman" w:hAnsi="Tahoma" w:cs="Tahoma"/>
          <w:b/>
          <w:lang w:eastAsia="pl-PL"/>
        </w:rPr>
      </w:pPr>
    </w:p>
    <w:p w14:paraId="5A5F2543" w14:textId="0D1F8591" w:rsidR="00F47D9C" w:rsidRPr="007B69D1" w:rsidRDefault="00F47D9C" w:rsidP="00D662D5">
      <w:pPr>
        <w:spacing w:line="360" w:lineRule="auto"/>
        <w:contextualSpacing/>
        <w:jc w:val="both"/>
        <w:rPr>
          <w:rFonts w:ascii="Tahoma" w:eastAsia="Times" w:hAnsi="Tahoma" w:cs="Tahoma"/>
          <w:b/>
          <w:bCs/>
          <w:lang w:eastAsia="pl-PL"/>
        </w:rPr>
      </w:pPr>
      <w:bookmarkStart w:id="0" w:name="_Hlk93313655"/>
      <w:r w:rsidRPr="007B69D1">
        <w:rPr>
          <w:rFonts w:ascii="Tahoma" w:eastAsia="Times" w:hAnsi="Tahoma" w:cs="Tahoma"/>
          <w:b/>
          <w:bCs/>
          <w:lang w:eastAsia="pl-PL"/>
        </w:rPr>
        <w:t xml:space="preserve">Postępowanie </w:t>
      </w:r>
      <w:proofErr w:type="spellStart"/>
      <w:r w:rsidRPr="007B69D1">
        <w:rPr>
          <w:rFonts w:ascii="Tahoma" w:eastAsia="Times" w:hAnsi="Tahoma" w:cs="Tahoma"/>
          <w:b/>
          <w:bCs/>
          <w:lang w:eastAsia="pl-PL"/>
        </w:rPr>
        <w:t>pn</w:t>
      </w:r>
      <w:proofErr w:type="spellEnd"/>
      <w:r w:rsidRPr="007B69D1">
        <w:rPr>
          <w:rFonts w:ascii="Tahoma" w:eastAsia="Times" w:hAnsi="Tahoma" w:cs="Tahoma"/>
          <w:b/>
          <w:bCs/>
          <w:lang w:eastAsia="pl-PL"/>
        </w:rPr>
        <w:t xml:space="preserve">: </w:t>
      </w:r>
      <w:r w:rsidR="00134D85">
        <w:rPr>
          <w:rFonts w:ascii="Tahoma" w:hAnsi="Tahoma" w:cs="Tahoma"/>
          <w:b/>
          <w:bCs/>
          <w:color w:val="000000"/>
        </w:rPr>
        <w:t xml:space="preserve">„Aktualizacja bilansu gospodarki </w:t>
      </w:r>
      <w:proofErr w:type="spellStart"/>
      <w:r w:rsidR="00134D85">
        <w:rPr>
          <w:rFonts w:ascii="Tahoma" w:hAnsi="Tahoma" w:cs="Tahoma"/>
          <w:b/>
          <w:bCs/>
          <w:color w:val="000000"/>
        </w:rPr>
        <w:t>wodno</w:t>
      </w:r>
      <w:proofErr w:type="spellEnd"/>
      <w:r w:rsidR="00134D85">
        <w:rPr>
          <w:rFonts w:ascii="Tahoma" w:hAnsi="Tahoma" w:cs="Tahoma"/>
          <w:b/>
          <w:bCs/>
          <w:color w:val="000000"/>
        </w:rPr>
        <w:t xml:space="preserve"> - ściekowej wraz z przedstawieniem koncepcji ich zagospodarowania na terenie kompleksu wojskowego K-6030 w Łasku”  </w:t>
      </w:r>
    </w:p>
    <w:bookmarkEnd w:id="0"/>
    <w:p w14:paraId="5412D765" w14:textId="77777777" w:rsidR="00F47D9C" w:rsidRPr="007B69D1" w:rsidRDefault="00F47D9C" w:rsidP="00D662D5">
      <w:pPr>
        <w:spacing w:line="360" w:lineRule="auto"/>
        <w:contextualSpacing/>
        <w:jc w:val="both"/>
        <w:rPr>
          <w:rFonts w:ascii="Tahoma" w:eastAsia="Times New Roman" w:hAnsi="Tahoma" w:cs="Tahoma"/>
          <w:lang w:eastAsia="x-none"/>
        </w:rPr>
      </w:pPr>
    </w:p>
    <w:p w14:paraId="6BC0C096" w14:textId="18490814" w:rsidR="00D662D5" w:rsidRPr="007B69D1" w:rsidRDefault="00D662D5" w:rsidP="00D662D5">
      <w:pPr>
        <w:spacing w:line="360" w:lineRule="auto"/>
        <w:contextualSpacing/>
        <w:jc w:val="both"/>
        <w:rPr>
          <w:rFonts w:ascii="Tahoma" w:eastAsia="Times New Roman" w:hAnsi="Tahoma" w:cs="Tahoma"/>
          <w:lang w:val="x-none" w:eastAsia="pl-PL"/>
        </w:rPr>
      </w:pPr>
      <w:r w:rsidRPr="007B69D1">
        <w:rPr>
          <w:rFonts w:ascii="Tahoma" w:eastAsia="Times New Roman" w:hAnsi="Tahoma" w:cs="Tahoma"/>
          <w:lang w:eastAsia="x-none"/>
        </w:rPr>
        <w:t>Na wezwanie Zamawiającego p</w:t>
      </w:r>
      <w:proofErr w:type="spellStart"/>
      <w:r w:rsidRPr="007B69D1">
        <w:rPr>
          <w:rFonts w:ascii="Tahoma" w:eastAsia="Times New Roman" w:hAnsi="Tahoma" w:cs="Tahoma"/>
          <w:lang w:val="x-none" w:eastAsia="x-none"/>
        </w:rPr>
        <w:t>rzedkładamy</w:t>
      </w:r>
      <w:proofErr w:type="spellEnd"/>
      <w:r w:rsidRPr="007B69D1">
        <w:rPr>
          <w:rFonts w:ascii="Tahoma" w:eastAsia="Times New Roman" w:hAnsi="Tahoma" w:cs="Tahoma"/>
          <w:lang w:val="x-none" w:eastAsia="x-none"/>
        </w:rPr>
        <w:t xml:space="preserve"> wykaz</w:t>
      </w:r>
      <w:r w:rsidRPr="007B69D1">
        <w:rPr>
          <w:rFonts w:ascii="Tahoma" w:eastAsia="Times New Roman" w:hAnsi="Tahoma" w:cs="Tahoma"/>
          <w:color w:val="FF0000"/>
          <w:lang w:val="x-none" w:eastAsia="x-none"/>
        </w:rPr>
        <w:t xml:space="preserve"> </w:t>
      </w:r>
      <w:r w:rsidR="00900234">
        <w:rPr>
          <w:rFonts w:ascii="Tahoma" w:eastAsia="Times New Roman" w:hAnsi="Tahoma" w:cs="Tahoma"/>
          <w:lang w:eastAsia="x-none"/>
        </w:rPr>
        <w:t>usług</w:t>
      </w:r>
      <w:r w:rsidRPr="007B69D1">
        <w:rPr>
          <w:rFonts w:ascii="Tahoma" w:eastAsia="Times New Roman" w:hAnsi="Tahoma" w:cs="Tahoma"/>
          <w:lang w:eastAsia="x-none"/>
        </w:rPr>
        <w:t xml:space="preserve">, </w:t>
      </w:r>
      <w:r w:rsidRPr="007B69D1">
        <w:rPr>
          <w:rFonts w:ascii="Tahoma" w:eastAsia="Times New Roman" w:hAnsi="Tahoma" w:cs="Tahoma"/>
          <w:lang w:val="x-none" w:eastAsia="x-none"/>
        </w:rPr>
        <w:t xml:space="preserve">w celu oceny spełniania przez wykonawcę warunków </w:t>
      </w:r>
      <w:r w:rsidRPr="007B69D1">
        <w:rPr>
          <w:rFonts w:ascii="Tahoma" w:eastAsia="Times New Roman" w:hAnsi="Tahoma" w:cs="Tahoma"/>
          <w:lang w:eastAsia="x-none"/>
        </w:rPr>
        <w:t xml:space="preserve">udziału w postępowaniu </w:t>
      </w:r>
      <w:r w:rsidRPr="007B69D1">
        <w:rPr>
          <w:rFonts w:ascii="Tahoma" w:eastAsia="Times New Roman" w:hAnsi="Tahoma" w:cs="Tahoma"/>
          <w:lang w:val="x-none" w:eastAsia="pl-PL"/>
        </w:rPr>
        <w:t xml:space="preserve">w zakresie niezbędnym do potwierdzenia spełniania warunku udziału w postępowaniu w zakresie, o którym mowa w </w:t>
      </w:r>
      <w:r w:rsidR="00F47D9C" w:rsidRPr="007B69D1">
        <w:rPr>
          <w:rFonts w:ascii="Tahoma" w:eastAsia="Times New Roman" w:hAnsi="Tahoma" w:cs="Tahoma"/>
          <w:lang w:eastAsia="pl-PL"/>
        </w:rPr>
        <w:t>c</w:t>
      </w:r>
      <w:r w:rsidRPr="007B69D1">
        <w:rPr>
          <w:rFonts w:ascii="Tahoma" w:eastAsia="Times New Roman" w:hAnsi="Tahoma" w:cs="Tahoma"/>
          <w:lang w:eastAsia="pl-PL"/>
        </w:rPr>
        <w:t>zęści XI</w:t>
      </w:r>
      <w:r w:rsidR="00F47D9C" w:rsidRPr="007B69D1">
        <w:rPr>
          <w:rFonts w:ascii="Tahoma" w:eastAsia="Times New Roman" w:hAnsi="Tahoma" w:cs="Tahoma"/>
          <w:lang w:eastAsia="pl-PL"/>
        </w:rPr>
        <w:t>V</w:t>
      </w:r>
      <w:r w:rsidRPr="007B69D1">
        <w:rPr>
          <w:rFonts w:ascii="Tahoma" w:eastAsia="Times New Roman" w:hAnsi="Tahoma" w:cs="Tahoma"/>
          <w:lang w:eastAsia="pl-PL"/>
        </w:rPr>
        <w:t xml:space="preserve"> SWZ </w:t>
      </w:r>
      <w:r w:rsidRPr="007B69D1">
        <w:rPr>
          <w:rFonts w:ascii="Tahoma" w:eastAsia="Times New Roman" w:hAnsi="Tahoma" w:cs="Tahoma"/>
          <w:i/>
          <w:lang w:val="x-none" w:eastAsia="pl-PL"/>
        </w:rPr>
        <w:t>Zdolność techniczna lub zawodowa</w:t>
      </w:r>
      <w:r w:rsidRPr="007B69D1">
        <w:rPr>
          <w:rFonts w:ascii="Tahoma" w:eastAsia="Times New Roman" w:hAnsi="Tahoma" w:cs="Tahoma"/>
          <w:lang w:val="x-none" w:eastAsia="pl-PL"/>
        </w:rPr>
        <w:t xml:space="preserve"> </w:t>
      </w:r>
    </w:p>
    <w:tbl>
      <w:tblPr>
        <w:tblW w:w="13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7"/>
        <w:gridCol w:w="2692"/>
        <w:gridCol w:w="2080"/>
        <w:gridCol w:w="4012"/>
      </w:tblGrid>
      <w:tr w:rsidR="00351CC0" w:rsidRPr="007B69D1" w14:paraId="3435F0A7" w14:textId="77777777" w:rsidTr="00351CC0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2FAE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b/>
                <w:spacing w:val="4"/>
                <w:lang w:val="en-US"/>
              </w:rPr>
            </w:pPr>
            <w:r w:rsidRPr="007B69D1">
              <w:rPr>
                <w:rFonts w:ascii="Tahoma" w:hAnsi="Tahoma" w:cs="Tahoma"/>
                <w:b/>
                <w:spacing w:val="4"/>
                <w:lang w:val="en-US"/>
              </w:rPr>
              <w:t>LP.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0358" w14:textId="73D8065C" w:rsidR="00351CC0" w:rsidRPr="007B69D1" w:rsidRDefault="00351CC0">
            <w:pPr>
              <w:tabs>
                <w:tab w:val="left" w:pos="1800"/>
              </w:tabs>
              <w:suppressAutoHyphens/>
              <w:snapToGrid w:val="0"/>
              <w:jc w:val="center"/>
              <w:rPr>
                <w:rFonts w:ascii="Tahoma" w:hAnsi="Tahoma" w:cs="Tahoma"/>
                <w:b/>
                <w:bCs/>
                <w:lang w:eastAsia="ar-SA"/>
              </w:rPr>
            </w:pPr>
            <w:r w:rsidRPr="007B69D1">
              <w:rPr>
                <w:rFonts w:ascii="Tahoma" w:hAnsi="Tahoma" w:cs="Tahoma"/>
                <w:b/>
                <w:bCs/>
                <w:lang w:eastAsia="ar-SA"/>
              </w:rPr>
              <w:t xml:space="preserve">Opis wykonanych </w:t>
            </w:r>
            <w:r>
              <w:rPr>
                <w:rFonts w:ascii="Tahoma" w:hAnsi="Tahoma" w:cs="Tahoma"/>
                <w:b/>
                <w:bCs/>
                <w:lang w:eastAsia="ar-SA"/>
              </w:rPr>
              <w:t>usług</w:t>
            </w:r>
            <w:r w:rsidRPr="007B69D1">
              <w:rPr>
                <w:rFonts w:ascii="Tahoma" w:hAnsi="Tahoma" w:cs="Tahoma"/>
                <w:b/>
                <w:bCs/>
                <w:lang w:eastAsia="ar-SA"/>
              </w:rPr>
              <w:t xml:space="preserve"> (opis zakresu </w:t>
            </w:r>
            <w:r>
              <w:rPr>
                <w:rFonts w:ascii="Tahoma" w:hAnsi="Tahoma" w:cs="Tahoma"/>
                <w:b/>
                <w:bCs/>
                <w:lang w:eastAsia="ar-SA"/>
              </w:rPr>
              <w:t>usług</w:t>
            </w:r>
            <w:r w:rsidRPr="007B69D1">
              <w:rPr>
                <w:rFonts w:ascii="Tahoma" w:hAnsi="Tahoma" w:cs="Tahoma"/>
                <w:b/>
                <w:bCs/>
                <w:lang w:eastAsia="ar-SA"/>
              </w:rPr>
              <w:t xml:space="preserve"> stosownie do wymaganego w części XIV SWZ warunku udziału w postępowaniu)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2CD9" w14:textId="61B01763" w:rsidR="00351CC0" w:rsidRPr="007B69D1" w:rsidRDefault="00351CC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B69D1">
              <w:rPr>
                <w:rFonts w:ascii="Tahoma" w:hAnsi="Tahoma" w:cs="Tahoma"/>
                <w:b/>
                <w:bCs/>
              </w:rPr>
              <w:t xml:space="preserve">Podmiot na rzecz, którego </w:t>
            </w:r>
            <w:r>
              <w:rPr>
                <w:rFonts w:ascii="Tahoma" w:hAnsi="Tahoma" w:cs="Tahoma"/>
                <w:b/>
                <w:bCs/>
              </w:rPr>
              <w:t xml:space="preserve">usługi </w:t>
            </w:r>
            <w:r w:rsidRPr="007B69D1">
              <w:rPr>
                <w:rFonts w:ascii="Tahoma" w:hAnsi="Tahoma" w:cs="Tahoma"/>
                <w:b/>
                <w:bCs/>
              </w:rPr>
              <w:t>wykonano</w:t>
            </w:r>
          </w:p>
          <w:p w14:paraId="7168786A" w14:textId="77777777" w:rsidR="00351CC0" w:rsidRPr="007B69D1" w:rsidRDefault="00351CC0">
            <w:pPr>
              <w:tabs>
                <w:tab w:val="left" w:pos="1800"/>
              </w:tabs>
              <w:suppressAutoHyphens/>
              <w:jc w:val="center"/>
              <w:rPr>
                <w:rFonts w:ascii="Tahoma" w:hAnsi="Tahoma" w:cs="Tahoma"/>
                <w:b/>
                <w:lang w:eastAsia="ar-SA"/>
              </w:rPr>
            </w:pPr>
            <w:r w:rsidRPr="007B69D1">
              <w:rPr>
                <w:rFonts w:ascii="Tahoma" w:hAnsi="Tahoma" w:cs="Tahoma"/>
                <w:b/>
                <w:bCs/>
              </w:rPr>
              <w:t>(nazwa i adres)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76D0" w14:textId="77777777" w:rsidR="00351CC0" w:rsidRPr="007B69D1" w:rsidRDefault="00351CC0">
            <w:pPr>
              <w:tabs>
                <w:tab w:val="left" w:pos="2095"/>
              </w:tabs>
              <w:suppressAutoHyphens/>
              <w:jc w:val="center"/>
              <w:rPr>
                <w:rFonts w:ascii="Tahoma" w:hAnsi="Tahoma" w:cs="Tahoma"/>
                <w:b/>
                <w:lang w:eastAsia="ar-SA"/>
              </w:rPr>
            </w:pPr>
            <w:r w:rsidRPr="007B69D1">
              <w:rPr>
                <w:rFonts w:ascii="Tahoma" w:hAnsi="Tahoma" w:cs="Tahoma"/>
                <w:b/>
                <w:lang w:eastAsia="ar-SA"/>
              </w:rPr>
              <w:t>Miejsce wykonania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F096" w14:textId="77777777" w:rsidR="00351CC0" w:rsidRPr="007B69D1" w:rsidRDefault="00351CC0">
            <w:pPr>
              <w:tabs>
                <w:tab w:val="left" w:pos="2095"/>
              </w:tabs>
              <w:suppressAutoHyphens/>
              <w:jc w:val="center"/>
              <w:rPr>
                <w:rFonts w:ascii="Tahoma" w:hAnsi="Tahoma" w:cs="Tahoma"/>
                <w:b/>
                <w:lang w:eastAsia="ar-SA"/>
              </w:rPr>
            </w:pPr>
            <w:r w:rsidRPr="007B69D1">
              <w:rPr>
                <w:rFonts w:ascii="Tahoma" w:hAnsi="Tahoma" w:cs="Tahoma"/>
                <w:b/>
                <w:lang w:eastAsia="ar-SA"/>
              </w:rPr>
              <w:t>Daty wykonania</w:t>
            </w:r>
          </w:p>
          <w:p w14:paraId="7D2CA153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b/>
                <w:spacing w:val="4"/>
              </w:rPr>
            </w:pPr>
            <w:r w:rsidRPr="007B69D1">
              <w:rPr>
                <w:rFonts w:ascii="Tahoma" w:hAnsi="Tahoma" w:cs="Tahoma"/>
                <w:b/>
                <w:spacing w:val="4"/>
              </w:rPr>
              <w:t>(rok – miesiąc – dzień)</w:t>
            </w:r>
          </w:p>
        </w:tc>
      </w:tr>
      <w:tr w:rsidR="00351CC0" w:rsidRPr="007B69D1" w14:paraId="36148FCF" w14:textId="77777777" w:rsidTr="00351CC0">
        <w:trPr>
          <w:trHeight w:val="7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081E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b/>
                <w:spacing w:val="4"/>
              </w:rPr>
            </w:pPr>
          </w:p>
          <w:p w14:paraId="766A2B61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b/>
                <w:spacing w:val="4"/>
              </w:rPr>
            </w:pPr>
            <w:r w:rsidRPr="007B69D1">
              <w:rPr>
                <w:rFonts w:ascii="Tahoma" w:hAnsi="Tahoma" w:cs="Tahoma"/>
                <w:b/>
                <w:spacing w:val="4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2930" w14:textId="77777777" w:rsidR="00351CC0" w:rsidRPr="007B69D1" w:rsidRDefault="00351CC0">
            <w:pPr>
              <w:spacing w:after="120"/>
              <w:jc w:val="both"/>
              <w:rPr>
                <w:rFonts w:ascii="Tahoma" w:hAnsi="Tahoma" w:cs="Tahoma"/>
                <w:b/>
              </w:rPr>
            </w:pPr>
          </w:p>
          <w:p w14:paraId="7AAC0780" w14:textId="77777777" w:rsidR="00351CC0" w:rsidRPr="007B69D1" w:rsidRDefault="00351CC0">
            <w:pPr>
              <w:spacing w:after="120" w:line="240" w:lineRule="exact"/>
              <w:rPr>
                <w:rFonts w:ascii="Tahoma" w:hAnsi="Tahoma" w:cs="Tahoma"/>
                <w:spacing w:val="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D9BA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3D8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60D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</w:tr>
      <w:tr w:rsidR="00351CC0" w:rsidRPr="007B69D1" w14:paraId="7EAB43D5" w14:textId="77777777" w:rsidTr="00351CC0">
        <w:trPr>
          <w:trHeight w:val="7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EEE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b/>
                <w:spacing w:val="4"/>
              </w:rPr>
            </w:pPr>
            <w:r w:rsidRPr="007B69D1">
              <w:rPr>
                <w:rFonts w:ascii="Tahoma" w:hAnsi="Tahoma" w:cs="Tahoma"/>
                <w:b/>
                <w:spacing w:val="4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C48" w14:textId="77777777" w:rsidR="00351CC0" w:rsidRPr="007B69D1" w:rsidRDefault="00351CC0">
            <w:pPr>
              <w:spacing w:after="12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216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47C5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B20" w14:textId="77777777" w:rsidR="00351CC0" w:rsidRPr="007B69D1" w:rsidRDefault="00351CC0">
            <w:pPr>
              <w:spacing w:after="12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</w:tr>
    </w:tbl>
    <w:p w14:paraId="0B563ED7" w14:textId="77777777" w:rsidR="00D662D5" w:rsidRPr="007B69D1" w:rsidRDefault="00D662D5" w:rsidP="00D662D5">
      <w:pPr>
        <w:spacing w:after="200" w:line="276" w:lineRule="auto"/>
        <w:jc w:val="both"/>
        <w:rPr>
          <w:rFonts w:ascii="Tahoma" w:hAnsi="Tahoma" w:cs="Tahoma"/>
          <w:i/>
        </w:rPr>
      </w:pPr>
    </w:p>
    <w:p w14:paraId="638CDD2B" w14:textId="1FC0FE82" w:rsidR="00D662D5" w:rsidRPr="007B69D1" w:rsidRDefault="00900234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  <w:r w:rsidRPr="00900234">
        <w:rPr>
          <w:rFonts w:ascii="Tahoma" w:hAnsi="Tahoma" w:cs="Tahoma"/>
          <w:i/>
        </w:rPr>
        <w:lastRenderedPageBreak/>
        <w:t>Do wykazu należy dołączyć dowody określające,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 jeżeli wykonawca powołuje się na doświadczenie w realizacji usług  wykonywanych wspólnie z innymi wykonawcami, wykaz  dotyczy usług, w których wykonaniu wykonawca ten bezpośrednio uczestniczył, a w przypadku świadczeń powtarzających się lub ciągłych, w których wykonywaniu bezpośrednio uczestniczył lub uczestniczy.</w:t>
      </w:r>
    </w:p>
    <w:p w14:paraId="2E0DAADD" w14:textId="1A79084F" w:rsidR="00D662D5" w:rsidRDefault="00D662D5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30407745" w14:textId="342C713A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28008BC6" w14:textId="37FEEC45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49BAD587" w14:textId="1F9E7A4E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1DC6C925" w14:textId="6E1F5CDE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443A94FA" w14:textId="16721D0E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32D15A95" w14:textId="248CDE52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4B39C19C" w14:textId="01C56501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0CC076FD" w14:textId="4EA16E0D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2207C4A7" w14:textId="1F10005B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43EA53B0" w14:textId="0F995C5C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0978EB99" w14:textId="7EF30C91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4D361B86" w14:textId="2FCABF78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102025A1" w14:textId="3C504C75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6F91FC78" w14:textId="4E8F6AE0" w:rsidR="00524507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6F03E0C6" w14:textId="77777777" w:rsidR="00524507" w:rsidRPr="007B69D1" w:rsidRDefault="00524507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5D60BDDE" w14:textId="77777777" w:rsidR="00D662D5" w:rsidRPr="007B69D1" w:rsidRDefault="00D662D5" w:rsidP="00D662D5">
      <w:pPr>
        <w:spacing w:line="360" w:lineRule="auto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14:paraId="3B5CBDA8" w14:textId="5B876F1B" w:rsidR="00C11047" w:rsidRPr="007B69D1" w:rsidRDefault="00F47D9C" w:rsidP="00C11047">
      <w:pPr>
        <w:spacing w:line="360" w:lineRule="auto"/>
        <w:contextualSpacing/>
        <w:rPr>
          <w:rFonts w:ascii="Tahoma" w:eastAsia="Times New Roman" w:hAnsi="Tahoma" w:cs="Tahoma"/>
          <w:b/>
          <w:lang w:eastAsia="x-none"/>
        </w:rPr>
      </w:pPr>
      <w:bookmarkStart w:id="1" w:name="_Hlk26460214"/>
      <w:r w:rsidRPr="007B69D1">
        <w:rPr>
          <w:rFonts w:ascii="Tahoma" w:eastAsia="Times New Roman" w:hAnsi="Tahoma" w:cs="Tahoma"/>
          <w:b/>
          <w:lang w:eastAsia="x-none"/>
        </w:rPr>
        <w:t>F</w:t>
      </w:r>
      <w:r w:rsidR="00D662D5" w:rsidRPr="007B69D1">
        <w:rPr>
          <w:rFonts w:ascii="Tahoma" w:eastAsia="Times New Roman" w:hAnsi="Tahoma" w:cs="Tahoma"/>
          <w:b/>
          <w:lang w:eastAsia="x-none"/>
        </w:rPr>
        <w:t>or</w:t>
      </w:r>
      <w:r w:rsidR="00D662D5" w:rsidRPr="007B69D1">
        <w:rPr>
          <w:rFonts w:ascii="Tahoma" w:eastAsia="Times New Roman" w:hAnsi="Tahoma" w:cs="Tahoma"/>
          <w:b/>
          <w:lang w:val="x-none" w:eastAsia="x-none"/>
        </w:rPr>
        <w:t xml:space="preserve">mularz </w:t>
      </w:r>
      <w:r w:rsidRPr="007B69D1">
        <w:rPr>
          <w:rFonts w:ascii="Tahoma" w:eastAsia="Times New Roman" w:hAnsi="Tahoma" w:cs="Tahoma"/>
          <w:b/>
          <w:lang w:eastAsia="x-none"/>
        </w:rPr>
        <w:t>5</w:t>
      </w:r>
      <w:r w:rsidR="00D662D5" w:rsidRPr="007B69D1">
        <w:rPr>
          <w:rFonts w:ascii="Tahoma" w:eastAsia="Times New Roman" w:hAnsi="Tahoma" w:cs="Tahoma"/>
          <w:b/>
          <w:lang w:eastAsia="x-none"/>
        </w:rPr>
        <w:t xml:space="preserve">.2 </w:t>
      </w:r>
    </w:p>
    <w:p w14:paraId="73424315" w14:textId="12057709" w:rsidR="00D662D5" w:rsidRDefault="00C11047" w:rsidP="00C11047">
      <w:pPr>
        <w:spacing w:line="360" w:lineRule="auto"/>
        <w:contextualSpacing/>
        <w:jc w:val="center"/>
        <w:rPr>
          <w:rFonts w:ascii="Tahoma" w:eastAsia="Times New Roman" w:hAnsi="Tahoma" w:cs="Tahoma"/>
          <w:b/>
          <w:lang w:eastAsia="pl-PL"/>
        </w:rPr>
      </w:pPr>
      <w:r w:rsidRPr="007B69D1">
        <w:rPr>
          <w:rFonts w:ascii="Tahoma" w:eastAsia="Times New Roman" w:hAnsi="Tahoma" w:cs="Tahoma"/>
          <w:b/>
          <w:lang w:eastAsia="pl-PL"/>
        </w:rPr>
        <w:t>WYKAZ OSÓB SKIEROWANYCH DO WYKONANIA ZAMÓWIENIA</w:t>
      </w:r>
    </w:p>
    <w:p w14:paraId="436CB9DE" w14:textId="77777777" w:rsidR="00DD1FC3" w:rsidRPr="007B69D1" w:rsidRDefault="00DD1FC3" w:rsidP="00DD1FC3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textAlignment w:val="baseline"/>
        <w:rPr>
          <w:rFonts w:ascii="Tahoma" w:eastAsia="Times New Roman" w:hAnsi="Tahoma" w:cs="Tahoma"/>
          <w:b/>
          <w:lang w:eastAsia="pl-PL"/>
        </w:rPr>
      </w:pPr>
    </w:p>
    <w:bookmarkEnd w:id="1"/>
    <w:p w14:paraId="52364C57" w14:textId="0D53C034" w:rsidR="00C11047" w:rsidRPr="007B69D1" w:rsidRDefault="00F47D9C" w:rsidP="00D662D5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lang w:eastAsia="pl-PL"/>
        </w:rPr>
      </w:pPr>
      <w:r w:rsidRPr="007B69D1">
        <w:rPr>
          <w:rFonts w:ascii="Tahoma" w:eastAsia="Times" w:hAnsi="Tahoma" w:cs="Tahoma"/>
          <w:b/>
          <w:bCs/>
          <w:lang w:eastAsia="pl-PL"/>
        </w:rPr>
        <w:t xml:space="preserve">Postępowanie </w:t>
      </w:r>
      <w:proofErr w:type="spellStart"/>
      <w:r w:rsidRPr="007B69D1">
        <w:rPr>
          <w:rFonts w:ascii="Tahoma" w:eastAsia="Times" w:hAnsi="Tahoma" w:cs="Tahoma"/>
          <w:b/>
          <w:bCs/>
          <w:lang w:eastAsia="pl-PL"/>
        </w:rPr>
        <w:t>pn</w:t>
      </w:r>
      <w:proofErr w:type="spellEnd"/>
      <w:r w:rsidRPr="007B69D1">
        <w:rPr>
          <w:rFonts w:ascii="Tahoma" w:eastAsia="Times" w:hAnsi="Tahoma" w:cs="Tahoma"/>
          <w:b/>
          <w:bCs/>
          <w:lang w:eastAsia="pl-PL"/>
        </w:rPr>
        <w:t xml:space="preserve">: </w:t>
      </w:r>
      <w:r w:rsidR="00134D85">
        <w:rPr>
          <w:rFonts w:ascii="Tahoma" w:hAnsi="Tahoma" w:cs="Tahoma"/>
          <w:b/>
          <w:bCs/>
          <w:color w:val="000000"/>
        </w:rPr>
        <w:t xml:space="preserve">„Aktualizacja bilansu gospodarki </w:t>
      </w:r>
      <w:proofErr w:type="spellStart"/>
      <w:r w:rsidR="00134D85">
        <w:rPr>
          <w:rFonts w:ascii="Tahoma" w:hAnsi="Tahoma" w:cs="Tahoma"/>
          <w:b/>
          <w:bCs/>
          <w:color w:val="000000"/>
        </w:rPr>
        <w:t>wodno</w:t>
      </w:r>
      <w:proofErr w:type="spellEnd"/>
      <w:r w:rsidR="00134D85">
        <w:rPr>
          <w:rFonts w:ascii="Tahoma" w:hAnsi="Tahoma" w:cs="Tahoma"/>
          <w:b/>
          <w:bCs/>
          <w:color w:val="000000"/>
        </w:rPr>
        <w:t xml:space="preserve"> - ściekowej wraz z przedstawieniem koncepcji ich zagospodarowania na terenie kompleksu wojskowego K-6030 w Łasku”  </w:t>
      </w:r>
    </w:p>
    <w:p w14:paraId="3A6AAA02" w14:textId="77777777" w:rsidR="00F47D9C" w:rsidRPr="007B69D1" w:rsidRDefault="00F47D9C" w:rsidP="00D662D5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" w:hAnsi="Tahoma" w:cs="Tahoma"/>
          <w:b/>
          <w:bCs/>
          <w:lang w:eastAsia="pl-PL"/>
        </w:rPr>
      </w:pPr>
    </w:p>
    <w:p w14:paraId="73527E8C" w14:textId="3CA77677" w:rsidR="00D662D5" w:rsidRPr="007B69D1" w:rsidRDefault="00D662D5" w:rsidP="00D662D5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 New Roman" w:hAnsi="Tahoma" w:cs="Tahoma"/>
          <w:i/>
          <w:lang w:eastAsia="pl-PL"/>
        </w:rPr>
      </w:pPr>
      <w:r w:rsidRPr="007B69D1">
        <w:rPr>
          <w:rFonts w:ascii="Tahoma" w:eastAsia="Times New Roman" w:hAnsi="Tahoma" w:cs="Tahoma"/>
          <w:lang w:eastAsia="pl-PL"/>
        </w:rPr>
        <w:t>Na wezwanie Zamawiającego przedkładamy wykaz osób w celu oceny spełniania przez wykonawcę warunków udziału w postępowaniu w zakresie niezbędnym do potwierdzenia spełniania warunku udziału w postępowaniu w zakresie, o którym mowa w części XI</w:t>
      </w:r>
      <w:r w:rsidR="00F47D9C" w:rsidRPr="007B69D1">
        <w:rPr>
          <w:rFonts w:ascii="Tahoma" w:eastAsia="Times New Roman" w:hAnsi="Tahoma" w:cs="Tahoma"/>
          <w:lang w:eastAsia="pl-PL"/>
        </w:rPr>
        <w:t>V</w:t>
      </w:r>
      <w:r w:rsidRPr="007B69D1">
        <w:rPr>
          <w:rFonts w:ascii="Tahoma" w:eastAsia="Times New Roman" w:hAnsi="Tahoma" w:cs="Tahoma"/>
          <w:lang w:eastAsia="pl-PL"/>
        </w:rPr>
        <w:t xml:space="preserve"> SWZ </w:t>
      </w:r>
      <w:r w:rsidRPr="007B69D1">
        <w:rPr>
          <w:rFonts w:ascii="Tahoma" w:eastAsia="Times New Roman" w:hAnsi="Tahoma" w:cs="Tahoma"/>
          <w:i/>
          <w:lang w:eastAsia="pl-PL"/>
        </w:rPr>
        <w:t>Zdolność techniczna lub zawodowa.</w:t>
      </w:r>
    </w:p>
    <w:p w14:paraId="3ECDBBF8" w14:textId="77777777" w:rsidR="00D662D5" w:rsidRPr="007B69D1" w:rsidRDefault="00D662D5" w:rsidP="00D662D5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Times New Roman" w:hAnsi="Tahoma" w:cs="Tahoma"/>
          <w:i/>
          <w:lang w:eastAsia="pl-PL"/>
        </w:rPr>
      </w:pPr>
    </w:p>
    <w:p w14:paraId="1577B71A" w14:textId="77777777" w:rsidR="00D662D5" w:rsidRPr="007B69D1" w:rsidRDefault="00D662D5" w:rsidP="00D662D5">
      <w:pPr>
        <w:keepNext/>
        <w:spacing w:after="120" w:line="240" w:lineRule="exact"/>
        <w:jc w:val="both"/>
        <w:outlineLvl w:val="1"/>
        <w:rPr>
          <w:rFonts w:ascii="Tahoma" w:hAnsi="Tahoma" w:cs="Tahoma"/>
          <w:b/>
        </w:rPr>
      </w:pPr>
    </w:p>
    <w:tbl>
      <w:tblPr>
        <w:tblpPr w:leftFromText="141" w:rightFromText="141" w:bottomFromText="160" w:vertAnchor="text" w:tblpXSpec="center" w:tblpY="1"/>
        <w:tblOverlap w:val="never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838"/>
        <w:gridCol w:w="1630"/>
        <w:gridCol w:w="1559"/>
        <w:gridCol w:w="2369"/>
        <w:gridCol w:w="3652"/>
      </w:tblGrid>
      <w:tr w:rsidR="00A700A4" w:rsidRPr="007B69D1" w14:paraId="1D1AAC62" w14:textId="77777777" w:rsidTr="00A700A4">
        <w:trPr>
          <w:gridAfter w:val="2"/>
          <w:wAfter w:w="6021" w:type="dxa"/>
          <w:trHeight w:val="45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1160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b/>
                <w:spacing w:val="4"/>
                <w:lang w:val="en-US"/>
              </w:rPr>
            </w:pPr>
            <w:proofErr w:type="spellStart"/>
            <w:r w:rsidRPr="007B69D1">
              <w:rPr>
                <w:rFonts w:ascii="Tahoma" w:hAnsi="Tahoma" w:cs="Tahoma"/>
                <w:b/>
                <w:spacing w:val="4"/>
                <w:lang w:val="en-US"/>
              </w:rPr>
              <w:t>Lp</w:t>
            </w:r>
            <w:proofErr w:type="spellEnd"/>
            <w:r w:rsidRPr="007B69D1">
              <w:rPr>
                <w:rFonts w:ascii="Tahoma" w:hAnsi="Tahoma" w:cs="Tahoma"/>
                <w:b/>
                <w:spacing w:val="4"/>
                <w:lang w:val="en-US"/>
              </w:rPr>
              <w:t>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5ACE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b/>
                <w:spacing w:val="4"/>
              </w:rPr>
            </w:pPr>
            <w:r w:rsidRPr="007B69D1">
              <w:rPr>
                <w:rFonts w:ascii="Tahoma" w:hAnsi="Tahoma" w:cs="Tahoma"/>
                <w:b/>
                <w:spacing w:val="4"/>
              </w:rPr>
              <w:t>Osoby, które będą uczestniczyć w wykonywaniu zamówienia *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5CE4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b/>
                <w:spacing w:val="4"/>
              </w:rPr>
            </w:pPr>
            <w:r w:rsidRPr="007B69D1">
              <w:rPr>
                <w:rFonts w:ascii="Tahoma" w:hAnsi="Tahoma" w:cs="Tahoma"/>
                <w:b/>
                <w:spacing w:val="4"/>
              </w:rPr>
              <w:t>Pełniona funkcja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5852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b/>
                <w:spacing w:val="4"/>
              </w:rPr>
            </w:pPr>
            <w:r w:rsidRPr="007B69D1">
              <w:rPr>
                <w:rFonts w:ascii="Tahoma" w:hAnsi="Tahoma" w:cs="Tahoma"/>
                <w:b/>
                <w:spacing w:val="4"/>
              </w:rPr>
              <w:t>Podstawa dysponowania daną osobą **</w:t>
            </w:r>
          </w:p>
        </w:tc>
      </w:tr>
      <w:tr w:rsidR="00A700A4" w:rsidRPr="007B69D1" w14:paraId="54337FB9" w14:textId="77777777" w:rsidTr="00A700A4">
        <w:trPr>
          <w:trHeight w:val="39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E6B9" w14:textId="77777777" w:rsidR="00A700A4" w:rsidRPr="007B69D1" w:rsidRDefault="00A700A4">
            <w:pPr>
              <w:spacing w:after="0"/>
              <w:rPr>
                <w:rFonts w:ascii="Tahoma" w:hAnsi="Tahoma" w:cs="Tahoma"/>
                <w:b/>
                <w:spacing w:val="4"/>
                <w:lang w:val="en-US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6BF" w14:textId="77777777" w:rsidR="00A700A4" w:rsidRPr="007B69D1" w:rsidRDefault="00A700A4">
            <w:pPr>
              <w:spacing w:after="0"/>
              <w:rPr>
                <w:rFonts w:ascii="Tahoma" w:hAnsi="Tahoma" w:cs="Tahoma"/>
                <w:b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A86D" w14:textId="77777777" w:rsidR="00A700A4" w:rsidRPr="007B69D1" w:rsidRDefault="00A700A4">
            <w:pPr>
              <w:spacing w:after="0"/>
              <w:rPr>
                <w:rFonts w:ascii="Tahoma" w:hAnsi="Tahoma" w:cs="Tahoma"/>
                <w:b/>
                <w:spacing w:val="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2BAD" w14:textId="77777777" w:rsidR="00A700A4" w:rsidRPr="007B69D1" w:rsidRDefault="00A700A4">
            <w:pPr>
              <w:spacing w:after="0"/>
              <w:rPr>
                <w:rFonts w:ascii="Tahoma" w:hAnsi="Tahoma" w:cs="Tahoma"/>
                <w:b/>
                <w:spacing w:val="4"/>
              </w:rPr>
            </w:pP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B42A" w14:textId="35A6CD6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b/>
                <w:spacing w:val="4"/>
              </w:rPr>
            </w:pPr>
            <w:r w:rsidRPr="007B69D1">
              <w:rPr>
                <w:rFonts w:ascii="Tahoma" w:hAnsi="Tahoma" w:cs="Tahoma"/>
                <w:b/>
                <w:spacing w:val="4"/>
              </w:rPr>
              <w:t xml:space="preserve">Nazwa zadania wraz </w:t>
            </w:r>
            <w:r w:rsidRPr="007B69D1">
              <w:rPr>
                <w:rFonts w:ascii="Tahoma" w:hAnsi="Tahoma" w:cs="Tahoma"/>
                <w:b/>
                <w:spacing w:val="4"/>
              </w:rPr>
              <w:br/>
              <w:t>z opisem potwierdzającym spełnienie warunków postawionych w części XIV SWZ</w:t>
            </w:r>
          </w:p>
          <w:p w14:paraId="18FA7F62" w14:textId="479E7600" w:rsidR="00A700A4" w:rsidRPr="007B69D1" w:rsidRDefault="00A700A4" w:rsidP="00A700A4">
            <w:pPr>
              <w:spacing w:after="0" w:line="240" w:lineRule="exact"/>
              <w:jc w:val="center"/>
              <w:rPr>
                <w:rFonts w:ascii="Tahoma" w:hAnsi="Tahoma" w:cs="Tahoma"/>
                <w:b/>
                <w:spacing w:val="4"/>
              </w:rPr>
            </w:pPr>
          </w:p>
        </w:tc>
      </w:tr>
      <w:tr w:rsidR="00A700A4" w:rsidRPr="007B69D1" w14:paraId="49A5EC4A" w14:textId="77777777" w:rsidTr="00A700A4">
        <w:trPr>
          <w:trHeight w:val="6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C1CF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  <w:p w14:paraId="629307BA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spacing w:val="4"/>
              </w:rPr>
            </w:pPr>
            <w:r w:rsidRPr="007B69D1">
              <w:rPr>
                <w:rFonts w:ascii="Tahoma" w:hAnsi="Tahoma" w:cs="Tahoma"/>
                <w:spacing w:val="4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4921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</w:rPr>
            </w:pPr>
            <w:r w:rsidRPr="007B69D1">
              <w:rPr>
                <w:rFonts w:ascii="Tahoma" w:hAnsi="Tahoma" w:cs="Tahoma"/>
              </w:rPr>
              <w:t>……………………………….</w:t>
            </w:r>
            <w:r w:rsidRPr="007B69D1">
              <w:rPr>
                <w:rFonts w:ascii="Tahoma" w:hAnsi="Tahoma" w:cs="Tahoma"/>
              </w:rPr>
              <w:br/>
              <w:t>(Imię i nazwisko)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D76D" w14:textId="248FD494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b/>
                <w:spacing w:val="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566D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503B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BF2D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</w:tr>
      <w:tr w:rsidR="00A700A4" w:rsidRPr="007B69D1" w14:paraId="23B4970A" w14:textId="77777777" w:rsidTr="00A700A4">
        <w:trPr>
          <w:trHeight w:val="6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B483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spacing w:val="4"/>
              </w:rPr>
            </w:pPr>
            <w:r w:rsidRPr="007B69D1">
              <w:rPr>
                <w:rFonts w:ascii="Tahoma" w:hAnsi="Tahoma" w:cs="Tahoma"/>
                <w:spacing w:val="4"/>
              </w:rPr>
              <w:t>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F96D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</w:rPr>
            </w:pPr>
            <w:r w:rsidRPr="007B69D1">
              <w:rPr>
                <w:rFonts w:ascii="Tahoma" w:hAnsi="Tahoma" w:cs="Tahoma"/>
              </w:rPr>
              <w:t>……………………………….</w:t>
            </w:r>
            <w:r w:rsidRPr="007B69D1">
              <w:rPr>
                <w:rFonts w:ascii="Tahoma" w:hAnsi="Tahoma" w:cs="Tahoma"/>
              </w:rPr>
              <w:br/>
              <w:t>(Imię i nazwisko)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80A" w14:textId="3CDAFE91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2E4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3565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580E" w14:textId="77777777" w:rsidR="00A700A4" w:rsidRPr="007B69D1" w:rsidRDefault="00A700A4">
            <w:pPr>
              <w:spacing w:after="0" w:line="240" w:lineRule="exact"/>
              <w:jc w:val="center"/>
              <w:rPr>
                <w:rFonts w:ascii="Tahoma" w:hAnsi="Tahoma" w:cs="Tahoma"/>
                <w:spacing w:val="4"/>
              </w:rPr>
            </w:pPr>
          </w:p>
        </w:tc>
      </w:tr>
    </w:tbl>
    <w:p w14:paraId="6213135A" w14:textId="77777777" w:rsidR="00D662D5" w:rsidRPr="007B69D1" w:rsidRDefault="00D662D5" w:rsidP="00D662D5">
      <w:pPr>
        <w:spacing w:after="120"/>
        <w:ind w:left="284" w:hanging="142"/>
        <w:jc w:val="both"/>
        <w:rPr>
          <w:rFonts w:ascii="Tahoma" w:hAnsi="Tahoma" w:cs="Tahoma"/>
          <w:spacing w:val="4"/>
        </w:rPr>
      </w:pPr>
    </w:p>
    <w:p w14:paraId="10DA50CB" w14:textId="4AB89197" w:rsidR="00D662D5" w:rsidRPr="007B69D1" w:rsidRDefault="00D662D5" w:rsidP="00D662D5">
      <w:pPr>
        <w:spacing w:after="120"/>
        <w:ind w:left="284" w:hanging="142"/>
        <w:jc w:val="both"/>
        <w:rPr>
          <w:rFonts w:ascii="Tahoma" w:hAnsi="Tahoma" w:cs="Tahoma"/>
        </w:rPr>
      </w:pPr>
    </w:p>
    <w:p w14:paraId="18F36625" w14:textId="77777777" w:rsidR="00A700A4" w:rsidRDefault="00A700A4" w:rsidP="00D662D5">
      <w:pPr>
        <w:spacing w:after="120"/>
        <w:ind w:left="142"/>
        <w:jc w:val="both"/>
        <w:rPr>
          <w:rFonts w:ascii="Tahoma" w:hAnsi="Tahoma" w:cs="Tahoma"/>
          <w:bCs/>
        </w:rPr>
      </w:pPr>
    </w:p>
    <w:p w14:paraId="0BFD078F" w14:textId="77777777" w:rsidR="00A700A4" w:rsidRDefault="00A700A4" w:rsidP="00D662D5">
      <w:pPr>
        <w:spacing w:after="120"/>
        <w:ind w:left="142"/>
        <w:jc w:val="both"/>
        <w:rPr>
          <w:rFonts w:ascii="Tahoma" w:hAnsi="Tahoma" w:cs="Tahoma"/>
          <w:bCs/>
        </w:rPr>
      </w:pPr>
    </w:p>
    <w:p w14:paraId="7B18C26B" w14:textId="77777777" w:rsidR="00A700A4" w:rsidRDefault="00A700A4" w:rsidP="00D662D5">
      <w:pPr>
        <w:spacing w:after="120"/>
        <w:ind w:left="142"/>
        <w:jc w:val="both"/>
        <w:rPr>
          <w:rFonts w:ascii="Tahoma" w:hAnsi="Tahoma" w:cs="Tahoma"/>
          <w:bCs/>
        </w:rPr>
      </w:pPr>
    </w:p>
    <w:p w14:paraId="6DE7554E" w14:textId="77777777" w:rsidR="00A700A4" w:rsidRDefault="00A700A4" w:rsidP="00D662D5">
      <w:pPr>
        <w:spacing w:after="120"/>
        <w:ind w:left="142"/>
        <w:jc w:val="both"/>
        <w:rPr>
          <w:rFonts w:ascii="Tahoma" w:hAnsi="Tahoma" w:cs="Tahoma"/>
          <w:bCs/>
        </w:rPr>
      </w:pPr>
    </w:p>
    <w:p w14:paraId="19BC4DFD" w14:textId="77777777" w:rsidR="00A700A4" w:rsidRDefault="00A700A4" w:rsidP="00D662D5">
      <w:pPr>
        <w:spacing w:after="120"/>
        <w:ind w:left="142"/>
        <w:jc w:val="both"/>
        <w:rPr>
          <w:rFonts w:ascii="Tahoma" w:hAnsi="Tahoma" w:cs="Tahoma"/>
          <w:bCs/>
        </w:rPr>
      </w:pPr>
    </w:p>
    <w:p w14:paraId="30581947" w14:textId="77777777" w:rsidR="00A700A4" w:rsidRDefault="00A700A4" w:rsidP="00D662D5">
      <w:pPr>
        <w:spacing w:after="120"/>
        <w:ind w:left="142"/>
        <w:jc w:val="both"/>
        <w:rPr>
          <w:rFonts w:ascii="Tahoma" w:hAnsi="Tahoma" w:cs="Tahoma"/>
          <w:bCs/>
        </w:rPr>
      </w:pPr>
    </w:p>
    <w:p w14:paraId="16ADF916" w14:textId="77777777" w:rsidR="00A700A4" w:rsidRDefault="00A700A4" w:rsidP="00D662D5">
      <w:pPr>
        <w:spacing w:after="120"/>
        <w:ind w:left="142"/>
        <w:jc w:val="both"/>
        <w:rPr>
          <w:rFonts w:ascii="Tahoma" w:hAnsi="Tahoma" w:cs="Tahoma"/>
          <w:bCs/>
        </w:rPr>
      </w:pPr>
    </w:p>
    <w:p w14:paraId="570D8791" w14:textId="77777777" w:rsidR="00A700A4" w:rsidRDefault="00A700A4" w:rsidP="00D662D5">
      <w:pPr>
        <w:spacing w:after="120"/>
        <w:ind w:left="142"/>
        <w:jc w:val="both"/>
        <w:rPr>
          <w:rFonts w:ascii="Tahoma" w:hAnsi="Tahoma" w:cs="Tahoma"/>
          <w:bCs/>
        </w:rPr>
      </w:pPr>
    </w:p>
    <w:p w14:paraId="225A4135" w14:textId="2B397A17" w:rsidR="00D662D5" w:rsidRPr="007B69D1" w:rsidRDefault="004249CF" w:rsidP="00D662D5">
      <w:pPr>
        <w:spacing w:after="120"/>
        <w:ind w:left="14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*</w:t>
      </w:r>
      <w:r w:rsidR="00D662D5" w:rsidRPr="007B69D1">
        <w:rPr>
          <w:rFonts w:ascii="Tahoma" w:hAnsi="Tahoma" w:cs="Tahoma"/>
          <w:bCs/>
        </w:rPr>
        <w:t xml:space="preserve">Zamawiający wymaga szczegółowego przedstawienia informacji dotyczących doświadczenia zawodowego osób skierowanych do realizacji zadania </w:t>
      </w:r>
    </w:p>
    <w:p w14:paraId="32A3FF0B" w14:textId="77777777" w:rsidR="00900234" w:rsidRDefault="00351F14" w:rsidP="00D662D5">
      <w:pPr>
        <w:spacing w:after="120"/>
        <w:ind w:left="142"/>
        <w:jc w:val="both"/>
        <w:rPr>
          <w:rFonts w:ascii="Tahoma" w:hAnsi="Tahoma" w:cs="Tahoma"/>
          <w:spacing w:val="4"/>
        </w:rPr>
      </w:pPr>
      <w:r w:rsidRPr="007B69D1">
        <w:rPr>
          <w:rFonts w:ascii="Tahoma" w:hAnsi="Tahoma" w:cs="Tahoma"/>
          <w:spacing w:val="4"/>
        </w:rPr>
        <w:t>*</w:t>
      </w:r>
      <w:r w:rsidR="00D662D5" w:rsidRPr="007B69D1">
        <w:rPr>
          <w:rFonts w:ascii="Tahoma" w:hAnsi="Tahoma" w:cs="Tahoma"/>
          <w:spacing w:val="4"/>
        </w:rPr>
        <w:t xml:space="preserve">* Należy podać podstawę do dysponowania osobami wskazanymi w wykazie, np. umowa o pracę, umowa zlecenie, itp. </w:t>
      </w:r>
    </w:p>
    <w:p w14:paraId="2DDE1714" w14:textId="76C7D0FA" w:rsidR="00900234" w:rsidRDefault="00A700A4" w:rsidP="00D662D5">
      <w:pPr>
        <w:spacing w:after="120"/>
        <w:ind w:left="142"/>
        <w:jc w:val="both"/>
        <w:rPr>
          <w:rFonts w:ascii="Tahoma" w:hAnsi="Tahoma" w:cs="Tahoma"/>
          <w:spacing w:val="4"/>
        </w:rPr>
      </w:pPr>
      <w:r>
        <w:rPr>
          <w:rFonts w:ascii="Tahoma" w:hAnsi="Tahoma" w:cs="Tahoma"/>
          <w:spacing w:val="4"/>
        </w:rPr>
        <w:t>J</w:t>
      </w:r>
      <w:r w:rsidRPr="007B69D1">
        <w:rPr>
          <w:rFonts w:ascii="Tahoma" w:hAnsi="Tahoma" w:cs="Tahoma"/>
          <w:spacing w:val="4"/>
        </w:rPr>
        <w:t>eżeli</w:t>
      </w:r>
      <w:r w:rsidR="00D662D5" w:rsidRPr="007B69D1">
        <w:rPr>
          <w:rFonts w:ascii="Tahoma" w:hAnsi="Tahoma" w:cs="Tahoma"/>
          <w:spacing w:val="4"/>
        </w:rPr>
        <w:t xml:space="preserve"> wykonawca polega na osobach zdolnych do wykonania zamówienia innych podmiotów, niezależnie od charakteru prawnego łączących go z nim stosunków, zobowiązany jest udowodnić Zamawiającemu, iż będzie dysponował zasobami niezbędnymi do realizacji zamówienia. </w:t>
      </w:r>
    </w:p>
    <w:p w14:paraId="7B845056" w14:textId="3C28298A" w:rsidR="00D662D5" w:rsidRPr="007B69D1" w:rsidRDefault="00D662D5" w:rsidP="00D662D5">
      <w:pPr>
        <w:spacing w:after="120"/>
        <w:ind w:left="142"/>
        <w:jc w:val="both"/>
        <w:rPr>
          <w:rFonts w:ascii="Tahoma" w:hAnsi="Tahoma" w:cs="Tahoma"/>
          <w:spacing w:val="4"/>
        </w:rPr>
      </w:pPr>
      <w:r w:rsidRPr="007B69D1">
        <w:rPr>
          <w:rFonts w:ascii="Tahoma" w:hAnsi="Tahoma" w:cs="Tahoma"/>
          <w:spacing w:val="4"/>
        </w:rPr>
        <w:t xml:space="preserve">W tym celu musi w szczególności przedstawić pisemne zobowiązanie tych podmiotów do oddania mu do dyspozycji niezbędnych </w:t>
      </w:r>
      <w:r w:rsidR="0002774A" w:rsidRPr="007B69D1">
        <w:rPr>
          <w:rFonts w:ascii="Tahoma" w:hAnsi="Tahoma" w:cs="Tahoma"/>
          <w:spacing w:val="4"/>
        </w:rPr>
        <w:t xml:space="preserve">osób </w:t>
      </w:r>
      <w:r w:rsidRPr="007B69D1">
        <w:rPr>
          <w:rFonts w:ascii="Tahoma" w:hAnsi="Tahoma" w:cs="Tahoma"/>
          <w:spacing w:val="4"/>
        </w:rPr>
        <w:t>na okres korzystania z nich przy wykonywaniu zamówienia.</w:t>
      </w:r>
    </w:p>
    <w:p w14:paraId="076193AB" w14:textId="77777777" w:rsidR="00D662D5" w:rsidRPr="007B69D1" w:rsidRDefault="00D662D5" w:rsidP="00D662D5">
      <w:pPr>
        <w:tabs>
          <w:tab w:val="left" w:pos="5565"/>
        </w:tabs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ahoma" w:eastAsia="Times New Roman" w:hAnsi="Tahoma" w:cs="Tahoma"/>
          <w:lang w:eastAsia="pl-PL"/>
        </w:rPr>
      </w:pPr>
      <w:r w:rsidRPr="007B69D1">
        <w:rPr>
          <w:rFonts w:ascii="Tahoma" w:eastAsia="Times New Roman" w:hAnsi="Tahoma" w:cs="Tahoma"/>
          <w:lang w:eastAsia="pl-PL"/>
        </w:rPr>
        <w:tab/>
      </w:r>
    </w:p>
    <w:p w14:paraId="118B7DD1" w14:textId="77777777" w:rsidR="006608C2" w:rsidRPr="007B69D1" w:rsidRDefault="006608C2">
      <w:pPr>
        <w:rPr>
          <w:rFonts w:ascii="Tahoma" w:hAnsi="Tahoma" w:cs="Tahoma"/>
        </w:rPr>
      </w:pPr>
    </w:p>
    <w:sectPr w:rsidR="006608C2" w:rsidRPr="007B69D1" w:rsidSect="00D66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0F2C"/>
    <w:rsid w:val="0002774A"/>
    <w:rsid w:val="00134D85"/>
    <w:rsid w:val="002A0FCF"/>
    <w:rsid w:val="00351CC0"/>
    <w:rsid w:val="00351F14"/>
    <w:rsid w:val="00381873"/>
    <w:rsid w:val="003E3A97"/>
    <w:rsid w:val="004249CF"/>
    <w:rsid w:val="00424EFF"/>
    <w:rsid w:val="00524507"/>
    <w:rsid w:val="00546B00"/>
    <w:rsid w:val="005D23C3"/>
    <w:rsid w:val="006608C2"/>
    <w:rsid w:val="00704131"/>
    <w:rsid w:val="007B69D1"/>
    <w:rsid w:val="008138D0"/>
    <w:rsid w:val="008F771F"/>
    <w:rsid w:val="00900234"/>
    <w:rsid w:val="00A700A4"/>
    <w:rsid w:val="00C11047"/>
    <w:rsid w:val="00D662D5"/>
    <w:rsid w:val="00DD1FC3"/>
    <w:rsid w:val="00F3627B"/>
    <w:rsid w:val="00F47D9C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F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Małgorzata Rybak</cp:lastModifiedBy>
  <cp:revision>2</cp:revision>
  <dcterms:created xsi:type="dcterms:W3CDTF">2022-03-16T07:38:00Z</dcterms:created>
  <dcterms:modified xsi:type="dcterms:W3CDTF">2022-03-16T07:38:00Z</dcterms:modified>
</cp:coreProperties>
</file>