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AF0A6DB" w:rsidR="00FE306E" w:rsidRPr="00433142" w:rsidRDefault="007D743D" w:rsidP="002669D4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334434A3" w14:textId="366C08FC" w:rsidR="007D743D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>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0306F5" w:rsidRPr="005039C1">
        <w:rPr>
          <w:rFonts w:cstheme="minorHAnsi"/>
          <w:sz w:val="24"/>
          <w:szCs w:val="24"/>
        </w:rPr>
        <w:t xml:space="preserve">. </w:t>
      </w:r>
      <w:r w:rsidR="005039C1" w:rsidRPr="005039C1">
        <w:rPr>
          <w:rFonts w:cs="Arial"/>
          <w:b/>
          <w:bCs/>
          <w:sz w:val="24"/>
          <w:szCs w:val="24"/>
          <w:lang w:eastAsia="ar-SA"/>
        </w:rPr>
        <w:t>„Przebudowa  budynku  potrójnej  kance</w:t>
      </w:r>
      <w:r w:rsidR="002669D4">
        <w:rPr>
          <w:rFonts w:cs="Arial"/>
          <w:b/>
          <w:bCs/>
          <w:sz w:val="24"/>
          <w:szCs w:val="24"/>
          <w:lang w:eastAsia="ar-SA"/>
        </w:rPr>
        <w:t xml:space="preserve">larii  leśnictw </w:t>
      </w:r>
      <w:r w:rsidR="002669D4" w:rsidRPr="002669D4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2669D4" w:rsidRPr="005039C1">
        <w:rPr>
          <w:rFonts w:cs="Arial"/>
          <w:b/>
          <w:bCs/>
          <w:sz w:val="24"/>
          <w:szCs w:val="24"/>
          <w:lang w:eastAsia="ar-SA"/>
        </w:rPr>
        <w:t xml:space="preserve">Stara Kuźnia  </w:t>
      </w:r>
      <w:r w:rsidR="002669D4">
        <w:rPr>
          <w:rFonts w:cs="Arial"/>
          <w:b/>
          <w:bCs/>
          <w:sz w:val="24"/>
          <w:szCs w:val="24"/>
          <w:lang w:eastAsia="ar-SA"/>
        </w:rPr>
        <w:t>ul. Szkolna 66</w:t>
      </w:r>
      <w:r w:rsidR="005039C1" w:rsidRPr="005039C1">
        <w:rPr>
          <w:rFonts w:cs="Arial"/>
          <w:b/>
          <w:bCs/>
          <w:sz w:val="24"/>
          <w:szCs w:val="24"/>
          <w:lang w:eastAsia="ar-SA"/>
        </w:rPr>
        <w:t>”</w:t>
      </w:r>
      <w:r w:rsidR="005039C1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9F5914">
        <w:rPr>
          <w:rFonts w:cs="Arial"/>
          <w:b/>
          <w:bCs/>
          <w:sz w:val="24"/>
          <w:szCs w:val="24"/>
          <w:lang w:eastAsia="ar-SA"/>
        </w:rPr>
        <w:t>,</w:t>
      </w:r>
      <w:r w:rsidR="000306F5" w:rsidRPr="00433142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składamy niniejszą ofertę. </w:t>
      </w:r>
    </w:p>
    <w:p w14:paraId="68447EA2" w14:textId="77777777" w:rsidR="005039C1" w:rsidRPr="00433142" w:rsidRDefault="005039C1" w:rsidP="00E86A8F">
      <w:pPr>
        <w:jc w:val="both"/>
        <w:rPr>
          <w:rFonts w:cstheme="minorHAnsi"/>
          <w:b/>
          <w:sz w:val="24"/>
          <w:szCs w:val="24"/>
        </w:rPr>
      </w:pPr>
    </w:p>
    <w:p w14:paraId="2071C75B" w14:textId="09E9E6EE" w:rsidR="007D743D" w:rsidRPr="00AD4A39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 wykonanie przedmiotu zamówienia oferujemy: cenę brutto: ___________________zł </w:t>
      </w:r>
    </w:p>
    <w:p w14:paraId="758E7B10" w14:textId="42D391FA" w:rsidR="00AD4A39" w:rsidRDefault="00AD4A39" w:rsidP="00AD4A39">
      <w:pPr>
        <w:pStyle w:val="Akapitzlist"/>
        <w:tabs>
          <w:tab w:val="left" w:pos="426"/>
        </w:tabs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na którą składają się ceny zakresów :</w:t>
      </w:r>
    </w:p>
    <w:p w14:paraId="475D779C" w14:textId="45CE20DA" w:rsidR="00AD4A39" w:rsidRDefault="00AD4A39" w:rsidP="00AD4A39">
      <w:pPr>
        <w:pStyle w:val="Akapitzlist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remontowego  </w:t>
      </w:r>
      <w:r w:rsidRPr="003F10BF">
        <w:rPr>
          <w:rFonts w:cstheme="minorHAnsi"/>
          <w:sz w:val="20"/>
          <w:szCs w:val="20"/>
        </w:rPr>
        <w:t>……………………</w:t>
      </w:r>
      <w:r w:rsidR="003F10BF">
        <w:rPr>
          <w:rFonts w:cstheme="minorHAnsi"/>
          <w:sz w:val="20"/>
          <w:szCs w:val="20"/>
        </w:rPr>
        <w:t>…………….</w:t>
      </w:r>
      <w:r w:rsidRPr="003F10BF">
        <w:rPr>
          <w:rFonts w:cstheme="minorHAnsi"/>
          <w:sz w:val="20"/>
          <w:szCs w:val="20"/>
        </w:rPr>
        <w:t>……………</w:t>
      </w:r>
      <w:r w:rsidR="003F10BF">
        <w:rPr>
          <w:rFonts w:cstheme="minorHAnsi"/>
          <w:sz w:val="20"/>
          <w:szCs w:val="20"/>
        </w:rPr>
        <w:t xml:space="preserve"> </w:t>
      </w:r>
      <w:r w:rsidR="003F10BF" w:rsidRPr="003F10BF">
        <w:rPr>
          <w:rFonts w:cstheme="minorHAnsi"/>
          <w:sz w:val="24"/>
          <w:szCs w:val="24"/>
        </w:rPr>
        <w:t>zł brutto</w:t>
      </w:r>
    </w:p>
    <w:p w14:paraId="7E24A69E" w14:textId="06729137" w:rsidR="00AD4A39" w:rsidRDefault="00AD4A39" w:rsidP="00AD4A39">
      <w:pPr>
        <w:pStyle w:val="Akapitzlist"/>
        <w:numPr>
          <w:ilvl w:val="0"/>
          <w:numId w:val="5"/>
        </w:numPr>
        <w:tabs>
          <w:tab w:val="left" w:pos="42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inwestycyjnego </w:t>
      </w:r>
      <w:r w:rsidR="003F10BF" w:rsidRPr="003F10BF">
        <w:rPr>
          <w:rFonts w:cstheme="minorHAnsi"/>
          <w:sz w:val="20"/>
          <w:szCs w:val="20"/>
        </w:rPr>
        <w:t>……………………</w:t>
      </w:r>
      <w:r w:rsidR="003F10BF">
        <w:rPr>
          <w:rFonts w:cstheme="minorHAnsi"/>
          <w:sz w:val="20"/>
          <w:szCs w:val="20"/>
        </w:rPr>
        <w:t>…………….</w:t>
      </w:r>
      <w:r w:rsidR="003F10BF" w:rsidRPr="003F10BF">
        <w:rPr>
          <w:rFonts w:cstheme="minorHAnsi"/>
          <w:sz w:val="20"/>
          <w:szCs w:val="20"/>
        </w:rPr>
        <w:t>……………</w:t>
      </w:r>
      <w:r w:rsidR="003F10BF">
        <w:rPr>
          <w:rFonts w:cstheme="minorHAnsi"/>
          <w:sz w:val="20"/>
          <w:szCs w:val="20"/>
        </w:rPr>
        <w:t xml:space="preserve"> </w:t>
      </w:r>
      <w:r w:rsidR="003F10BF" w:rsidRPr="003F10BF">
        <w:rPr>
          <w:rFonts w:cstheme="minorHAnsi"/>
          <w:sz w:val="24"/>
          <w:szCs w:val="24"/>
        </w:rPr>
        <w:t>zł brutto</w:t>
      </w:r>
    </w:p>
    <w:p w14:paraId="4F634EAE" w14:textId="1F1DCD69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03051" w:rsidRPr="00503051">
        <w:rPr>
          <w:rFonts w:cstheme="minorHAnsi"/>
          <w:sz w:val="24"/>
          <w:szCs w:val="24"/>
        </w:rPr>
        <w:t>wynika z załączon</w:t>
      </w:r>
      <w:r w:rsidR="00503051">
        <w:rPr>
          <w:rFonts w:cstheme="minorHAnsi"/>
          <w:sz w:val="24"/>
          <w:szCs w:val="24"/>
        </w:rPr>
        <w:t>ych</w:t>
      </w:r>
      <w:r w:rsidR="00503051" w:rsidRPr="00503051">
        <w:rPr>
          <w:rFonts w:cstheme="minorHAnsi"/>
          <w:sz w:val="24"/>
          <w:szCs w:val="24"/>
        </w:rPr>
        <w:t xml:space="preserve"> kosztorys</w:t>
      </w:r>
      <w:r w:rsidR="00503051">
        <w:rPr>
          <w:rFonts w:cstheme="minorHAnsi"/>
          <w:sz w:val="24"/>
          <w:szCs w:val="24"/>
        </w:rPr>
        <w:t>ów</w:t>
      </w:r>
      <w:r w:rsidR="00503051" w:rsidRPr="00503051">
        <w:rPr>
          <w:rFonts w:cstheme="minorHAnsi"/>
          <w:sz w:val="24"/>
          <w:szCs w:val="24"/>
        </w:rPr>
        <w:t xml:space="preserve"> ofertow</w:t>
      </w:r>
      <w:r w:rsidR="00503051">
        <w:rPr>
          <w:rFonts w:cstheme="minorHAnsi"/>
          <w:sz w:val="24"/>
          <w:szCs w:val="24"/>
        </w:rPr>
        <w:t>ych</w:t>
      </w:r>
      <w:r w:rsidR="00503051" w:rsidRPr="00503051">
        <w:rPr>
          <w:rFonts w:cstheme="minorHAnsi"/>
          <w:sz w:val="24"/>
          <w:szCs w:val="24"/>
        </w:rPr>
        <w:t xml:space="preserve"> i</w:t>
      </w:r>
      <w:r w:rsidR="00503051">
        <w:rPr>
          <w:rFonts w:cstheme="minorHAnsi"/>
          <w:sz w:val="24"/>
          <w:szCs w:val="24"/>
        </w:rPr>
        <w:t> </w:t>
      </w:r>
      <w:r w:rsidR="00503051" w:rsidRPr="00503051">
        <w:rPr>
          <w:rFonts w:cstheme="minorHAnsi"/>
          <w:sz w:val="24"/>
          <w:szCs w:val="24"/>
        </w:rPr>
        <w:t>stanowi sumę wartości całkowitych brutto za poszczególne pozycje</w:t>
      </w:r>
      <w:r w:rsidR="00503051">
        <w:rPr>
          <w:rFonts w:cstheme="minorHAnsi"/>
          <w:sz w:val="24"/>
          <w:szCs w:val="24"/>
        </w:rPr>
        <w:t>.</w:t>
      </w:r>
    </w:p>
    <w:p w14:paraId="44D77A9F" w14:textId="38BFDFED" w:rsidR="003F10BF" w:rsidRDefault="007D743D" w:rsidP="003F10BF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5355B4">
        <w:rPr>
          <w:rFonts w:cstheme="minorHAnsi"/>
          <w:sz w:val="24"/>
          <w:szCs w:val="24"/>
        </w:rPr>
        <w:t xml:space="preserve"> 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7C0E2CF4" w14:textId="3C451B0C" w:rsidR="003F10BF" w:rsidRPr="004E2969" w:rsidRDefault="003F10BF" w:rsidP="004E296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 w:rsidR="004E2969">
        <w:rPr>
          <w:rFonts w:cstheme="minorHAnsi"/>
          <w:bCs/>
        </w:rPr>
        <w:t>.</w:t>
      </w:r>
    </w:p>
    <w:p w14:paraId="46DF8965" w14:textId="77777777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08A6D22B" w14:textId="77777777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9735F" w14:textId="77777777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6B2BBC61" w14:textId="2B1C947F" w:rsidR="003F10BF" w:rsidRPr="004E2969" w:rsidRDefault="003F10BF" w:rsidP="004E2969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7A7A9D22" w14:textId="77777777" w:rsidR="003F10BF" w:rsidRPr="003F10BF" w:rsidRDefault="003F10BF" w:rsidP="003F10BF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5567B809" w:rsidR="007D743D" w:rsidRPr="004E2969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E2969">
        <w:rPr>
          <w:rFonts w:cstheme="minorHAnsi"/>
          <w:sz w:val="24"/>
          <w:szCs w:val="24"/>
        </w:rPr>
        <w:t xml:space="preserve">Oświadczamy, że zgodnie z ustawą </w:t>
      </w:r>
      <w:r w:rsidR="005B40D5" w:rsidRPr="004E2969">
        <w:rPr>
          <w:rFonts w:cstheme="minorHAnsi"/>
          <w:sz w:val="24"/>
          <w:szCs w:val="24"/>
        </w:rPr>
        <w:t>Prawo przedsiębiorców z dnia 6 marca 2018 r.  (Dz.U. z</w:t>
      </w:r>
      <w:r w:rsidR="004E2969">
        <w:rPr>
          <w:rFonts w:cstheme="minorHAnsi"/>
          <w:sz w:val="24"/>
          <w:szCs w:val="24"/>
        </w:rPr>
        <w:t> </w:t>
      </w:r>
      <w:r w:rsidR="005B40D5" w:rsidRPr="004E2969">
        <w:rPr>
          <w:rFonts w:cstheme="minorHAnsi"/>
          <w:sz w:val="24"/>
          <w:szCs w:val="24"/>
        </w:rPr>
        <w:t>2021 r. poz. 162)</w:t>
      </w:r>
      <w:r w:rsidR="00503051" w:rsidRPr="004E2969">
        <w:rPr>
          <w:rFonts w:cstheme="minorHAnsi"/>
          <w:sz w:val="24"/>
          <w:szCs w:val="24"/>
        </w:rPr>
        <w:t>, Wykonawca, którego reprezentujemy jest (</w:t>
      </w:r>
      <w:r w:rsidRPr="004E2969">
        <w:rPr>
          <w:rFonts w:cstheme="minorHAnsi"/>
          <w:sz w:val="24"/>
          <w:szCs w:val="24"/>
        </w:rPr>
        <w:t>zaznaczyć właściwe</w:t>
      </w:r>
      <w:r w:rsidR="00503051" w:rsidRPr="004E2969">
        <w:rPr>
          <w:rFonts w:cstheme="minorHAnsi"/>
          <w:sz w:val="24"/>
          <w:szCs w:val="24"/>
        </w:rPr>
        <w:t>)</w:t>
      </w:r>
      <w:r w:rsidRPr="004E2969">
        <w:rPr>
          <w:rFonts w:cstheme="minorHAnsi"/>
          <w:sz w:val="24"/>
          <w:szCs w:val="24"/>
        </w:rPr>
        <w:t xml:space="preserve">: </w:t>
      </w:r>
    </w:p>
    <w:p w14:paraId="4130E2C9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lang w:eastAsia="pl-PL"/>
        </w:rPr>
        <w:t xml:space="preserve"> mikroprzedsiębiorstwem</w:t>
      </w:r>
    </w:p>
    <w:p w14:paraId="0B7917E2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lang w:eastAsia="pl-PL"/>
        </w:rPr>
        <w:t xml:space="preserve"> małym przedsiębiorstwem</w:t>
      </w:r>
    </w:p>
    <w:p w14:paraId="3F95EAEE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średnim przedsiębiorstwem</w:t>
      </w:r>
    </w:p>
    <w:p w14:paraId="75627E48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dużym przedsiębiorstwem</w:t>
      </w:r>
    </w:p>
    <w:p w14:paraId="5E93777B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prowadzi jednoosobową działalność gospodarczą</w:t>
      </w:r>
    </w:p>
    <w:p w14:paraId="5A5B961B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069A5D48" w14:textId="77777777" w:rsidR="00503051" w:rsidRPr="004E2969" w:rsidRDefault="00503051" w:rsidP="00503051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4E2969">
        <w:rPr>
          <w:rFonts w:cstheme="minorHAnsi"/>
          <w:lang w:eastAsia="pl-PL"/>
        </w:rPr>
        <w:sym w:font="Wingdings" w:char="F071"/>
      </w:r>
      <w:r w:rsidRPr="004E2969">
        <w:rPr>
          <w:rFonts w:cstheme="minorHAnsi"/>
          <w:bCs/>
          <w:lang w:eastAsia="pl-PL"/>
        </w:rPr>
        <w:t xml:space="preserve"> inny rodzaj</w:t>
      </w: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4E2969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</w:t>
            </w:r>
            <w:proofErr w:type="spellStart"/>
            <w:r w:rsidRPr="00433142">
              <w:rPr>
                <w:rFonts w:cstheme="minorHAnsi"/>
                <w:sz w:val="24"/>
                <w:szCs w:val="24"/>
              </w:rPr>
              <w:t>ele</w:t>
            </w:r>
            <w:proofErr w:type="spellEnd"/>
            <w:r w:rsidRPr="00433142">
              <w:rPr>
                <w:rFonts w:cstheme="minorHAnsi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6A98B907" w:rsidR="00D90AD3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9F5914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</w:t>
      </w:r>
      <w:r w:rsidR="00503051" w:rsidRPr="00433142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FFF39B9" w14:textId="79DBEC9C" w:rsidR="00503051" w:rsidRDefault="00503051" w:rsidP="00503051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05111696" w14:textId="77777777" w:rsidR="00503051" w:rsidRPr="00433142" w:rsidRDefault="00503051" w:rsidP="00503051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7436A8" w:rsidR="00D90AD3" w:rsidRPr="00433142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2D3E25D4" w:rsidR="00D90AD3" w:rsidRPr="00353F2D" w:rsidRDefault="002669D4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353F2D">
        <w:rPr>
          <w:rFonts w:cstheme="minorHAnsi"/>
          <w:sz w:val="24"/>
          <w:szCs w:val="24"/>
        </w:rPr>
        <w:t xml:space="preserve">. </w:t>
      </w:r>
      <w:r w:rsidR="00353F2D" w:rsidRPr="00353F2D">
        <w:rPr>
          <w:rFonts w:cstheme="minorHAnsi"/>
          <w:sz w:val="24"/>
          <w:szCs w:val="24"/>
        </w:rPr>
        <w:t>S</w:t>
      </w:r>
      <w:r w:rsidRPr="00353F2D">
        <w:rPr>
          <w:rFonts w:cstheme="minorHAnsi"/>
          <w:sz w:val="24"/>
          <w:szCs w:val="24"/>
        </w:rPr>
        <w:t>zczegółow</w:t>
      </w:r>
      <w:r w:rsidR="00353F2D" w:rsidRPr="00353F2D">
        <w:rPr>
          <w:rFonts w:cstheme="minorHAnsi"/>
          <w:sz w:val="24"/>
          <w:szCs w:val="24"/>
        </w:rPr>
        <w:t>e</w:t>
      </w:r>
      <w:r w:rsidRPr="00353F2D">
        <w:rPr>
          <w:rFonts w:cstheme="minorHAnsi"/>
          <w:sz w:val="24"/>
          <w:szCs w:val="24"/>
        </w:rPr>
        <w:t xml:space="preserve"> kosztory</w:t>
      </w:r>
      <w:r w:rsidR="00353F2D" w:rsidRPr="00353F2D">
        <w:rPr>
          <w:rFonts w:cstheme="minorHAnsi"/>
          <w:sz w:val="24"/>
          <w:szCs w:val="24"/>
        </w:rPr>
        <w:t>sy</w:t>
      </w:r>
      <w:r w:rsidRPr="00353F2D">
        <w:rPr>
          <w:rFonts w:cstheme="minorHAnsi"/>
          <w:sz w:val="24"/>
          <w:szCs w:val="24"/>
        </w:rPr>
        <w:t xml:space="preserve"> ofertow</w:t>
      </w:r>
      <w:r w:rsidR="00353F2D" w:rsidRPr="00353F2D">
        <w:rPr>
          <w:rFonts w:cstheme="minorHAnsi"/>
          <w:sz w:val="24"/>
          <w:szCs w:val="24"/>
        </w:rPr>
        <w:t>e (remontowy i inwestycyjny)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147E78A" w14:textId="77777777" w:rsidR="00503051" w:rsidRDefault="00503051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</w:p>
    <w:p w14:paraId="1FFF30EB" w14:textId="77777777" w:rsidR="00503051" w:rsidRDefault="00503051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</w:p>
    <w:p w14:paraId="6DEA4AD4" w14:textId="77777777" w:rsidR="00503051" w:rsidRDefault="00503051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</w:p>
    <w:p w14:paraId="4F8F723A" w14:textId="6E37B5E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5355B4">
        <w:rPr>
          <w:rFonts w:cstheme="minorHAnsi"/>
          <w:sz w:val="24"/>
          <w:szCs w:val="24"/>
        </w:rPr>
        <w:t xml:space="preserve"> d</w:t>
      </w:r>
      <w:r w:rsidRPr="00433142">
        <w:rPr>
          <w:rFonts w:cstheme="minorHAnsi"/>
          <w:sz w:val="24"/>
          <w:szCs w:val="24"/>
        </w:rPr>
        <w:t>nia ……………………………………………..</w:t>
      </w:r>
    </w:p>
    <w:p w14:paraId="56F6D7F0" w14:textId="78118334" w:rsidR="00065823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52E35A4D" w14:textId="77777777" w:rsidR="00503051" w:rsidRPr="00433142" w:rsidRDefault="00503051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31D7A41E" w:rsidR="00D90AD3" w:rsidRPr="00433142" w:rsidRDefault="005355B4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065823"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111BF1A2" w14:textId="77777777" w:rsidR="00503051" w:rsidRDefault="00503051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0103B364" w14:textId="555DF8BB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3CD8" w14:textId="77777777" w:rsidR="009B3B47" w:rsidRDefault="009B3B47" w:rsidP="007D743D">
      <w:pPr>
        <w:spacing w:after="0" w:line="240" w:lineRule="auto"/>
      </w:pPr>
      <w:r>
        <w:separator/>
      </w:r>
    </w:p>
  </w:endnote>
  <w:endnote w:type="continuationSeparator" w:id="0">
    <w:p w14:paraId="073622A4" w14:textId="77777777" w:rsidR="009B3B47" w:rsidRDefault="009B3B47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39">
          <w:rPr>
            <w:noProof/>
          </w:rPr>
          <w:t>2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C6F9" w14:textId="77777777" w:rsidR="009B3B47" w:rsidRDefault="009B3B47" w:rsidP="007D743D">
      <w:pPr>
        <w:spacing w:after="0" w:line="240" w:lineRule="auto"/>
      </w:pPr>
      <w:r>
        <w:separator/>
      </w:r>
    </w:p>
  </w:footnote>
  <w:footnote w:type="continuationSeparator" w:id="0">
    <w:p w14:paraId="221169B8" w14:textId="77777777" w:rsidR="009B3B47" w:rsidRDefault="009B3B47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46E911B0" w:rsidR="007D743D" w:rsidRPr="002669D4" w:rsidRDefault="00456551" w:rsidP="00065823">
    <w:pPr>
      <w:jc w:val="right"/>
      <w:rPr>
        <w:rFonts w:cstheme="minorHAnsi"/>
        <w:b/>
        <w:bCs/>
      </w:rPr>
    </w:pPr>
    <w:r w:rsidRPr="002669D4">
      <w:rPr>
        <w:rFonts w:cstheme="minorHAnsi"/>
        <w:b/>
        <w:bCs/>
      </w:rPr>
      <w:t>Znak sprawy:  S.270.</w:t>
    </w:r>
    <w:r w:rsidR="009F5914">
      <w:rPr>
        <w:rFonts w:cstheme="minorHAnsi"/>
        <w:b/>
        <w:bCs/>
      </w:rPr>
      <w:t>2</w:t>
    </w:r>
    <w:r w:rsidRPr="002669D4">
      <w:rPr>
        <w:rFonts w:cstheme="minorHAnsi"/>
        <w:b/>
        <w:bCs/>
      </w:rPr>
      <w:t>.</w:t>
    </w:r>
    <w:r w:rsidR="002669D4" w:rsidRPr="002669D4">
      <w:rPr>
        <w:rFonts w:cstheme="minorHAnsi"/>
        <w:b/>
        <w:bCs/>
      </w:rPr>
      <w:t>2022</w:t>
    </w:r>
    <w:r w:rsidR="002F3F85" w:rsidRPr="002669D4">
      <w:rPr>
        <w:rFonts w:cstheme="minorHAnsi"/>
      </w:rPr>
      <w:tab/>
    </w:r>
    <w:r w:rsidR="002F3F85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</w:rPr>
      <w:tab/>
    </w:r>
    <w:r w:rsidR="00534F09" w:rsidRPr="002669D4">
      <w:rPr>
        <w:rFonts w:cstheme="minorHAnsi"/>
        <w:b/>
        <w:bCs/>
      </w:rPr>
      <w:t>Załącznik nr 1</w:t>
    </w:r>
    <w:r w:rsidR="00433142" w:rsidRPr="002669D4">
      <w:rPr>
        <w:rFonts w:cstheme="minorHAnsi"/>
        <w:b/>
        <w:bCs/>
      </w:rPr>
      <w:t xml:space="preserve"> </w:t>
    </w:r>
    <w:r w:rsidR="00EB57AE" w:rsidRPr="002669D4">
      <w:rPr>
        <w:rFonts w:cstheme="minorHAnsi"/>
        <w:b/>
        <w:bCs/>
      </w:rPr>
      <w:t xml:space="preserve">do </w:t>
    </w:r>
    <w:r w:rsidR="004B4039" w:rsidRPr="002669D4">
      <w:rPr>
        <w:rFonts w:cstheme="minorHAnsi"/>
        <w:b/>
        <w:bCs/>
      </w:rPr>
      <w:t>S</w:t>
    </w:r>
    <w:r w:rsidR="00EB57AE" w:rsidRPr="002669D4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31E9"/>
    <w:multiLevelType w:val="hybridMultilevel"/>
    <w:tmpl w:val="704A374E"/>
    <w:lvl w:ilvl="0" w:tplc="4808B01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D0568"/>
    <w:rsid w:val="000E05D0"/>
    <w:rsid w:val="00186A78"/>
    <w:rsid w:val="001D1186"/>
    <w:rsid w:val="001F4B02"/>
    <w:rsid w:val="00221CD7"/>
    <w:rsid w:val="0022446F"/>
    <w:rsid w:val="00240153"/>
    <w:rsid w:val="002650DB"/>
    <w:rsid w:val="002669D4"/>
    <w:rsid w:val="00277E09"/>
    <w:rsid w:val="002A05F9"/>
    <w:rsid w:val="002F3F85"/>
    <w:rsid w:val="00353F2D"/>
    <w:rsid w:val="00381632"/>
    <w:rsid w:val="003A5D1E"/>
    <w:rsid w:val="003F10BF"/>
    <w:rsid w:val="00425BE2"/>
    <w:rsid w:val="00433142"/>
    <w:rsid w:val="00454096"/>
    <w:rsid w:val="00456551"/>
    <w:rsid w:val="004B4039"/>
    <w:rsid w:val="004C6EAD"/>
    <w:rsid w:val="004E2969"/>
    <w:rsid w:val="00503051"/>
    <w:rsid w:val="005039C1"/>
    <w:rsid w:val="00534F09"/>
    <w:rsid w:val="005355B4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A55E4"/>
    <w:rsid w:val="00970866"/>
    <w:rsid w:val="00972BE0"/>
    <w:rsid w:val="009B3B47"/>
    <w:rsid w:val="009F5914"/>
    <w:rsid w:val="00A8694B"/>
    <w:rsid w:val="00A9605B"/>
    <w:rsid w:val="00AD4A39"/>
    <w:rsid w:val="00AF3722"/>
    <w:rsid w:val="00BB63EF"/>
    <w:rsid w:val="00BE27F3"/>
    <w:rsid w:val="00C7111C"/>
    <w:rsid w:val="00D35F81"/>
    <w:rsid w:val="00D90737"/>
    <w:rsid w:val="00D90AD3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12</cp:revision>
  <cp:lastPrinted>2022-02-24T06:44:00Z</cp:lastPrinted>
  <dcterms:created xsi:type="dcterms:W3CDTF">2021-04-28T12:53:00Z</dcterms:created>
  <dcterms:modified xsi:type="dcterms:W3CDTF">2022-03-16T06:34:00Z</dcterms:modified>
</cp:coreProperties>
</file>