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3F87B6ED" w:rsidR="004F7AED" w:rsidRPr="005D7854" w:rsidRDefault="005D7854" w:rsidP="004F7A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4F7AED" w:rsidRPr="005D7854">
        <w:rPr>
          <w:sz w:val="24"/>
          <w:szCs w:val="24"/>
        </w:rP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so spracúvaním svojich osobných </w:t>
      </w:r>
      <w:bookmarkStart w:id="0" w:name="_GoBack"/>
      <w:bookmarkEnd w:id="0"/>
      <w:r w:rsidRPr="004F7AED">
        <w:rPr>
          <w:color w:val="000000" w:themeColor="text1"/>
        </w:rPr>
        <w:t>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4B831691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71067C" w:rsidRPr="00051F7F">
        <w:rPr>
          <w:color w:val="000000" w:themeColor="text1"/>
          <w:highlight w:val="yellow"/>
        </w:rPr>
        <w:t>Výzvy na predkladanie ponúk</w:t>
      </w:r>
      <w:r w:rsidRPr="00051F7F">
        <w:rPr>
          <w:color w:val="000000" w:themeColor="text1"/>
          <w:highlight w:val="yellow"/>
        </w:rPr>
        <w:t xml:space="preserve"> s číslom </w:t>
      </w:r>
      <w:r w:rsidR="002B669D">
        <w:rPr>
          <w:color w:val="000000" w:themeColor="text1"/>
          <w:highlight w:val="yellow"/>
        </w:rPr>
        <w:t>.........</w:t>
      </w:r>
      <w:r w:rsidRPr="00051F7F">
        <w:rPr>
          <w:color w:val="000000" w:themeColor="text1"/>
          <w:highlight w:val="yellow"/>
        </w:rPr>
        <w:t xml:space="preserve"> uverejnenej vo vestníku verejného obstarávania pod </w:t>
      </w:r>
      <w:r w:rsidR="002B669D">
        <w:rPr>
          <w:color w:val="000000" w:themeColor="text1"/>
          <w:highlight w:val="yellow"/>
        </w:rPr>
        <w:t>...........</w:t>
      </w:r>
      <w:r w:rsidR="0071067C" w:rsidRPr="00051F7F">
        <w:rPr>
          <w:color w:val="000000" w:themeColor="text1"/>
          <w:highlight w:val="yellow"/>
        </w:rPr>
        <w:t xml:space="preserve">  dňa </w:t>
      </w:r>
      <w:r w:rsidR="002B669D">
        <w:rPr>
          <w:color w:val="000000" w:themeColor="text1"/>
          <w:highlight w:val="yellow"/>
        </w:rPr>
        <w:t>............</w:t>
      </w:r>
      <w:r w:rsidRPr="00051F7F">
        <w:rPr>
          <w:color w:val="000000" w:themeColor="text1"/>
          <w:highlight w:val="yellow"/>
        </w:rPr>
        <w:t>.</w:t>
      </w:r>
      <w:r w:rsidRPr="004F7AED">
        <w:rPr>
          <w:color w:val="000000" w:themeColor="text1"/>
        </w:rPr>
        <w:t xml:space="preserve">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21E663F8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</w:t>
      </w:r>
      <w:r w:rsidR="0071067C">
        <w:rPr>
          <w:color w:val="000000" w:themeColor="text1"/>
        </w:rPr>
        <w:t>..</w:t>
      </w:r>
      <w:r w:rsidRPr="004F7AED">
        <w:rPr>
          <w:color w:val="000000" w:themeColor="text1"/>
        </w:rPr>
        <w:t xml:space="preserve">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oznámení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5088FBE4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="005D7854">
        <w:rPr>
          <w:rStyle w:val="Hypertextovprepojenie"/>
        </w:rPr>
        <w:t>zdenka.cupkova</w:t>
      </w:r>
      <w:hyperlink r:id="rId8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1AC5753B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5D7854">
        <w:rPr>
          <w:rStyle w:val="Hypertextovprepojenie"/>
        </w:rPr>
        <w:t>zdenka.cupkova</w:t>
      </w:r>
      <w:hyperlink r:id="rId9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0FEBE0F" w14:textId="77777777" w:rsidR="005D7854" w:rsidRDefault="005D7854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2F3FC57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</w:t>
      </w:r>
      <w:r w:rsidR="005D7854">
        <w:rPr>
          <w:color w:val="000000" w:themeColor="text1"/>
        </w:rPr>
        <w:t>,</w:t>
      </w:r>
      <w:r w:rsidR="00320133">
        <w:rPr>
          <w:color w:val="000000" w:themeColor="text1"/>
        </w:rPr>
        <w:t xml:space="preserve"> dňa ................</w:t>
      </w:r>
      <w:r w:rsidR="005D7854">
        <w:rPr>
          <w:color w:val="000000" w:themeColor="text1"/>
        </w:rPr>
        <w:t>.....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3E7AFDB3" w14:textId="77777777" w:rsidR="005D7854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3F3F1297" w14:textId="07CE2968" w:rsidR="004F7AED" w:rsidRPr="004F7AED" w:rsidRDefault="004F7AED" w:rsidP="005D7854">
      <w:pPr>
        <w:widowControl/>
        <w:autoSpaceDE/>
        <w:autoSpaceDN/>
        <w:ind w:left="4956" w:firstLine="708"/>
        <w:jc w:val="both"/>
        <w:rPr>
          <w:rFonts w:ascii="Segoe UI" w:hAnsi="Segoe UI" w:cs="Segoe UI"/>
          <w:sz w:val="24"/>
          <w:szCs w:val="24"/>
          <w:lang w:eastAsia="en-US" w:bidi="ar-SA"/>
        </w:rPr>
      </w:pPr>
      <w:r w:rsidRPr="004F7AED">
        <w:rPr>
          <w:color w:val="000000" w:themeColor="text1"/>
        </w:rPr>
        <w:t xml:space="preserve">   Dotknutá osoba</w:t>
      </w: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sectPr w:rsidR="004F7AED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B7202" w14:textId="77777777" w:rsidR="00613AD6" w:rsidRDefault="00613AD6">
      <w:r>
        <w:separator/>
      </w:r>
    </w:p>
  </w:endnote>
  <w:endnote w:type="continuationSeparator" w:id="0">
    <w:p w14:paraId="35D53CAE" w14:textId="77777777" w:rsidR="00613AD6" w:rsidRDefault="0061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5D550" w14:textId="77777777" w:rsidR="00613AD6" w:rsidRDefault="00613AD6">
      <w:r>
        <w:separator/>
      </w:r>
    </w:p>
  </w:footnote>
  <w:footnote w:type="continuationSeparator" w:id="0">
    <w:p w14:paraId="2EA02632" w14:textId="77777777" w:rsidR="00613AD6" w:rsidRDefault="00613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A317A" w14:textId="58BEF43A" w:rsidR="00F32251" w:rsidRPr="00051F7F" w:rsidRDefault="00415401" w:rsidP="00F3225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051F7F" w:rsidRPr="00051F7F">
                            <w:rPr>
                              <w:b/>
                            </w:rPr>
                            <w:t xml:space="preserve"> </w:t>
                          </w:r>
                          <w:r w:rsidR="002B669D">
                            <w:rPr>
                              <w:b/>
                              <w:sz w:val="18"/>
                              <w:szCs w:val="18"/>
                            </w:rPr>
                            <w:t>Lesnícke náradie</w:t>
                          </w:r>
                        </w:p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566A317A" w14:textId="58BEF43A" w:rsidR="00F32251" w:rsidRPr="00051F7F" w:rsidRDefault="00415401" w:rsidP="00F3225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051F7F" w:rsidRPr="00051F7F">
                      <w:rPr>
                        <w:b/>
                      </w:rPr>
                      <w:t xml:space="preserve"> </w:t>
                    </w:r>
                    <w:r w:rsidR="002B669D">
                      <w:rPr>
                        <w:b/>
                        <w:sz w:val="18"/>
                        <w:szCs w:val="18"/>
                      </w:rPr>
                      <w:t>Lesnícke náradie</w:t>
                    </w:r>
                  </w:p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1F7F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B669D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E6062"/>
    <w:rsid w:val="004114F5"/>
    <w:rsid w:val="00413AFF"/>
    <w:rsid w:val="00415401"/>
    <w:rsid w:val="0041727F"/>
    <w:rsid w:val="00421BA3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010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13AD6"/>
    <w:rsid w:val="006209C3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ondri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5ECC-5A3A-45C3-83E2-080CCD9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12</cp:revision>
  <cp:lastPrinted>2021-03-23T10:06:00Z</cp:lastPrinted>
  <dcterms:created xsi:type="dcterms:W3CDTF">2021-03-23T11:33:00Z</dcterms:created>
  <dcterms:modified xsi:type="dcterms:W3CDTF">2022-03-16T11:23:00Z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