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76" w:rsidRDefault="00856676" w:rsidP="007D7F1F">
      <w:pPr>
        <w:suppressAutoHyphens/>
        <w:ind w:right="-143"/>
        <w:jc w:val="both"/>
        <w:rPr>
          <w:rFonts w:ascii="Arial" w:hAnsi="Arial" w:cs="Arial"/>
          <w:sz w:val="18"/>
          <w:szCs w:val="20"/>
        </w:rPr>
      </w:pPr>
    </w:p>
    <w:p w:rsidR="00856676" w:rsidRPr="00667C8E" w:rsidRDefault="00856676" w:rsidP="00667C8E">
      <w:pPr>
        <w:autoSpaceDE w:val="0"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D7F1F">
        <w:rPr>
          <w:rFonts w:ascii="Arial" w:hAnsi="Arial" w:cs="Arial"/>
          <w:sz w:val="18"/>
          <w:szCs w:val="20"/>
        </w:rPr>
        <w:t xml:space="preserve">Dotyczy postępowania pn.: </w:t>
      </w:r>
      <w:r w:rsidRPr="00667C8E">
        <w:rPr>
          <w:rFonts w:ascii="Arial" w:hAnsi="Arial" w:cs="Arial"/>
          <w:b/>
          <w:sz w:val="20"/>
          <w:szCs w:val="20"/>
          <w:lang w:eastAsia="pl-PL"/>
        </w:rPr>
        <w:t>„Budowa ogólnodostępnych miejsc parkingowych na Osiedlu Powstańców Śląskich”.</w:t>
      </w:r>
    </w:p>
    <w:p w:rsidR="00856676" w:rsidRDefault="00856676" w:rsidP="00667C8E">
      <w:pPr>
        <w:autoSpaceDE w:val="0"/>
        <w:spacing w:line="276" w:lineRule="auto"/>
        <w:jc w:val="both"/>
        <w:rPr>
          <w:rFonts w:ascii="Arial" w:hAnsi="Arial" w:cs="Arial"/>
          <w:b/>
          <w:lang w:eastAsia="pl-PL"/>
        </w:rPr>
      </w:pPr>
    </w:p>
    <w:p w:rsidR="00856676" w:rsidRDefault="00856676" w:rsidP="00667C8E">
      <w:pPr>
        <w:pStyle w:val="Title"/>
        <w:spacing w:line="312" w:lineRule="auto"/>
        <w:jc w:val="left"/>
        <w:rPr>
          <w:rFonts w:cs="Arial"/>
          <w:sz w:val="24"/>
        </w:rPr>
      </w:pPr>
    </w:p>
    <w:p w:rsidR="00856676" w:rsidRPr="00D22AD9" w:rsidRDefault="00856676" w:rsidP="007D7F1F">
      <w:pPr>
        <w:pStyle w:val="Title"/>
        <w:spacing w:line="312" w:lineRule="auto"/>
        <w:rPr>
          <w:rFonts w:cs="Arial"/>
          <w:sz w:val="20"/>
        </w:rPr>
      </w:pPr>
      <w:r w:rsidRPr="00D22AD9">
        <w:rPr>
          <w:rFonts w:cs="Arial"/>
          <w:sz w:val="20"/>
        </w:rPr>
        <w:t>Oświadczenie dot. pojazdów elektrycznych lub napędzanych gazem ziemnym</w:t>
      </w:r>
      <w:r w:rsidRPr="00D22AD9">
        <w:rPr>
          <w:rStyle w:val="FootnoteReference"/>
          <w:rFonts w:cs="Arial"/>
          <w:sz w:val="20"/>
        </w:rPr>
        <w:footnoteReference w:id="1"/>
      </w:r>
    </w:p>
    <w:p w:rsidR="00856676" w:rsidRPr="007D7F1F" w:rsidRDefault="00856676" w:rsidP="00653FC4">
      <w:pPr>
        <w:pStyle w:val="BodyText2"/>
        <w:spacing w:line="312" w:lineRule="auto"/>
        <w:rPr>
          <w:rFonts w:cs="Arial"/>
          <w:sz w:val="20"/>
        </w:rPr>
      </w:pPr>
    </w:p>
    <w:p w:rsidR="00856676" w:rsidRDefault="00856676" w:rsidP="007D7F1F">
      <w:pPr>
        <w:pStyle w:val="BodyTextIndent"/>
        <w:spacing w:line="360" w:lineRule="auto"/>
        <w:ind w:left="0" w:firstLine="0"/>
        <w:jc w:val="left"/>
        <w:rPr>
          <w:rFonts w:cs="Arial"/>
          <w:sz w:val="18"/>
          <w:szCs w:val="18"/>
        </w:rPr>
      </w:pPr>
    </w:p>
    <w:p w:rsidR="00856676" w:rsidRPr="007D7F1F" w:rsidRDefault="00856676" w:rsidP="007D7F1F">
      <w:pPr>
        <w:pStyle w:val="BodyTextIndent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Nazwa i adr</w:t>
      </w:r>
      <w:r>
        <w:rPr>
          <w:rFonts w:cs="Arial"/>
          <w:sz w:val="18"/>
          <w:szCs w:val="18"/>
        </w:rPr>
        <w:t>es Wykonawcy (kod, miejscowość</w:t>
      </w:r>
      <w:bookmarkStart w:id="0" w:name="_GoBack"/>
      <w:bookmarkEnd w:id="0"/>
      <w:r w:rsidRPr="007D7F1F">
        <w:rPr>
          <w:rFonts w:cs="Arial"/>
          <w:sz w:val="18"/>
          <w:szCs w:val="18"/>
        </w:rPr>
        <w:t>, ulica, nr domu, nr lokalu):</w:t>
      </w:r>
    </w:p>
    <w:p w:rsidR="00856676" w:rsidRPr="007D7F1F" w:rsidRDefault="00856676" w:rsidP="007D7F1F">
      <w:pPr>
        <w:pStyle w:val="BodyTextIndent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</w:p>
    <w:p w:rsidR="00856676" w:rsidRPr="007D7F1F" w:rsidRDefault="00856676" w:rsidP="00653FC4">
      <w:pPr>
        <w:pStyle w:val="BodyText2"/>
        <w:spacing w:line="312" w:lineRule="auto"/>
        <w:rPr>
          <w:rFonts w:cs="Arial"/>
          <w:b/>
          <w:sz w:val="18"/>
          <w:szCs w:val="18"/>
        </w:rPr>
      </w:pPr>
    </w:p>
    <w:p w:rsidR="00856676" w:rsidRPr="007D7F1F" w:rsidRDefault="00856676" w:rsidP="00653FC4">
      <w:pPr>
        <w:pStyle w:val="BodyText2"/>
        <w:spacing w:line="312" w:lineRule="auto"/>
        <w:rPr>
          <w:rFonts w:cs="Arial"/>
          <w:b/>
          <w:sz w:val="18"/>
          <w:szCs w:val="18"/>
        </w:rPr>
      </w:pPr>
      <w:r w:rsidRPr="007D7F1F">
        <w:rPr>
          <w:rFonts w:cs="Arial"/>
          <w:b/>
          <w:sz w:val="18"/>
          <w:szCs w:val="18"/>
        </w:rPr>
        <w:t>Należy wstawić znak X w kratce przy jednej z poniższych opcji: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393"/>
      </w:tblGrid>
      <w:tr w:rsidR="00856676" w:rsidRPr="00611B1B" w:rsidTr="009E73AD">
        <w:tc>
          <w:tcPr>
            <w:tcW w:w="817" w:type="dxa"/>
          </w:tcPr>
          <w:p w:rsidR="00856676" w:rsidRPr="007D7F1F" w:rsidRDefault="00856676" w:rsidP="00AC520A">
            <w:pPr>
              <w:pStyle w:val="BodyText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856676" w:rsidRPr="007D7F1F" w:rsidRDefault="00856676" w:rsidP="009E73AD">
            <w:pPr>
              <w:pStyle w:val="BodyText2"/>
              <w:spacing w:line="312" w:lineRule="auto"/>
              <w:rPr>
                <w:rFonts w:cs="Arial"/>
                <w:i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we flocie pojazdów samochodowych (w 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 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 użytkowanych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będziemy dysponować odpowiednią liczbą pojazdów elektrycznych lub napędzanych gazem ziemnym,</w:t>
            </w:r>
            <w:r w:rsidRPr="007D7F1F">
              <w:rPr>
                <w:rFonts w:cs="Arial"/>
                <w:sz w:val="18"/>
                <w:szCs w:val="18"/>
              </w:rPr>
              <w:t xml:space="preserve"> spełniając tym samym postanowienia art. 68 ust. 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 stycznia 2018 r. o elektromobilności i paliwach alternatywnych.</w:t>
            </w:r>
          </w:p>
        </w:tc>
      </w:tr>
      <w:tr w:rsidR="00856676" w:rsidRPr="00611B1B" w:rsidTr="009E73AD">
        <w:tc>
          <w:tcPr>
            <w:tcW w:w="817" w:type="dxa"/>
          </w:tcPr>
          <w:p w:rsidR="00856676" w:rsidRPr="007D7F1F" w:rsidRDefault="00856676" w:rsidP="00AC520A">
            <w:pPr>
              <w:pStyle w:val="BodyText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856676" w:rsidRPr="007D7F1F" w:rsidRDefault="00856676" w:rsidP="009E73AD">
            <w:pPr>
              <w:pStyle w:val="BodyText2"/>
              <w:spacing w:line="312" w:lineRule="auto"/>
              <w:rPr>
                <w:rFonts w:cs="Arial"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nie zaistnieje potrzeba dysponowania pojazdami samochodowymi</w:t>
            </w:r>
            <w:r w:rsidRPr="007D7F1F">
              <w:rPr>
                <w:rFonts w:cs="Arial"/>
                <w:sz w:val="18"/>
                <w:szCs w:val="18"/>
              </w:rPr>
              <w:t xml:space="preserve"> (w 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), stąd nie pojawia się konieczność spełnienia postanowień art. 68 ust. 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 stycznia 2018 r. o elektromobilności i paliwach alternatywnych</w:t>
            </w:r>
            <w:r w:rsidRPr="007D7F1F">
              <w:rPr>
                <w:rFonts w:cs="Arial"/>
                <w:sz w:val="18"/>
                <w:szCs w:val="18"/>
              </w:rPr>
              <w:t xml:space="preserve"> dot. odpowiedniej liczby pojazdów elektrycznych lub napędzanych gazem ziemnym</w:t>
            </w:r>
            <w:r w:rsidRPr="007D7F1F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</w:tbl>
    <w:p w:rsidR="00856676" w:rsidRPr="007D7F1F" w:rsidRDefault="00856676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856676" w:rsidRDefault="00856676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856676" w:rsidRPr="007D7F1F" w:rsidRDefault="00856676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856676" w:rsidRPr="007D7F1F" w:rsidRDefault="00856676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--------------------------------------------------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-----------------------------------------</w:t>
      </w:r>
    </w:p>
    <w:p w:rsidR="00856676" w:rsidRPr="007D7F1F" w:rsidRDefault="00856676" w:rsidP="00653FC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Imiona i nazwiska osób uprawnionych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Podpisy osób uprawnionych</w:t>
      </w:r>
    </w:p>
    <w:p w:rsidR="00856676" w:rsidRPr="007D7F1F" w:rsidRDefault="00856676" w:rsidP="007D7F1F">
      <w:pPr>
        <w:spacing w:line="288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7F1F">
        <w:rPr>
          <w:rFonts w:ascii="Arial" w:hAnsi="Arial" w:cs="Arial"/>
          <w:sz w:val="18"/>
          <w:szCs w:val="18"/>
        </w:rPr>
        <w:t>do reprezentowania Wykonawcy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>do reprezentowania Wykonawcy</w:t>
      </w:r>
    </w:p>
    <w:p w:rsidR="00856676" w:rsidRPr="007D7F1F" w:rsidRDefault="00856676" w:rsidP="00AC520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856676" w:rsidRPr="007D7F1F" w:rsidRDefault="00856676" w:rsidP="00AC520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7D7F1F">
        <w:rPr>
          <w:rFonts w:ascii="Arial" w:hAnsi="Arial" w:cs="Arial"/>
          <w:sz w:val="18"/>
          <w:szCs w:val="18"/>
          <w:u w:val="single"/>
        </w:rPr>
        <w:t>Dokument podpisany podpisem elektronicznym, nie wymaga podpisu odręcznego (podpis osoby uprawnionej do reprezentowania Wykonawcy)</w:t>
      </w:r>
    </w:p>
    <w:sectPr w:rsidR="00856676" w:rsidRPr="007D7F1F" w:rsidSect="007D7F1F">
      <w:headerReference w:type="default" r:id="rId7"/>
      <w:pgSz w:w="11906" w:h="16838"/>
      <w:pgMar w:top="1417" w:right="1417" w:bottom="1417" w:left="1417" w:header="88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76" w:rsidRDefault="00856676" w:rsidP="00653FC4">
      <w:pPr>
        <w:spacing w:after="0" w:line="240" w:lineRule="auto"/>
      </w:pPr>
      <w:r>
        <w:separator/>
      </w:r>
    </w:p>
  </w:endnote>
  <w:endnote w:type="continuationSeparator" w:id="0">
    <w:p w:rsidR="00856676" w:rsidRDefault="00856676" w:rsidP="0065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76" w:rsidRDefault="00856676" w:rsidP="00653FC4">
      <w:pPr>
        <w:spacing w:after="0" w:line="240" w:lineRule="auto"/>
      </w:pPr>
      <w:r>
        <w:separator/>
      </w:r>
    </w:p>
  </w:footnote>
  <w:footnote w:type="continuationSeparator" w:id="0">
    <w:p w:rsidR="00856676" w:rsidRDefault="00856676" w:rsidP="00653FC4">
      <w:pPr>
        <w:spacing w:after="0" w:line="240" w:lineRule="auto"/>
      </w:pPr>
      <w:r>
        <w:continuationSeparator/>
      </w:r>
    </w:p>
  </w:footnote>
  <w:footnote w:id="1">
    <w:p w:rsidR="00856676" w:rsidRPr="007D7F1F" w:rsidRDefault="00856676" w:rsidP="007D7F1F">
      <w:pPr>
        <w:pStyle w:val="FootnoteText"/>
        <w:jc w:val="both"/>
        <w:rPr>
          <w:sz w:val="18"/>
        </w:rPr>
      </w:pPr>
      <w:r w:rsidRPr="001C1968">
        <w:rPr>
          <w:vertAlign w:val="superscript"/>
        </w:rPr>
        <w:t>1</w:t>
      </w:r>
      <w:r>
        <w:t xml:space="preserve"> </w:t>
      </w:r>
      <w:r w:rsidRPr="007D7F1F">
        <w:rPr>
          <w:sz w:val="18"/>
        </w:rPr>
        <w:t xml:space="preserve">Należy wypełnić niniejsze oświadczenie </w:t>
      </w:r>
      <w:r w:rsidRPr="007D7F1F">
        <w:rPr>
          <w:b/>
          <w:sz w:val="18"/>
        </w:rPr>
        <w:t>na etapie składania ofert/wniosków</w:t>
      </w:r>
      <w:r w:rsidRPr="007D7F1F">
        <w:rPr>
          <w:sz w:val="18"/>
        </w:rPr>
        <w:t xml:space="preserve"> w momencie, gdy zachodzą niżej wymienione przypadki:</w:t>
      </w:r>
    </w:p>
    <w:p w:rsidR="00856676" w:rsidRPr="007D7F1F" w:rsidRDefault="00856676" w:rsidP="007D7F1F">
      <w:pPr>
        <w:pStyle w:val="FootnoteText"/>
        <w:numPr>
          <w:ilvl w:val="0"/>
          <w:numId w:val="1"/>
        </w:numPr>
        <w:jc w:val="both"/>
        <w:rPr>
          <w:sz w:val="18"/>
          <w:u w:val="single"/>
        </w:rPr>
      </w:pPr>
      <w:r w:rsidRPr="007D7F1F">
        <w:rPr>
          <w:sz w:val="18"/>
        </w:rPr>
        <w:t xml:space="preserve">termin wykonania zamówienia następuje </w:t>
      </w:r>
      <w:r w:rsidRPr="007D7F1F">
        <w:rPr>
          <w:sz w:val="18"/>
          <w:u w:val="single"/>
        </w:rPr>
        <w:t>po 1 stycznia 2022 roku;</w:t>
      </w:r>
    </w:p>
    <w:p w:rsidR="00856676" w:rsidRDefault="00856676" w:rsidP="007D7F1F">
      <w:pPr>
        <w:pStyle w:val="FootnoteText"/>
        <w:numPr>
          <w:ilvl w:val="0"/>
          <w:numId w:val="1"/>
        </w:numPr>
        <w:jc w:val="both"/>
      </w:pPr>
      <w:r w:rsidRPr="007D7F1F">
        <w:rPr>
          <w:sz w:val="18"/>
        </w:rPr>
        <w:t>zaproponowana przez Wykonawcę wartość wykonania zadania publicznego przekracza równowartość kwoty 30 000,00 euro wyrażoną w złotych (patrz art. 35 ust. 3 Ustawy z dnia 11 stycznia 2018 r. o elektromobilności i paliwach alternatywnych).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76" w:rsidRPr="007D7F1F" w:rsidRDefault="00856676" w:rsidP="00653FC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Nr sprawy: BZP.271-22/IG</w:t>
    </w:r>
    <w:r w:rsidRPr="007D7F1F">
      <w:rPr>
        <w:rFonts w:ascii="Arial" w:hAnsi="Arial" w:cs="Arial"/>
        <w:sz w:val="16"/>
      </w:rPr>
      <w:t>/22</w:t>
    </w:r>
  </w:p>
  <w:p w:rsidR="00856676" w:rsidRPr="007D7F1F" w:rsidRDefault="00856676" w:rsidP="00653FC4">
    <w:pPr>
      <w:pStyle w:val="Header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sz w:val="16"/>
      </w:rPr>
      <w:t>Załącznik nr 1a</w:t>
    </w:r>
    <w:r w:rsidRPr="007D7F1F">
      <w:rPr>
        <w:rFonts w:ascii="Arial" w:hAnsi="Arial" w:cs="Arial"/>
        <w:sz w:val="16"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301D"/>
    <w:multiLevelType w:val="hybridMultilevel"/>
    <w:tmpl w:val="0EE0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D2D"/>
    <w:rsid w:val="001C1968"/>
    <w:rsid w:val="004653BD"/>
    <w:rsid w:val="00577016"/>
    <w:rsid w:val="00611B1B"/>
    <w:rsid w:val="00653FC4"/>
    <w:rsid w:val="00667C8E"/>
    <w:rsid w:val="00772B08"/>
    <w:rsid w:val="007D7F1F"/>
    <w:rsid w:val="00856676"/>
    <w:rsid w:val="00880FCD"/>
    <w:rsid w:val="009E73AD"/>
    <w:rsid w:val="00A66EAB"/>
    <w:rsid w:val="00AC520A"/>
    <w:rsid w:val="00AF2F07"/>
    <w:rsid w:val="00B96CBE"/>
    <w:rsid w:val="00D22AD9"/>
    <w:rsid w:val="00DA0D2D"/>
    <w:rsid w:val="00DB3800"/>
    <w:rsid w:val="00F97B17"/>
    <w:rsid w:val="00FE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F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uiPriority w:val="99"/>
    <w:rsid w:val="00DA0D2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F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FC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53FC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653FC4"/>
    <w:rPr>
      <w:rFonts w:ascii="Arial" w:hAnsi="Arial" w:cs="Times New Roman"/>
      <w:b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653FC4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653F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653FC4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53FC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0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242</Words>
  <Characters>1453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wjakubczyk</cp:lastModifiedBy>
  <cp:revision>6</cp:revision>
  <cp:lastPrinted>2022-03-08T10:48:00Z</cp:lastPrinted>
  <dcterms:created xsi:type="dcterms:W3CDTF">2022-03-08T10:30:00Z</dcterms:created>
  <dcterms:modified xsi:type="dcterms:W3CDTF">2022-04-12T08:08:00Z</dcterms:modified>
</cp:coreProperties>
</file>