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C76" w:rsidRDefault="0020533B">
      <w:pPr>
        <w:spacing w:before="120"/>
        <w:jc w:val="right"/>
        <w:rPr>
          <w:rFonts w:ascii="Cambria" w:hAnsi="Cambria" w:cs="Arial"/>
          <w:b/>
          <w:bCs/>
          <w:sz w:val="22"/>
          <w:szCs w:val="22"/>
        </w:rPr>
      </w:pPr>
      <w:r>
        <w:rPr>
          <w:rFonts w:ascii="Cambria" w:hAnsi="Cambria" w:cs="Arial"/>
          <w:b/>
          <w:bCs/>
          <w:sz w:val="22"/>
          <w:szCs w:val="22"/>
        </w:rPr>
        <w:t xml:space="preserve">Załącznik nr 12 </w:t>
      </w:r>
      <w:bookmarkStart w:id="0" w:name="_GoBack"/>
      <w:bookmarkEnd w:id="0"/>
    </w:p>
    <w:p w:rsidR="00806C76" w:rsidRDefault="00806C76">
      <w:pPr>
        <w:spacing w:before="120"/>
        <w:jc w:val="right"/>
        <w:rPr>
          <w:rFonts w:ascii="Cambria" w:hAnsi="Cambria" w:cs="Arial"/>
          <w:b/>
          <w:bCs/>
          <w:sz w:val="22"/>
          <w:szCs w:val="22"/>
        </w:rPr>
      </w:pPr>
    </w:p>
    <w:p w:rsidR="00806C76" w:rsidRDefault="0020533B">
      <w:pPr>
        <w:spacing w:before="120"/>
        <w:jc w:val="center"/>
        <w:rPr>
          <w:rFonts w:ascii="Cambria" w:hAnsi="Cambria" w:cs="Arial"/>
          <w:b/>
          <w:bCs/>
          <w:sz w:val="22"/>
          <w:szCs w:val="22"/>
        </w:rPr>
      </w:pPr>
      <w:r>
        <w:rPr>
          <w:rFonts w:ascii="Cambria" w:hAnsi="Cambria" w:cs="Arial"/>
          <w:b/>
          <w:bCs/>
          <w:sz w:val="22"/>
          <w:szCs w:val="22"/>
        </w:rPr>
        <w:t>WZÓR UMOWY</w:t>
      </w:r>
    </w:p>
    <w:p w:rsidR="00806C76" w:rsidRDefault="00806C76">
      <w:pPr>
        <w:suppressAutoHyphens w:val="0"/>
        <w:spacing w:before="120"/>
        <w:rPr>
          <w:rFonts w:ascii="Cambria" w:hAnsi="Cambria" w:cs="Arial"/>
          <w:b/>
          <w:sz w:val="22"/>
          <w:szCs w:val="22"/>
          <w:lang w:eastAsia="pl-PL"/>
        </w:rPr>
      </w:pPr>
    </w:p>
    <w:p w:rsidR="00806C76" w:rsidRDefault="0020533B">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rsidR="00806C76" w:rsidRDefault="00806C76">
      <w:pPr>
        <w:suppressAutoHyphens w:val="0"/>
        <w:spacing w:before="120"/>
        <w:rPr>
          <w:rFonts w:ascii="Cambria" w:hAnsi="Cambria" w:cs="Arial"/>
          <w:sz w:val="22"/>
          <w:szCs w:val="22"/>
          <w:lang w:eastAsia="pl-PL"/>
        </w:rPr>
      </w:pP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rsidR="00806C76" w:rsidRDefault="00806C76">
      <w:pPr>
        <w:suppressAutoHyphens w:val="0"/>
        <w:spacing w:before="120"/>
        <w:jc w:val="both"/>
        <w:rPr>
          <w:rFonts w:ascii="Cambria" w:hAnsi="Cambria" w:cs="Arial"/>
          <w:sz w:val="22"/>
          <w:szCs w:val="22"/>
          <w:lang w:eastAsia="pl-PL"/>
        </w:rPr>
      </w:pP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Prudnik z siedzibą w Prudniku („Zamawiający”)</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Dąbrowskiego 34 </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48-200 Prudnik</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NIP 755-000-86-31 , REGON </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Jarosława Myślińskiego– Nadleśniczego,</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rsidR="00806C76" w:rsidRDefault="0020533B">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rsidR="00806C76" w:rsidRDefault="00806C76">
      <w:pPr>
        <w:suppressAutoHyphens w:val="0"/>
        <w:spacing w:before="120"/>
        <w:jc w:val="both"/>
        <w:rPr>
          <w:rFonts w:ascii="Cambria" w:hAnsi="Cambria" w:cs="Arial"/>
          <w:i/>
          <w:sz w:val="22"/>
          <w:szCs w:val="22"/>
          <w:lang w:eastAsia="pl-PL"/>
        </w:rPr>
      </w:pP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rsidR="00806C76" w:rsidRDefault="00806C76">
      <w:pPr>
        <w:suppressAutoHyphens w:val="0"/>
        <w:spacing w:before="120"/>
        <w:jc w:val="both"/>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działającym osobiście </w:t>
      </w: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rsidR="00806C76" w:rsidRDefault="0020533B">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rsidR="00806C76" w:rsidRDefault="0020533B">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rsidR="00806C76" w:rsidRDefault="00806C76">
      <w:pPr>
        <w:suppressAutoHyphens w:val="0"/>
        <w:spacing w:before="120"/>
        <w:ind w:left="574" w:hanging="574"/>
        <w:jc w:val="both"/>
        <w:rPr>
          <w:rFonts w:ascii="Cambria" w:hAnsi="Cambria" w:cs="Arial"/>
          <w:sz w:val="22"/>
          <w:szCs w:val="22"/>
          <w:lang w:eastAsia="pl-PL"/>
        </w:rPr>
      </w:pPr>
    </w:p>
    <w:p w:rsidR="00806C76" w:rsidRDefault="0020533B">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rsidR="00806C76" w:rsidRDefault="00806C76">
      <w:pPr>
        <w:suppressAutoHyphens w:val="0"/>
        <w:spacing w:before="120"/>
        <w:ind w:left="574" w:hanging="574"/>
        <w:jc w:val="both"/>
        <w:rPr>
          <w:rFonts w:ascii="Cambria" w:hAnsi="Cambria" w:cs="Arial"/>
          <w:sz w:val="22"/>
          <w:szCs w:val="22"/>
          <w:lang w:eastAsia="pl-PL"/>
        </w:rPr>
      </w:pPr>
    </w:p>
    <w:p w:rsidR="00806C76" w:rsidRDefault="0020533B">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rsidR="00806C76" w:rsidRDefault="00806C76">
      <w:pPr>
        <w:suppressAutoHyphens w:val="0"/>
        <w:spacing w:before="120"/>
        <w:jc w:val="both"/>
        <w:rPr>
          <w:rFonts w:ascii="Cambria" w:hAnsi="Cambria" w:cs="Arial"/>
          <w:sz w:val="22"/>
          <w:szCs w:val="22"/>
          <w:lang w:eastAsia="pl-PL"/>
        </w:rPr>
      </w:pP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rsidR="00806C76" w:rsidRDefault="00806C76">
      <w:pPr>
        <w:suppressAutoHyphens w:val="0"/>
        <w:spacing w:before="120"/>
        <w:jc w:val="both"/>
        <w:rPr>
          <w:rFonts w:ascii="Cambria" w:hAnsi="Cambria" w:cs="Arial"/>
          <w:sz w:val="22"/>
          <w:szCs w:val="22"/>
          <w:lang w:eastAsia="pl-PL"/>
        </w:rPr>
      </w:pP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Pr>
          <w:rFonts w:ascii="Cambria" w:hAnsi="Cambria" w:cs="Arial"/>
          <w:sz w:val="22"/>
          <w:szCs w:val="22"/>
          <w:lang w:val="en-US" w:eastAsia="pl-PL"/>
        </w:rPr>
        <w:t xml:space="preserve">11 września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Pr>
          <w:rFonts w:ascii="Cambria" w:hAnsi="Cambria" w:cs="Arial"/>
          <w:sz w:val="22"/>
          <w:szCs w:val="22"/>
          <w:lang w:eastAsia="pl-PL"/>
        </w:rPr>
        <w:t>tekst jedn.: Dz. U. z 2021 r. poz. 1129 z późn. zm</w:t>
      </w:r>
      <w:r>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rsidR="00806C76" w:rsidRDefault="00806C76">
      <w:pPr>
        <w:suppressAutoHyphens w:val="0"/>
        <w:spacing w:before="120"/>
        <w:jc w:val="center"/>
        <w:rPr>
          <w:rFonts w:ascii="Cambria" w:hAnsi="Cambria" w:cs="Arial"/>
          <w:b/>
          <w:bCs/>
          <w:sz w:val="22"/>
          <w:szCs w:val="22"/>
        </w:rPr>
      </w:pPr>
    </w:p>
    <w:p w:rsidR="00806C76" w:rsidRDefault="00806C76">
      <w:pPr>
        <w:suppressAutoHyphens w:val="0"/>
        <w:spacing w:before="120"/>
        <w:jc w:val="center"/>
        <w:rPr>
          <w:rFonts w:ascii="Cambria" w:hAnsi="Cambria" w:cs="Arial"/>
          <w:b/>
          <w:bCs/>
          <w:sz w:val="22"/>
          <w:szCs w:val="22"/>
        </w:rPr>
      </w:pPr>
    </w:p>
    <w:p w:rsidR="00806C76" w:rsidRDefault="00C96BBC">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br/>
      </w:r>
    </w:p>
    <w:p w:rsidR="00806C76" w:rsidRDefault="0020533B">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rsidR="00806C76" w:rsidRPr="00B91AF9" w:rsidRDefault="0020533B">
      <w:pPr>
        <w:numPr>
          <w:ilvl w:val="0"/>
          <w:numId w:val="1"/>
        </w:numPr>
        <w:suppressAutoHyphens w:val="0"/>
        <w:spacing w:before="120"/>
        <w:ind w:left="567" w:hanging="567"/>
        <w:jc w:val="both"/>
        <w:rPr>
          <w:rFonts w:ascii="Cambria" w:hAnsi="Cambria" w:cs="Arial"/>
          <w:sz w:val="22"/>
          <w:szCs w:val="22"/>
          <w:lang w:eastAsia="pl-PL"/>
        </w:rPr>
      </w:pPr>
      <w:r w:rsidRPr="00B91AF9">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rsidR="00806C76" w:rsidRPr="00B91AF9" w:rsidRDefault="0020533B">
      <w:pPr>
        <w:numPr>
          <w:ilvl w:val="0"/>
          <w:numId w:val="1"/>
        </w:numPr>
        <w:suppressAutoHyphens w:val="0"/>
        <w:spacing w:before="120"/>
        <w:ind w:left="567" w:hanging="567"/>
        <w:jc w:val="both"/>
        <w:rPr>
          <w:rFonts w:ascii="Cambria" w:hAnsi="Cambria" w:cs="Arial"/>
          <w:sz w:val="22"/>
          <w:szCs w:val="22"/>
          <w:lang w:eastAsia="pl-PL"/>
        </w:rPr>
      </w:pPr>
      <w:r w:rsidRPr="00B91AF9">
        <w:rPr>
          <w:rFonts w:ascii="Cambria" w:hAnsi="Cambria" w:cs="Arial"/>
          <w:sz w:val="22"/>
          <w:szCs w:val="22"/>
          <w:lang w:eastAsia="pl-PL"/>
        </w:rPr>
        <w:t>Zestawienie ilości prac wchodzących w zakres Przedmiotu Umowy, opis standardu</w:t>
      </w:r>
      <w:r w:rsidRPr="00B91AF9">
        <w:rPr>
          <w:rFonts w:ascii="Cambria" w:hAnsi="Cambria" w:cs="Arial"/>
          <w:bCs/>
          <w:sz w:val="22"/>
          <w:szCs w:val="22"/>
          <w:lang w:eastAsia="pl-PL"/>
        </w:rPr>
        <w:t xml:space="preserve"> technologii wykonawstwa prac leśnych oraz procedury odbioru</w:t>
      </w:r>
      <w:r w:rsidRPr="00B91AF9">
        <w:rPr>
          <w:rFonts w:ascii="Cambria" w:hAnsi="Cambria" w:cs="Arial"/>
          <w:sz w:val="22"/>
          <w:szCs w:val="22"/>
          <w:lang w:eastAsia="pl-PL"/>
        </w:rPr>
        <w:t xml:space="preserve"> zostały określone w specyfikacji</w:t>
      </w:r>
      <w:r w:rsidRPr="00B91AF9">
        <w:rPr>
          <w:rFonts w:ascii="Cambria" w:hAnsi="Cambria" w:cs="Arial"/>
          <w:sz w:val="22"/>
          <w:szCs w:val="22"/>
          <w:lang w:val="en-US" w:eastAsia="pl-PL"/>
        </w:rPr>
        <w:t xml:space="preserve">i </w:t>
      </w:r>
      <w:r w:rsidRPr="00B91AF9">
        <w:rPr>
          <w:rFonts w:ascii="Cambria" w:hAnsi="Cambria" w:cs="Arial"/>
          <w:sz w:val="22"/>
          <w:szCs w:val="22"/>
          <w:lang w:eastAsia="pl-PL"/>
        </w:rPr>
        <w:t>warunków zamówienia dla Postępowania („SWZ”). SWZ stanowi Załącznik Nr 1 do Umowy.</w:t>
      </w:r>
    </w:p>
    <w:p w:rsidR="00806C76" w:rsidRPr="00B91AF9" w:rsidRDefault="0020533B">
      <w:pPr>
        <w:numPr>
          <w:ilvl w:val="0"/>
          <w:numId w:val="1"/>
        </w:numPr>
        <w:suppressAutoHyphens w:val="0"/>
        <w:spacing w:before="120"/>
        <w:ind w:left="567" w:hanging="567"/>
        <w:jc w:val="both"/>
        <w:textAlignment w:val="baseline"/>
        <w:rPr>
          <w:rFonts w:ascii="Cambria" w:hAnsi="Cambria" w:cs="Arial"/>
          <w:bCs/>
          <w:sz w:val="22"/>
          <w:szCs w:val="22"/>
          <w:lang w:eastAsia="en-US"/>
        </w:rPr>
      </w:pPr>
      <w:r w:rsidRPr="00B91AF9">
        <w:rPr>
          <w:rFonts w:ascii="Cambria" w:hAnsi="Cambria" w:cs="Arial"/>
          <w:bCs/>
          <w:sz w:val="22"/>
          <w:szCs w:val="22"/>
          <w:lang w:eastAsia="en-US"/>
        </w:rPr>
        <w:t xml:space="preserve">Przedmiot Umowy będzie wykonywany na terenie wskazanym w SWZ („Obszar Realizacji Pakietu”). </w:t>
      </w:r>
    </w:p>
    <w:p w:rsidR="00806C76" w:rsidRPr="00B91AF9" w:rsidRDefault="0020533B">
      <w:pPr>
        <w:numPr>
          <w:ilvl w:val="0"/>
          <w:numId w:val="1"/>
        </w:numPr>
        <w:suppressAutoHyphens w:val="0"/>
        <w:spacing w:before="120"/>
        <w:ind w:left="567" w:hanging="567"/>
        <w:jc w:val="both"/>
        <w:rPr>
          <w:rFonts w:ascii="Cambria" w:hAnsi="Cambria" w:cs="Arial"/>
          <w:sz w:val="22"/>
          <w:szCs w:val="22"/>
          <w:lang w:eastAsia="pl-PL"/>
        </w:rPr>
      </w:pPr>
      <w:bookmarkStart w:id="1" w:name="_Hlk15289409"/>
      <w:r w:rsidRPr="00B91AF9">
        <w:rPr>
          <w:rFonts w:ascii="Cambria" w:hAnsi="Cambria" w:cs="Arial"/>
          <w:sz w:val="22"/>
          <w:szCs w:val="22"/>
          <w:lang w:eastAsia="pl-PL"/>
        </w:rPr>
        <w:t xml:space="preserve">Wskazane w SWZ ilości prac </w:t>
      </w:r>
      <w:bookmarkStart w:id="2" w:name="_Hlk15288716"/>
      <w:r w:rsidRPr="00B91AF9">
        <w:rPr>
          <w:rFonts w:ascii="Cambria" w:hAnsi="Cambria" w:cs="Arial"/>
          <w:sz w:val="22"/>
          <w:szCs w:val="22"/>
          <w:lang w:eastAsia="pl-PL"/>
        </w:rPr>
        <w:t>wchodzących w zakres Przedmiotu Umowy</w:t>
      </w:r>
      <w:bookmarkEnd w:id="2"/>
      <w:r w:rsidRPr="00B91AF9">
        <w:rPr>
          <w:rFonts w:ascii="Cambria" w:hAnsi="Cambria" w:cs="Arial"/>
          <w:sz w:val="22"/>
          <w:szCs w:val="22"/>
          <w:lang w:eastAsia="pl-PL"/>
        </w:rPr>
        <w:t xml:space="preserve"> (a wycenione przez Wykonawcę w kosztorysie ofertowym stanowiącym część Oferty)</w:t>
      </w:r>
      <w:bookmarkEnd w:id="1"/>
      <w:r w:rsidRPr="00B91AF9">
        <w:rPr>
          <w:rFonts w:ascii="Cambria" w:hAnsi="Cambria" w:cs="Arial"/>
          <w:sz w:val="22"/>
          <w:szCs w:val="22"/>
          <w:lang w:eastAsia="pl-PL"/>
        </w:rPr>
        <w:t xml:space="preserve">, mają charakter szacunkowy. Ilość prac zleconych do wykonania w trakcie realizacji Przedmiotu Umowy może być mniejsza od ilości przedstawionej w SWZ, co jednak nie może być podstawą do jakichkolwiek roszczeń Wykonawcy w stosunku do Zamawiającego niezależnie od ich podstawy prawnej. Zamawiający może zlecić w trakcie realizacji Umowy zakres prac mniejszy niż wskazany w SWZ, jednakże nie mniej niż 70 % Wartości Przedmiotu Umowy określonej zgodnie z § 10 ust 1 i 2. </w:t>
      </w:r>
    </w:p>
    <w:p w:rsidR="00806C76" w:rsidRPr="00B91AF9" w:rsidRDefault="0020533B">
      <w:pPr>
        <w:numPr>
          <w:ilvl w:val="0"/>
          <w:numId w:val="1"/>
        </w:numPr>
        <w:suppressAutoHyphens w:val="0"/>
        <w:spacing w:before="120"/>
        <w:ind w:left="567" w:hanging="567"/>
        <w:jc w:val="both"/>
        <w:rPr>
          <w:rFonts w:ascii="Cambria" w:hAnsi="Cambria" w:cs="Arial"/>
          <w:sz w:val="22"/>
          <w:szCs w:val="22"/>
          <w:lang w:eastAsia="pl-PL"/>
        </w:rPr>
      </w:pPr>
      <w:r w:rsidRPr="00B91AF9">
        <w:rPr>
          <w:rFonts w:ascii="Cambria" w:hAnsi="Cambria" w:cs="Arial"/>
          <w:sz w:val="22"/>
          <w:szCs w:val="22"/>
          <w:lang w:eastAsia="pl-PL"/>
        </w:rPr>
        <w:t xml:space="preserve">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 </w:t>
      </w:r>
    </w:p>
    <w:p w:rsidR="00806C76" w:rsidRPr="00B91AF9" w:rsidRDefault="0020533B">
      <w:pPr>
        <w:numPr>
          <w:ilvl w:val="0"/>
          <w:numId w:val="1"/>
        </w:numPr>
        <w:suppressAutoHyphens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na Obszarze Realizacji Pakietu niewskazanych wstępnie w SWZ), przy jednoczesnym zmniej</w:t>
      </w:r>
      <w:r w:rsidRPr="00B91AF9">
        <w:rPr>
          <w:rFonts w:ascii="Cambria" w:hAnsi="Cambria" w:cs="Arial"/>
          <w:bCs/>
          <w:sz w:val="22"/>
          <w:szCs w:val="22"/>
          <w:lang w:eastAsia="en-US"/>
        </w:rPr>
        <w:t xml:space="preserve">szeniu ilości prac w innej </w:t>
      </w:r>
      <w:bookmarkStart w:id="3" w:name="_Hlk15289075"/>
      <w:r w:rsidRPr="00B91AF9">
        <w:rPr>
          <w:rFonts w:ascii="Cambria" w:hAnsi="Cambria" w:cs="Arial"/>
          <w:bCs/>
          <w:sz w:val="22"/>
          <w:szCs w:val="22"/>
          <w:lang w:eastAsia="en-US"/>
        </w:rPr>
        <w:t>lokalizacji (adresie leśnym) na Obszarze Realizacji Pakietu</w:t>
      </w:r>
      <w:bookmarkEnd w:id="3"/>
      <w:r w:rsidRPr="00B91AF9">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bookmarkStart w:id="4" w:name="_Hlk15289225"/>
      <w:bookmarkEnd w:id="4"/>
    </w:p>
    <w:p w:rsidR="00806C76" w:rsidRPr="00B91AF9" w:rsidRDefault="0020533B" w:rsidP="00B91AF9">
      <w:pPr>
        <w:numPr>
          <w:ilvl w:val="0"/>
          <w:numId w:val="1"/>
        </w:numPr>
        <w:tabs>
          <w:tab w:val="left" w:pos="284"/>
        </w:tabs>
        <w:suppressAutoHyphens w:val="0"/>
        <w:spacing w:before="120"/>
        <w:ind w:left="567" w:hanging="567"/>
        <w:jc w:val="both"/>
        <w:rPr>
          <w:rFonts w:ascii="Cambria" w:hAnsi="Cambria" w:cs="Arial"/>
          <w:sz w:val="22"/>
          <w:szCs w:val="22"/>
          <w:lang w:eastAsia="pl-PL"/>
        </w:rPr>
      </w:pPr>
      <w:r w:rsidRPr="00B91AF9">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w:t>
      </w:r>
      <w:r w:rsidRPr="00B91AF9">
        <w:rPr>
          <w:rFonts w:ascii="Cambria" w:hAnsi="Cambria" w:cs="Arial"/>
          <w:sz w:val="22"/>
          <w:szCs w:val="22"/>
          <w:lang w:eastAsia="pl-PL"/>
        </w:rPr>
        <w:lastRenderedPageBreak/>
        <w:t xml:space="preserve">obowiązujących regulacji zawiera SWZ. Wykonawca oświadcza, iż zapoznał się z dokumentami wskazanymi w zdaniu poprzednim.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i/>
          <w:iCs/>
          <w:sz w:val="22"/>
          <w:szCs w:val="22"/>
          <w:lang w:eastAsia="pl-PL"/>
        </w:rPr>
        <w:t>Forest Stewardship Council</w:t>
      </w:r>
      <w:r>
        <w:rPr>
          <w:rFonts w:ascii="Cambria" w:hAnsi="Cambria" w:cs="Arial"/>
          <w:sz w:val="22"/>
          <w:szCs w:val="22"/>
          <w:lang w:eastAsia="pl-PL"/>
        </w:rPr>
        <w:t>) oraz PEFC Council (</w:t>
      </w:r>
      <w:r>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rsidR="00806C76" w:rsidRDefault="0020533B">
      <w:pPr>
        <w:numPr>
          <w:ilvl w:val="0"/>
          <w:numId w:val="29"/>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wystąpienia potrzeby zwiększenia zakresu rzeczowego usług stanowiących przedmiot zamówienia na skutek warunków przyrodniczych, klimatycznych bądź atmosferycznych, </w:t>
      </w:r>
    </w:p>
    <w:p w:rsidR="00806C76" w:rsidRDefault="0020533B">
      <w:pPr>
        <w:numPr>
          <w:ilvl w:val="0"/>
          <w:numId w:val="29"/>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rsidR="00806C76" w:rsidRDefault="0020533B">
      <w:pPr>
        <w:numPr>
          <w:ilvl w:val="0"/>
          <w:numId w:val="29"/>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rsidR="00806C76" w:rsidRDefault="0020533B">
      <w:pPr>
        <w:numPr>
          <w:ilvl w:val="0"/>
          <w:numId w:val="29"/>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Przedmiotem Opcji będą takie same (analogiczne prace), jak opisane w SWZ i wycenione przez Wykonawcę w którejkolwiek z pozycji kosztorysu ofertowego dla danego leśnictwa stanowiącego część Oferty. W ramach Opcji, wedle wyboru Zamawiającego, mogą zostać zlecone wszystkie, niektóre lub tylko jedna z prac wskazanych w SWZ i wycenionych przez Wykonawcę w kosztorysie ofertowym stanowiącym część Oferty.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Prace będące przedmiotem Opcji mogą zostać zlecone w ilości, która nie będzie przekraczała 20 % Wartości Przedmiotu Umowy określonej zgodnie z § 10 ust 1. Podstawą określenia wartości prac zleconych w ramach Opcji (w celu określenia jej zakresu) będą ceny jednostkowe poszczególnych prac zawarte w kosztorysie ofertowym stanowiącym część Oferty.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rsidR="00806C76" w:rsidRDefault="00806C76">
      <w:pPr>
        <w:suppressAutoHyphens w:val="0"/>
        <w:spacing w:before="120"/>
        <w:ind w:left="567"/>
        <w:jc w:val="both"/>
        <w:rPr>
          <w:rFonts w:ascii="Cambria" w:hAnsi="Cambria" w:cs="Arial"/>
          <w:sz w:val="22"/>
          <w:szCs w:val="22"/>
          <w:lang w:eastAsia="pl-PL"/>
        </w:rPr>
      </w:pPr>
    </w:p>
    <w:p w:rsidR="00806C76" w:rsidRDefault="0020533B">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Zlecenia, których przedmiotem będzie wykonywanie prac z zakresu zrywki i pozyskania mogą również określać dopuszczalną tolerancję określającą różnicę pomiędzy ilością masy zleconej do pozyskania oraz ilością masy faktycznie wykonanej, której wystąpienie nie może powodować uznania, że prace te zostały wykonane nienależycie.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SWZ. W przypadku Zleceń, których przedmiotem będzie wykonywanie prac z zakresu pozyskania i  zrywki, prace te będą uznawane za wykonane należycie, jeżeli zostanie pozyskane i zerwane nie mniej niż 80% i nie więcej niż 120% masy określonej w Zleceniu, chyba że w Zleceniu zostanie określona inna tolerancja.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Zleceniu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12.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rsidR="00806C76" w:rsidRDefault="0020533B">
      <w:pPr>
        <w:numPr>
          <w:ilvl w:val="0"/>
          <w:numId w:val="3"/>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rsidR="00806C76" w:rsidRDefault="0020533B">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rsidR="00806C76" w:rsidRDefault="0020533B">
      <w:pPr>
        <w:numPr>
          <w:ilvl w:val="0"/>
          <w:numId w:val="3"/>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rsidR="00806C76" w:rsidRDefault="0020533B">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rsidR="00806C76" w:rsidRDefault="0020533B">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faxem na numer ________________.</w:t>
      </w:r>
    </w:p>
    <w:p w:rsidR="00806C76" w:rsidRDefault="0020533B">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4) w formie wiadomości SMS/MMS na numer………..</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10. </w:t>
      </w:r>
    </w:p>
    <w:p w:rsidR="00806C76" w:rsidRDefault="0020533B">
      <w:pPr>
        <w:numPr>
          <w:ilvl w:val="0"/>
          <w:numId w:val="2"/>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W przypadku konieczności natychmiastowego zlecenia prac Przedstawiciel Zamawiającego może przekazać Zlecenie telefonicznie na numer ______________________.lub w formie wiadomości SMS/MMS na numer Zlecenie przekazane telefoniczne zostanie niezwłocznie potwierdzone w jednej z form, o których mowa w ust. 6 pkt 2 lub pkt 3.</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rsidR="00806C76" w:rsidRDefault="0020533B">
      <w:pPr>
        <w:numPr>
          <w:ilvl w:val="0"/>
          <w:numId w:val="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rsidR="00806C76" w:rsidRDefault="0020533B">
      <w:pPr>
        <w:numPr>
          <w:ilvl w:val="0"/>
          <w:numId w:val="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rsidR="00806C76" w:rsidRDefault="0020533B">
      <w:pPr>
        <w:numPr>
          <w:ilvl w:val="0"/>
          <w:numId w:val="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rsidR="00806C76" w:rsidRDefault="0020533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6, </w:t>
      </w:r>
    </w:p>
    <w:p w:rsidR="00806C76" w:rsidRDefault="0020533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rsidR="00806C76" w:rsidRDefault="0020533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2) </w:t>
      </w:r>
      <w:r>
        <w:rPr>
          <w:rFonts w:ascii="Cambria" w:hAnsi="Cambria" w:cs="Arial"/>
          <w:sz w:val="22"/>
          <w:szCs w:val="22"/>
          <w:lang w:eastAsia="pl-PL"/>
        </w:rPr>
        <w:tab/>
        <w:t>Odwołania Zlecenia z winy Wykonawcy,</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rsidR="00806C76" w:rsidRDefault="0020533B">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rsidR="00806C76" w:rsidRDefault="0020533B">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rsidR="00806C76" w:rsidRDefault="00806C76">
      <w:pPr>
        <w:suppressAutoHyphens w:val="0"/>
        <w:spacing w:before="120"/>
        <w:ind w:left="567" w:hanging="567"/>
        <w:jc w:val="both"/>
        <w:rPr>
          <w:rFonts w:ascii="Cambria" w:hAnsi="Cambria" w:cs="Arial"/>
          <w:bCs/>
          <w:iCs/>
          <w:color w:val="000000"/>
          <w:sz w:val="22"/>
          <w:szCs w:val="22"/>
          <w:lang w:eastAsia="pl-PL"/>
        </w:rPr>
      </w:pPr>
    </w:p>
    <w:p w:rsidR="00806C76" w:rsidRDefault="0020533B">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rsidR="00806C76" w:rsidRDefault="0020533B">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p>
    <w:p w:rsidR="00806C76" w:rsidRDefault="0020533B">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po przekazaniu mu Zleceń przez Przedstawicieli Zamawiającego zgodnie z § 2 ust. 6 lub 10 Umowy. Termin wykonania poszczególnych prac stanowiących przedmiot Zlecenia określony zostanie każdorazowo w Zleceniu.</w:t>
      </w:r>
    </w:p>
    <w:p w:rsidR="00806C76" w:rsidRDefault="0020533B">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rsidR="00806C76" w:rsidRDefault="00806C76">
      <w:pPr>
        <w:suppressAutoHyphens w:val="0"/>
        <w:spacing w:before="120"/>
        <w:ind w:left="567"/>
        <w:jc w:val="both"/>
        <w:rPr>
          <w:rFonts w:ascii="Cambria" w:hAnsi="Cambria" w:cs="Arial"/>
          <w:sz w:val="22"/>
          <w:szCs w:val="22"/>
          <w:lang w:eastAsia="pl-PL"/>
        </w:rPr>
      </w:pPr>
    </w:p>
    <w:p w:rsidR="00806C76" w:rsidRDefault="0020533B">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rsidR="00806C76" w:rsidRDefault="0020533B">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rsidR="00806C76" w:rsidRDefault="0020533B">
      <w:pPr>
        <w:numPr>
          <w:ilvl w:val="0"/>
          <w:numId w:val="6"/>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rsidR="00806C76" w:rsidRDefault="0020533B">
      <w:pPr>
        <w:numPr>
          <w:ilvl w:val="0"/>
          <w:numId w:val="6"/>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rsidR="00806C76" w:rsidRDefault="0020533B">
      <w:pPr>
        <w:numPr>
          <w:ilvl w:val="0"/>
          <w:numId w:val="6"/>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rsidR="00806C76" w:rsidRDefault="0020533B">
      <w:pPr>
        <w:numPr>
          <w:ilvl w:val="0"/>
          <w:numId w:val="6"/>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rsidR="00806C76" w:rsidRDefault="0020533B">
      <w:pPr>
        <w:numPr>
          <w:ilvl w:val="0"/>
          <w:numId w:val="6"/>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rsidR="00806C76" w:rsidRDefault="00806C76">
      <w:pPr>
        <w:suppressAutoHyphens w:val="0"/>
        <w:spacing w:before="120"/>
        <w:jc w:val="center"/>
        <w:rPr>
          <w:rFonts w:ascii="Cambria" w:hAnsi="Cambria" w:cs="Arial"/>
          <w:b/>
          <w:color w:val="000000"/>
          <w:sz w:val="22"/>
          <w:szCs w:val="22"/>
          <w:lang w:eastAsia="pl-PL"/>
        </w:rPr>
      </w:pPr>
    </w:p>
    <w:p w:rsidR="00806C76" w:rsidRDefault="0020533B">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SWZ. </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rsidR="00806C76" w:rsidRDefault="0020533B">
      <w:pPr>
        <w:numPr>
          <w:ilvl w:val="0"/>
          <w:numId w:val="7"/>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rsidR="00806C76" w:rsidRPr="00B91AF9" w:rsidRDefault="0020533B">
      <w:pPr>
        <w:pStyle w:val="Akapitzlist"/>
        <w:numPr>
          <w:ilvl w:val="0"/>
          <w:numId w:val="7"/>
        </w:numPr>
        <w:suppressAutoHyphens w:val="0"/>
        <w:ind w:left="567" w:hanging="567"/>
        <w:rPr>
          <w:rFonts w:ascii="Cambria" w:hAnsi="Cambria"/>
          <w:sz w:val="22"/>
          <w:szCs w:val="22"/>
          <w:lang w:eastAsia="pl-PL"/>
        </w:rPr>
      </w:pPr>
      <w:r w:rsidRPr="00B91AF9">
        <w:rPr>
          <w:rFonts w:ascii="Cambria" w:hAnsi="Cambria"/>
          <w:sz w:val="22"/>
          <w:szCs w:val="22"/>
          <w:lang w:eastAsia="pl-PL"/>
        </w:rPr>
        <w:t xml:space="preserve">Wykonawca zobowiązany jest do informowania przedstawiciela Zamawiającego o powziętych istotnych informacjach związanych z wykonywanymi zabiegami na danej pozycji, w szczególności występowania chronionych gatunków zwierząt i roślin, a także </w:t>
      </w:r>
      <w:r w:rsidRPr="00B91AF9">
        <w:rPr>
          <w:rFonts w:ascii="Cambria" w:hAnsi="Cambria" w:cs="Arial"/>
          <w:b/>
          <w:color w:val="000000"/>
          <w:sz w:val="22"/>
          <w:szCs w:val="22"/>
          <w:lang w:eastAsia="pl-PL"/>
        </w:rPr>
        <w:t>lokalizację gniazd i drzew dziuplastych, których nie wskazał przedstawiciel Zamawiającego</w:t>
      </w: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20533B">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rsidR="00806C76" w:rsidRDefault="0020533B">
      <w:pPr>
        <w:numPr>
          <w:ilvl w:val="0"/>
          <w:numId w:val="8"/>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rsidR="00806C76" w:rsidRDefault="0020533B">
      <w:pPr>
        <w:numPr>
          <w:ilvl w:val="0"/>
          <w:numId w:val="8"/>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rsidR="00806C76" w:rsidRDefault="0020533B">
      <w:pPr>
        <w:numPr>
          <w:ilvl w:val="1"/>
          <w:numId w:val="9"/>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rsidR="00806C76" w:rsidRDefault="0020533B">
      <w:pPr>
        <w:numPr>
          <w:ilvl w:val="1"/>
          <w:numId w:val="9"/>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rsidR="00806C76" w:rsidRDefault="0020533B">
      <w:pPr>
        <w:numPr>
          <w:ilvl w:val="1"/>
          <w:numId w:val="9"/>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rsidR="00806C76" w:rsidRDefault="0020533B">
      <w:pPr>
        <w:numPr>
          <w:ilvl w:val="0"/>
          <w:numId w:val="8"/>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rsidR="00806C76" w:rsidRDefault="0020533B">
      <w:pPr>
        <w:numPr>
          <w:ilvl w:val="0"/>
          <w:numId w:val="8"/>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rsidR="00806C76" w:rsidRDefault="0020533B">
      <w:pPr>
        <w:numPr>
          <w:ilvl w:val="0"/>
          <w:numId w:val="8"/>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rsidR="00806C76" w:rsidRDefault="0020533B">
      <w:pPr>
        <w:numPr>
          <w:ilvl w:val="0"/>
          <w:numId w:val="8"/>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rsidR="00806C76" w:rsidRPr="00B91AF9" w:rsidRDefault="0020533B">
      <w:pPr>
        <w:numPr>
          <w:ilvl w:val="0"/>
          <w:numId w:val="8"/>
        </w:numPr>
        <w:suppressAutoHyphens w:val="0"/>
        <w:spacing w:before="120"/>
        <w:ind w:left="567" w:hanging="567"/>
        <w:jc w:val="both"/>
        <w:outlineLvl w:val="0"/>
        <w:rPr>
          <w:rFonts w:ascii="Cambria" w:eastAsia="Calibri" w:hAnsi="Cambria" w:cs="Arial"/>
          <w:sz w:val="22"/>
          <w:szCs w:val="22"/>
          <w:lang w:eastAsia="en-US"/>
        </w:rPr>
      </w:pPr>
      <w:r w:rsidRPr="00B91AF9">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rsidR="00806C76" w:rsidRPr="00B91AF9" w:rsidRDefault="0020533B">
      <w:pPr>
        <w:pStyle w:val="Akapitzlist"/>
        <w:numPr>
          <w:ilvl w:val="0"/>
          <w:numId w:val="8"/>
        </w:numPr>
        <w:suppressAutoHyphens w:val="0"/>
        <w:spacing w:after="167"/>
        <w:ind w:left="567" w:hanging="567"/>
        <w:jc w:val="both"/>
        <w:rPr>
          <w:rFonts w:ascii="Cambria" w:hAnsi="Cambria" w:cs="Arial"/>
          <w:color w:val="000000"/>
          <w:sz w:val="22"/>
          <w:szCs w:val="22"/>
          <w:lang w:eastAsia="pl-PL"/>
        </w:rPr>
      </w:pPr>
      <w:r w:rsidRPr="00B91AF9">
        <w:rPr>
          <w:rFonts w:ascii="Cambria" w:hAnsi="Cambria" w:cs="Arial"/>
          <w:color w:val="000000"/>
          <w:sz w:val="22"/>
          <w:szCs w:val="22"/>
          <w:lang w:eastAsia="pl-PL"/>
        </w:rPr>
        <w:t>Wykonawca zobowiązany jest zastosować się do zaleceń Przedstawiciela Zamawiającego w zakresie sposobu realizacji Przedmiotu Umowy, które są zgodne z przepisami dotyczą</w:t>
      </w:r>
      <w:r w:rsidRPr="00B91AF9">
        <w:rPr>
          <w:rFonts w:ascii="Cambria" w:hAnsi="Cambria" w:cs="Arial"/>
          <w:color w:val="000000"/>
          <w:sz w:val="22"/>
          <w:szCs w:val="22"/>
          <w:lang w:eastAsia="pl-PL"/>
        </w:rPr>
        <w:lastRenderedPageBreak/>
        <w:t xml:space="preserve">cymi prac objętych Umową obowiązującymi w Rzeczypospolitej Polskiej, regulacjami obowiązującymi w Państwowym Gospodarstwie Leśnym Lasy Państwowe, zapisami Zlecenia lub uznaną wiedzą leśną. </w:t>
      </w:r>
    </w:p>
    <w:p w:rsidR="00806C76" w:rsidRPr="00B91AF9" w:rsidRDefault="0020533B">
      <w:pPr>
        <w:pStyle w:val="Akapitzlist"/>
        <w:numPr>
          <w:ilvl w:val="0"/>
          <w:numId w:val="8"/>
        </w:numPr>
        <w:suppressAutoHyphens w:val="0"/>
        <w:spacing w:after="167"/>
        <w:ind w:left="567" w:hanging="567"/>
        <w:jc w:val="both"/>
        <w:rPr>
          <w:rFonts w:ascii="Cambria" w:hAnsi="Cambria" w:cs="Arial"/>
          <w:color w:val="000000"/>
          <w:sz w:val="22"/>
          <w:szCs w:val="22"/>
          <w:lang w:eastAsia="pl-PL"/>
        </w:rPr>
      </w:pPr>
      <w:r w:rsidRPr="00B91AF9">
        <w:rPr>
          <w:rFonts w:ascii="Cambria" w:eastAsia="Calibri" w:hAnsi="Cambria" w:cs="Arial"/>
          <w:color w:val="000000"/>
          <w:sz w:val="22"/>
          <w:szCs w:val="22"/>
          <w:lang w:eastAsia="pl-PL"/>
        </w:rPr>
        <w:t xml:space="preserve">Zamawiający jest uprawniony wstrzymać realizację Przedmiotu Umowy jeżeli Wykonawca narusza postanowienia Umowy. Wstrzymanie następuje do czasu ustania okoliczności stanowiących przyczynę wstrzymania. </w:t>
      </w: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20533B">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rsidR="00806C76" w:rsidRDefault="0020533B">
      <w:pPr>
        <w:numPr>
          <w:ilvl w:val="0"/>
          <w:numId w:val="10"/>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rsidR="00806C76" w:rsidRDefault="0020533B">
      <w:pPr>
        <w:numPr>
          <w:ilvl w:val="0"/>
          <w:numId w:val="10"/>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rsidR="00806C76" w:rsidRDefault="0020533B">
      <w:pPr>
        <w:numPr>
          <w:ilvl w:val="0"/>
          <w:numId w:val="10"/>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SWZ wymagania zatrudnienia przez Wykonawcę lub podwykonawcę na podstawie stosunku pracy  osób wykonujących czynności w zakresie realizacji Przedmiotu Umowy, jeżeli wykonanie tych czynności polega na wykonywaniu pracy w sposób określony w art. 22 § 1 ustawy z dnia 26 czerwca 1974 r. - Kodeks pracy (tekst jedn.: Dz. U. z 20</w:t>
      </w:r>
      <w:r>
        <w:rPr>
          <w:rFonts w:ascii="Cambria" w:hAnsi="Cambria" w:cs="Arial"/>
          <w:sz w:val="22"/>
          <w:szCs w:val="22"/>
          <w:lang w:val="en-US" w:eastAsia="pl-PL"/>
        </w:rPr>
        <w:t xml:space="preserve">20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rsidR="00806C76" w:rsidRDefault="0020533B">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rsidR="00806C76" w:rsidRDefault="0020533B">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rsidR="00806C76" w:rsidRDefault="0020533B">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rsidR="00806C76" w:rsidRDefault="0020533B">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rsidR="00806C76" w:rsidRDefault="0020533B">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lastRenderedPageBreak/>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rsidR="00806C76" w:rsidRDefault="0020533B">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rsidR="00806C76" w:rsidRDefault="0020533B">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rsidR="00806C76" w:rsidRDefault="0020533B">
      <w:pPr>
        <w:tabs>
          <w:tab w:val="left" w:pos="567"/>
        </w:tabs>
        <w:suppressAutoHyphens w:val="0"/>
        <w:spacing w:before="120"/>
        <w:ind w:left="567" w:right="40" w:hanging="567"/>
        <w:jc w:val="both"/>
        <w:rPr>
          <w:rFonts w:ascii="Cambria" w:hAnsi="Cambria" w:cs="Arial"/>
          <w:sz w:val="22"/>
          <w:szCs w:val="22"/>
          <w:highlight w:val="white"/>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SWZ.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rsidR="00806C76" w:rsidRDefault="0020533B">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rsidR="00806C76" w:rsidRDefault="0020533B">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rsidR="00806C76" w:rsidRDefault="0020533B">
      <w:pPr>
        <w:tabs>
          <w:tab w:val="left" w:pos="567"/>
        </w:tabs>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rsidR="00806C76" w:rsidRDefault="0020533B">
      <w:pPr>
        <w:tabs>
          <w:tab w:val="left" w:pos="567"/>
        </w:tabs>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rsidR="00806C76" w:rsidRDefault="0020533B">
      <w:pPr>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rsidR="00806C76" w:rsidRDefault="00806C76">
      <w:pPr>
        <w:tabs>
          <w:tab w:val="left" w:pos="567"/>
        </w:tabs>
        <w:suppressAutoHyphens w:val="0"/>
        <w:spacing w:before="120"/>
        <w:jc w:val="both"/>
        <w:rPr>
          <w:sz w:val="24"/>
          <w:szCs w:val="24"/>
          <w:lang w:eastAsia="pl-PL"/>
        </w:rPr>
      </w:pPr>
    </w:p>
    <w:p w:rsidR="00806C76" w:rsidRDefault="0020533B">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8</w:t>
      </w:r>
      <w:r>
        <w:rPr>
          <w:rFonts w:ascii="Cambria" w:hAnsi="Cambria" w:cs="Arial"/>
          <w:b/>
          <w:color w:val="000000"/>
          <w:sz w:val="22"/>
          <w:szCs w:val="22"/>
          <w:lang w:eastAsia="pl-PL"/>
        </w:rPr>
        <w:br/>
        <w:t>Podwykonawstwo</w:t>
      </w:r>
    </w:p>
    <w:p w:rsidR="00806C76" w:rsidRDefault="0020533B">
      <w:pPr>
        <w:numPr>
          <w:ilvl w:val="0"/>
          <w:numId w:val="11"/>
        </w:numPr>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rsidR="00806C76" w:rsidRDefault="0020533B">
      <w:pPr>
        <w:suppressAutoHyphens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rsidR="00806C76" w:rsidRDefault="0020533B">
      <w:pPr>
        <w:suppressAutoHyphens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rsidR="00806C76" w:rsidRDefault="0020533B">
      <w:pPr>
        <w:suppressAutoHyphens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rsidR="00806C76" w:rsidRDefault="0020533B">
      <w:pPr>
        <w:suppressAutoHyphens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rsidR="00806C76" w:rsidRDefault="0020533B">
      <w:pPr>
        <w:numPr>
          <w:ilvl w:val="0"/>
          <w:numId w:val="11"/>
        </w:numPr>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Jeżeli zmiana albo rezygnacja z podwykonawcy dotyczy podmiotu, na którego zasoby Wykonawca powoływał się, na zasadach określonych w art. 118 ust. 1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rsidR="00806C76" w:rsidRDefault="00806C76">
      <w:pPr>
        <w:suppressAutoHyphens w:val="0"/>
        <w:spacing w:before="120"/>
        <w:ind w:left="567"/>
        <w:jc w:val="both"/>
        <w:rPr>
          <w:sz w:val="22"/>
          <w:szCs w:val="22"/>
          <w:lang w:eastAsia="pl-PL"/>
        </w:rPr>
      </w:pPr>
    </w:p>
    <w:p w:rsidR="00806C76" w:rsidRDefault="0020533B">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będzie obejmował obmiar ilości wykonanych prac oraz ocenę ich jakości. Zasady Odbioru prac dla poszczególnych prac określa SWZ.</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lastRenderedPageBreak/>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Termin odbioru zostanie ustalony pomiędzy pracownikiem Leśnictwa a przedstawicielem Wykonawcy w sposób zwyczajowo przyjęty w  Nadleśnictwie. W przypadku nie dojścia do porozumienia w zakresie terminu odbioru w sposób przewidziany w zdaniu pierwszym. Odbiór zostanie wyznaczony przez Przedstawiciela Zamawiającego na termin nie późniejszy niż 5 dni roboczych od otrzymania Zgłoszenia Gotowości do Odbioru. O wyznaczonym terminie odbioru Przedstawiciel Zamawiającego poinformuje Wykonawcę w formie pisemnej, faxem lub pocztą elektroniczną na numery lub adresy wskazane w § 17. </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rsidR="00806C76" w:rsidRDefault="0020533B">
      <w:pPr>
        <w:numPr>
          <w:ilvl w:val="1"/>
          <w:numId w:val="13"/>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rsidR="00806C76" w:rsidRDefault="0020533B">
      <w:pPr>
        <w:numPr>
          <w:ilvl w:val="1"/>
          <w:numId w:val="13"/>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rsidR="00806C76" w:rsidRDefault="0020533B">
      <w:pPr>
        <w:numPr>
          <w:ilvl w:val="1"/>
          <w:numId w:val="13"/>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rsidR="00806C76" w:rsidRDefault="0020533B">
      <w:pPr>
        <w:numPr>
          <w:ilvl w:val="0"/>
          <w:numId w:val="1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rsidR="00806C76" w:rsidRDefault="0020533B">
      <w:pPr>
        <w:numPr>
          <w:ilvl w:val="0"/>
          <w:numId w:val="1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rsidR="00806C76" w:rsidRDefault="0020533B">
      <w:pPr>
        <w:numPr>
          <w:ilvl w:val="0"/>
          <w:numId w:val="14"/>
        </w:numPr>
        <w:suppressAutoHyphens w:val="0"/>
        <w:spacing w:before="120"/>
        <w:ind w:left="1134" w:hanging="567"/>
        <w:jc w:val="both"/>
        <w:rPr>
          <w:rFonts w:ascii="Cambria" w:hAnsi="Cambria" w:cs="Arial"/>
          <w:sz w:val="22"/>
          <w:szCs w:val="22"/>
          <w:lang w:eastAsia="pl-PL"/>
        </w:rPr>
      </w:pPr>
      <w:bookmarkStart w:id="6" w:name="_Hlk16114577"/>
      <w:r>
        <w:rPr>
          <w:rFonts w:ascii="Cambria" w:hAnsi="Cambria" w:cs="Arial"/>
          <w:sz w:val="22"/>
          <w:szCs w:val="22"/>
          <w:lang w:eastAsia="pl-PL"/>
        </w:rPr>
        <w:lastRenderedPageBreak/>
        <w:t xml:space="preserve">Protokół Odbioru Robót będzie potwierdzał jedynie wykonanie pozyskania i zrywki drewna i będzie stanowił wyłącznie podstawę do wystawienia przez Wykonawcę faktury. </w:t>
      </w:r>
      <w:bookmarkEnd w:id="6"/>
      <w:r>
        <w:rPr>
          <w:rFonts w:ascii="Cambria" w:hAnsi="Cambria" w:cs="Arial"/>
          <w:sz w:val="22"/>
          <w:szCs w:val="22"/>
          <w:lang w:eastAsia="pl-PL"/>
        </w:rPr>
        <w:tab/>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rsidR="00C4707F" w:rsidRPr="00C4707F" w:rsidRDefault="0020533B" w:rsidP="00C4707F">
      <w:pPr>
        <w:pStyle w:val="Akapitzlist"/>
        <w:numPr>
          <w:ilvl w:val="0"/>
          <w:numId w:val="12"/>
        </w:numPr>
        <w:suppressAutoHyphens w:val="0"/>
        <w:spacing w:before="120"/>
        <w:jc w:val="both"/>
        <w:rPr>
          <w:rFonts w:ascii="Cambria" w:hAnsi="Cambria" w:cs="Arial"/>
          <w:sz w:val="22"/>
          <w:szCs w:val="22"/>
          <w:lang w:eastAsia="pl-PL"/>
        </w:rPr>
      </w:pPr>
      <w:r w:rsidRPr="00C4707F">
        <w:rPr>
          <w:rFonts w:ascii="Cambria" w:hAnsi="Cambria" w:cs="Arial"/>
          <w:sz w:val="22"/>
          <w:szCs w:val="22"/>
          <w:lang w:eastAsia="pl-PL"/>
        </w:rPr>
        <w:t xml:space="preserve"> </w:t>
      </w:r>
      <w:r w:rsidR="00C4707F" w:rsidRPr="00C4707F">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rsidR="00C4707F" w:rsidRPr="005F36EF" w:rsidRDefault="00C4707F" w:rsidP="00C4707F">
      <w:pPr>
        <w:numPr>
          <w:ilvl w:val="0"/>
          <w:numId w:val="31"/>
        </w:numPr>
        <w:suppressAutoHyphens w:val="0"/>
        <w:spacing w:before="120"/>
        <w:ind w:left="1134" w:hanging="567"/>
        <w:jc w:val="both"/>
        <w:rPr>
          <w:rFonts w:ascii="Cambria" w:hAnsi="Cambria" w:cs="Arial"/>
          <w:sz w:val="22"/>
          <w:szCs w:val="22"/>
          <w:lang w:eastAsia="pl-PL"/>
        </w:rPr>
      </w:pPr>
      <w:r w:rsidRPr="005F36EF">
        <w:rPr>
          <w:rFonts w:ascii="Cambria" w:hAnsi="Cambria" w:cs="Arial"/>
          <w:sz w:val="22"/>
          <w:szCs w:val="22"/>
          <w:lang w:eastAsia="pl-PL"/>
        </w:rPr>
        <w:t>w przypadku prac z zakresu pozyskania drewna – Rejestrem Odebranego Drewna;</w:t>
      </w:r>
    </w:p>
    <w:p w:rsidR="00C4707F" w:rsidRPr="005F36EF" w:rsidRDefault="00C4707F" w:rsidP="00C4707F">
      <w:pPr>
        <w:numPr>
          <w:ilvl w:val="0"/>
          <w:numId w:val="31"/>
        </w:numPr>
        <w:suppressAutoHyphens w:val="0"/>
        <w:spacing w:before="120"/>
        <w:ind w:left="1134" w:hanging="567"/>
        <w:jc w:val="both"/>
        <w:rPr>
          <w:rFonts w:ascii="Cambria" w:hAnsi="Cambria" w:cs="Arial"/>
          <w:sz w:val="22"/>
          <w:szCs w:val="22"/>
          <w:lang w:eastAsia="pl-PL"/>
        </w:rPr>
      </w:pPr>
      <w:r w:rsidRPr="005F36EF">
        <w:rPr>
          <w:rFonts w:ascii="Cambria" w:hAnsi="Cambria" w:cs="Arial"/>
          <w:sz w:val="22"/>
          <w:szCs w:val="22"/>
          <w:lang w:eastAsia="pl-PL"/>
        </w:rPr>
        <w:t>w przypadku podwozu - Kwitem Podwozowym;</w:t>
      </w:r>
    </w:p>
    <w:p w:rsidR="00C4707F" w:rsidRDefault="00C4707F" w:rsidP="00C4707F">
      <w:pPr>
        <w:suppressAutoHyphens w:val="0"/>
        <w:spacing w:before="120"/>
        <w:ind w:left="567"/>
        <w:jc w:val="both"/>
        <w:rPr>
          <w:rFonts w:ascii="Cambria" w:hAnsi="Cambria" w:cs="Arial"/>
          <w:sz w:val="22"/>
          <w:szCs w:val="22"/>
          <w:lang w:eastAsia="pl-PL"/>
        </w:rPr>
      </w:pPr>
      <w:r w:rsidRPr="005F36EF">
        <w:rPr>
          <w:rFonts w:ascii="Cambria" w:hAnsi="Cambria" w:cs="Arial"/>
          <w:sz w:val="22"/>
          <w:szCs w:val="22"/>
          <w:lang w:eastAsia="pl-PL"/>
        </w:rPr>
        <w:t>- będącymi podstawą do sporządzenia Protokołu Odbioru Robót.</w:t>
      </w:r>
    </w:p>
    <w:p w:rsidR="00806C76" w:rsidRDefault="00806C76" w:rsidP="00C4707F">
      <w:pPr>
        <w:suppressAutoHyphens w:val="0"/>
        <w:spacing w:before="120"/>
        <w:jc w:val="both"/>
        <w:rPr>
          <w:rFonts w:ascii="Cambria" w:hAnsi="Cambria" w:cs="Arial"/>
          <w:sz w:val="22"/>
          <w:szCs w:val="22"/>
          <w:lang w:eastAsia="pl-PL"/>
        </w:rPr>
      </w:pPr>
    </w:p>
    <w:p w:rsidR="00806C76" w:rsidRDefault="0020533B">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rsidR="00806C76" w:rsidRDefault="00806C76">
      <w:pPr>
        <w:suppressAutoHyphens w:val="0"/>
        <w:spacing w:before="120"/>
        <w:ind w:left="588" w:hanging="588"/>
        <w:jc w:val="center"/>
        <w:rPr>
          <w:rFonts w:ascii="Cambria" w:hAnsi="Cambria" w:cs="Arial"/>
          <w:b/>
          <w:sz w:val="22"/>
          <w:szCs w:val="22"/>
          <w:lang w:eastAsia="pl-PL"/>
        </w:rPr>
      </w:pPr>
    </w:p>
    <w:p w:rsidR="00806C76" w:rsidRDefault="0020533B">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Wynagrodzenie będzie płatne w terminie do 21 dni od doręczenia Zamawiającemu prawidłowo wystawionej faktury. Podstawą do wystawienia faktury przez Wykonawcę będą Protokoły Odbioru Robót wskazane w § 9 ust. 12.</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 z późn zm.– „Ustawa o Fakturowaniu”).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7" w:name="_Hlk15927515"/>
      <w:r>
        <w:rPr>
          <w:rFonts w:ascii="Cambria" w:hAnsi="Cambria" w:cs="Arial"/>
          <w:sz w:val="22"/>
          <w:szCs w:val="22"/>
          <w:lang w:eastAsia="pl-PL"/>
        </w:rPr>
        <w:t>Dz. U. z 2021 r. poz. 685 z późn. zm.</w:t>
      </w:r>
      <w:bookmarkEnd w:id="7"/>
      <w:r>
        <w:rPr>
          <w:rFonts w:ascii="Cambria" w:hAnsi="Cambria" w:cs="Arial"/>
          <w:sz w:val="22"/>
          <w:szCs w:val="22"/>
          <w:lang w:eastAsia="pl-PL"/>
        </w:rPr>
        <w:t xml:space="preserve">).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rsidR="00806C76" w:rsidRDefault="0020533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kwoty odpowiadającej całości albo części kwoty podatku wynikającej z otrzymanej faktury będzie dokonywana na rachunek VAT, w rozumieniu art. 2 pkt 37 Wykonawcy ustawy z dnia 11 marca 2004 r. o podatku od towarów i usług (tekst jedn.: Dz. U. z 2021 r. poz. 685 z późn. zm.),</w:t>
      </w:r>
    </w:p>
    <w:p w:rsidR="00806C76" w:rsidRDefault="0020533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 o którym mowa w art. 49 ust. 1 pkt 1 ustawy z dnia 29 sierpnia 1997 r.  Prawo bankowe (tekst jedn.: Dz. U. z 2020 r. poz. 1896 z późn. zm.) zawartym w wykazie podmiotów, o którym mowa w art. 96b ust. 1 ustawy z dnia 11 marca 2004 r. o podatku od towarów i usług (tekst jedn.: Dz. U. z 2021 r. poz. 685 z późn. zm.).</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Dokonanie zapłaty na rachunek bankowy oraz na rachunek VAT (w rozumieniu art. 2 pkt 37 Wykonawcy ustawy z dnia 11 marca 2004 r. o podatku od towarów i usług (tekst jedn.: Dz. U. z 2021 r. poz. 685 z późn. zm.) członka konsorcjum, który wykonał zlecenie objęte fakturą, zwalnia Zamawiającego z odpowiedzialności w stosunku do wszystkich członków konsorcjum. </w:t>
      </w:r>
    </w:p>
    <w:p w:rsidR="00806C76" w:rsidRDefault="00806C76">
      <w:pPr>
        <w:suppressAutoHyphens w:val="0"/>
        <w:spacing w:before="120"/>
        <w:jc w:val="both"/>
        <w:rPr>
          <w:rFonts w:ascii="Cambria" w:hAnsi="Cambria" w:cs="Arial"/>
          <w:sz w:val="22"/>
          <w:szCs w:val="22"/>
          <w:lang w:eastAsia="pl-PL"/>
        </w:rPr>
      </w:pPr>
    </w:p>
    <w:p w:rsidR="00806C76" w:rsidRDefault="0020533B">
      <w:pPr>
        <w:keepNext/>
        <w:suppressAutoHyphens w:val="0"/>
        <w:spacing w:before="120"/>
        <w:jc w:val="center"/>
        <w:outlineLvl w:val="0"/>
        <w:rPr>
          <w:rFonts w:ascii="Cambria" w:hAnsi="Cambria" w:cs="Arial"/>
          <w:b/>
          <w:bCs/>
          <w:sz w:val="22"/>
          <w:szCs w:val="22"/>
          <w:lang w:eastAsia="pl-PL"/>
        </w:rPr>
      </w:pPr>
      <w:r>
        <w:rPr>
          <w:rFonts w:ascii="Cambria" w:hAnsi="Cambria" w:cs="Arial"/>
          <w:b/>
          <w:bCs/>
          <w:kern w:val="2"/>
          <w:sz w:val="22"/>
          <w:szCs w:val="22"/>
          <w:lang w:eastAsia="pl-PL"/>
        </w:rPr>
        <w:t>§ 12</w:t>
      </w:r>
      <w:r>
        <w:rPr>
          <w:rFonts w:ascii="Cambria" w:hAnsi="Cambria" w:cs="Arial"/>
          <w:b/>
          <w:bCs/>
          <w:sz w:val="22"/>
          <w:szCs w:val="22"/>
          <w:lang w:eastAsia="pl-PL"/>
        </w:rPr>
        <w:br/>
        <w:t>Zabezpieczenie należytego wykonania Umowy</w:t>
      </w:r>
    </w:p>
    <w:p w:rsidR="00806C76" w:rsidRDefault="0020533B">
      <w:pPr>
        <w:numPr>
          <w:ilvl w:val="0"/>
          <w:numId w:val="18"/>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wniósł zabezpieczenie należyteg</w:t>
      </w:r>
      <w:r w:rsidR="00EF712F">
        <w:rPr>
          <w:rFonts w:ascii="Cambria" w:hAnsi="Cambria" w:cs="Arial"/>
          <w:sz w:val="22"/>
          <w:szCs w:val="22"/>
          <w:lang w:eastAsia="pl-PL"/>
        </w:rPr>
        <w:t>o wykonania Umowy, w wysokości 2</w:t>
      </w:r>
      <w:r>
        <w:rPr>
          <w:rFonts w:ascii="Cambria" w:hAnsi="Cambria" w:cs="Arial"/>
          <w:sz w:val="22"/>
          <w:szCs w:val="22"/>
          <w:lang w:eastAsia="pl-PL"/>
        </w:rPr>
        <w:t xml:space="preserve"> % Wartości Przedmiotu Umowy („Zabezpieczenie”).</w:t>
      </w:r>
    </w:p>
    <w:p w:rsidR="00806C76" w:rsidRDefault="0020533B">
      <w:pPr>
        <w:numPr>
          <w:ilvl w:val="0"/>
          <w:numId w:val="18"/>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rsidR="00806C76" w:rsidRDefault="0020533B">
      <w:pPr>
        <w:numPr>
          <w:ilvl w:val="0"/>
          <w:numId w:val="18"/>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rsidR="00806C76" w:rsidRDefault="0020533B">
      <w:pPr>
        <w:numPr>
          <w:ilvl w:val="0"/>
          <w:numId w:val="18"/>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rsidR="00806C76" w:rsidRDefault="00806C76">
      <w:pPr>
        <w:suppressAutoHyphens w:val="0"/>
        <w:spacing w:before="120"/>
        <w:ind w:left="567" w:hanging="567"/>
        <w:jc w:val="both"/>
        <w:rPr>
          <w:rFonts w:ascii="Cambria" w:hAnsi="Cambria" w:cs="Arial"/>
          <w:sz w:val="22"/>
          <w:szCs w:val="22"/>
          <w:lang w:eastAsia="pl-PL"/>
        </w:rPr>
      </w:pPr>
    </w:p>
    <w:p w:rsidR="00806C76" w:rsidRDefault="0020533B">
      <w:pPr>
        <w:keepNext/>
        <w:suppressAutoHyphens w:val="0"/>
        <w:spacing w:before="120"/>
        <w:jc w:val="center"/>
        <w:outlineLvl w:val="0"/>
        <w:rPr>
          <w:rFonts w:ascii="Cambria" w:hAnsi="Cambria" w:cs="Arial"/>
          <w:b/>
          <w:bCs/>
          <w:kern w:val="2"/>
          <w:sz w:val="22"/>
          <w:szCs w:val="22"/>
          <w:lang w:eastAsia="pl-PL"/>
        </w:rPr>
      </w:pPr>
      <w:r>
        <w:rPr>
          <w:rFonts w:ascii="Cambria" w:hAnsi="Cambria" w:cs="Arial"/>
          <w:b/>
          <w:bCs/>
          <w:kern w:val="2"/>
          <w:sz w:val="22"/>
          <w:szCs w:val="22"/>
          <w:lang w:eastAsia="pl-PL"/>
        </w:rPr>
        <w:t>§ 13</w:t>
      </w:r>
      <w:bookmarkStart w:id="8" w:name="_Toc68356757"/>
      <w:r>
        <w:rPr>
          <w:rFonts w:ascii="Cambria" w:hAnsi="Cambria" w:cs="Arial"/>
          <w:b/>
          <w:bCs/>
          <w:kern w:val="2"/>
          <w:sz w:val="22"/>
          <w:szCs w:val="22"/>
          <w:lang w:eastAsia="pl-PL"/>
        </w:rPr>
        <w:br/>
        <w:t>Kary umowne</w:t>
      </w:r>
      <w:bookmarkEnd w:id="8"/>
    </w:p>
    <w:p w:rsidR="00806C76" w:rsidRDefault="0020533B">
      <w:pPr>
        <w:numPr>
          <w:ilvl w:val="0"/>
          <w:numId w:val="1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rsidR="00806C76" w:rsidRDefault="0020533B">
      <w:pPr>
        <w:numPr>
          <w:ilvl w:val="1"/>
          <w:numId w:val="19"/>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za zwłokę w przyjęciu Zlecenia o więcej niż 3 dni w stosunku do terminu wyznaczonego przez Zamawiającego, o którym mowa w § 2 ust. 6 – w wysokości 100 zł za każdy dzień zwłoki;</w:t>
      </w:r>
    </w:p>
    <w:p w:rsidR="00806C76" w:rsidRDefault="0020533B">
      <w:pPr>
        <w:numPr>
          <w:ilvl w:val="1"/>
          <w:numId w:val="19"/>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rsidR="00806C76" w:rsidRDefault="0020533B">
      <w:pPr>
        <w:numPr>
          <w:ilvl w:val="1"/>
          <w:numId w:val="19"/>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 xml:space="preserve">za każdy rozpoczęty dzień zwłoki, z zastrzeżeniem, iż w przypadku naliczenia w związku z realizacją takiego </w:t>
      </w:r>
      <w:r>
        <w:rPr>
          <w:rFonts w:ascii="Cambria" w:hAnsi="Cambria" w:cs="Arial"/>
          <w:sz w:val="22"/>
          <w:szCs w:val="22"/>
          <w:lang w:eastAsia="pl-PL"/>
        </w:rPr>
        <w:lastRenderedPageBreak/>
        <w:t>Zlecenia kary umownej, o której mowa w ust. 1 pkt 2 niniejsza kara umowna należna będzie Zamawiającemu za okres od czasu wykonania wszystkich prac z zakresu pozyskania drewna do czasu zwrotu powierzchni;</w:t>
      </w:r>
    </w:p>
    <w:p w:rsidR="00806C76" w:rsidRDefault="0020533B">
      <w:pPr>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jednak nie mniej niż 500 zł.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rsidR="00806C76" w:rsidRDefault="0020533B">
      <w:pPr>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jednak nie mniej niż 200 zł.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Przez uszkodzenie drzewa podczas pielęgnacji upraw rozumie się ścięcie pędu głównego lub uszkodzenie pielęgnowanych drzewek w sposób powodujący odsłonięcie łyka.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rsidR="00806C76" w:rsidRDefault="0020533B">
      <w:pPr>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rsidR="00806C76" w:rsidRDefault="0020533B">
      <w:pPr>
        <w:pStyle w:val="Akapitzlist"/>
        <w:numPr>
          <w:ilvl w:val="1"/>
          <w:numId w:val="19"/>
        </w:numPr>
        <w:suppressAutoHyphens w:val="0"/>
        <w:spacing w:before="120"/>
        <w:ind w:left="1134" w:hanging="567"/>
        <w:jc w:val="both"/>
        <w:rPr>
          <w:rFonts w:ascii="Cambria" w:hAnsi="Cambria" w:cs="Arial"/>
          <w:sz w:val="22"/>
          <w:szCs w:val="22"/>
        </w:rPr>
      </w:pPr>
      <w:r>
        <w:rPr>
          <w:rFonts w:ascii="Cambria" w:hAnsi="Cambria" w:cs="Arial"/>
          <w:sz w:val="22"/>
          <w:szCs w:val="22"/>
        </w:rPr>
        <w:t xml:space="preserve">za każdy przypadek naruszenia przez Wykonawcę Obowiązku Zatrudnienia - w wysokości 2.000 zł; </w:t>
      </w:r>
      <w:r>
        <w:rPr>
          <w:rFonts w:ascii="Cambria" w:hAnsi="Cambria" w:cs="Arial"/>
          <w:sz w:val="22"/>
          <w:szCs w:val="22"/>
        </w:rPr>
        <w:tab/>
      </w:r>
      <w:r>
        <w:rPr>
          <w:rFonts w:ascii="Cambria" w:hAnsi="Cambria" w:cs="Arial"/>
          <w:sz w:val="22"/>
          <w:szCs w:val="22"/>
        </w:rPr>
        <w:br/>
      </w:r>
      <w:r>
        <w:rPr>
          <w:rFonts w:ascii="Cambria" w:hAnsi="Cambria" w:cs="Arial"/>
          <w:sz w:val="22"/>
          <w:szCs w:val="22"/>
        </w:rPr>
        <w:br/>
      </w:r>
      <w:r>
        <w:rPr>
          <w:rFonts w:ascii="Cambria" w:hAnsi="Cambria" w:cs="Arial"/>
          <w:sz w:val="22"/>
          <w:szCs w:val="22"/>
        </w:rPr>
        <w:lastRenderedPageBreak/>
        <w:t xml:space="preserve">Przez przypadek naruszenia przez Wykonawcę Obowiązku Zatrudnienia rozumie się każdorazową sytuację, w której doszło do stwierdzenia wykonywania prac objętych Obowiązkiem Zatrudnienia przez osobę, która zgodnie z Umową powinna być zatrudniona na podstawie umowy o pracę na podstawie innego stosunku prawnego niż umowa o pracę. W sytuacji jednorazowego stwierdzenia wykonywania prac objętych Obowiązkiem Zatrudnienia przez większą liczbę osób, które zgodnie z Umową powinny być zatrudnione na podstawie umowy o pracę, sytuacja taka będzie podstawą do naliczenia kar umownych odrębnie w stosunku do każdej z tych osób. </w:t>
      </w:r>
      <w:bookmarkStart w:id="9" w:name="_Hlk81996447"/>
      <w:bookmarkStart w:id="10" w:name="_Hlk81993704"/>
      <w:bookmarkEnd w:id="9"/>
      <w:bookmarkEnd w:id="10"/>
    </w:p>
    <w:p w:rsidR="00806C76" w:rsidRDefault="0020533B">
      <w:pPr>
        <w:pStyle w:val="Akapitzlist"/>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Pr>
          <w:rFonts w:ascii="Cambria" w:hAnsi="Cambria" w:cs="Arial"/>
          <w:sz w:val="22"/>
          <w:szCs w:val="22"/>
          <w:lang w:eastAsia="pl-PL"/>
        </w:rPr>
        <w:tab/>
      </w:r>
      <w:r>
        <w:rPr>
          <w:rFonts w:ascii="Cambria" w:hAnsi="Cambria" w:cs="Arial"/>
          <w:sz w:val="22"/>
          <w:szCs w:val="22"/>
          <w:lang w:eastAsia="pl-PL"/>
        </w:rPr>
        <w:br/>
      </w:r>
      <w:r>
        <w:rPr>
          <w:rFonts w:ascii="Cambria" w:hAnsi="Cambria" w:cs="Arial"/>
          <w:sz w:val="22"/>
          <w:szCs w:val="22"/>
          <w:lang w:eastAsia="pl-PL"/>
        </w:rPr>
        <w:br/>
        <w:t xml:space="preserve">Przez przypadek niezastosowania oleju biodegradowalnego przy realizacji prac wchodzących w skład Przedmiotu Umowy rozumie się każdorazową tego rodzaju sytuację stwierdzoną w odniesieniu do jakiegokolwiek urządzenia technicznego lub narzędzia, w którym zgodnie z Umową Wykonawca obowiązany był stosować olej biodegradowalny. </w:t>
      </w:r>
    </w:p>
    <w:p w:rsidR="00806C76" w:rsidRDefault="0020533B">
      <w:pPr>
        <w:pStyle w:val="Akapitzlist"/>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 </w:t>
      </w:r>
      <w:bookmarkStart w:id="11" w:name="_Hlk81415788"/>
      <w:r>
        <w:rPr>
          <w:rFonts w:ascii="Cambria" w:hAnsi="Cambria" w:cs="Arial"/>
          <w:sz w:val="22"/>
          <w:szCs w:val="22"/>
          <w:lang w:eastAsia="pl-PL"/>
        </w:rPr>
        <w:t xml:space="preserve">każdy przypadek braku środków ochrony indywidualnej </w:t>
      </w:r>
      <w:bookmarkEnd w:id="11"/>
      <w:r>
        <w:rPr>
          <w:rFonts w:ascii="Cambria" w:hAnsi="Cambria" w:cs="Arial"/>
          <w:sz w:val="22"/>
          <w:szCs w:val="22"/>
          <w:lang w:eastAsia="pl-PL"/>
        </w:rPr>
        <w:t>– 300 zł;</w:t>
      </w:r>
      <w:r>
        <w:rPr>
          <w:rFonts w:ascii="Cambria" w:hAnsi="Cambria" w:cs="Arial"/>
          <w:sz w:val="22"/>
          <w:szCs w:val="22"/>
          <w:lang w:eastAsia="pl-PL"/>
        </w:rPr>
        <w:tab/>
      </w:r>
      <w:r>
        <w:rPr>
          <w:rFonts w:ascii="Cambria" w:hAnsi="Cambria" w:cs="Arial"/>
          <w:sz w:val="22"/>
          <w:szCs w:val="22"/>
          <w:lang w:eastAsia="pl-PL"/>
        </w:rPr>
        <w:br/>
      </w:r>
      <w:r>
        <w:rPr>
          <w:rFonts w:ascii="Cambria" w:hAnsi="Cambria" w:cs="Arial"/>
          <w:sz w:val="22"/>
          <w:szCs w:val="22"/>
          <w:lang w:eastAsia="pl-PL"/>
        </w:rPr>
        <w:br/>
        <w:t xml:space="preserve">Przez przypadek braku środków ochrony indywidualnej rozumie się każdą </w:t>
      </w:r>
      <w:bookmarkStart w:id="12" w:name="_Hlk81416016"/>
      <w:r>
        <w:rPr>
          <w:rFonts w:ascii="Cambria" w:hAnsi="Cambria" w:cs="Arial"/>
          <w:sz w:val="22"/>
          <w:szCs w:val="22"/>
          <w:lang w:eastAsia="pl-PL"/>
        </w:rPr>
        <w:t>sytuację, w której doszło do stwierdzenia braku chociażby jednego wymaganego środka ochrony indywidualnej w stosunku do którejkolwiek osoby, która zgodnie z Umową powinna być wyposażona w takie środki</w:t>
      </w:r>
      <w:bookmarkEnd w:id="12"/>
      <w:r>
        <w:rPr>
          <w:rFonts w:ascii="Cambria" w:hAnsi="Cambria" w:cs="Arial"/>
          <w:sz w:val="22"/>
          <w:szCs w:val="22"/>
          <w:lang w:eastAsia="pl-PL"/>
        </w:rPr>
        <w:t>. W sytuacji, w której doszło do stwierdzenia, że brak środków ochrony indywidualnej stosunku do osoby, która zgodnie z Umową powinna być wyposażona w takie środki obejmuje kilka takich środków sytuacja taka będzie podstawą do naliczenia jednej kary umownej.</w:t>
      </w:r>
    </w:p>
    <w:p w:rsidR="00806C76" w:rsidRDefault="0020533B">
      <w:pPr>
        <w:pStyle w:val="Akapitzlist"/>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rsidR="00806C76" w:rsidRDefault="0020533B">
      <w:pPr>
        <w:pStyle w:val="Akapitzlist"/>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lub za każdy przypadek wykonywania prac bez Zlecenia – 1.000 zł. </w:t>
      </w:r>
    </w:p>
    <w:p w:rsidR="00806C76" w:rsidRDefault="0020533B">
      <w:p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rsidR="00806C76" w:rsidRDefault="0020533B">
      <w:p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rsidR="00806C76" w:rsidRDefault="0020533B">
      <w:p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rsidR="00806C76" w:rsidRDefault="0020533B">
      <w:pPr>
        <w:suppressAutoHyphens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rsidR="00806C76" w:rsidRDefault="0020533B">
      <w:pPr>
        <w:suppressAutoHyphens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rsidR="00806C76" w:rsidRDefault="0020533B">
      <w:p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rsidR="00806C76" w:rsidRDefault="00806C76">
      <w:pPr>
        <w:keepNext/>
        <w:suppressAutoHyphens w:val="0"/>
        <w:spacing w:before="120"/>
        <w:outlineLvl w:val="0"/>
        <w:rPr>
          <w:rFonts w:ascii="Cambria" w:hAnsi="Cambria" w:cs="Arial"/>
          <w:b/>
          <w:bCs/>
          <w:kern w:val="2"/>
          <w:sz w:val="22"/>
          <w:szCs w:val="22"/>
          <w:lang w:eastAsia="pl-PL"/>
        </w:rPr>
      </w:pPr>
    </w:p>
    <w:p w:rsidR="00806C76" w:rsidRDefault="0020533B">
      <w:pPr>
        <w:keepNext/>
        <w:suppressAutoHyphens w:val="0"/>
        <w:spacing w:before="120"/>
        <w:jc w:val="center"/>
        <w:outlineLvl w:val="0"/>
        <w:rPr>
          <w:rFonts w:ascii="Cambria" w:hAnsi="Cambria" w:cs="Arial"/>
          <w:sz w:val="22"/>
          <w:szCs w:val="22"/>
          <w:lang w:eastAsia="pl-PL"/>
        </w:rPr>
      </w:pPr>
      <w:r>
        <w:rPr>
          <w:rFonts w:ascii="Cambria" w:hAnsi="Cambria" w:cs="Arial"/>
          <w:b/>
          <w:bCs/>
          <w:kern w:val="2"/>
          <w:sz w:val="22"/>
          <w:szCs w:val="22"/>
          <w:lang w:eastAsia="pl-PL"/>
        </w:rPr>
        <w:t>§ 14</w:t>
      </w:r>
      <w:bookmarkStart w:id="13" w:name="_Toc68356761"/>
      <w:r>
        <w:rPr>
          <w:rFonts w:ascii="Cambria" w:hAnsi="Cambria" w:cs="Arial"/>
          <w:b/>
          <w:sz w:val="22"/>
          <w:szCs w:val="22"/>
          <w:lang w:eastAsia="pl-PL"/>
        </w:rPr>
        <w:br/>
        <w:t>Ubezpieczenia</w:t>
      </w:r>
      <w:bookmarkEnd w:id="13"/>
    </w:p>
    <w:p w:rsidR="00806C76" w:rsidRDefault="0020533B">
      <w:pPr>
        <w:numPr>
          <w:ilvl w:val="0"/>
          <w:numId w:val="20"/>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rsidR="00806C76" w:rsidRDefault="0020533B">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rsidR="00806C76" w:rsidRDefault="0020533B">
      <w:pPr>
        <w:numPr>
          <w:ilvl w:val="0"/>
          <w:numId w:val="20"/>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rsidR="00806C76" w:rsidRDefault="0020533B">
      <w:pPr>
        <w:numPr>
          <w:ilvl w:val="1"/>
          <w:numId w:val="21"/>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rsidR="00806C76" w:rsidRDefault="0020533B">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rsidR="00806C76" w:rsidRDefault="0020533B">
      <w:pPr>
        <w:numPr>
          <w:ilvl w:val="1"/>
          <w:numId w:val="21"/>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rsidR="00806C76" w:rsidRDefault="00806C76">
      <w:pPr>
        <w:tabs>
          <w:tab w:val="left" w:pos="1134"/>
        </w:tabs>
        <w:suppressAutoHyphens w:val="0"/>
        <w:spacing w:before="120"/>
        <w:ind w:left="1134"/>
        <w:jc w:val="both"/>
        <w:rPr>
          <w:rFonts w:ascii="Cambria" w:hAnsi="Cambria" w:cs="Arial"/>
          <w:sz w:val="22"/>
          <w:szCs w:val="22"/>
          <w:lang w:eastAsia="pl-PL"/>
        </w:rPr>
      </w:pPr>
    </w:p>
    <w:p w:rsidR="00806C76" w:rsidRDefault="0020533B">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rsidR="00806C76" w:rsidRDefault="0020533B">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rsidR="00806C76" w:rsidRDefault="0020533B">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rsidR="00806C76" w:rsidRDefault="0020533B">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rsidR="00806C76" w:rsidRDefault="0020533B">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rsidR="00806C76" w:rsidRDefault="0020533B">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w:t>
      </w:r>
      <w:r>
        <w:rPr>
          <w:rFonts w:ascii="Cambria" w:hAnsi="Cambria" w:cs="Arial"/>
          <w:sz w:val="22"/>
          <w:szCs w:val="22"/>
          <w:lang w:eastAsia="pl-PL"/>
        </w:rPr>
        <w:lastRenderedPageBreak/>
        <w:t xml:space="preserve">tak to w jakiej), jak również powinno wskazywać podstawę odstąpienia i zawierać uzasadnienie. </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rsidR="00806C76" w:rsidRDefault="00806C76">
      <w:pPr>
        <w:tabs>
          <w:tab w:val="left" w:pos="720"/>
          <w:tab w:val="left" w:pos="851"/>
        </w:tabs>
        <w:suppressAutoHyphens w:val="0"/>
        <w:spacing w:before="120"/>
        <w:jc w:val="both"/>
        <w:rPr>
          <w:rFonts w:ascii="Cambria" w:hAnsi="Cambria" w:cs="Arial"/>
          <w:sz w:val="22"/>
          <w:szCs w:val="22"/>
          <w:lang w:eastAsia="pl-PL"/>
        </w:rPr>
      </w:pPr>
    </w:p>
    <w:p w:rsidR="00806C76" w:rsidRDefault="0020533B">
      <w:pPr>
        <w:keepNext/>
        <w:suppressAutoHyphens w:val="0"/>
        <w:spacing w:before="120"/>
        <w:jc w:val="center"/>
        <w:outlineLvl w:val="0"/>
        <w:rPr>
          <w:rFonts w:ascii="Cambria" w:hAnsi="Cambria" w:cs="Arial"/>
          <w:bCs/>
          <w:kern w:val="2"/>
          <w:sz w:val="22"/>
          <w:szCs w:val="22"/>
          <w:lang w:eastAsia="pl-PL"/>
        </w:rPr>
      </w:pPr>
      <w:r>
        <w:rPr>
          <w:rFonts w:ascii="Cambria" w:hAnsi="Cambria" w:cs="Arial"/>
          <w:b/>
          <w:bCs/>
          <w:kern w:val="2"/>
          <w:sz w:val="22"/>
          <w:szCs w:val="22"/>
          <w:lang w:eastAsia="pl-PL"/>
        </w:rPr>
        <w:t>§ 16</w:t>
      </w:r>
      <w:r>
        <w:rPr>
          <w:rFonts w:ascii="Cambria" w:hAnsi="Cambria" w:cs="Arial"/>
          <w:b/>
          <w:kern w:val="2"/>
          <w:sz w:val="22"/>
          <w:szCs w:val="22"/>
          <w:lang w:eastAsia="pl-PL"/>
        </w:rPr>
        <w:br/>
        <w:t>Zmiana Umowy</w:t>
      </w:r>
    </w:p>
    <w:p w:rsidR="00806C76" w:rsidRDefault="0020533B">
      <w:p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rsidR="00806C76" w:rsidRDefault="0020533B">
      <w:pPr>
        <w:numPr>
          <w:ilvl w:val="0"/>
          <w:numId w:val="24"/>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rsidR="00806C76" w:rsidRDefault="0020533B">
      <w:pPr>
        <w:numPr>
          <w:ilvl w:val="0"/>
          <w:numId w:val="24"/>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rsidR="00806C76" w:rsidRDefault="0020533B">
      <w:pPr>
        <w:numPr>
          <w:ilvl w:val="1"/>
          <w:numId w:val="24"/>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rsidR="00806C76" w:rsidRDefault="0020533B">
      <w:pPr>
        <w:numPr>
          <w:ilvl w:val="1"/>
          <w:numId w:val="24"/>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rsidR="00806C76" w:rsidRDefault="0020533B">
      <w:pPr>
        <w:numPr>
          <w:ilvl w:val="1"/>
          <w:numId w:val="24"/>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rsidR="00806C76" w:rsidRDefault="0020533B">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rsidR="00806C76" w:rsidRDefault="0020533B">
      <w:pPr>
        <w:numPr>
          <w:ilvl w:val="0"/>
          <w:numId w:val="24"/>
        </w:numPr>
        <w:suppressAutoHyphens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w:t>
      </w:r>
      <w:r>
        <w:rPr>
          <w:rFonts w:ascii="Cambria" w:eastAsia="Calibri" w:hAnsi="Cambria" w:cs="Verdana"/>
          <w:color w:val="000000"/>
          <w:sz w:val="22"/>
          <w:szCs w:val="22"/>
          <w:lang w:eastAsia="en-US"/>
        </w:rPr>
        <w:lastRenderedPageBreak/>
        <w:t xml:space="preserve">standardu świadczenia usług i nie spowoduje zwiększenia kosztów dokonywania odbiorów, które obciążałyby Zamawiającego. </w:t>
      </w:r>
    </w:p>
    <w:p w:rsidR="00806C76" w:rsidRDefault="0020533B">
      <w:pPr>
        <w:numPr>
          <w:ilvl w:val="0"/>
          <w:numId w:val="2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4" w:name="_Hlk43745153"/>
      <w:r>
        <w:rPr>
          <w:rFonts w:ascii="Cambria" w:hAnsi="Cambria" w:cs="Arial"/>
          <w:sz w:val="22"/>
          <w:szCs w:val="22"/>
          <w:lang w:eastAsia="pl-PL"/>
        </w:rPr>
        <w:t>Zmiana nie może pociągnąć za sobą zwiększenia wynagrodzenia należnego Wykonawcy</w:t>
      </w:r>
      <w:bookmarkEnd w:id="14"/>
      <w:r>
        <w:rPr>
          <w:rFonts w:ascii="Cambria" w:hAnsi="Cambria" w:cs="Arial"/>
          <w:sz w:val="22"/>
          <w:szCs w:val="22"/>
          <w:lang w:eastAsia="pl-PL"/>
        </w:rPr>
        <w:t>.</w:t>
      </w:r>
    </w:p>
    <w:p w:rsidR="00806C76" w:rsidRDefault="0020533B">
      <w:pPr>
        <w:numPr>
          <w:ilvl w:val="0"/>
          <w:numId w:val="2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rsidR="00806C76" w:rsidRDefault="0020533B">
      <w:pPr>
        <w:numPr>
          <w:ilvl w:val="0"/>
          <w:numId w:val="2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rsidR="00806C76" w:rsidRDefault="0020533B">
      <w:pPr>
        <w:numPr>
          <w:ilvl w:val="0"/>
          <w:numId w:val="24"/>
        </w:numPr>
        <w:suppressAutoHyphens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rsidR="00806C76" w:rsidRDefault="0020533B">
      <w:pPr>
        <w:numPr>
          <w:ilvl w:val="0"/>
          <w:numId w:val="24"/>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rsidR="00806C76" w:rsidRDefault="0020533B">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wystąpienia siły wyższej, co uniemożliwia wykonanie co najmniej części Przedmiotu Umowy zgodnie z SWZ;</w:t>
      </w:r>
    </w:p>
    <w:p w:rsidR="00806C76" w:rsidRDefault="0020533B">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rsidR="00806C76" w:rsidRDefault="0020533B">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rsidR="00806C76" w:rsidRDefault="0020533B">
      <w:pPr>
        <w:numPr>
          <w:ilvl w:val="0"/>
          <w:numId w:val="23"/>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rsidR="00806C76" w:rsidRDefault="00806C76">
      <w:pPr>
        <w:suppressAutoHyphens w:val="0"/>
        <w:spacing w:before="120"/>
        <w:jc w:val="center"/>
        <w:rPr>
          <w:rFonts w:ascii="Cambria" w:hAnsi="Cambria" w:cs="Arial"/>
          <w:b/>
          <w:sz w:val="22"/>
          <w:szCs w:val="22"/>
          <w:lang w:eastAsia="pl-PL"/>
        </w:rPr>
      </w:pPr>
    </w:p>
    <w:p w:rsidR="00806C76" w:rsidRDefault="0020533B">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rsidR="00806C76" w:rsidRDefault="0020533B">
      <w:pPr>
        <w:numPr>
          <w:ilvl w:val="0"/>
          <w:numId w:val="25"/>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rsidR="00806C76" w:rsidRDefault="0020533B">
      <w:pPr>
        <w:numPr>
          <w:ilvl w:val="0"/>
          <w:numId w:val="25"/>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rsidR="00806C76" w:rsidRDefault="0020533B">
      <w:pPr>
        <w:suppressAutoHyphens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lastRenderedPageBreak/>
        <w:t>Wykonawca:</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numPr>
          <w:ilvl w:val="0"/>
          <w:numId w:val="25"/>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rsidR="00806C76" w:rsidRDefault="0020533B">
      <w:pPr>
        <w:numPr>
          <w:ilvl w:val="0"/>
          <w:numId w:val="25"/>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rsidR="00806C76" w:rsidRDefault="0020533B">
      <w:pPr>
        <w:numPr>
          <w:ilvl w:val="0"/>
          <w:numId w:val="25"/>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rsidR="00806C76" w:rsidRDefault="0020533B">
      <w:pPr>
        <w:numPr>
          <w:ilvl w:val="0"/>
          <w:numId w:val="2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rsidR="00806C76" w:rsidRDefault="0020533B">
      <w:pPr>
        <w:numPr>
          <w:ilvl w:val="0"/>
          <w:numId w:val="2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rsidR="00806C76" w:rsidRDefault="00806C76">
      <w:pPr>
        <w:suppressAutoHyphens w:val="0"/>
        <w:spacing w:before="120"/>
        <w:ind w:left="567"/>
        <w:jc w:val="both"/>
        <w:rPr>
          <w:rFonts w:ascii="Cambria" w:hAnsi="Cambria" w:cs="Arial"/>
          <w:sz w:val="22"/>
          <w:szCs w:val="22"/>
          <w:lang w:eastAsia="pl-PL"/>
        </w:rPr>
      </w:pPr>
    </w:p>
    <w:p w:rsidR="00806C76" w:rsidRDefault="0020533B">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rsidR="00806C76" w:rsidRDefault="0020533B">
      <w:pPr>
        <w:numPr>
          <w:ilvl w:val="0"/>
          <w:numId w:val="26"/>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rsidR="00806C76" w:rsidRDefault="0020533B">
      <w:pPr>
        <w:numPr>
          <w:ilvl w:val="0"/>
          <w:numId w:val="26"/>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rsidR="00806C76" w:rsidRDefault="00806C76">
      <w:pPr>
        <w:keepNext/>
        <w:suppressAutoHyphens w:val="0"/>
        <w:spacing w:before="120"/>
        <w:outlineLvl w:val="0"/>
        <w:rPr>
          <w:rFonts w:ascii="Cambria" w:hAnsi="Cambria" w:cs="Arial"/>
          <w:b/>
          <w:bCs/>
          <w:kern w:val="2"/>
          <w:sz w:val="22"/>
          <w:szCs w:val="22"/>
          <w:lang w:eastAsia="pl-PL"/>
        </w:rPr>
      </w:pPr>
    </w:p>
    <w:p w:rsidR="00806C76" w:rsidRDefault="0020533B">
      <w:pPr>
        <w:keepNext/>
        <w:suppressAutoHyphens w:val="0"/>
        <w:spacing w:before="120"/>
        <w:jc w:val="center"/>
        <w:outlineLvl w:val="0"/>
        <w:rPr>
          <w:rFonts w:ascii="Cambria" w:hAnsi="Cambria" w:cs="Arial"/>
          <w:b/>
          <w:bCs/>
          <w:sz w:val="22"/>
          <w:szCs w:val="22"/>
          <w:lang w:eastAsia="pl-PL"/>
        </w:rPr>
      </w:pPr>
      <w:r>
        <w:rPr>
          <w:rFonts w:ascii="Cambria" w:hAnsi="Cambria" w:cs="Arial"/>
          <w:b/>
          <w:bCs/>
          <w:kern w:val="2"/>
          <w:sz w:val="22"/>
          <w:szCs w:val="22"/>
          <w:lang w:eastAsia="pl-PL"/>
        </w:rPr>
        <w:t>§ 19</w:t>
      </w:r>
      <w:r>
        <w:rPr>
          <w:rFonts w:ascii="Cambria" w:hAnsi="Cambria" w:cs="Arial"/>
          <w:b/>
          <w:bCs/>
          <w:sz w:val="22"/>
          <w:szCs w:val="22"/>
          <w:lang w:eastAsia="pl-PL"/>
        </w:rPr>
        <w:br/>
        <w:t>Postanowienia końcowe</w:t>
      </w:r>
    </w:p>
    <w:p w:rsidR="00806C76" w:rsidRDefault="0020533B">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rsidR="00806C76" w:rsidRDefault="0020533B">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Umowę zawarto w formie pisemnej pod rygorem nieważności. Wszelkie zmiany lub uzupełnienia Umowy wymagają dla swojej ważności zachowania formy, o której mowa w zdaniu poprzednim.</w:t>
      </w:r>
    </w:p>
    <w:p w:rsidR="00806C76" w:rsidRDefault="0020533B">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rsidR="00806C76" w:rsidRDefault="0020533B">
      <w:pPr>
        <w:numPr>
          <w:ilvl w:val="0"/>
          <w:numId w:val="27"/>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rsidR="00806C76" w:rsidRDefault="0020533B">
      <w:pPr>
        <w:numPr>
          <w:ilvl w:val="1"/>
          <w:numId w:val="28"/>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rsidR="00806C76" w:rsidRDefault="0020533B">
      <w:pPr>
        <w:numPr>
          <w:ilvl w:val="1"/>
          <w:numId w:val="28"/>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rsidR="00806C76" w:rsidRDefault="0020533B">
      <w:pPr>
        <w:numPr>
          <w:ilvl w:val="1"/>
          <w:numId w:val="28"/>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rsidR="00806C76" w:rsidRDefault="0020533B">
      <w:pPr>
        <w:numPr>
          <w:ilvl w:val="1"/>
          <w:numId w:val="28"/>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rsidR="00806C76" w:rsidRDefault="0020533B">
      <w:pPr>
        <w:numPr>
          <w:ilvl w:val="1"/>
          <w:numId w:val="28"/>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rsidR="00806C76" w:rsidRDefault="0020533B">
      <w:pPr>
        <w:numPr>
          <w:ilvl w:val="1"/>
          <w:numId w:val="28"/>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rsidR="00806C76" w:rsidRDefault="0020533B">
      <w:pPr>
        <w:tabs>
          <w:tab w:val="left" w:pos="1134"/>
        </w:tabs>
        <w:suppressAutoHyphens w:val="0"/>
        <w:spacing w:before="120"/>
        <w:jc w:val="both"/>
        <w:rPr>
          <w:rFonts w:ascii="Cambria" w:hAnsi="Cambria" w:cs="Arial"/>
          <w:color w:val="000000"/>
          <w:sz w:val="22"/>
          <w:szCs w:val="22"/>
          <w:lang w:eastAsia="pl-PL"/>
        </w:rPr>
      </w:pP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 xml:space="preserve">Załącznik nr 1 do Umowy </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rsidR="00806C76" w:rsidRDefault="0020533B">
      <w:pPr>
        <w:tabs>
          <w:tab w:val="left" w:pos="1134"/>
        </w:tabs>
        <w:suppressAutoHyphens w:val="0"/>
        <w:spacing w:before="120"/>
        <w:jc w:val="center"/>
        <w:rPr>
          <w:rFonts w:ascii="Cambria" w:hAnsi="Cambria" w:cs="Arial"/>
          <w:b/>
          <w:color w:val="000000"/>
          <w:sz w:val="22"/>
          <w:szCs w:val="22"/>
          <w:lang w:eastAsia="pl-PL"/>
        </w:rPr>
      </w:pP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 xml:space="preserve">Załącznik nr 2 do Umowy  </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Pracownicy Wykonawcy muszą się liczyć z trwale występującymi zagrożeniami w trakcie wykonywania zadania, o różnym stopniu nasilenia, do których należą w szczególności:</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 1.1. zagrożenie urazami powodowanymi przez środki transportu oraz transportowane materiały,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1.2. zagrożenie urazami powodowanymi przez wystające elementy, ostre krawędzie, gałęzie, chropowate powierzchnie;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1.3. zagrożenia w wyniku kontaktu z drobnoustrojami chorobotwórczymi;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1.4. zagrożenia związane z działaniem pola elektromagnetycznego;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1.5. zagrożenia powodowane przez spadające przedmioty;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1.6. zagrożenia hałasem;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1.7. zagrożenia wibracją;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1.8. zagrożenia powodowane przez zmienne warunki atmosferyczne, w tym opady i oddziaływanie niskich temperatur;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1.9. zagrożenia będące następstwem obciążenia psychicznego (stres, nerwice, zaburzenia snu );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1.10. zagrożenia powodowane przez poślizgnięcia, upadki, potknięcia, itp.;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1.11. zagrożenie pogryzieniem przez zwierzęta, w tym zwierzęta mogące przenosić drobnoustroje chorobotwórcze;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1.12. zagrożenie związane z agresja osób trzecich;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1.13. zagrożenia wynikające z prawdopodobieństwem powstania pożaru;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1.14. zagrożenia związane ze stosowanie chemicznych środków ochrony roślin i ropopochodnych; 1.15. Zagrożenie urazami powodowanymi przez samoistnie przewracające się drzewa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1.16. Zagrożenie urazami powodowanymi ruchomymi częściami maszyn 1.17.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Przenoszenie i podnoszenie ciężarów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 Ponadto na niektórych pozycjach, pracownicy Wykonawcy muszą się liczyć z dodatkowymi zagrożeniami związanymi z obiektami infrastruktury, oraz innymi nietypowymi obiektami zlokalizowanymi na pozycjach na których realizowane są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2020 r. prace, do których należą w szczególności: 2.1. zagrożenie wynikające z prowadzenia prac w pobliżu dróg publicznych biegnących przez kompleksy leśne lub w ich pobliżu;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2.2. zagrożenie wynikające z prowadzenia prac w pobliżu szlaków kolejowych biegnących przez kompleksy leśne lub w ich pobliżu;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2.3. zagrożenie wynikające z prowadzenia prac w pobliżu terenów zurbanizowanych w tym terenów przemysłowych;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2.4. zagrożenie wynikające z prowadzenia prac w pobliżu napowietrznych energetycznych linii przesyłowych;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lastRenderedPageBreak/>
        <w:t xml:space="preserve">2.5. zagrożenie wynikające z prowadzenia prac w pobliżu podziemnych energetycznych linii przesyłowych;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2.6. zagrożenie wynikające z prowadzenia prac w pobliżu podziemnych instalacji przesyłowych gazu;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2.7. zagrożenie wynikające z prowadzenia prac na powierzchniach o podwyższonym prawdopodobieństwie zalegania niewybuchów i niewypałów. </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color w:val="000000"/>
          <w:sz w:val="22"/>
          <w:szCs w:val="22"/>
          <w:lang w:eastAsia="pl-PL"/>
        </w:rPr>
      </w:pP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 xml:space="preserve">Załącznik nr 3 do Umowy </w:t>
      </w:r>
    </w:p>
    <w:p w:rsidR="00806C76" w:rsidRDefault="00806C76">
      <w:pPr>
        <w:tabs>
          <w:tab w:val="left" w:pos="1134"/>
        </w:tabs>
        <w:suppressAutoHyphens w:val="0"/>
        <w:spacing w:before="120"/>
        <w:jc w:val="both"/>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rsidR="00806C76" w:rsidRDefault="0020533B">
      <w:pPr>
        <w:tabs>
          <w:tab w:val="left" w:pos="1134"/>
        </w:tabs>
        <w:suppressAutoHyphens w:val="0"/>
        <w:spacing w:before="120"/>
        <w:jc w:val="center"/>
        <w:rPr>
          <w:rFonts w:ascii="Cambria" w:hAnsi="Cambria" w:cs="Arial"/>
          <w:b/>
          <w:color w:val="000000"/>
          <w:sz w:val="22"/>
          <w:szCs w:val="22"/>
          <w:lang w:eastAsia="pl-PL"/>
        </w:rPr>
      </w:pP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4 do Umowy</w:t>
      </w:r>
    </w:p>
    <w:p w:rsidR="00806C76" w:rsidRDefault="00806C76">
      <w:pPr>
        <w:tabs>
          <w:tab w:val="left" w:pos="1134"/>
        </w:tabs>
        <w:suppressAutoHyphens w:val="0"/>
        <w:spacing w:before="120"/>
        <w:jc w:val="both"/>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5 do Umowy</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rsidR="00806C76" w:rsidRDefault="00806C76">
      <w:pPr>
        <w:tabs>
          <w:tab w:val="left" w:pos="1134"/>
        </w:tabs>
        <w:suppressAutoHyphens w:val="0"/>
        <w:spacing w:before="120"/>
        <w:jc w:val="both"/>
        <w:rPr>
          <w:rFonts w:ascii="Cambria" w:hAnsi="Cambria" w:cs="Arial"/>
          <w:b/>
          <w:color w:val="000000"/>
          <w:sz w:val="22"/>
          <w:szCs w:val="22"/>
          <w:lang w:eastAsia="pl-PL"/>
        </w:rPr>
      </w:pPr>
    </w:p>
    <w:p w:rsidR="00806C76" w:rsidRDefault="00806C76">
      <w:pPr>
        <w:tabs>
          <w:tab w:val="left" w:pos="1134"/>
        </w:tabs>
        <w:suppressAutoHyphens w:val="0"/>
        <w:spacing w:before="120"/>
        <w:jc w:val="both"/>
        <w:rPr>
          <w:rFonts w:ascii="Cambria" w:hAnsi="Cambria" w:cs="Arial"/>
          <w:color w:val="000000"/>
          <w:sz w:val="22"/>
          <w:szCs w:val="22"/>
          <w:lang w:eastAsia="pl-PL"/>
        </w:rPr>
      </w:pPr>
    </w:p>
    <w:p w:rsidR="00806C76" w:rsidRDefault="0020533B">
      <w:pPr>
        <w:tabs>
          <w:tab w:val="left" w:pos="1134"/>
        </w:tabs>
        <w:suppressAutoHyphens w:val="0"/>
        <w:spacing w:before="120"/>
        <w:jc w:val="both"/>
        <w:rPr>
          <w:rFonts w:ascii="Cambria" w:hAnsi="Cambria" w:cs="Arial"/>
          <w:color w:val="000000"/>
          <w:sz w:val="22"/>
          <w:szCs w:val="22"/>
          <w:lang w:eastAsia="pl-PL"/>
        </w:rPr>
      </w:pP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noProof/>
          <w:lang w:eastAsia="pl-PL"/>
        </w:rPr>
        <w:lastRenderedPageBreak/>
        <w:drawing>
          <wp:inline distT="0" distB="0" distL="0" distR="0">
            <wp:extent cx="5593080" cy="720852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4"/>
                    <pic:cNvPicPr>
                      <a:picLocks noChangeAspect="1" noChangeArrowheads="1"/>
                    </pic:cNvPicPr>
                  </pic:nvPicPr>
                  <pic:blipFill>
                    <a:blip r:embed="rId8"/>
                    <a:stretch>
                      <a:fillRect/>
                    </a:stretch>
                  </pic:blipFill>
                  <pic:spPr bwMode="auto">
                    <a:xfrm>
                      <a:off x="0" y="0"/>
                      <a:ext cx="5593080" cy="7208520"/>
                    </a:xfrm>
                    <a:prstGeom prst="rect">
                      <a:avLst/>
                    </a:prstGeom>
                  </pic:spPr>
                </pic:pic>
              </a:graphicData>
            </a:graphic>
          </wp:inline>
        </w:drawing>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noProof/>
          <w:lang w:eastAsia="pl-PL"/>
        </w:rPr>
        <w:lastRenderedPageBreak/>
        <w:drawing>
          <wp:inline distT="0" distB="0" distL="0" distR="0">
            <wp:extent cx="5654040" cy="6995160"/>
            <wp:effectExtent l="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5"/>
                    <pic:cNvPicPr>
                      <a:picLocks noChangeAspect="1" noChangeArrowheads="1"/>
                    </pic:cNvPicPr>
                  </pic:nvPicPr>
                  <pic:blipFill>
                    <a:blip r:embed="rId9"/>
                    <a:stretch>
                      <a:fillRect/>
                    </a:stretch>
                  </pic:blipFill>
                  <pic:spPr bwMode="auto">
                    <a:xfrm>
                      <a:off x="0" y="0"/>
                      <a:ext cx="5654040" cy="6995160"/>
                    </a:xfrm>
                    <a:prstGeom prst="rect">
                      <a:avLst/>
                    </a:prstGeom>
                  </pic:spPr>
                </pic:pic>
              </a:graphicData>
            </a:graphic>
          </wp:inline>
        </w:drawing>
      </w:r>
      <w:r>
        <w:br w:type="page"/>
      </w:r>
    </w:p>
    <w:p w:rsidR="00806C76" w:rsidRDefault="0020533B">
      <w:pPr>
        <w:tabs>
          <w:tab w:val="left" w:pos="1134"/>
        </w:tabs>
        <w:suppressAutoHyphens w:val="0"/>
        <w:spacing w:before="120"/>
        <w:rPr>
          <w:rFonts w:ascii="Cambria" w:hAnsi="Cambria" w:cs="Arial"/>
          <w:b/>
          <w:color w:val="000000"/>
          <w:sz w:val="22"/>
          <w:szCs w:val="22"/>
          <w:lang w:eastAsia="pl-PL"/>
        </w:rPr>
      </w:pPr>
      <w:r>
        <w:rPr>
          <w:noProof/>
          <w:lang w:eastAsia="pl-PL"/>
        </w:rPr>
        <w:lastRenderedPageBreak/>
        <w:drawing>
          <wp:inline distT="0" distB="0" distL="0" distR="0">
            <wp:extent cx="5623560" cy="6598920"/>
            <wp:effectExtent l="0" t="0" r="0" b="0"/>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6"/>
                    <pic:cNvPicPr>
                      <a:picLocks noChangeAspect="1" noChangeArrowheads="1"/>
                    </pic:cNvPicPr>
                  </pic:nvPicPr>
                  <pic:blipFill>
                    <a:blip r:embed="rId10"/>
                    <a:stretch>
                      <a:fillRect/>
                    </a:stretch>
                  </pic:blipFill>
                  <pic:spPr bwMode="auto">
                    <a:xfrm>
                      <a:off x="0" y="0"/>
                      <a:ext cx="5623560" cy="6598920"/>
                    </a:xfrm>
                    <a:prstGeom prst="rect">
                      <a:avLst/>
                    </a:prstGeom>
                  </pic:spPr>
                </pic:pic>
              </a:graphicData>
            </a:graphic>
          </wp:inline>
        </w:drawing>
      </w:r>
      <w:r>
        <w:br w:type="page"/>
      </w:r>
    </w:p>
    <w:p w:rsidR="00806C76" w:rsidRDefault="0020533B">
      <w:pPr>
        <w:tabs>
          <w:tab w:val="left" w:pos="1134"/>
        </w:tabs>
        <w:suppressAutoHyphens w:val="0"/>
        <w:spacing w:before="120"/>
        <w:rPr>
          <w:rFonts w:ascii="Cambria" w:hAnsi="Cambria" w:cs="Arial"/>
          <w:b/>
          <w:color w:val="000000"/>
          <w:sz w:val="22"/>
          <w:szCs w:val="22"/>
          <w:lang w:eastAsia="pl-PL"/>
        </w:rPr>
      </w:pPr>
      <w:r>
        <w:lastRenderedPageBreak/>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6 do Umowy</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806C76">
      <w:pPr>
        <w:tabs>
          <w:tab w:val="left" w:pos="1134"/>
        </w:tabs>
        <w:suppressAutoHyphens w:val="0"/>
        <w:spacing w:before="120"/>
        <w:jc w:val="center"/>
        <w:rPr>
          <w:rFonts w:ascii="Cambria" w:hAnsi="Cambria" w:cs="Arial"/>
          <w:color w:val="000000"/>
          <w:sz w:val="22"/>
          <w:szCs w:val="22"/>
          <w:lang w:eastAsia="pl-PL"/>
        </w:rPr>
      </w:pPr>
    </w:p>
    <w:p w:rsidR="00806C76" w:rsidRDefault="00806C76">
      <w:pPr>
        <w:tabs>
          <w:tab w:val="left" w:pos="1134"/>
        </w:tabs>
        <w:suppressAutoHyphens w:val="0"/>
        <w:spacing w:before="120"/>
        <w:jc w:val="center"/>
        <w:rPr>
          <w:rFonts w:ascii="Cambria" w:hAnsi="Cambria" w:cs="Arial"/>
          <w:color w:val="000000"/>
          <w:sz w:val="22"/>
          <w:szCs w:val="22"/>
          <w:lang w:eastAsia="pl-PL"/>
        </w:rPr>
      </w:pPr>
    </w:p>
    <w:p w:rsidR="00806C76" w:rsidRDefault="00806C76">
      <w:pPr>
        <w:tabs>
          <w:tab w:val="left" w:pos="1134"/>
        </w:tabs>
        <w:suppressAutoHyphens w:val="0"/>
        <w:spacing w:before="120"/>
        <w:jc w:val="center"/>
        <w:rPr>
          <w:rFonts w:ascii="Cambria" w:hAnsi="Cambria" w:cs="Arial"/>
          <w:color w:val="000000"/>
          <w:sz w:val="22"/>
          <w:szCs w:val="22"/>
          <w:lang w:eastAsia="pl-PL"/>
        </w:rPr>
      </w:pPr>
    </w:p>
    <w:p w:rsidR="00806C76" w:rsidRDefault="0020533B">
      <w:pPr>
        <w:tabs>
          <w:tab w:val="left" w:pos="1134"/>
        </w:tabs>
        <w:suppressAutoHyphens w:val="0"/>
        <w:spacing w:before="120"/>
        <w:ind w:left="1134" w:hanging="1134"/>
        <w:jc w:val="both"/>
        <w:rPr>
          <w:rFonts w:ascii="Cambria" w:hAnsi="Cambria" w:cs="Arial"/>
          <w:bCs/>
          <w:sz w:val="22"/>
          <w:szCs w:val="22"/>
        </w:rPr>
      </w:pPr>
      <w:r>
        <w:rPr>
          <w:noProof/>
          <w:lang w:eastAsia="pl-PL"/>
        </w:rPr>
        <w:lastRenderedPageBreak/>
        <w:drawing>
          <wp:inline distT="0" distB="0" distL="0" distR="0">
            <wp:extent cx="5608320" cy="7894320"/>
            <wp:effectExtent l="0" t="0" r="0" b="0"/>
            <wp:docPr id="4"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1"/>
                    <pic:cNvPicPr>
                      <a:picLocks noChangeAspect="1" noChangeArrowheads="1"/>
                    </pic:cNvPicPr>
                  </pic:nvPicPr>
                  <pic:blipFill>
                    <a:blip r:embed="rId11"/>
                    <a:stretch>
                      <a:fillRect/>
                    </a:stretch>
                  </pic:blipFill>
                  <pic:spPr bwMode="auto">
                    <a:xfrm>
                      <a:off x="0" y="0"/>
                      <a:ext cx="5608320" cy="7894320"/>
                    </a:xfrm>
                    <a:prstGeom prst="rect">
                      <a:avLst/>
                    </a:prstGeom>
                  </pic:spPr>
                </pic:pic>
              </a:graphicData>
            </a:graphic>
          </wp:inline>
        </w:drawing>
      </w:r>
    </w:p>
    <w:sectPr w:rsidR="00806C76">
      <w:footerReference w:type="default" r:id="rId12"/>
      <w:pgSz w:w="11906" w:h="16838"/>
      <w:pgMar w:top="1531" w:right="1531" w:bottom="1531" w:left="1531" w:header="0"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289" w:rsidRDefault="009D7289">
      <w:r>
        <w:separator/>
      </w:r>
    </w:p>
  </w:endnote>
  <w:endnote w:type="continuationSeparator" w:id="0">
    <w:p w:rsidR="009D7289" w:rsidRDefault="009D7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EE"/>
    <w:family w:val="roman"/>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C76" w:rsidRDefault="00806C76">
    <w:pPr>
      <w:pStyle w:val="Stopka"/>
      <w:pBdr>
        <w:top w:val="single" w:sz="4" w:space="1" w:color="D9D9D9"/>
      </w:pBdr>
      <w:jc w:val="right"/>
      <w:rPr>
        <w:rFonts w:ascii="Cambria" w:hAnsi="Cambria"/>
      </w:rPr>
    </w:pPr>
  </w:p>
  <w:p w:rsidR="00806C76" w:rsidRDefault="0020533B">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w:instrText>
    </w:r>
    <w:r>
      <w:rPr>
        <w:rFonts w:ascii="Cambria" w:hAnsi="Cambria"/>
      </w:rPr>
      <w:fldChar w:fldCharType="separate"/>
    </w:r>
    <w:r w:rsidR="00A208AC">
      <w:rPr>
        <w:rFonts w:ascii="Cambria" w:hAnsi="Cambria"/>
        <w:noProof/>
      </w:rPr>
      <w:t>1</w:t>
    </w:r>
    <w:r>
      <w:rPr>
        <w:rFonts w:ascii="Cambria" w:hAnsi="Cambria"/>
      </w:rPr>
      <w:fldChar w:fldCharType="end"/>
    </w:r>
    <w:r>
      <w:rPr>
        <w:rFonts w:ascii="Cambria" w:hAnsi="Cambria"/>
      </w:rPr>
      <w:t xml:space="preserve"> | </w:t>
    </w:r>
    <w:r>
      <w:rPr>
        <w:rFonts w:ascii="Cambria" w:hAnsi="Cambria"/>
        <w:color w:val="7F7F7F"/>
        <w:spacing w:val="60"/>
      </w:rPr>
      <w:t>Strona</w:t>
    </w:r>
  </w:p>
  <w:p w:rsidR="00806C76" w:rsidRDefault="00806C76">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289" w:rsidRDefault="009D7289">
      <w:r>
        <w:separator/>
      </w:r>
    </w:p>
  </w:footnote>
  <w:footnote w:type="continuationSeparator" w:id="0">
    <w:p w:rsidR="009D7289" w:rsidRDefault="009D7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19A7"/>
    <w:multiLevelType w:val="multilevel"/>
    <w:tmpl w:val="878C67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5C0E4A"/>
    <w:multiLevelType w:val="multilevel"/>
    <w:tmpl w:val="DCD0AE82"/>
    <w:lvl w:ilvl="0">
      <w:start w:val="1"/>
      <w:numFmt w:val="decimal"/>
      <w:lvlText w:val="%1)"/>
      <w:lvlJc w:val="left"/>
      <w:pPr>
        <w:ind w:left="1131" w:hanging="564"/>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46661B1"/>
    <w:multiLevelType w:val="multilevel"/>
    <w:tmpl w:val="0A7A486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573A8E"/>
    <w:multiLevelType w:val="multilevel"/>
    <w:tmpl w:val="3DF425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62120E0"/>
    <w:multiLevelType w:val="multilevel"/>
    <w:tmpl w:val="C5140DA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F5F25E5"/>
    <w:multiLevelType w:val="multilevel"/>
    <w:tmpl w:val="0AFEF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DD5B45"/>
    <w:multiLevelType w:val="multilevel"/>
    <w:tmpl w:val="84DEBC7E"/>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6781D"/>
    <w:multiLevelType w:val="multilevel"/>
    <w:tmpl w:val="6C4C38B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232B587D"/>
    <w:multiLevelType w:val="multilevel"/>
    <w:tmpl w:val="17C421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7556AB"/>
    <w:multiLevelType w:val="multilevel"/>
    <w:tmpl w:val="5A7EF7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BD2314"/>
    <w:multiLevelType w:val="multilevel"/>
    <w:tmpl w:val="CCC4FB2E"/>
    <w:lvl w:ilvl="0">
      <w:start w:val="1"/>
      <w:numFmt w:val="decimal"/>
      <w:lvlText w:val="%1."/>
      <w:lvlJc w:val="left"/>
      <w:pPr>
        <w:ind w:left="360" w:hanging="360"/>
      </w:pPr>
      <w:rPr>
        <w:rFonts w:eastAsia="Times New Roman"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91B288C"/>
    <w:multiLevelType w:val="multilevel"/>
    <w:tmpl w:val="64B4B2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5002CD"/>
    <w:multiLevelType w:val="multilevel"/>
    <w:tmpl w:val="34784E0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24124A2"/>
    <w:multiLevelType w:val="multilevel"/>
    <w:tmpl w:val="2DAA55A6"/>
    <w:lvl w:ilvl="0">
      <w:start w:val="1"/>
      <w:numFmt w:val="decimal"/>
      <w:lvlText w:val="%1)"/>
      <w:lvlJc w:val="left"/>
      <w:pPr>
        <w:ind w:left="360" w:hanging="360"/>
      </w:pPr>
      <w:rPr>
        <w:i w:val="0"/>
      </w:rPr>
    </w:lvl>
    <w:lvl w:ilvl="1">
      <w:start w:val="1"/>
      <w:numFmt w:val="decimal"/>
      <w:lvlText w:val="%2)"/>
      <w:lvlJc w:val="left"/>
      <w:pPr>
        <w:ind w:left="720" w:hanging="360"/>
      </w:pPr>
      <w:rPr>
        <w:rFonts w:eastAsia="Times New Roman"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72D6E2C"/>
    <w:multiLevelType w:val="multilevel"/>
    <w:tmpl w:val="CE0ACB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3C0C50C1"/>
    <w:multiLevelType w:val="multilevel"/>
    <w:tmpl w:val="8D5A58F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47BE759C"/>
    <w:multiLevelType w:val="multilevel"/>
    <w:tmpl w:val="4F12F5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A224180"/>
    <w:multiLevelType w:val="multilevel"/>
    <w:tmpl w:val="1F906376"/>
    <w:lvl w:ilvl="0">
      <w:start w:val="1"/>
      <w:numFmt w:val="decimal"/>
      <w:lvlText w:val="%1."/>
      <w:lvlJc w:val="left"/>
      <w:pPr>
        <w:ind w:left="360" w:hanging="360"/>
      </w:pPr>
    </w:lvl>
    <w:lvl w:ilvl="1">
      <w:start w:val="1"/>
      <w:numFmt w:val="decimal"/>
      <w:lvlText w:val="%2)"/>
      <w:lvlJc w:val="left"/>
      <w:pPr>
        <w:ind w:left="720" w:hanging="360"/>
      </w:pPr>
      <w:rPr>
        <w:rFonts w:eastAsia="Times New Roman"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C897161"/>
    <w:multiLevelType w:val="multilevel"/>
    <w:tmpl w:val="C1CC2B4A"/>
    <w:lvl w:ilvl="0">
      <w:start w:val="1"/>
      <w:numFmt w:val="decimal"/>
      <w:lvlText w:val="%1."/>
      <w:lvlJc w:val="left"/>
      <w:pPr>
        <w:ind w:left="360" w:hanging="360"/>
      </w:pPr>
      <w:rPr>
        <w:rFonts w:eastAsia="Times New Roman"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F4F53C8"/>
    <w:multiLevelType w:val="multilevel"/>
    <w:tmpl w:val="DF5EAED0"/>
    <w:lvl w:ilvl="0">
      <w:start w:val="1"/>
      <w:numFmt w:val="decimal"/>
      <w:lvlText w:val="%1)"/>
      <w:lvlJc w:val="left"/>
      <w:pPr>
        <w:ind w:left="720" w:hanging="360"/>
      </w:pPr>
      <w:rPr>
        <w:rFonts w:eastAsia="Times New Roman"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57B46263"/>
    <w:multiLevelType w:val="multilevel"/>
    <w:tmpl w:val="8BCE09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F656BA2"/>
    <w:multiLevelType w:val="multilevel"/>
    <w:tmpl w:val="CEE26CA4"/>
    <w:lvl w:ilvl="0">
      <w:start w:val="1"/>
      <w:numFmt w:val="decimal"/>
      <w:lvlText w:val="%1)"/>
      <w:lvlJc w:val="left"/>
      <w:pPr>
        <w:ind w:left="360" w:hanging="360"/>
      </w:pPr>
    </w:lvl>
    <w:lvl w:ilvl="1">
      <w:start w:val="1"/>
      <w:numFmt w:val="decimal"/>
      <w:lvlText w:val="%2)"/>
      <w:lvlJc w:val="left"/>
      <w:pPr>
        <w:ind w:left="720" w:hanging="360"/>
      </w:pPr>
      <w:rPr>
        <w:rFonts w:eastAsia="Times New Roman"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1BD62A0"/>
    <w:multiLevelType w:val="multilevel"/>
    <w:tmpl w:val="D884C9E0"/>
    <w:lvl w:ilvl="0">
      <w:start w:val="1"/>
      <w:numFmt w:val="decimal"/>
      <w:lvlText w:val="%1."/>
      <w:lvlJc w:val="left"/>
      <w:pPr>
        <w:ind w:left="360" w:hanging="360"/>
      </w:pPr>
      <w:rPr>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DC3737"/>
    <w:multiLevelType w:val="multilevel"/>
    <w:tmpl w:val="CB18FEB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68E573A9"/>
    <w:multiLevelType w:val="multilevel"/>
    <w:tmpl w:val="D9AACEA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4668DB"/>
    <w:multiLevelType w:val="multilevel"/>
    <w:tmpl w:val="AB508F76"/>
    <w:lvl w:ilvl="0">
      <w:start w:val="1"/>
      <w:numFmt w:val="decimal"/>
      <w:lvlText w:val="%1."/>
      <w:lvlJc w:val="left"/>
      <w:pPr>
        <w:ind w:left="360" w:hanging="360"/>
      </w:pPr>
      <w:rPr>
        <w:rFonts w:eastAsia="Times New Roman"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C362245"/>
    <w:multiLevelType w:val="multilevel"/>
    <w:tmpl w:val="F49CCB86"/>
    <w:lvl w:ilvl="0">
      <w:start w:val="1"/>
      <w:numFmt w:val="decimal"/>
      <w:lvlText w:val="%1)"/>
      <w:lvlJc w:val="left"/>
      <w:pPr>
        <w:ind w:left="720" w:hanging="360"/>
      </w:pPr>
      <w:rPr>
        <w:rFonts w:eastAsia="Times New Roman" w:cs="Arial"/>
        <w:b w:val="0"/>
      </w:rPr>
    </w:lvl>
    <w:lvl w:ilvl="1">
      <w:start w:val="1"/>
      <w:numFmt w:val="decimal"/>
      <w:lvlText w:val="%2)"/>
      <w:lvlJc w:val="left"/>
      <w:pPr>
        <w:ind w:left="1440" w:hanging="360"/>
      </w:pPr>
      <w:rPr>
        <w:rFonts w:eastAsia="Times New Roman"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778B51BD"/>
    <w:multiLevelType w:val="multilevel"/>
    <w:tmpl w:val="12662E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799760E"/>
    <w:multiLevelType w:val="multilevel"/>
    <w:tmpl w:val="B0A67DE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EDA472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9"/>
  </w:num>
  <w:num w:numId="2">
    <w:abstractNumId w:val="20"/>
  </w:num>
  <w:num w:numId="3">
    <w:abstractNumId w:val="1"/>
  </w:num>
  <w:num w:numId="4">
    <w:abstractNumId w:val="7"/>
  </w:num>
  <w:num w:numId="5">
    <w:abstractNumId w:val="16"/>
  </w:num>
  <w:num w:numId="6">
    <w:abstractNumId w:val="19"/>
  </w:num>
  <w:num w:numId="7">
    <w:abstractNumId w:val="28"/>
  </w:num>
  <w:num w:numId="8">
    <w:abstractNumId w:val="24"/>
  </w:num>
  <w:num w:numId="9">
    <w:abstractNumId w:val="13"/>
  </w:num>
  <w:num w:numId="10">
    <w:abstractNumId w:val="6"/>
  </w:num>
  <w:num w:numId="11">
    <w:abstractNumId w:val="22"/>
  </w:num>
  <w:num w:numId="12">
    <w:abstractNumId w:val="8"/>
  </w:num>
  <w:num w:numId="13">
    <w:abstractNumId w:val="17"/>
  </w:num>
  <w:num w:numId="14">
    <w:abstractNumId w:val="4"/>
  </w:num>
  <w:num w:numId="15">
    <w:abstractNumId w:val="23"/>
  </w:num>
  <w:num w:numId="16">
    <w:abstractNumId w:val="5"/>
  </w:num>
  <w:num w:numId="17">
    <w:abstractNumId w:val="12"/>
  </w:num>
  <w:num w:numId="18">
    <w:abstractNumId w:val="11"/>
  </w:num>
  <w:num w:numId="19">
    <w:abstractNumId w:val="25"/>
  </w:num>
  <w:num w:numId="20">
    <w:abstractNumId w:val="0"/>
  </w:num>
  <w:num w:numId="21">
    <w:abstractNumId w:val="21"/>
  </w:num>
  <w:num w:numId="22">
    <w:abstractNumId w:val="10"/>
  </w:num>
  <w:num w:numId="23">
    <w:abstractNumId w:val="18"/>
  </w:num>
  <w:num w:numId="24">
    <w:abstractNumId w:val="30"/>
  </w:num>
  <w:num w:numId="25">
    <w:abstractNumId w:val="3"/>
  </w:num>
  <w:num w:numId="26">
    <w:abstractNumId w:val="9"/>
  </w:num>
  <w:num w:numId="27">
    <w:abstractNumId w:val="2"/>
  </w:num>
  <w:num w:numId="28">
    <w:abstractNumId w:val="26"/>
  </w:num>
  <w:num w:numId="29">
    <w:abstractNumId w:val="15"/>
  </w:num>
  <w:num w:numId="30">
    <w:abstractNumId w:val="14"/>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C76"/>
    <w:rsid w:val="000C2E1E"/>
    <w:rsid w:val="0020533B"/>
    <w:rsid w:val="0027022A"/>
    <w:rsid w:val="002E3926"/>
    <w:rsid w:val="0030719C"/>
    <w:rsid w:val="00335F1C"/>
    <w:rsid w:val="003A2B7D"/>
    <w:rsid w:val="00501467"/>
    <w:rsid w:val="00626BCF"/>
    <w:rsid w:val="00806C76"/>
    <w:rsid w:val="00914374"/>
    <w:rsid w:val="009D7289"/>
    <w:rsid w:val="00A208AC"/>
    <w:rsid w:val="00B91AF9"/>
    <w:rsid w:val="00B92553"/>
    <w:rsid w:val="00C4707F"/>
    <w:rsid w:val="00C96BBC"/>
    <w:rsid w:val="00EF712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7A51B3-5593-4D4B-85D6-BF5C4DD43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qFormat/>
    <w:rPr>
      <w:sz w:val="16"/>
      <w:szCs w:val="16"/>
    </w:rPr>
  </w:style>
  <w:style w:type="character" w:customStyle="1" w:styleId="WW8Num32z1">
    <w:name w:val="WW8Num32z1"/>
    <w:qFormat/>
  </w:style>
  <w:style w:type="character" w:customStyle="1" w:styleId="WW8Num41z6">
    <w:name w:val="WW8Num41z6"/>
    <w:qFormat/>
  </w:style>
  <w:style w:type="character" w:customStyle="1" w:styleId="Absatz-Standardschriftart">
    <w:name w:val="Absatz-Standardschriftart"/>
    <w:qFormat/>
  </w:style>
  <w:style w:type="character" w:customStyle="1" w:styleId="Domylnaczcionkaakapitu1">
    <w:name w:val="Domyślna czcionka akapitu1"/>
    <w:qFormat/>
  </w:style>
  <w:style w:type="character" w:customStyle="1" w:styleId="WW8Num19z3">
    <w:name w:val="WW8Num19z3"/>
    <w:qFormat/>
  </w:style>
  <w:style w:type="character" w:customStyle="1" w:styleId="WW8Num46z8">
    <w:name w:val="WW8Num46z8"/>
    <w:qFormat/>
  </w:style>
  <w:style w:type="character" w:customStyle="1" w:styleId="WW8Num18z7">
    <w:name w:val="WW8Num18z7"/>
    <w:qFormat/>
  </w:style>
  <w:style w:type="character" w:customStyle="1" w:styleId="WW8Num38z3">
    <w:name w:val="WW8Num38z3"/>
    <w:qFormat/>
  </w:style>
  <w:style w:type="character" w:customStyle="1" w:styleId="WW8Num43z6">
    <w:name w:val="WW8Num43z6"/>
    <w:qFormat/>
  </w:style>
  <w:style w:type="character" w:customStyle="1" w:styleId="WW8Num9z0">
    <w:name w:val="WW8Num9z0"/>
    <w:qFormat/>
    <w:rPr>
      <w:rFonts w:ascii="Symbol" w:hAnsi="Symbol" w:cs="OpenSymbol"/>
    </w:rPr>
  </w:style>
  <w:style w:type="character" w:customStyle="1" w:styleId="WW8Num6z7">
    <w:name w:val="WW8Num6z7"/>
    <w:qFormat/>
  </w:style>
  <w:style w:type="character" w:customStyle="1" w:styleId="WW8Num8z5">
    <w:name w:val="WW8Num8z5"/>
    <w:qFormat/>
  </w:style>
  <w:style w:type="character" w:customStyle="1" w:styleId="WW8Num42z4">
    <w:name w:val="WW8Num42z4"/>
    <w:qFormat/>
  </w:style>
  <w:style w:type="character" w:customStyle="1" w:styleId="WW8Num12z2">
    <w:name w:val="WW8Num12z2"/>
    <w:qFormat/>
  </w:style>
  <w:style w:type="character" w:customStyle="1" w:styleId="WW8Num21z0">
    <w:name w:val="WW8Num21z0"/>
    <w:qFormat/>
    <w:rPr>
      <w:rFonts w:ascii="Verdana" w:eastAsia="Times New Roman" w:hAnsi="Verdana" w:cs="Verdana"/>
      <w:bCs/>
      <w:iCs/>
      <w:sz w:val="20"/>
      <w:szCs w:val="20"/>
    </w:rPr>
  </w:style>
  <w:style w:type="character" w:customStyle="1" w:styleId="WW8Num27z8">
    <w:name w:val="WW8Num27z8"/>
    <w:qFormat/>
  </w:style>
  <w:style w:type="character" w:customStyle="1" w:styleId="WW8Num19z5">
    <w:name w:val="WW8Num19z5"/>
    <w:qFormat/>
  </w:style>
  <w:style w:type="character" w:customStyle="1" w:styleId="WW8Num35z2">
    <w:name w:val="WW8Num35z2"/>
    <w:qFormat/>
  </w:style>
  <w:style w:type="character" w:customStyle="1" w:styleId="WW8Num11z0">
    <w:name w:val="WW8Num11z0"/>
    <w:qFormat/>
    <w:rPr>
      <w:rFonts w:ascii="Verdana" w:hAnsi="Verdana" w:cs="Arial"/>
      <w:bCs/>
      <w:i w:val="0"/>
      <w:color w:val="auto"/>
      <w:sz w:val="20"/>
      <w:szCs w:val="20"/>
    </w:rPr>
  </w:style>
  <w:style w:type="character" w:customStyle="1" w:styleId="WW8Num5z5">
    <w:name w:val="WW8Num5z5"/>
    <w:qFormat/>
  </w:style>
  <w:style w:type="character" w:customStyle="1" w:styleId="ZwykytekstZnak">
    <w:name w:val="Zwykły tekst Znak"/>
    <w:link w:val="Zwykytekst"/>
    <w:qFormat/>
    <w:rPr>
      <w:rFonts w:ascii="Calibri" w:hAnsi="Calibri"/>
      <w:sz w:val="22"/>
      <w:szCs w:val="21"/>
    </w:rPr>
  </w:style>
  <w:style w:type="character" w:customStyle="1" w:styleId="WW8Num31z8">
    <w:name w:val="WW8Num31z8"/>
    <w:qFormat/>
  </w:style>
  <w:style w:type="character" w:customStyle="1" w:styleId="WW8Num38z5">
    <w:name w:val="WW8Num38z5"/>
    <w:qFormat/>
  </w:style>
  <w:style w:type="character" w:customStyle="1" w:styleId="WW8Num13z2">
    <w:name w:val="WW8Num13z2"/>
    <w:qFormat/>
  </w:style>
  <w:style w:type="character" w:customStyle="1" w:styleId="czeinternetowe">
    <w:name w:val="Łącze internetowe"/>
    <w:uiPriority w:val="99"/>
    <w:rPr>
      <w:color w:val="0000FF"/>
      <w:u w:val="single"/>
    </w:rPr>
  </w:style>
  <w:style w:type="character" w:customStyle="1" w:styleId="WW8Num18z2">
    <w:name w:val="WW8Num18z2"/>
    <w:qFormat/>
  </w:style>
  <w:style w:type="character" w:customStyle="1" w:styleId="WW8Num25z2">
    <w:name w:val="WW8Num25z2"/>
    <w:qFormat/>
  </w:style>
  <w:style w:type="character" w:customStyle="1" w:styleId="WW8Num47z7">
    <w:name w:val="WW8Num47z7"/>
    <w:qFormat/>
  </w:style>
  <w:style w:type="character" w:customStyle="1" w:styleId="NagwekZnak">
    <w:name w:val="Nagłówek Znak"/>
    <w:link w:val="Nagwek"/>
    <w:uiPriority w:val="99"/>
    <w:qFormat/>
    <w:rPr>
      <w:lang w:eastAsia="ar-SA"/>
    </w:rPr>
  </w:style>
  <w:style w:type="character" w:customStyle="1" w:styleId="WW8Num4z3">
    <w:name w:val="WW8Num4z3"/>
    <w:qFormat/>
  </w:style>
  <w:style w:type="character" w:customStyle="1" w:styleId="WW8Num29z2">
    <w:name w:val="WW8Num29z2"/>
    <w:qFormat/>
  </w:style>
  <w:style w:type="character" w:customStyle="1" w:styleId="WW8Num33z1">
    <w:name w:val="WW8Num33z1"/>
    <w:qFormat/>
  </w:style>
  <w:style w:type="character" w:customStyle="1" w:styleId="WW8Num7z7">
    <w:name w:val="WW8Num7z7"/>
    <w:qFormat/>
  </w:style>
  <w:style w:type="character" w:customStyle="1" w:styleId="Teksttreci74">
    <w:name w:val="Tekst treści74"/>
    <w:qFormat/>
    <w:rPr>
      <w:rFonts w:ascii="Century Gothic" w:eastAsia="Times New Roman" w:hAnsi="Century Gothic" w:cs="Century Gothic"/>
      <w:sz w:val="17"/>
      <w:szCs w:val="17"/>
      <w:shd w:val="clear" w:color="auto" w:fill="FFFFFF"/>
    </w:rPr>
  </w:style>
  <w:style w:type="character" w:customStyle="1" w:styleId="SIWZtekstZnak">
    <w:name w:val="SIWZ_tekst Znak"/>
    <w:link w:val="SIWZtekst"/>
    <w:qFormat/>
    <w:locked/>
    <w:rPr>
      <w:rFonts w:ascii="Arial" w:hAnsi="Arial" w:cs="Arial"/>
      <w:sz w:val="22"/>
      <w:szCs w:val="22"/>
    </w:rPr>
  </w:style>
  <w:style w:type="character" w:customStyle="1" w:styleId="WW8Num44z6">
    <w:name w:val="WW8Num44z6"/>
    <w:qFormat/>
  </w:style>
  <w:style w:type="character" w:customStyle="1" w:styleId="FontStyle34">
    <w:name w:val="Font Style34"/>
    <w:uiPriority w:val="99"/>
    <w:qFormat/>
    <w:rPr>
      <w:rFonts w:ascii="Times New Roman" w:hAnsi="Times New Roman"/>
      <w:sz w:val="20"/>
    </w:rPr>
  </w:style>
  <w:style w:type="character" w:customStyle="1" w:styleId="WW8Num33z5">
    <w:name w:val="WW8Num33z5"/>
    <w:qFormat/>
  </w:style>
  <w:style w:type="character" w:customStyle="1" w:styleId="WW8Num20z4">
    <w:name w:val="WW8Num20z4"/>
    <w:qFormat/>
  </w:style>
  <w:style w:type="character" w:customStyle="1" w:styleId="WW8Num27z5">
    <w:name w:val="WW8Num27z5"/>
    <w:qFormat/>
  </w:style>
  <w:style w:type="character" w:customStyle="1" w:styleId="WW8Num2z6">
    <w:name w:val="WW8Num2z6"/>
    <w:qFormat/>
  </w:style>
  <w:style w:type="character" w:customStyle="1" w:styleId="WW8Num1z2">
    <w:name w:val="WW8Num1z2"/>
    <w:qFormat/>
  </w:style>
  <w:style w:type="character" w:customStyle="1" w:styleId="WW8Num29z0">
    <w:name w:val="WW8Num29z0"/>
    <w:qFormat/>
  </w:style>
  <w:style w:type="character" w:customStyle="1" w:styleId="WW8Num11z5">
    <w:name w:val="WW8Num11z5"/>
    <w:qFormat/>
  </w:style>
  <w:style w:type="character" w:customStyle="1" w:styleId="WW8Num34z7">
    <w:name w:val="WW8Num34z7"/>
    <w:qFormat/>
  </w:style>
  <w:style w:type="character" w:customStyle="1" w:styleId="WW8Num36z1">
    <w:name w:val="WW8Num36z1"/>
    <w:qFormat/>
  </w:style>
  <w:style w:type="character" w:customStyle="1" w:styleId="WW8Num43z8">
    <w:name w:val="WW8Num43z8"/>
    <w:qFormat/>
  </w:style>
  <w:style w:type="character" w:customStyle="1" w:styleId="WW8Num40z6">
    <w:name w:val="WW8Num40z6"/>
    <w:qFormat/>
  </w:style>
  <w:style w:type="character" w:customStyle="1" w:styleId="WW8Num43z3">
    <w:name w:val="WW8Num43z3"/>
    <w:qFormat/>
  </w:style>
  <w:style w:type="character" w:customStyle="1" w:styleId="WW8Num47z1">
    <w:name w:val="WW8Num47z1"/>
    <w:qFormat/>
  </w:style>
  <w:style w:type="character" w:customStyle="1" w:styleId="WW8Num18z1">
    <w:name w:val="WW8Num18z1"/>
    <w:qFormat/>
  </w:style>
  <w:style w:type="character" w:customStyle="1" w:styleId="WW8Num25z4">
    <w:name w:val="WW8Num25z4"/>
    <w:qFormat/>
  </w:style>
  <w:style w:type="character" w:customStyle="1" w:styleId="Tekstpodstawowywcity3Znak">
    <w:name w:val="Tekst podstawowy wcięty 3 Znak"/>
    <w:semiHidden/>
    <w:qFormat/>
    <w:rPr>
      <w:sz w:val="16"/>
      <w:szCs w:val="16"/>
      <w:lang w:eastAsia="ar-SA"/>
    </w:rPr>
  </w:style>
  <w:style w:type="character" w:customStyle="1" w:styleId="WW8Num24z0">
    <w:name w:val="WW8Num24z0"/>
    <w:qFormat/>
    <w:rPr>
      <w:rFonts w:ascii="Symbol" w:hAnsi="Symbol" w:cs="Symbol"/>
    </w:rPr>
  </w:style>
  <w:style w:type="character" w:customStyle="1" w:styleId="WW8Num17z5">
    <w:name w:val="WW8Num17z5"/>
    <w:qFormat/>
  </w:style>
  <w:style w:type="character" w:customStyle="1" w:styleId="WW8Num1z7">
    <w:name w:val="WW8Num1z7"/>
    <w:qFormat/>
  </w:style>
  <w:style w:type="character" w:customStyle="1" w:styleId="WW8Num5z6">
    <w:name w:val="WW8Num5z6"/>
    <w:qFormat/>
  </w:style>
  <w:style w:type="character" w:customStyle="1" w:styleId="WW8Num47z8">
    <w:name w:val="WW8Num47z8"/>
    <w:qFormat/>
  </w:style>
  <w:style w:type="character" w:customStyle="1" w:styleId="WW8Num18z6">
    <w:name w:val="WW8Num18z6"/>
    <w:qFormat/>
  </w:style>
  <w:style w:type="character" w:customStyle="1" w:styleId="WW8Num1z6">
    <w:name w:val="WW8Num1z6"/>
    <w:qFormat/>
  </w:style>
  <w:style w:type="character" w:customStyle="1" w:styleId="Odwiedzoneczeinternetowe">
    <w:name w:val="Odwiedzone łącze internetowe"/>
    <w:uiPriority w:val="99"/>
    <w:unhideWhenUsed/>
    <w:rPr>
      <w:color w:val="954F72"/>
      <w:u w:val="single"/>
    </w:rPr>
  </w:style>
  <w:style w:type="character" w:customStyle="1" w:styleId="WW8Num23z6">
    <w:name w:val="WW8Num23z6"/>
    <w:qFormat/>
  </w:style>
  <w:style w:type="character" w:customStyle="1" w:styleId="WW8Num39z7">
    <w:name w:val="WW8Num39z7"/>
    <w:qFormat/>
  </w:style>
  <w:style w:type="character" w:customStyle="1" w:styleId="WW8Num7z1">
    <w:name w:val="WW8Num7z1"/>
    <w:qFormat/>
  </w:style>
  <w:style w:type="character" w:customStyle="1" w:styleId="WW8Num32z3">
    <w:name w:val="WW8Num32z3"/>
    <w:qFormat/>
  </w:style>
  <w:style w:type="character" w:customStyle="1" w:styleId="WW8Num18z0">
    <w:name w:val="WW8Num18z0"/>
    <w:qFormat/>
    <w:rPr>
      <w:rFonts w:cs="Verdana"/>
    </w:rPr>
  </w:style>
  <w:style w:type="character" w:customStyle="1" w:styleId="WW8Num31z4">
    <w:name w:val="WW8Num31z4"/>
    <w:qFormat/>
  </w:style>
  <w:style w:type="character" w:customStyle="1" w:styleId="WW8Num32z6">
    <w:name w:val="WW8Num32z6"/>
    <w:qFormat/>
  </w:style>
  <w:style w:type="character" w:customStyle="1" w:styleId="WW8Num35z8">
    <w:name w:val="WW8Num35z8"/>
    <w:qFormat/>
  </w:style>
  <w:style w:type="character" w:customStyle="1" w:styleId="WW8Num2z7">
    <w:name w:val="WW8Num2z7"/>
    <w:qFormat/>
  </w:style>
  <w:style w:type="character" w:customStyle="1" w:styleId="WW8Num39z4">
    <w:name w:val="WW8Num39z4"/>
    <w:qFormat/>
  </w:style>
  <w:style w:type="character" w:customStyle="1" w:styleId="WW8Num12z3">
    <w:name w:val="WW8Num12z3"/>
    <w:qFormat/>
  </w:style>
  <w:style w:type="character" w:customStyle="1" w:styleId="WW8Num14z6">
    <w:name w:val="WW8Num14z6"/>
    <w:qFormat/>
  </w:style>
  <w:style w:type="character" w:customStyle="1" w:styleId="WW8Num20z5">
    <w:name w:val="WW8Num20z5"/>
    <w:qFormat/>
  </w:style>
  <w:style w:type="character" w:customStyle="1" w:styleId="WW8Num36z6">
    <w:name w:val="WW8Num36z6"/>
    <w:qFormat/>
  </w:style>
  <w:style w:type="character" w:customStyle="1" w:styleId="WW8Num28z8">
    <w:name w:val="WW8Num28z8"/>
    <w:qFormat/>
  </w:style>
  <w:style w:type="character" w:customStyle="1" w:styleId="WW8Num27z7">
    <w:name w:val="WW8Num27z7"/>
    <w:qFormat/>
  </w:style>
  <w:style w:type="character" w:customStyle="1" w:styleId="WW-Absatz-Standardschriftart1">
    <w:name w:val="WW-Absatz-Standardschriftart1"/>
    <w:qFormat/>
  </w:style>
  <w:style w:type="character" w:customStyle="1" w:styleId="WW8Num42z6">
    <w:name w:val="WW8Num42z6"/>
    <w:qFormat/>
  </w:style>
  <w:style w:type="character" w:customStyle="1" w:styleId="WW8Num15z7">
    <w:name w:val="WW8Num15z7"/>
    <w:qFormat/>
  </w:style>
  <w:style w:type="character" w:customStyle="1" w:styleId="WW8Num22z5">
    <w:name w:val="WW8Num22z5"/>
    <w:qFormat/>
  </w:style>
  <w:style w:type="character" w:styleId="Odwoaniedokomentarza">
    <w:name w:val="annotation reference"/>
    <w:uiPriority w:val="99"/>
    <w:unhideWhenUsed/>
    <w:qFormat/>
    <w:rPr>
      <w:sz w:val="16"/>
      <w:szCs w:val="16"/>
    </w:rPr>
  </w:style>
  <w:style w:type="character" w:customStyle="1" w:styleId="WW8Num34z6">
    <w:name w:val="WW8Num34z6"/>
    <w:qFormat/>
  </w:style>
  <w:style w:type="character" w:customStyle="1" w:styleId="WW8Num45z6">
    <w:name w:val="WW8Num45z6"/>
    <w:qFormat/>
  </w:style>
  <w:style w:type="character" w:customStyle="1" w:styleId="WW8Num7z2">
    <w:name w:val="WW8Num7z2"/>
    <w:qFormat/>
  </w:style>
  <w:style w:type="character" w:customStyle="1" w:styleId="WW8Num32z7">
    <w:name w:val="WW8Num32z7"/>
    <w:qFormat/>
  </w:style>
  <w:style w:type="character" w:customStyle="1" w:styleId="WW8Num4z6">
    <w:name w:val="WW8Num4z6"/>
    <w:qFormat/>
  </w:style>
  <w:style w:type="character" w:customStyle="1" w:styleId="WW8Num20z0">
    <w:name w:val="WW8Num20z0"/>
    <w:qFormat/>
  </w:style>
  <w:style w:type="character" w:customStyle="1" w:styleId="WW8Num32z4">
    <w:name w:val="WW8Num32z4"/>
    <w:qFormat/>
  </w:style>
  <w:style w:type="character" w:customStyle="1" w:styleId="WW8Num25z8">
    <w:name w:val="WW8Num25z8"/>
    <w:qFormat/>
  </w:style>
  <w:style w:type="character" w:customStyle="1" w:styleId="WW8Num30z3">
    <w:name w:val="WW8Num30z3"/>
    <w:qFormat/>
  </w:style>
  <w:style w:type="character" w:customStyle="1" w:styleId="StopkaZnak">
    <w:name w:val="Stopka Znak"/>
    <w:uiPriority w:val="99"/>
    <w:qFormat/>
    <w:rPr>
      <w:lang w:eastAsia="ar-SA"/>
    </w:rPr>
  </w:style>
  <w:style w:type="character" w:customStyle="1" w:styleId="WW8Num20z1">
    <w:name w:val="WW8Num20z1"/>
    <w:qFormat/>
  </w:style>
  <w:style w:type="character" w:customStyle="1" w:styleId="WW8Num33z0">
    <w:name w:val="WW8Num33z0"/>
    <w:qFormat/>
    <w:rPr>
      <w:rFonts w:ascii="Verdana" w:hAnsi="Verdana" w:cs="Arial"/>
      <w:sz w:val="20"/>
      <w:szCs w:val="20"/>
    </w:rPr>
  </w:style>
  <w:style w:type="character" w:customStyle="1" w:styleId="WW8Num40z1">
    <w:name w:val="WW8Num40z1"/>
    <w:qFormat/>
  </w:style>
  <w:style w:type="character" w:customStyle="1" w:styleId="WW8Num21z6">
    <w:name w:val="WW8Num21z6"/>
    <w:qFormat/>
  </w:style>
  <w:style w:type="character" w:customStyle="1" w:styleId="WW8Num15z3">
    <w:name w:val="WW8Num15z3"/>
    <w:qFormat/>
  </w:style>
  <w:style w:type="character" w:customStyle="1" w:styleId="WW8Num27z6">
    <w:name w:val="WW8Num27z6"/>
    <w:qFormat/>
  </w:style>
  <w:style w:type="character" w:customStyle="1" w:styleId="highlightedsearchterm">
    <w:name w:val="highlightedsearchterm"/>
    <w:basedOn w:val="Domylnaczcionkaakapitu"/>
    <w:qFormat/>
  </w:style>
  <w:style w:type="character" w:customStyle="1" w:styleId="WW8Num36z4">
    <w:name w:val="WW8Num36z4"/>
    <w:qFormat/>
  </w:style>
  <w:style w:type="character" w:customStyle="1" w:styleId="WW8Num6z3">
    <w:name w:val="WW8Num6z3"/>
    <w:qFormat/>
  </w:style>
  <w:style w:type="character" w:customStyle="1" w:styleId="WW8Num8z6">
    <w:name w:val="WW8Num8z6"/>
    <w:qFormat/>
  </w:style>
  <w:style w:type="character" w:customStyle="1" w:styleId="WW8Num11z8">
    <w:name w:val="WW8Num11z8"/>
    <w:qFormat/>
  </w:style>
  <w:style w:type="character" w:customStyle="1" w:styleId="WW8Num47z6">
    <w:name w:val="WW8Num47z6"/>
    <w:qFormat/>
  </w:style>
  <w:style w:type="character" w:customStyle="1" w:styleId="WW8Num28z6">
    <w:name w:val="WW8Num28z6"/>
    <w:qFormat/>
  </w:style>
  <w:style w:type="character" w:customStyle="1" w:styleId="WW8Num23z3">
    <w:name w:val="WW8Num23z3"/>
    <w:qFormat/>
  </w:style>
  <w:style w:type="character" w:customStyle="1" w:styleId="WW8Num43z4">
    <w:name w:val="WW8Num43z4"/>
    <w:qFormat/>
  </w:style>
  <w:style w:type="character" w:customStyle="1" w:styleId="WW8Num14z3">
    <w:name w:val="WW8Num14z3"/>
    <w:qFormat/>
  </w:style>
  <w:style w:type="character" w:customStyle="1" w:styleId="WW8Num42z1">
    <w:name w:val="WW8Num42z1"/>
    <w:qFormat/>
  </w:style>
  <w:style w:type="character" w:customStyle="1" w:styleId="Zakotwiczenieprzypisukocowego">
    <w:name w:val="Zakotwiczenie przypisu końcowego"/>
    <w:rPr>
      <w:vertAlign w:val="superscript"/>
    </w:rPr>
  </w:style>
  <w:style w:type="character" w:customStyle="1" w:styleId="EndnoteCharacters">
    <w:name w:val="Endnote Characters"/>
    <w:uiPriority w:val="99"/>
    <w:unhideWhenUsed/>
    <w:qFormat/>
    <w:rPr>
      <w:vertAlign w:val="superscript"/>
    </w:rPr>
  </w:style>
  <w:style w:type="character" w:customStyle="1" w:styleId="WW8Num23z2">
    <w:name w:val="WW8Num23z2"/>
    <w:qFormat/>
  </w:style>
  <w:style w:type="character" w:customStyle="1" w:styleId="WW8Num8z7">
    <w:name w:val="WW8Num8z7"/>
    <w:qFormat/>
  </w:style>
  <w:style w:type="character" w:customStyle="1" w:styleId="WW8Num20z8">
    <w:name w:val="WW8Num20z8"/>
    <w:qFormat/>
  </w:style>
  <w:style w:type="character" w:customStyle="1" w:styleId="WW8Num41z1">
    <w:name w:val="WW8Num41z1"/>
    <w:qFormat/>
  </w:style>
  <w:style w:type="character" w:customStyle="1" w:styleId="WW8Num14z5">
    <w:name w:val="WW8Num14z5"/>
    <w:qFormat/>
  </w:style>
  <w:style w:type="character" w:customStyle="1" w:styleId="WW8Num40z8">
    <w:name w:val="WW8Num40z8"/>
    <w:qFormat/>
  </w:style>
  <w:style w:type="character" w:customStyle="1" w:styleId="WW8Num38z6">
    <w:name w:val="WW8Num38z6"/>
    <w:qFormat/>
  </w:style>
  <w:style w:type="character" w:customStyle="1" w:styleId="WW8Num34z5">
    <w:name w:val="WW8Num34z5"/>
    <w:qFormat/>
  </w:style>
  <w:style w:type="character" w:customStyle="1" w:styleId="WW8Num32z2">
    <w:name w:val="WW8Num32z2"/>
    <w:qFormat/>
  </w:style>
  <w:style w:type="character" w:customStyle="1" w:styleId="WW8Num39z1">
    <w:name w:val="WW8Num39z1"/>
    <w:qFormat/>
  </w:style>
  <w:style w:type="character" w:customStyle="1" w:styleId="WW8Num34z8">
    <w:name w:val="WW8Num34z8"/>
    <w:qFormat/>
  </w:style>
  <w:style w:type="character" w:customStyle="1" w:styleId="WW8Num10z7">
    <w:name w:val="WW8Num10z7"/>
    <w:qFormat/>
  </w:style>
  <w:style w:type="character" w:customStyle="1" w:styleId="Zakotwiczenieprzypisudolnego">
    <w:name w:val="Zakotwiczenie przypisu dolnego"/>
    <w:rPr>
      <w:vertAlign w:val="superscript"/>
    </w:rPr>
  </w:style>
  <w:style w:type="character" w:customStyle="1" w:styleId="FootnoteCharacters">
    <w:name w:val="Footnote Characters"/>
    <w:uiPriority w:val="99"/>
    <w:unhideWhenUsed/>
    <w:qFormat/>
    <w:rPr>
      <w:shd w:val="clear" w:color="auto" w:fill="auto"/>
      <w:vertAlign w:val="superscript"/>
    </w:rPr>
  </w:style>
  <w:style w:type="character" w:customStyle="1" w:styleId="WW8Num16z0">
    <w:name w:val="WW8Num16z0"/>
    <w:qFormat/>
    <w:rPr>
      <w:rFonts w:ascii="Verdana" w:eastAsia="Calibri" w:hAnsi="Verdana" w:cs="Verdana"/>
      <w:sz w:val="20"/>
      <w:szCs w:val="20"/>
    </w:rPr>
  </w:style>
  <w:style w:type="character" w:customStyle="1" w:styleId="WW8Num23z8">
    <w:name w:val="WW8Num23z8"/>
    <w:qFormat/>
  </w:style>
  <w:style w:type="character" w:customStyle="1" w:styleId="WW8Num34z4">
    <w:name w:val="WW8Num34z4"/>
    <w:qFormat/>
  </w:style>
  <w:style w:type="character" w:customStyle="1" w:styleId="WW8Num6z8">
    <w:name w:val="WW8Num6z8"/>
    <w:qFormat/>
  </w:style>
  <w:style w:type="character" w:customStyle="1" w:styleId="WW8Num33z3">
    <w:name w:val="WW8Num33z3"/>
    <w:qFormat/>
  </w:style>
  <w:style w:type="character" w:customStyle="1" w:styleId="WW8Num20z3">
    <w:name w:val="WW8Num20z3"/>
    <w:qFormat/>
  </w:style>
  <w:style w:type="character" w:customStyle="1" w:styleId="WW8Num35z0">
    <w:name w:val="WW8Num35z0"/>
    <w:qFormat/>
  </w:style>
  <w:style w:type="character" w:customStyle="1" w:styleId="WW8Num35z4">
    <w:name w:val="WW8Num35z4"/>
    <w:qFormat/>
  </w:style>
  <w:style w:type="character" w:customStyle="1" w:styleId="WW8Num13z6">
    <w:name w:val="WW8Num13z6"/>
    <w:qFormat/>
  </w:style>
  <w:style w:type="character" w:customStyle="1" w:styleId="WW8Num7z6">
    <w:name w:val="WW8Num7z6"/>
    <w:qFormat/>
  </w:style>
  <w:style w:type="character" w:customStyle="1" w:styleId="TytuZnak">
    <w:name w:val="Tytuł Znak"/>
    <w:link w:val="Tytu"/>
    <w:qFormat/>
    <w:rPr>
      <w:b/>
      <w:sz w:val="24"/>
    </w:rPr>
  </w:style>
  <w:style w:type="character" w:customStyle="1" w:styleId="WW8Num6z6">
    <w:name w:val="WW8Num6z6"/>
    <w:qFormat/>
  </w:style>
  <w:style w:type="character" w:customStyle="1" w:styleId="WW8Num10z6">
    <w:name w:val="WW8Num10z6"/>
    <w:qFormat/>
  </w:style>
  <w:style w:type="character" w:customStyle="1" w:styleId="WW8Num31z2">
    <w:name w:val="WW8Num31z2"/>
    <w:qFormat/>
  </w:style>
  <w:style w:type="character" w:customStyle="1" w:styleId="WW8Num4z1">
    <w:name w:val="WW8Num4z1"/>
    <w:qFormat/>
  </w:style>
  <w:style w:type="character" w:customStyle="1" w:styleId="WW8Num45z4">
    <w:name w:val="WW8Num45z4"/>
    <w:qFormat/>
  </w:style>
  <w:style w:type="character" w:customStyle="1" w:styleId="WW8Num3z8">
    <w:name w:val="WW8Num3z8"/>
    <w:qFormat/>
  </w:style>
  <w:style w:type="character" w:customStyle="1" w:styleId="WW8Num43z2">
    <w:name w:val="WW8Num43z2"/>
    <w:qFormat/>
  </w:style>
  <w:style w:type="character" w:customStyle="1" w:styleId="WW8Num45z3">
    <w:name w:val="WW8Num45z3"/>
    <w:qFormat/>
  </w:style>
  <w:style w:type="character" w:customStyle="1" w:styleId="WW8Num21z3">
    <w:name w:val="WW8Num21z3"/>
    <w:qFormat/>
  </w:style>
  <w:style w:type="character" w:customStyle="1" w:styleId="WW8Num46z1">
    <w:name w:val="WW8Num46z1"/>
    <w:qFormat/>
  </w:style>
  <w:style w:type="character" w:customStyle="1" w:styleId="WW8Num42z3">
    <w:name w:val="WW8Num42z3"/>
    <w:qFormat/>
  </w:style>
  <w:style w:type="character" w:customStyle="1" w:styleId="WW8Num40z5">
    <w:name w:val="WW8Num40z5"/>
    <w:qFormat/>
  </w:style>
  <w:style w:type="character" w:customStyle="1" w:styleId="WW8Num44z3">
    <w:name w:val="WW8Num44z3"/>
    <w:qFormat/>
  </w:style>
  <w:style w:type="character" w:customStyle="1" w:styleId="WW8Num44z8">
    <w:name w:val="WW8Num44z8"/>
    <w:qFormat/>
  </w:style>
  <w:style w:type="character" w:customStyle="1" w:styleId="TekstkomentarzaZnak">
    <w:name w:val="Tekst komentarza Znak"/>
    <w:link w:val="Tekstkomentarza"/>
    <w:uiPriority w:val="99"/>
    <w:qFormat/>
    <w:rPr>
      <w:lang w:eastAsia="ar-SA"/>
    </w:rPr>
  </w:style>
  <w:style w:type="character" w:customStyle="1" w:styleId="WW8Num1z4">
    <w:name w:val="WW8Num1z4"/>
    <w:qFormat/>
  </w:style>
  <w:style w:type="character" w:customStyle="1" w:styleId="WW8Num2z4">
    <w:name w:val="WW8Num2z4"/>
    <w:qFormat/>
  </w:style>
  <w:style w:type="character" w:customStyle="1" w:styleId="WW8Num8z1">
    <w:name w:val="WW8Num8z1"/>
    <w:qFormat/>
  </w:style>
  <w:style w:type="character" w:customStyle="1" w:styleId="WW8Num16z8">
    <w:name w:val="WW8Num16z8"/>
    <w:qFormat/>
  </w:style>
  <w:style w:type="character" w:customStyle="1" w:styleId="WW8Num19z2">
    <w:name w:val="WW8Num19z2"/>
    <w:qFormat/>
  </w:style>
  <w:style w:type="character" w:customStyle="1" w:styleId="WW8Num36z3">
    <w:name w:val="WW8Num36z3"/>
    <w:qFormat/>
  </w:style>
  <w:style w:type="character" w:customStyle="1" w:styleId="TekstprzypisudolnegoZnak">
    <w:name w:val="Tekst przypisu dolnego Znak"/>
    <w:link w:val="Tekstprzypisudolnego"/>
    <w:uiPriority w:val="99"/>
    <w:semiHidden/>
    <w:qFormat/>
    <w:rPr>
      <w:rFonts w:eastAsia="Calibri"/>
      <w:lang w:eastAsia="en-GB"/>
    </w:rPr>
  </w:style>
  <w:style w:type="character" w:customStyle="1" w:styleId="WW8Num21z4">
    <w:name w:val="WW8Num21z4"/>
    <w:qFormat/>
  </w:style>
  <w:style w:type="character" w:customStyle="1" w:styleId="WW8Num26z5">
    <w:name w:val="WW8Num26z5"/>
    <w:qFormat/>
  </w:style>
  <w:style w:type="character" w:customStyle="1" w:styleId="WW8Num44z0">
    <w:name w:val="WW8Num44z0"/>
    <w:qFormat/>
  </w:style>
  <w:style w:type="character" w:customStyle="1" w:styleId="WW8Num1z0">
    <w:name w:val="WW8Num1z0"/>
    <w:qFormat/>
    <w:rPr>
      <w:b w:val="0"/>
      <w:bCs/>
      <w:vanish/>
      <w:color w:val="auto"/>
    </w:rPr>
  </w:style>
  <w:style w:type="character" w:customStyle="1" w:styleId="WW8Num40z4">
    <w:name w:val="WW8Num40z4"/>
    <w:qFormat/>
  </w:style>
  <w:style w:type="character" w:customStyle="1" w:styleId="WW8Num39z5">
    <w:name w:val="WW8Num39z5"/>
    <w:qFormat/>
  </w:style>
  <w:style w:type="character" w:customStyle="1" w:styleId="WW8Num37z1">
    <w:name w:val="WW8Num37z1"/>
    <w:qFormat/>
  </w:style>
  <w:style w:type="character" w:customStyle="1" w:styleId="WW8Num40z0">
    <w:name w:val="WW8Num40z0"/>
    <w:qFormat/>
  </w:style>
  <w:style w:type="character" w:customStyle="1" w:styleId="TekstdymkaZnak">
    <w:name w:val="Tekst dymka Znak"/>
    <w:uiPriority w:val="99"/>
    <w:qFormat/>
    <w:rPr>
      <w:rFonts w:ascii="Tahoma" w:hAnsi="Tahoma" w:cs="Tahoma"/>
      <w:sz w:val="16"/>
      <w:szCs w:val="16"/>
      <w:lang w:eastAsia="ar-SA"/>
    </w:rPr>
  </w:style>
  <w:style w:type="character" w:customStyle="1" w:styleId="WW8Num32z8">
    <w:name w:val="WW8Num32z8"/>
    <w:qFormat/>
  </w:style>
  <w:style w:type="character" w:customStyle="1" w:styleId="WW8Num4z4">
    <w:name w:val="WW8Num4z4"/>
    <w:qFormat/>
  </w:style>
  <w:style w:type="character" w:customStyle="1" w:styleId="WW8Num31z3">
    <w:name w:val="WW8Num31z3"/>
    <w:qFormat/>
  </w:style>
  <w:style w:type="character" w:customStyle="1" w:styleId="FontStyle35">
    <w:name w:val="Font Style35"/>
    <w:uiPriority w:val="99"/>
    <w:qFormat/>
    <w:rPr>
      <w:rFonts w:ascii="Times New Roman" w:hAnsi="Times New Roman"/>
      <w:sz w:val="22"/>
    </w:rPr>
  </w:style>
  <w:style w:type="character" w:customStyle="1" w:styleId="WW8Num9z1">
    <w:name w:val="WW8Num9z1"/>
    <w:qFormat/>
    <w:rPr>
      <w:rFonts w:ascii="Courier New" w:hAnsi="Courier New" w:cs="Courier New"/>
    </w:rPr>
  </w:style>
  <w:style w:type="character" w:customStyle="1" w:styleId="TekstpodstawowywcityZnak">
    <w:name w:val="Tekst podstawowy wcięty Znak"/>
    <w:link w:val="Tekstpodstawowywcity"/>
    <w:uiPriority w:val="99"/>
    <w:semiHidden/>
    <w:qFormat/>
    <w:rPr>
      <w:lang w:eastAsia="ar-SA"/>
    </w:rPr>
  </w:style>
  <w:style w:type="character" w:customStyle="1" w:styleId="WW8Num7z4">
    <w:name w:val="WW8Num7z4"/>
    <w:qFormat/>
  </w:style>
  <w:style w:type="character" w:customStyle="1" w:styleId="WW8Num28z1">
    <w:name w:val="WW8Num28z1"/>
    <w:qFormat/>
  </w:style>
  <w:style w:type="character" w:customStyle="1" w:styleId="WW8Num28z3">
    <w:name w:val="WW8Num28z3"/>
    <w:qFormat/>
  </w:style>
  <w:style w:type="character" w:customStyle="1" w:styleId="WW8Num14z2">
    <w:name w:val="WW8Num14z2"/>
    <w:qFormat/>
  </w:style>
  <w:style w:type="character" w:customStyle="1" w:styleId="WW8Num8z0">
    <w:name w:val="WW8Num8z0"/>
    <w:qFormat/>
    <w:rPr>
      <w:rFonts w:ascii="Symbol" w:hAnsi="Symbol" w:cs="OpenSymbol"/>
    </w:rPr>
  </w:style>
  <w:style w:type="character" w:customStyle="1" w:styleId="WW8Num17z7">
    <w:name w:val="WW8Num17z7"/>
    <w:qFormat/>
  </w:style>
  <w:style w:type="character" w:customStyle="1" w:styleId="WW8Num21z5">
    <w:name w:val="WW8Num21z5"/>
    <w:qFormat/>
  </w:style>
  <w:style w:type="character" w:customStyle="1" w:styleId="WW8Num15z4">
    <w:name w:val="WW8Num15z4"/>
    <w:qFormat/>
  </w:style>
  <w:style w:type="character" w:customStyle="1" w:styleId="WW8Num2z2">
    <w:name w:val="WW8Num2z2"/>
    <w:qFormat/>
  </w:style>
  <w:style w:type="character" w:customStyle="1" w:styleId="WW8Num43z1">
    <w:name w:val="WW8Num43z1"/>
    <w:qFormat/>
  </w:style>
  <w:style w:type="character" w:customStyle="1" w:styleId="DeltaViewInsertion">
    <w:name w:val="DeltaView Insertion"/>
    <w:qFormat/>
    <w:rPr>
      <w:b/>
      <w:i/>
      <w:spacing w:val="0"/>
    </w:rPr>
  </w:style>
  <w:style w:type="character" w:customStyle="1" w:styleId="WW8Num40z2">
    <w:name w:val="WW8Num40z2"/>
    <w:qFormat/>
  </w:style>
  <w:style w:type="character" w:customStyle="1" w:styleId="WW8Num19z7">
    <w:name w:val="WW8Num19z7"/>
    <w:qFormat/>
  </w:style>
  <w:style w:type="character" w:customStyle="1" w:styleId="WW8Num8z3">
    <w:name w:val="WW8Num8z3"/>
    <w:qFormat/>
  </w:style>
  <w:style w:type="character" w:customStyle="1" w:styleId="WW8Num41z7">
    <w:name w:val="WW8Num41z7"/>
    <w:qFormat/>
  </w:style>
  <w:style w:type="character" w:customStyle="1" w:styleId="WW8Num30z2">
    <w:name w:val="WW8Num30z2"/>
    <w:qFormat/>
  </w:style>
  <w:style w:type="character" w:customStyle="1" w:styleId="WW8Num26z8">
    <w:name w:val="WW8Num26z8"/>
    <w:qFormat/>
  </w:style>
  <w:style w:type="character" w:customStyle="1" w:styleId="WW8Num13z3">
    <w:name w:val="WW8Num13z3"/>
    <w:qFormat/>
  </w:style>
  <w:style w:type="character" w:customStyle="1" w:styleId="WW8Num17z3">
    <w:name w:val="WW8Num17z3"/>
    <w:qFormat/>
  </w:style>
  <w:style w:type="character" w:customStyle="1" w:styleId="WW8Num29z3">
    <w:name w:val="WW8Num29z3"/>
    <w:qFormat/>
  </w:style>
  <w:style w:type="character" w:customStyle="1" w:styleId="WW8Num21z8">
    <w:name w:val="WW8Num21z8"/>
    <w:qFormat/>
  </w:style>
  <w:style w:type="character" w:customStyle="1" w:styleId="WW8Num5z2">
    <w:name w:val="WW8Num5z2"/>
    <w:qFormat/>
  </w:style>
  <w:style w:type="character" w:customStyle="1" w:styleId="WW8Num4z5">
    <w:name w:val="WW8Num4z5"/>
    <w:qFormat/>
  </w:style>
  <w:style w:type="character" w:customStyle="1" w:styleId="WW8Num22z6">
    <w:name w:val="WW8Num22z6"/>
    <w:qFormat/>
  </w:style>
  <w:style w:type="character" w:customStyle="1" w:styleId="WW8Num45z1">
    <w:name w:val="WW8Num45z1"/>
    <w:qFormat/>
  </w:style>
  <w:style w:type="character" w:customStyle="1" w:styleId="WW8Num22z3">
    <w:name w:val="WW8Num22z3"/>
    <w:qFormat/>
  </w:style>
  <w:style w:type="character" w:customStyle="1" w:styleId="WW8Num21z7">
    <w:name w:val="WW8Num21z7"/>
    <w:qFormat/>
  </w:style>
  <w:style w:type="character" w:customStyle="1" w:styleId="WW8Num26z2">
    <w:name w:val="WW8Num26z2"/>
    <w:qFormat/>
  </w:style>
  <w:style w:type="character" w:customStyle="1" w:styleId="WW8Num10z5">
    <w:name w:val="WW8Num10z5"/>
    <w:qFormat/>
  </w:style>
  <w:style w:type="character" w:customStyle="1" w:styleId="WW8Num27z2">
    <w:name w:val="WW8Num27z2"/>
    <w:qFormat/>
  </w:style>
  <w:style w:type="character" w:customStyle="1" w:styleId="Nagwek3Znak">
    <w:name w:val="Nagłówek 3 Znak"/>
    <w:link w:val="Nagwek3"/>
    <w:uiPriority w:val="99"/>
    <w:qFormat/>
    <w:rPr>
      <w:rFonts w:ascii="Calibri Light" w:eastAsia="Times New Roman" w:hAnsi="Calibri Light" w:cs="Times New Roman"/>
      <w:b/>
      <w:bCs/>
      <w:sz w:val="26"/>
      <w:szCs w:val="26"/>
      <w:lang w:eastAsia="ar-SA"/>
    </w:rPr>
  </w:style>
  <w:style w:type="character" w:customStyle="1" w:styleId="WW8Num29z5">
    <w:name w:val="WW8Num29z5"/>
    <w:qFormat/>
  </w:style>
  <w:style w:type="character" w:customStyle="1" w:styleId="WW8Num19z8">
    <w:name w:val="WW8Num19z8"/>
    <w:qFormat/>
  </w:style>
  <w:style w:type="character" w:customStyle="1" w:styleId="WW8Num8z2">
    <w:name w:val="WW8Num8z2"/>
    <w:qFormat/>
  </w:style>
  <w:style w:type="character" w:customStyle="1" w:styleId="WW8Num32z5">
    <w:name w:val="WW8Num32z5"/>
    <w:qFormat/>
  </w:style>
  <w:style w:type="character" w:customStyle="1" w:styleId="WW8Num16z2">
    <w:name w:val="WW8Num16z2"/>
    <w:qFormat/>
  </w:style>
  <w:style w:type="character" w:customStyle="1" w:styleId="WW8Num23z1">
    <w:name w:val="WW8Num23z1"/>
    <w:qFormat/>
  </w:style>
  <w:style w:type="character" w:customStyle="1" w:styleId="WW8Num29z8">
    <w:name w:val="WW8Num29z8"/>
    <w:qFormat/>
  </w:style>
  <w:style w:type="character" w:customStyle="1" w:styleId="WW8Num11z3">
    <w:name w:val="WW8Num11z3"/>
    <w:qFormat/>
  </w:style>
  <w:style w:type="character" w:customStyle="1" w:styleId="WW8Num23z4">
    <w:name w:val="WW8Num23z4"/>
    <w:qFormat/>
  </w:style>
  <w:style w:type="character" w:customStyle="1" w:styleId="WW8Num40z3">
    <w:name w:val="WW8Num40z3"/>
    <w:qFormat/>
  </w:style>
  <w:style w:type="character" w:customStyle="1" w:styleId="WW8Num44z5">
    <w:name w:val="WW8Num44z5"/>
    <w:qFormat/>
  </w:style>
  <w:style w:type="character" w:customStyle="1" w:styleId="WW8Num42z5">
    <w:name w:val="WW8Num42z5"/>
    <w:qFormat/>
  </w:style>
  <w:style w:type="character" w:customStyle="1" w:styleId="WW8Num10z8">
    <w:name w:val="WW8Num10z8"/>
    <w:qFormat/>
  </w:style>
  <w:style w:type="character" w:customStyle="1" w:styleId="WW8Num17z4">
    <w:name w:val="WW8Num17z4"/>
    <w:qFormat/>
  </w:style>
  <w:style w:type="character" w:customStyle="1" w:styleId="WW8Num28z2">
    <w:name w:val="WW8Num28z2"/>
    <w:qFormat/>
  </w:style>
  <w:style w:type="character" w:customStyle="1" w:styleId="WW8Num2z0">
    <w:name w:val="WW8Num2z0"/>
    <w:qFormat/>
  </w:style>
  <w:style w:type="character" w:customStyle="1" w:styleId="WW8Num4z8">
    <w:name w:val="WW8Num4z8"/>
    <w:qFormat/>
  </w:style>
  <w:style w:type="character" w:customStyle="1" w:styleId="WW8Num11z4">
    <w:name w:val="WW8Num11z4"/>
    <w:qFormat/>
  </w:style>
  <w:style w:type="character" w:customStyle="1" w:styleId="WW8Num41z5">
    <w:name w:val="WW8Num41z5"/>
    <w:qFormat/>
  </w:style>
  <w:style w:type="character" w:customStyle="1" w:styleId="WW8Num10z1">
    <w:name w:val="WW8Num10z1"/>
    <w:qFormat/>
  </w:style>
  <w:style w:type="character" w:customStyle="1" w:styleId="WW8Num38z8">
    <w:name w:val="WW8Num38z8"/>
    <w:qFormat/>
  </w:style>
  <w:style w:type="character" w:customStyle="1" w:styleId="WW8Num2z1">
    <w:name w:val="WW8Num2z1"/>
    <w:qFormat/>
  </w:style>
  <w:style w:type="character" w:customStyle="1" w:styleId="WW8Num25z5">
    <w:name w:val="WW8Num25z5"/>
    <w:qFormat/>
  </w:style>
  <w:style w:type="character" w:customStyle="1" w:styleId="WW8Num45z5">
    <w:name w:val="WW8Num45z5"/>
    <w:qFormat/>
  </w:style>
  <w:style w:type="character" w:customStyle="1" w:styleId="WW8Num37z4">
    <w:name w:val="WW8Num37z4"/>
    <w:qFormat/>
  </w:style>
  <w:style w:type="character" w:customStyle="1" w:styleId="WW8Num40z7">
    <w:name w:val="WW8Num40z7"/>
    <w:qFormat/>
  </w:style>
  <w:style w:type="character" w:customStyle="1" w:styleId="WW8Num30z0">
    <w:name w:val="WW8Num30z0"/>
    <w:qFormat/>
    <w:rPr>
      <w:rFonts w:ascii="Verdana" w:hAnsi="Verdana" w:cs="Arial"/>
      <w:i w:val="0"/>
      <w:color w:val="auto"/>
      <w:sz w:val="20"/>
      <w:szCs w:val="20"/>
    </w:rPr>
  </w:style>
  <w:style w:type="character" w:customStyle="1" w:styleId="WW8Num12z8">
    <w:name w:val="WW8Num12z8"/>
    <w:qFormat/>
  </w:style>
  <w:style w:type="character" w:customStyle="1" w:styleId="WW8Num16z5">
    <w:name w:val="WW8Num16z5"/>
    <w:qFormat/>
  </w:style>
  <w:style w:type="character" w:customStyle="1" w:styleId="WW8Num26z4">
    <w:name w:val="WW8Num26z4"/>
    <w:qFormat/>
  </w:style>
  <w:style w:type="character" w:customStyle="1" w:styleId="WW8Num15z2">
    <w:name w:val="WW8Num15z2"/>
    <w:qFormat/>
  </w:style>
  <w:style w:type="character" w:customStyle="1" w:styleId="WW8Num5z3">
    <w:name w:val="WW8Num5z3"/>
    <w:qFormat/>
  </w:style>
  <w:style w:type="character" w:customStyle="1" w:styleId="WW8Num29z4">
    <w:name w:val="WW8Num29z4"/>
    <w:qFormat/>
  </w:style>
  <w:style w:type="character" w:customStyle="1" w:styleId="WW8Num46z4">
    <w:name w:val="WW8Num46z4"/>
    <w:qFormat/>
  </w:style>
  <w:style w:type="character" w:customStyle="1" w:styleId="WW8Num3z7">
    <w:name w:val="WW8Num3z7"/>
    <w:qFormat/>
  </w:style>
  <w:style w:type="character" w:customStyle="1" w:styleId="WW8Num15z6">
    <w:name w:val="WW8Num15z6"/>
    <w:qFormat/>
  </w:style>
  <w:style w:type="character" w:customStyle="1" w:styleId="WW8Num3z3">
    <w:name w:val="WW8Num3z3"/>
    <w:qFormat/>
  </w:style>
  <w:style w:type="character" w:customStyle="1" w:styleId="WW8Num17z8">
    <w:name w:val="WW8Num17z8"/>
    <w:qFormat/>
  </w:style>
  <w:style w:type="character" w:customStyle="1" w:styleId="WW8Num36z7">
    <w:name w:val="WW8Num36z7"/>
    <w:qFormat/>
  </w:style>
  <w:style w:type="character" w:customStyle="1" w:styleId="WW8Num38z0">
    <w:name w:val="WW8Num38z0"/>
    <w:qFormat/>
    <w:rPr>
      <w:rFonts w:ascii="Verdana" w:hAnsi="Verdana" w:cs="Verdana"/>
      <w:b w:val="0"/>
      <w:bCs/>
      <w:color w:val="auto"/>
      <w:sz w:val="20"/>
      <w:szCs w:val="20"/>
    </w:rPr>
  </w:style>
  <w:style w:type="character" w:customStyle="1" w:styleId="WW8Num26z0">
    <w:name w:val="WW8Num26z0"/>
    <w:qFormat/>
  </w:style>
  <w:style w:type="character" w:customStyle="1" w:styleId="WW8Num7z5">
    <w:name w:val="WW8Num7z5"/>
    <w:qFormat/>
  </w:style>
  <w:style w:type="character" w:customStyle="1" w:styleId="WW8Num37z8">
    <w:name w:val="WW8Num37z8"/>
    <w:qFormat/>
  </w:style>
  <w:style w:type="character" w:customStyle="1" w:styleId="WW8Num45z7">
    <w:name w:val="WW8Num45z7"/>
    <w:qFormat/>
  </w:style>
  <w:style w:type="character" w:customStyle="1" w:styleId="WW8Num21z2">
    <w:name w:val="WW8Num21z2"/>
    <w:qFormat/>
  </w:style>
  <w:style w:type="character" w:customStyle="1" w:styleId="WW8Num26z6">
    <w:name w:val="WW8Num26z6"/>
    <w:qFormat/>
  </w:style>
  <w:style w:type="character" w:customStyle="1" w:styleId="WW8Num39z3">
    <w:name w:val="WW8Num39z3"/>
    <w:qFormat/>
  </w:style>
  <w:style w:type="character" w:customStyle="1" w:styleId="WW8Num27z1">
    <w:name w:val="WW8Num27z1"/>
    <w:qFormat/>
  </w:style>
  <w:style w:type="character" w:customStyle="1" w:styleId="WW8Num6z2">
    <w:name w:val="WW8Num6z2"/>
    <w:qFormat/>
  </w:style>
  <w:style w:type="character" w:customStyle="1" w:styleId="WW8Num3z0">
    <w:name w:val="WW8Num3z0"/>
    <w:qFormat/>
    <w:rPr>
      <w:bCs/>
      <w:i w:val="0"/>
    </w:rPr>
  </w:style>
  <w:style w:type="character" w:customStyle="1" w:styleId="WW8Num12z4">
    <w:name w:val="WW8Num12z4"/>
    <w:qFormat/>
  </w:style>
  <w:style w:type="character" w:customStyle="1" w:styleId="WW8Num47z5">
    <w:name w:val="WW8Num47z5"/>
    <w:qFormat/>
  </w:style>
  <w:style w:type="character" w:customStyle="1" w:styleId="WW8Num14z7">
    <w:name w:val="WW8Num14z7"/>
    <w:qFormat/>
  </w:style>
  <w:style w:type="character" w:customStyle="1" w:styleId="WW8Num18z8">
    <w:name w:val="WW8Num18z8"/>
    <w:qFormat/>
  </w:style>
  <w:style w:type="character" w:customStyle="1" w:styleId="WW8Num34z1">
    <w:name w:val="WW8Num34z1"/>
    <w:qFormat/>
  </w:style>
  <w:style w:type="character" w:customStyle="1" w:styleId="WW8Num38z2">
    <w:name w:val="WW8Num38z2"/>
    <w:qFormat/>
  </w:style>
  <w:style w:type="character" w:customStyle="1" w:styleId="WW8Num26z3">
    <w:name w:val="WW8Num26z3"/>
    <w:qFormat/>
  </w:style>
  <w:style w:type="character" w:customStyle="1" w:styleId="WW8Num13z8">
    <w:name w:val="WW8Num13z8"/>
    <w:qFormat/>
  </w:style>
  <w:style w:type="character" w:customStyle="1" w:styleId="Teksttreci">
    <w:name w:val="Tekst treści_"/>
    <w:link w:val="Teksttreci1"/>
    <w:qFormat/>
    <w:locked/>
    <w:rPr>
      <w:rFonts w:ascii="Century Gothic" w:hAnsi="Century Gothic" w:cs="Century Gothic"/>
      <w:sz w:val="17"/>
      <w:szCs w:val="17"/>
      <w:shd w:val="clear" w:color="auto" w:fill="FFFFFF"/>
    </w:rPr>
  </w:style>
  <w:style w:type="character" w:customStyle="1" w:styleId="WW8Num15z0">
    <w:name w:val="WW8Num15z0"/>
    <w:qFormat/>
  </w:style>
  <w:style w:type="character" w:customStyle="1" w:styleId="WW8Num19z6">
    <w:name w:val="WW8Num19z6"/>
    <w:qFormat/>
  </w:style>
  <w:style w:type="character" w:customStyle="1" w:styleId="NormalBoldChar">
    <w:name w:val="NormalBold Char"/>
    <w:link w:val="NormalBold"/>
    <w:qFormat/>
    <w:locked/>
    <w:rPr>
      <w:b/>
      <w:sz w:val="24"/>
      <w:szCs w:val="22"/>
      <w:lang w:eastAsia="en-GB"/>
    </w:rPr>
  </w:style>
  <w:style w:type="character" w:customStyle="1" w:styleId="WW8Num39z8">
    <w:name w:val="WW8Num39z8"/>
    <w:qFormat/>
  </w:style>
  <w:style w:type="character" w:customStyle="1" w:styleId="WW8Num41z0">
    <w:name w:val="WW8Num41z0"/>
    <w:qFormat/>
    <w:rPr>
      <w:b w:val="0"/>
      <w:bCs/>
      <w:vanish/>
      <w:color w:val="auto"/>
    </w:rPr>
  </w:style>
  <w:style w:type="character" w:customStyle="1" w:styleId="WW8Num18z5">
    <w:name w:val="WW8Num18z5"/>
    <w:qFormat/>
  </w:style>
  <w:style w:type="character" w:customStyle="1" w:styleId="WW8Num46z6">
    <w:name w:val="WW8Num46z6"/>
    <w:qFormat/>
  </w:style>
  <w:style w:type="character" w:customStyle="1" w:styleId="WW8Num29z1">
    <w:name w:val="WW8Num29z1"/>
    <w:qFormat/>
  </w:style>
  <w:style w:type="character" w:customStyle="1" w:styleId="WW8Num5z8">
    <w:name w:val="WW8Num5z8"/>
    <w:qFormat/>
  </w:style>
  <w:style w:type="character" w:customStyle="1" w:styleId="WW8Num36z8">
    <w:name w:val="WW8Num36z8"/>
    <w:qFormat/>
  </w:style>
  <w:style w:type="character" w:customStyle="1" w:styleId="WW8Num42z0">
    <w:name w:val="WW8Num42z0"/>
    <w:qFormat/>
  </w:style>
  <w:style w:type="character" w:customStyle="1" w:styleId="WW8Num46z2">
    <w:name w:val="WW8Num46z2"/>
    <w:qFormat/>
  </w:style>
  <w:style w:type="character" w:customStyle="1" w:styleId="WW8Num47z2">
    <w:name w:val="WW8Num47z2"/>
    <w:qFormat/>
  </w:style>
  <w:style w:type="character" w:customStyle="1" w:styleId="WW8Num26z7">
    <w:name w:val="WW8Num26z7"/>
    <w:qFormat/>
  </w:style>
  <w:style w:type="character" w:customStyle="1" w:styleId="WW8Num12z5">
    <w:name w:val="WW8Num12z5"/>
    <w:qFormat/>
  </w:style>
  <w:style w:type="character" w:customStyle="1" w:styleId="WW8Num1z3">
    <w:name w:val="WW8Num1z3"/>
    <w:qFormat/>
  </w:style>
  <w:style w:type="character" w:customStyle="1" w:styleId="WW8Num17z1">
    <w:name w:val="WW8Num17z1"/>
    <w:qFormat/>
  </w:style>
  <w:style w:type="character" w:customStyle="1" w:styleId="Nagwek1Znak">
    <w:name w:val="Nagłówek 1 Znak"/>
    <w:link w:val="Nagwek1"/>
    <w:uiPriority w:val="99"/>
    <w:qFormat/>
    <w:rPr>
      <w:rFonts w:ascii="Calibri Light" w:eastAsia="Times New Roman" w:hAnsi="Calibri Light" w:cs="Times New Roman"/>
      <w:color w:val="2E74B5"/>
      <w:sz w:val="32"/>
      <w:szCs w:val="32"/>
      <w:lang w:eastAsia="ar-SA"/>
    </w:rPr>
  </w:style>
  <w:style w:type="character" w:customStyle="1" w:styleId="WW8Num22z7">
    <w:name w:val="WW8Num22z7"/>
    <w:qFormat/>
  </w:style>
  <w:style w:type="character" w:customStyle="1" w:styleId="WW8Num30z4">
    <w:name w:val="WW8Num30z4"/>
    <w:qFormat/>
  </w:style>
  <w:style w:type="character" w:customStyle="1" w:styleId="WW8Num20z7">
    <w:name w:val="WW8Num20z7"/>
    <w:qFormat/>
  </w:style>
  <w:style w:type="character" w:customStyle="1" w:styleId="WW8Num11z6">
    <w:name w:val="WW8Num11z6"/>
    <w:qFormat/>
  </w:style>
  <w:style w:type="character" w:customStyle="1" w:styleId="WW8Num42z2">
    <w:name w:val="WW8Num42z2"/>
    <w:qFormat/>
  </w:style>
  <w:style w:type="character" w:customStyle="1" w:styleId="WW8Num39z0">
    <w:name w:val="WW8Num39z0"/>
    <w:qFormat/>
  </w:style>
  <w:style w:type="character" w:customStyle="1" w:styleId="WW8Num43z5">
    <w:name w:val="WW8Num43z5"/>
    <w:qFormat/>
  </w:style>
  <w:style w:type="character" w:customStyle="1" w:styleId="WW8Num44z7">
    <w:name w:val="WW8Num44z7"/>
    <w:qFormat/>
  </w:style>
  <w:style w:type="character" w:customStyle="1" w:styleId="WW8Num46z3">
    <w:name w:val="WW8Num46z3"/>
    <w:qFormat/>
  </w:style>
  <w:style w:type="character" w:customStyle="1" w:styleId="WW8Num6z1">
    <w:name w:val="WW8Num6z1"/>
    <w:qFormat/>
  </w:style>
  <w:style w:type="character" w:customStyle="1" w:styleId="WW8Num13z4">
    <w:name w:val="WW8Num13z4"/>
    <w:qFormat/>
  </w:style>
  <w:style w:type="character" w:customStyle="1" w:styleId="WW8Num45z0">
    <w:name w:val="WW8Num45z0"/>
    <w:qFormat/>
  </w:style>
  <w:style w:type="character" w:customStyle="1" w:styleId="WW8Num26z1">
    <w:name w:val="WW8Num26z1"/>
    <w:qFormat/>
  </w:style>
  <w:style w:type="character" w:customStyle="1" w:styleId="WW8Num13z1">
    <w:name w:val="WW8Num13z1"/>
    <w:qFormat/>
  </w:style>
  <w:style w:type="character" w:customStyle="1" w:styleId="WW8Num12z7">
    <w:name w:val="WW8Num12z7"/>
    <w:qFormat/>
  </w:style>
  <w:style w:type="character" w:customStyle="1" w:styleId="WW8Num11z2">
    <w:name w:val="WW8Num11z2"/>
    <w:qFormat/>
  </w:style>
  <w:style w:type="character" w:customStyle="1" w:styleId="WW8Num17z0">
    <w:name w:val="WW8Num17z0"/>
    <w:qFormat/>
  </w:style>
  <w:style w:type="character" w:customStyle="1" w:styleId="WW8Num4z0">
    <w:name w:val="WW8Num4z0"/>
    <w:qFormat/>
    <w:rPr>
      <w:rFonts w:ascii="Verdana" w:hAnsi="Verdana" w:cs="Arial"/>
      <w:szCs w:val="20"/>
    </w:rPr>
  </w:style>
  <w:style w:type="character" w:customStyle="1" w:styleId="WW8Num10z0">
    <w:name w:val="WW8Num10z0"/>
    <w:qFormat/>
    <w:rPr>
      <w:rFonts w:ascii="Verdana" w:hAnsi="Verdana" w:cs="Arial"/>
      <w:bCs/>
      <w:i w:val="0"/>
      <w:sz w:val="20"/>
      <w:szCs w:val="20"/>
    </w:rPr>
  </w:style>
  <w:style w:type="character" w:customStyle="1" w:styleId="WW8Num16z7">
    <w:name w:val="WW8Num16z7"/>
    <w:qFormat/>
  </w:style>
  <w:style w:type="character" w:customStyle="1" w:styleId="WW8Num21z1">
    <w:name w:val="WW8Num21z1"/>
    <w:qFormat/>
  </w:style>
  <w:style w:type="character" w:customStyle="1" w:styleId="WW8Num24z2">
    <w:name w:val="WW8Num24z2"/>
    <w:qFormat/>
    <w:rPr>
      <w:rFonts w:ascii="Wingdings" w:hAnsi="Wingdings" w:cs="Wingdings"/>
    </w:rPr>
  </w:style>
  <w:style w:type="character" w:customStyle="1" w:styleId="WW8Num33z8">
    <w:name w:val="WW8Num33z8"/>
    <w:qFormat/>
  </w:style>
  <w:style w:type="character" w:customStyle="1" w:styleId="WW8Num38z7">
    <w:name w:val="WW8Num38z7"/>
    <w:qFormat/>
  </w:style>
  <w:style w:type="character" w:customStyle="1" w:styleId="WW8Num25z1">
    <w:name w:val="WW8Num25z1"/>
    <w:qFormat/>
  </w:style>
  <w:style w:type="character" w:customStyle="1" w:styleId="WW8Num25z3">
    <w:name w:val="WW8Num25z3"/>
    <w:qFormat/>
  </w:style>
  <w:style w:type="character" w:customStyle="1" w:styleId="WW8Num6z4">
    <w:name w:val="WW8Num6z4"/>
    <w:qFormat/>
  </w:style>
  <w:style w:type="character" w:customStyle="1" w:styleId="WW8Num35z6">
    <w:name w:val="WW8Num35z6"/>
    <w:qFormat/>
  </w:style>
  <w:style w:type="character" w:customStyle="1" w:styleId="WW8Num34z3">
    <w:name w:val="WW8Num34z3"/>
    <w:qFormat/>
  </w:style>
  <w:style w:type="character" w:customStyle="1" w:styleId="TekstprzypisukocowegoZnak">
    <w:name w:val="Tekst przypisu końcowego Znak"/>
    <w:link w:val="Tekstprzypisukocowego"/>
    <w:uiPriority w:val="99"/>
    <w:semiHidden/>
    <w:qFormat/>
    <w:rPr>
      <w:lang w:eastAsia="ar-SA"/>
    </w:rPr>
  </w:style>
  <w:style w:type="character" w:customStyle="1" w:styleId="WW8Num23z7">
    <w:name w:val="WW8Num23z7"/>
    <w:qFormat/>
  </w:style>
  <w:style w:type="character" w:customStyle="1" w:styleId="WW8Num15z8">
    <w:name w:val="WW8Num15z8"/>
    <w:qFormat/>
  </w:style>
  <w:style w:type="character" w:customStyle="1" w:styleId="WW8Num28z0">
    <w:name w:val="WW8Num28z0"/>
    <w:qFormat/>
  </w:style>
  <w:style w:type="character" w:customStyle="1" w:styleId="WW-Absatz-Standardschriftart">
    <w:name w:val="WW-Absatz-Standardschriftart"/>
    <w:qFormat/>
  </w:style>
  <w:style w:type="character" w:customStyle="1" w:styleId="WW8Num25z0">
    <w:name w:val="WW8Num25z0"/>
    <w:qFormat/>
    <w:rPr>
      <w:rFonts w:ascii="Verdana" w:hAnsi="Verdana" w:cs="Arial"/>
      <w:bCs/>
      <w:i w:val="0"/>
      <w:color w:val="auto"/>
      <w:sz w:val="20"/>
      <w:szCs w:val="20"/>
    </w:rPr>
  </w:style>
  <w:style w:type="character" w:customStyle="1" w:styleId="WW8Num22z2">
    <w:name w:val="WW8Num22z2"/>
    <w:qFormat/>
  </w:style>
  <w:style w:type="character" w:customStyle="1" w:styleId="WW8Num31z7">
    <w:name w:val="WW8Num31z7"/>
    <w:qFormat/>
  </w:style>
  <w:style w:type="character" w:customStyle="1" w:styleId="PodtytuZnak">
    <w:name w:val="Podtytuł Znak"/>
    <w:link w:val="Podtytu"/>
    <w:uiPriority w:val="99"/>
    <w:qFormat/>
    <w:rPr>
      <w:rFonts w:ascii="Arial" w:eastAsia="Calibri" w:hAnsi="Arial" w:cs="Arial"/>
    </w:rPr>
  </w:style>
  <w:style w:type="character" w:customStyle="1" w:styleId="WW8Num45z8">
    <w:name w:val="WW8Num45z8"/>
    <w:qFormat/>
  </w:style>
  <w:style w:type="character" w:customStyle="1" w:styleId="WW8Num46z0">
    <w:name w:val="WW8Num46z0"/>
    <w:qFormat/>
    <w:rPr>
      <w:rFonts w:ascii="Verdana" w:hAnsi="Verdana" w:cs="Verdana"/>
      <w:color w:val="auto"/>
      <w:sz w:val="20"/>
      <w:szCs w:val="20"/>
    </w:rPr>
  </w:style>
  <w:style w:type="character" w:customStyle="1" w:styleId="WW8Num27z4">
    <w:name w:val="WW8Num27z4"/>
    <w:qFormat/>
  </w:style>
  <w:style w:type="character" w:customStyle="1" w:styleId="WW8Num37z5">
    <w:name w:val="WW8Num37z5"/>
    <w:qFormat/>
  </w:style>
  <w:style w:type="character" w:customStyle="1" w:styleId="WW8Num25z7">
    <w:name w:val="WW8Num25z7"/>
    <w:qFormat/>
  </w:style>
  <w:style w:type="character" w:customStyle="1" w:styleId="WW8Num44z1">
    <w:name w:val="WW8Num44z1"/>
    <w:qFormat/>
  </w:style>
  <w:style w:type="character" w:customStyle="1" w:styleId="WW8Num35z7">
    <w:name w:val="WW8Num35z7"/>
    <w:qFormat/>
  </w:style>
  <w:style w:type="character" w:customStyle="1" w:styleId="WW8Num44z2">
    <w:name w:val="WW8Num44z2"/>
    <w:qFormat/>
  </w:style>
  <w:style w:type="character" w:customStyle="1" w:styleId="WW8Num10z2">
    <w:name w:val="WW8Num10z2"/>
    <w:qFormat/>
  </w:style>
  <w:style w:type="character" w:customStyle="1" w:styleId="WW8Num23z5">
    <w:name w:val="WW8Num23z5"/>
    <w:qFormat/>
  </w:style>
  <w:style w:type="character" w:customStyle="1" w:styleId="WW8Num18z3">
    <w:name w:val="WW8Num18z3"/>
    <w:qFormat/>
  </w:style>
  <w:style w:type="character" w:customStyle="1" w:styleId="WW8Num37z2">
    <w:name w:val="WW8Num37z2"/>
    <w:qFormat/>
  </w:style>
  <w:style w:type="character" w:customStyle="1" w:styleId="WW8Num37z0">
    <w:name w:val="WW8Num37z0"/>
    <w:qFormat/>
  </w:style>
  <w:style w:type="character" w:customStyle="1" w:styleId="WW8Num34z2">
    <w:name w:val="WW8Num34z2"/>
    <w:qFormat/>
  </w:style>
  <w:style w:type="character" w:customStyle="1" w:styleId="WW8Num37z6">
    <w:name w:val="WW8Num37z6"/>
    <w:qFormat/>
  </w:style>
  <w:style w:type="character" w:customStyle="1" w:styleId="WW8Num3z2">
    <w:name w:val="WW8Num3z2"/>
    <w:qFormat/>
  </w:style>
  <w:style w:type="character" w:customStyle="1" w:styleId="WW8Num2z3">
    <w:name w:val="WW8Num2z3"/>
    <w:qFormat/>
  </w:style>
  <w:style w:type="character" w:customStyle="1" w:styleId="WW8Num9z3">
    <w:name w:val="WW8Num9z3"/>
    <w:qFormat/>
    <w:rPr>
      <w:rFonts w:ascii="Symbol" w:hAnsi="Symbol" w:cs="Symbol"/>
    </w:rPr>
  </w:style>
  <w:style w:type="character" w:customStyle="1" w:styleId="WW8Num23z0">
    <w:name w:val="WW8Num23z0"/>
    <w:qFormat/>
  </w:style>
  <w:style w:type="character" w:customStyle="1" w:styleId="WW8Num33z2">
    <w:name w:val="WW8Num33z2"/>
    <w:qFormat/>
  </w:style>
  <w:style w:type="character" w:customStyle="1" w:styleId="WW8Num33z7">
    <w:name w:val="WW8Num33z7"/>
    <w:qFormat/>
  </w:style>
  <w:style w:type="character" w:customStyle="1" w:styleId="WW8Num7z0">
    <w:name w:val="WW8Num7z0"/>
    <w:qFormat/>
  </w:style>
  <w:style w:type="character" w:customStyle="1" w:styleId="WW8Num16z4">
    <w:name w:val="WW8Num16z4"/>
    <w:qFormat/>
  </w:style>
  <w:style w:type="character" w:customStyle="1" w:styleId="TematkomentarzaZnak">
    <w:name w:val="Temat komentarza Znak"/>
    <w:link w:val="Tematkomentarza"/>
    <w:uiPriority w:val="99"/>
    <w:qFormat/>
    <w:rPr>
      <w:b/>
      <w:bCs/>
      <w:lang w:eastAsia="ar-SA"/>
    </w:rPr>
  </w:style>
  <w:style w:type="character" w:customStyle="1" w:styleId="WW8Num33z6">
    <w:name w:val="WW8Num33z6"/>
    <w:qFormat/>
  </w:style>
  <w:style w:type="character" w:customStyle="1" w:styleId="TekstpodstawowyZnak">
    <w:name w:val="Tekst podstawowy Znak"/>
    <w:link w:val="Tekstpodstawowy"/>
    <w:uiPriority w:val="99"/>
    <w:qFormat/>
    <w:rPr>
      <w:lang w:eastAsia="ar-SA"/>
    </w:rPr>
  </w:style>
  <w:style w:type="character" w:customStyle="1" w:styleId="WW8Num2z8">
    <w:name w:val="WW8Num2z8"/>
    <w:qFormat/>
  </w:style>
  <w:style w:type="character" w:customStyle="1" w:styleId="WW8Num13z0">
    <w:name w:val="WW8Num13z0"/>
    <w:qFormat/>
  </w:style>
  <w:style w:type="character" w:customStyle="1" w:styleId="WW8Num39z2">
    <w:name w:val="WW8Num39z2"/>
    <w:qFormat/>
  </w:style>
  <w:style w:type="character" w:customStyle="1" w:styleId="WW8Num11z1">
    <w:name w:val="WW8Num11z1"/>
    <w:qFormat/>
  </w:style>
  <w:style w:type="character" w:customStyle="1" w:styleId="WW8Num27z3">
    <w:name w:val="WW8Num27z3"/>
    <w:qFormat/>
  </w:style>
  <w:style w:type="character" w:customStyle="1" w:styleId="WW8Num31z1">
    <w:name w:val="WW8Num31z1"/>
    <w:qFormat/>
  </w:style>
  <w:style w:type="character" w:customStyle="1" w:styleId="WW8Num42z8">
    <w:name w:val="WW8Num42z8"/>
    <w:qFormat/>
  </w:style>
  <w:style w:type="character" w:customStyle="1" w:styleId="WW8Num37z7">
    <w:name w:val="WW8Num37z7"/>
    <w:qFormat/>
  </w:style>
  <w:style w:type="character" w:customStyle="1" w:styleId="WW8Num14z1">
    <w:name w:val="WW8Num14z1"/>
    <w:qFormat/>
  </w:style>
  <w:style w:type="character" w:customStyle="1" w:styleId="Symbolewypunktowania">
    <w:name w:val="Symbole wypunktowania"/>
    <w:qFormat/>
    <w:rPr>
      <w:rFonts w:ascii="OpenSymbol" w:eastAsia="OpenSymbol" w:hAnsi="OpenSymbol" w:cs="OpenSymbol"/>
    </w:rPr>
  </w:style>
  <w:style w:type="character" w:customStyle="1" w:styleId="WW8Num1z1">
    <w:name w:val="WW8Num1z1"/>
    <w:qFormat/>
  </w:style>
  <w:style w:type="character" w:customStyle="1" w:styleId="WW8Num14z8">
    <w:name w:val="WW8Num14z8"/>
    <w:qFormat/>
  </w:style>
  <w:style w:type="character" w:customStyle="1" w:styleId="WW8Num41z8">
    <w:name w:val="WW8Num41z8"/>
    <w:qFormat/>
  </w:style>
  <w:style w:type="character" w:customStyle="1" w:styleId="WW8Num31z5">
    <w:name w:val="WW8Num31z5"/>
    <w:qFormat/>
  </w:style>
  <w:style w:type="character" w:customStyle="1" w:styleId="WW8Num7z3">
    <w:name w:val="WW8Num7z3"/>
    <w:qFormat/>
  </w:style>
  <w:style w:type="character" w:customStyle="1" w:styleId="WW8Num5z1">
    <w:name w:val="WW8Num5z1"/>
    <w:qFormat/>
  </w:style>
  <w:style w:type="character" w:customStyle="1" w:styleId="WW8Num38z1">
    <w:name w:val="WW8Num38z1"/>
    <w:qFormat/>
  </w:style>
  <w:style w:type="character" w:customStyle="1" w:styleId="WW8Num35z3">
    <w:name w:val="WW8Num35z3"/>
    <w:qFormat/>
  </w:style>
  <w:style w:type="character" w:customStyle="1" w:styleId="WW8Num30z5">
    <w:name w:val="WW8Num30z5"/>
    <w:qFormat/>
  </w:style>
  <w:style w:type="character" w:customStyle="1" w:styleId="WW8Num5z7">
    <w:name w:val="WW8Num5z7"/>
    <w:qFormat/>
  </w:style>
  <w:style w:type="character" w:customStyle="1" w:styleId="FontStyle30">
    <w:name w:val="Font Style30"/>
    <w:uiPriority w:val="99"/>
    <w:qFormat/>
    <w:rPr>
      <w:rFonts w:ascii="Times New Roman" w:hAnsi="Times New Roman"/>
      <w:b/>
      <w:sz w:val="26"/>
    </w:rPr>
  </w:style>
  <w:style w:type="character" w:customStyle="1" w:styleId="WW8Num12z1">
    <w:name w:val="WW8Num12z1"/>
    <w:qFormat/>
  </w:style>
  <w:style w:type="character" w:customStyle="1" w:styleId="WW8Num33z4">
    <w:name w:val="WW8Num33z4"/>
    <w:qFormat/>
  </w:style>
  <w:style w:type="character" w:customStyle="1" w:styleId="WW8Num17z2">
    <w:name w:val="WW8Num17z2"/>
    <w:qFormat/>
  </w:style>
  <w:style w:type="character" w:customStyle="1" w:styleId="WW8Num34z0">
    <w:name w:val="WW8Num34z0"/>
    <w:qFormat/>
    <w:rPr>
      <w:rFonts w:ascii="Verdana" w:hAnsi="Verdana" w:cs="Arial"/>
      <w:bCs/>
      <w:i w:val="0"/>
      <w:sz w:val="20"/>
      <w:szCs w:val="20"/>
    </w:rPr>
  </w:style>
  <w:style w:type="character" w:customStyle="1" w:styleId="WW8Num10z4">
    <w:name w:val="WW8Num10z4"/>
    <w:qFormat/>
  </w:style>
  <w:style w:type="character" w:customStyle="1" w:styleId="WW8Num42z7">
    <w:name w:val="WW8Num42z7"/>
    <w:qFormat/>
  </w:style>
  <w:style w:type="character" w:customStyle="1" w:styleId="WW8Num22z4">
    <w:name w:val="WW8Num22z4"/>
    <w:qFormat/>
  </w:style>
  <w:style w:type="character" w:customStyle="1" w:styleId="WW8Num8z8">
    <w:name w:val="WW8Num8z8"/>
    <w:qFormat/>
  </w:style>
  <w:style w:type="character" w:customStyle="1" w:styleId="WW8Num36z2">
    <w:name w:val="WW8Num36z2"/>
    <w:qFormat/>
  </w:style>
  <w:style w:type="character" w:customStyle="1" w:styleId="WW8Num29z6">
    <w:name w:val="WW8Num29z6"/>
    <w:qFormat/>
  </w:style>
  <w:style w:type="character" w:customStyle="1" w:styleId="WW8Num41z2">
    <w:name w:val="WW8Num41z2"/>
    <w:qFormat/>
  </w:style>
  <w:style w:type="character" w:customStyle="1" w:styleId="WW8Num37z3">
    <w:name w:val="WW8Num37z3"/>
    <w:qFormat/>
  </w:style>
  <w:style w:type="character" w:customStyle="1" w:styleId="WW8Num25z6">
    <w:name w:val="WW8Num25z6"/>
    <w:qFormat/>
  </w:style>
  <w:style w:type="character" w:customStyle="1" w:styleId="WW8Num22z8">
    <w:name w:val="WW8Num22z8"/>
    <w:qFormat/>
  </w:style>
  <w:style w:type="character" w:customStyle="1" w:styleId="WW8Num12z6">
    <w:name w:val="WW8Num12z6"/>
    <w:qFormat/>
  </w:style>
  <w:style w:type="character" w:customStyle="1" w:styleId="WW8Num30z8">
    <w:name w:val="WW8Num30z8"/>
    <w:qFormat/>
  </w:style>
  <w:style w:type="character" w:customStyle="1" w:styleId="WW8Num10z3">
    <w:name w:val="WW8Num10z3"/>
    <w:qFormat/>
  </w:style>
  <w:style w:type="character" w:customStyle="1" w:styleId="WW8Num2z5">
    <w:name w:val="WW8Num2z5"/>
    <w:qFormat/>
  </w:style>
  <w:style w:type="character" w:customStyle="1" w:styleId="WW8Num30z7">
    <w:name w:val="WW8Num30z7"/>
    <w:qFormat/>
  </w:style>
  <w:style w:type="character" w:customStyle="1" w:styleId="WW8Num28z7">
    <w:name w:val="WW8Num28z7"/>
    <w:qFormat/>
  </w:style>
  <w:style w:type="character" w:customStyle="1" w:styleId="WW8Num31z6">
    <w:name w:val="WW8Num31z6"/>
    <w:qFormat/>
  </w:style>
  <w:style w:type="character" w:customStyle="1" w:styleId="WW8Num1z8">
    <w:name w:val="WW8Num1z8"/>
    <w:qFormat/>
  </w:style>
  <w:style w:type="character" w:customStyle="1" w:styleId="WW8Num36z0">
    <w:name w:val="WW8Num36z0"/>
    <w:qFormat/>
    <w:rPr>
      <w:rFonts w:ascii="Verdana" w:hAnsi="Verdana" w:cs="Arial"/>
      <w:bCs/>
      <w:i w:val="0"/>
      <w:sz w:val="20"/>
      <w:szCs w:val="20"/>
    </w:rPr>
  </w:style>
  <w:style w:type="character" w:customStyle="1" w:styleId="WW8Num13z5">
    <w:name w:val="WW8Num13z5"/>
    <w:qFormat/>
  </w:style>
  <w:style w:type="character" w:customStyle="1" w:styleId="WW8Num38z4">
    <w:name w:val="WW8Num38z4"/>
    <w:qFormat/>
  </w:style>
  <w:style w:type="character" w:customStyle="1" w:styleId="WW8Num3z4">
    <w:name w:val="WW8Num3z4"/>
    <w:qFormat/>
  </w:style>
  <w:style w:type="character" w:customStyle="1" w:styleId="WW8Num14z0">
    <w:name w:val="WW8Num14z0"/>
    <w:qFormat/>
  </w:style>
  <w:style w:type="character" w:customStyle="1" w:styleId="WW8Num3z1">
    <w:name w:val="WW8Num3z1"/>
    <w:qFormat/>
  </w:style>
  <w:style w:type="character" w:customStyle="1" w:styleId="WW8Num4z7">
    <w:name w:val="WW8Num4z7"/>
    <w:qFormat/>
  </w:style>
  <w:style w:type="character" w:customStyle="1" w:styleId="WW8Num31z0">
    <w:name w:val="WW8Num31z0"/>
    <w:qFormat/>
    <w:rPr>
      <w:rFonts w:ascii="Verdana" w:hAnsi="Verdana" w:cs="Arial"/>
      <w:bCs/>
      <w:i w:val="0"/>
      <w:sz w:val="20"/>
      <w:szCs w:val="20"/>
    </w:rPr>
  </w:style>
  <w:style w:type="character" w:customStyle="1" w:styleId="WW8Num41z3">
    <w:name w:val="WW8Num41z3"/>
    <w:qFormat/>
  </w:style>
  <w:style w:type="character" w:customStyle="1" w:styleId="WW8Num30z1">
    <w:name w:val="WW8Num30z1"/>
    <w:qFormat/>
  </w:style>
  <w:style w:type="character" w:customStyle="1" w:styleId="WW8Num20z2">
    <w:name w:val="WW8Num20z2"/>
    <w:qFormat/>
  </w:style>
  <w:style w:type="character" w:customStyle="1" w:styleId="WW8Num46z5">
    <w:name w:val="WW8Num46z5"/>
    <w:qFormat/>
  </w:style>
  <w:style w:type="character" w:customStyle="1" w:styleId="WW8Num19z1">
    <w:name w:val="WW8Num19z1"/>
    <w:qFormat/>
  </w:style>
  <w:style w:type="character" w:customStyle="1" w:styleId="WW8Num43z0">
    <w:name w:val="WW8Num43z0"/>
    <w:qFormat/>
  </w:style>
  <w:style w:type="character" w:customStyle="1" w:styleId="WW8Num32z0">
    <w:name w:val="WW8Num32z0"/>
    <w:qFormat/>
  </w:style>
  <w:style w:type="character" w:customStyle="1" w:styleId="WW8Num19z4">
    <w:name w:val="WW8Num19z4"/>
    <w:qFormat/>
  </w:style>
  <w:style w:type="character" w:customStyle="1" w:styleId="WW8Num28z4">
    <w:name w:val="WW8Num28z4"/>
    <w:qFormat/>
  </w:style>
  <w:style w:type="character" w:customStyle="1" w:styleId="WW8Num16z6">
    <w:name w:val="WW8Num16z6"/>
    <w:qFormat/>
  </w:style>
  <w:style w:type="character" w:customStyle="1" w:styleId="WW8Num19z0">
    <w:name w:val="WW8Num19z0"/>
    <w:qFormat/>
    <w:rPr>
      <w:rFonts w:ascii="Verdana" w:eastAsia="Times New Roman" w:hAnsi="Verdana" w:cs="Arial"/>
      <w:sz w:val="20"/>
      <w:szCs w:val="20"/>
    </w:rPr>
  </w:style>
  <w:style w:type="character" w:customStyle="1" w:styleId="WW8Num3z5">
    <w:name w:val="WW8Num3z5"/>
    <w:qFormat/>
  </w:style>
  <w:style w:type="character" w:customStyle="1" w:styleId="WW8Num1z5">
    <w:name w:val="WW8Num1z5"/>
    <w:qFormat/>
  </w:style>
  <w:style w:type="character" w:customStyle="1" w:styleId="WW8Num3z6">
    <w:name w:val="WW8Num3z6"/>
    <w:qFormat/>
  </w:style>
  <w:style w:type="character" w:customStyle="1" w:styleId="WW8Num6z5">
    <w:name w:val="WW8Num6z5"/>
    <w:qFormat/>
  </w:style>
  <w:style w:type="character" w:customStyle="1" w:styleId="WW8Num29z7">
    <w:name w:val="WW8Num29z7"/>
    <w:qFormat/>
  </w:style>
  <w:style w:type="character" w:customStyle="1" w:styleId="WW8Num9z2">
    <w:name w:val="WW8Num9z2"/>
    <w:qFormat/>
    <w:rPr>
      <w:rFonts w:ascii="Wingdings" w:hAnsi="Wingdings" w:cs="Wingdings"/>
    </w:rPr>
  </w:style>
  <w:style w:type="character" w:customStyle="1" w:styleId="WW8Num17z6">
    <w:name w:val="WW8Num17z6"/>
    <w:qFormat/>
  </w:style>
  <w:style w:type="character" w:customStyle="1" w:styleId="WW8Num7z8">
    <w:name w:val="WW8Num7z8"/>
    <w:qFormat/>
  </w:style>
  <w:style w:type="character" w:customStyle="1" w:styleId="WW8Num35z1">
    <w:name w:val="WW8Num35z1"/>
    <w:qFormat/>
  </w:style>
  <w:style w:type="character" w:customStyle="1" w:styleId="WW8Num18z4">
    <w:name w:val="WW8Num18z4"/>
    <w:qFormat/>
  </w:style>
  <w:style w:type="character" w:customStyle="1" w:styleId="WW8Num41z4">
    <w:name w:val="WW8Num41z4"/>
    <w:qFormat/>
  </w:style>
  <w:style w:type="character" w:customStyle="1" w:styleId="WW8Num39z6">
    <w:name w:val="WW8Num39z6"/>
    <w:qFormat/>
  </w:style>
  <w:style w:type="character" w:customStyle="1" w:styleId="TekstkomentarzaZnak1">
    <w:name w:val="Tekst komentarza Znak1"/>
    <w:uiPriority w:val="99"/>
    <w:semiHidden/>
    <w:qFormat/>
    <w:rPr>
      <w:rFonts w:ascii="Calibri" w:eastAsia="Calibri" w:hAnsi="Calibri"/>
      <w:lang w:eastAsia="ar-SA"/>
    </w:rPr>
  </w:style>
  <w:style w:type="character" w:customStyle="1" w:styleId="WW8Num30z6">
    <w:name w:val="WW8Num30z6"/>
    <w:qFormat/>
  </w:style>
  <w:style w:type="character" w:customStyle="1" w:styleId="WW8Num24z1">
    <w:name w:val="WW8Num24z1"/>
    <w:qFormat/>
    <w:rPr>
      <w:rFonts w:ascii="Courier New" w:hAnsi="Courier New" w:cs="Courier New"/>
    </w:rPr>
  </w:style>
  <w:style w:type="character" w:customStyle="1" w:styleId="WW8Num5z0">
    <w:name w:val="WW8Num5z0"/>
    <w:qFormat/>
  </w:style>
  <w:style w:type="character" w:customStyle="1" w:styleId="WW8Num8z4">
    <w:name w:val="WW8Num8z4"/>
    <w:qFormat/>
  </w:style>
  <w:style w:type="character" w:customStyle="1" w:styleId="WW8Num15z5">
    <w:name w:val="WW8Num15z5"/>
    <w:qFormat/>
  </w:style>
  <w:style w:type="character" w:customStyle="1" w:styleId="WW8Num22z1">
    <w:name w:val="WW8Num22z1"/>
    <w:qFormat/>
  </w:style>
  <w:style w:type="character" w:customStyle="1" w:styleId="WW8Num4z2">
    <w:name w:val="WW8Num4z2"/>
    <w:qFormat/>
  </w:style>
  <w:style w:type="character" w:customStyle="1" w:styleId="WW8Num16z3">
    <w:name w:val="WW8Num16z3"/>
    <w:qFormat/>
  </w:style>
  <w:style w:type="character" w:customStyle="1" w:styleId="WW8Num35z5">
    <w:name w:val="WW8Num35z5"/>
    <w:qFormat/>
  </w:style>
  <w:style w:type="character" w:customStyle="1" w:styleId="WW8Num5z4">
    <w:name w:val="WW8Num5z4"/>
    <w:qFormat/>
  </w:style>
  <w:style w:type="character" w:customStyle="1" w:styleId="WW8Num6z0">
    <w:name w:val="WW8Num6z0"/>
    <w:qFormat/>
  </w:style>
  <w:style w:type="character" w:customStyle="1" w:styleId="WW8Num45z2">
    <w:name w:val="WW8Num45z2"/>
    <w:qFormat/>
  </w:style>
  <w:style w:type="character" w:customStyle="1" w:styleId="WW8Num47z0">
    <w:name w:val="WW8Num47z0"/>
    <w:qFormat/>
    <w:rPr>
      <w:rFonts w:ascii="Verdana" w:hAnsi="Verdana" w:cs="Arial"/>
      <w:color w:val="auto"/>
      <w:sz w:val="20"/>
      <w:szCs w:val="20"/>
    </w:rPr>
  </w:style>
  <w:style w:type="character" w:customStyle="1" w:styleId="WW8Num11z7">
    <w:name w:val="WW8Num11z7"/>
    <w:qFormat/>
  </w:style>
  <w:style w:type="character" w:customStyle="1" w:styleId="Znakinumeracji">
    <w:name w:val="Znaki numeracji"/>
    <w:qFormat/>
  </w:style>
  <w:style w:type="character" w:customStyle="1" w:styleId="Tekstpodstawowy2Znak">
    <w:name w:val="Tekst podstawowy 2 Znak"/>
    <w:uiPriority w:val="99"/>
    <w:qFormat/>
    <w:rPr>
      <w:rFonts w:ascii="Times New Roman" w:eastAsia="Times New Roman" w:hAnsi="Times New Roman" w:cs="Times New Roman"/>
      <w:sz w:val="20"/>
      <w:szCs w:val="24"/>
    </w:rPr>
  </w:style>
  <w:style w:type="character" w:customStyle="1" w:styleId="WW8Num12z0">
    <w:name w:val="WW8Num12z0"/>
    <w:qFormat/>
    <w:rPr>
      <w:i w:val="0"/>
    </w:rPr>
  </w:style>
  <w:style w:type="character" w:customStyle="1" w:styleId="WW8Num44z4">
    <w:name w:val="WW8Num44z4"/>
    <w:qFormat/>
  </w:style>
  <w:style w:type="character" w:customStyle="1" w:styleId="WW8Num13z7">
    <w:name w:val="WW8Num13z7"/>
    <w:qFormat/>
  </w:style>
  <w:style w:type="character" w:customStyle="1" w:styleId="WW8Num20z6">
    <w:name w:val="WW8Num20z6"/>
    <w:qFormat/>
  </w:style>
  <w:style w:type="character" w:customStyle="1" w:styleId="WW8Num43z7">
    <w:name w:val="WW8Num43z7"/>
    <w:qFormat/>
  </w:style>
  <w:style w:type="character" w:customStyle="1" w:styleId="WW8Num47z3">
    <w:name w:val="WW8Num47z3"/>
    <w:qFormat/>
  </w:style>
  <w:style w:type="character" w:customStyle="1" w:styleId="WW8Num27z0">
    <w:name w:val="WW8Num27z0"/>
    <w:qFormat/>
  </w:style>
  <w:style w:type="character" w:customStyle="1" w:styleId="WW8Num47z4">
    <w:name w:val="WW8Num47z4"/>
    <w:qFormat/>
  </w:style>
  <w:style w:type="character" w:customStyle="1" w:styleId="WW8Num15z1">
    <w:name w:val="WW8Num15z1"/>
    <w:qFormat/>
  </w:style>
  <w:style w:type="character" w:customStyle="1" w:styleId="WW8Num22z0">
    <w:name w:val="WW8Num22z0"/>
    <w:qFormat/>
    <w:rPr>
      <w:rFonts w:ascii="Verdana" w:hAnsi="Verdana" w:cs="Arial"/>
      <w:bCs/>
      <w:i w:val="0"/>
      <w:color w:val="auto"/>
      <w:sz w:val="20"/>
      <w:szCs w:val="20"/>
    </w:rPr>
  </w:style>
  <w:style w:type="character" w:customStyle="1" w:styleId="WW8Num14z4">
    <w:name w:val="WW8Num14z4"/>
    <w:qFormat/>
  </w:style>
  <w:style w:type="character" w:customStyle="1" w:styleId="WW8Num16z1">
    <w:name w:val="WW8Num16z1"/>
    <w:qFormat/>
  </w:style>
  <w:style w:type="character" w:customStyle="1" w:styleId="WW8Num36z5">
    <w:name w:val="WW8Num36z5"/>
    <w:qFormat/>
  </w:style>
  <w:style w:type="character" w:customStyle="1" w:styleId="WW8Num46z7">
    <w:name w:val="WW8Num46z7"/>
    <w:qFormat/>
  </w:style>
  <w:style w:type="character" w:customStyle="1" w:styleId="WW8Num28z5">
    <w:name w:val="WW8Num28z5"/>
    <w:qFormat/>
  </w:style>
  <w:style w:type="paragraph" w:styleId="Nagwek">
    <w:name w:val="header"/>
    <w:basedOn w:val="Normalny"/>
    <w:next w:val="Tekstpodstawowy"/>
    <w:link w:val="NagwekZnak"/>
    <w:uiPriority w:val="99"/>
    <w:pPr>
      <w:suppressLineNumbers/>
      <w:tabs>
        <w:tab w:val="center" w:pos="4535"/>
        <w:tab w:val="right" w:pos="9071"/>
      </w:tabs>
    </w:pPr>
  </w:style>
  <w:style w:type="paragraph" w:styleId="Tekstpodstawowy">
    <w:name w:val="Body Text"/>
    <w:basedOn w:val="Normalny"/>
    <w:link w:val="TekstpodstawowyZnak"/>
    <w:pPr>
      <w:spacing w:after="120"/>
    </w:p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Tahoma"/>
    </w:rPr>
  </w:style>
  <w:style w:type="paragraph" w:styleId="Tekstpodstawowywcity3">
    <w:name w:val="Body Text Indent 3"/>
    <w:basedOn w:val="Normalny"/>
    <w:unhideWhenUsed/>
    <w:qFormat/>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3">
    <w:name w:val="Body Text 3"/>
    <w:basedOn w:val="Normalny"/>
    <w:semiHidden/>
    <w:qFormat/>
    <w:pPr>
      <w:jc w:val="both"/>
    </w:pPr>
    <w:rPr>
      <w:rFonts w:ascii="Arial" w:hAnsi="Arial" w:cs="Arial"/>
      <w:color w:val="008080"/>
      <w:sz w:val="24"/>
      <w:szCs w:val="24"/>
    </w:rPr>
  </w:style>
  <w:style w:type="paragraph" w:styleId="Zwykytekst">
    <w:name w:val="Plain Text"/>
    <w:basedOn w:val="Normalny"/>
    <w:link w:val="ZwykytekstZnak"/>
    <w:qFormat/>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qFormat/>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qFormat/>
    <w:rPr>
      <w:b/>
      <w:bCs/>
    </w:rPr>
  </w:style>
  <w:style w:type="paragraph" w:styleId="Tekstpodstawowy2">
    <w:name w:val="Body Text 2"/>
    <w:basedOn w:val="Normalny"/>
    <w:uiPriority w:val="99"/>
    <w:qFormat/>
    <w:pPr>
      <w:jc w:val="both"/>
    </w:pPr>
    <w:rPr>
      <w:rFonts w:ascii="Arial" w:hAnsi="Arial" w:cs="Arial"/>
      <w:sz w:val="24"/>
      <w:szCs w:val="24"/>
    </w:rPr>
  </w:style>
  <w:style w:type="paragraph" w:styleId="Tekstdymka">
    <w:name w:val="Balloon Text"/>
    <w:basedOn w:val="Normalny"/>
    <w:uiPriority w:val="99"/>
    <w:unhideWhenUsed/>
    <w:qFormat/>
    <w:rPr>
      <w:rFonts w:ascii="Tahoma" w:hAnsi="Tahoma" w:cs="Tahoma"/>
      <w:sz w:val="16"/>
      <w:szCs w:val="16"/>
    </w:rPr>
  </w:style>
  <w:style w:type="paragraph" w:styleId="Tekstkomentarza">
    <w:name w:val="annotation text"/>
    <w:basedOn w:val="Normalny"/>
    <w:link w:val="TekstkomentarzaZnak"/>
    <w:uiPriority w:val="99"/>
    <w:unhideWhenUsed/>
    <w:qFormat/>
  </w:style>
  <w:style w:type="paragraph" w:customStyle="1" w:styleId="Standard">
    <w:name w:val="Standard"/>
    <w:qFormat/>
    <w:pPr>
      <w:widowControl w:val="0"/>
    </w:pPr>
    <w:rPr>
      <w:rFonts w:eastAsia="Arial Unicode MS" w:cs="Tahoma"/>
      <w:kern w:val="2"/>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qFormat/>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customStyle="1" w:styleId="Gwkaistopka">
    <w:name w:val="Główka i stopka"/>
    <w:basedOn w:val="Normalny"/>
    <w:qFormat/>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customStyle="1" w:styleId="xl74">
    <w:name w:val="xl74"/>
    <w:basedOn w:val="Normalny"/>
    <w:qFormat/>
    <w:pPr>
      <w:shd w:val="clear" w:color="FFFFFF" w:fill="FFFFFF"/>
      <w:suppressAutoHyphens w:val="0"/>
      <w:spacing w:beforeAutospacing="1" w:afterAutospacing="1"/>
    </w:pPr>
    <w:rPr>
      <w:b/>
      <w:bCs/>
      <w:color w:val="333333"/>
      <w:sz w:val="18"/>
      <w:szCs w:val="18"/>
      <w:lang w:eastAsia="pl-PL"/>
    </w:rPr>
  </w:style>
  <w:style w:type="paragraph" w:styleId="Bezodstpw">
    <w:name w:val="No Spacing"/>
    <w:uiPriority w:val="1"/>
    <w:qFormat/>
    <w:rPr>
      <w:lang w:eastAsia="ar-SA"/>
    </w:rPr>
  </w:style>
  <w:style w:type="paragraph" w:customStyle="1" w:styleId="xl66">
    <w:name w:val="xl66"/>
    <w:basedOn w:val="Normalny"/>
    <w:qFormat/>
    <w:pPr>
      <w:pBdr>
        <w:top w:val="single" w:sz="4" w:space="0" w:color="000000"/>
        <w:left w:val="single" w:sz="4" w:space="0" w:color="000000"/>
        <w:bottom w:val="single" w:sz="4" w:space="0" w:color="000000"/>
        <w:right w:val="single" w:sz="4" w:space="0" w:color="000000"/>
      </w:pBdr>
      <w:shd w:val="clear" w:color="FFFFFF" w:fill="F0F0F4"/>
      <w:suppressAutoHyphens w:val="0"/>
      <w:spacing w:beforeAutospacing="1" w:afterAutospacing="1"/>
      <w:jc w:val="center"/>
    </w:pPr>
    <w:rPr>
      <w:sz w:val="16"/>
      <w:szCs w:val="16"/>
      <w:lang w:eastAsia="pl-PL"/>
    </w:rPr>
  </w:style>
  <w:style w:type="paragraph" w:customStyle="1" w:styleId="Zawartotabeli">
    <w:name w:val="Zawartość tabeli"/>
    <w:basedOn w:val="Normalny"/>
    <w:qFormat/>
    <w:pPr>
      <w:suppressLineNumbers/>
    </w:pPr>
  </w:style>
  <w:style w:type="paragraph" w:customStyle="1" w:styleId="Tiret2">
    <w:name w:val="Tiret 2"/>
    <w:basedOn w:val="Point2"/>
    <w:qFormat/>
    <w:pPr>
      <w:tabs>
        <w:tab w:val="left" w:pos="1984"/>
      </w:tabs>
    </w:pPr>
  </w:style>
  <w:style w:type="paragraph" w:customStyle="1" w:styleId="ChapterTitle">
    <w:name w:val="ChapterTitle"/>
    <w:basedOn w:val="Normalny"/>
    <w:next w:val="Normalny"/>
    <w:qFormat/>
    <w:pPr>
      <w:keepNext/>
      <w:suppressAutoHyphens w:val="0"/>
      <w:spacing w:before="120" w:after="360"/>
      <w:jc w:val="center"/>
    </w:pPr>
    <w:rPr>
      <w:rFonts w:eastAsia="Calibri"/>
      <w:b/>
      <w:sz w:val="32"/>
      <w:szCs w:val="22"/>
      <w:lang w:eastAsia="en-GB"/>
    </w:rPr>
  </w:style>
  <w:style w:type="paragraph" w:customStyle="1" w:styleId="xl75">
    <w:name w:val="xl75"/>
    <w:basedOn w:val="Normalny"/>
    <w:qFormat/>
    <w:pPr>
      <w:pBdr>
        <w:top w:val="single" w:sz="4" w:space="0" w:color="CAC9D9"/>
        <w:right w:val="single" w:sz="4" w:space="0" w:color="3877A6"/>
      </w:pBdr>
      <w:shd w:val="clear" w:color="FFFFFF" w:fill="FFFFFF"/>
      <w:suppressAutoHyphens w:val="0"/>
      <w:spacing w:beforeAutospacing="1" w:afterAutospacing="1"/>
      <w:textAlignment w:val="center"/>
    </w:pPr>
    <w:rPr>
      <w:b/>
      <w:bCs/>
      <w:sz w:val="14"/>
      <w:szCs w:val="14"/>
      <w:lang w:eastAsia="pl-PL"/>
    </w:rPr>
  </w:style>
  <w:style w:type="paragraph" w:customStyle="1" w:styleId="Tekstpodstawowy21">
    <w:name w:val="Tekst podstawowy 21"/>
    <w:basedOn w:val="Normalny"/>
    <w:qFormat/>
    <w:pPr>
      <w:suppressAutoHyphens w:val="0"/>
      <w:jc w:val="both"/>
      <w:textAlignment w:val="baseline"/>
    </w:pPr>
    <w:rPr>
      <w:sz w:val="28"/>
      <w:lang w:eastAsia="en-US"/>
    </w:rPr>
  </w:style>
  <w:style w:type="paragraph" w:customStyle="1" w:styleId="xl69">
    <w:name w:val="xl69"/>
    <w:basedOn w:val="Normalny"/>
    <w:qFormat/>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qFormat/>
  </w:style>
  <w:style w:type="paragraph" w:customStyle="1" w:styleId="Textbody">
    <w:name w:val="Text body"/>
    <w:basedOn w:val="Normalny"/>
    <w:qFormat/>
    <w:pPr>
      <w:widowControl w:val="0"/>
      <w:spacing w:after="120"/>
    </w:pPr>
    <w:rPr>
      <w:rFonts w:eastAsia="Arial Unicode MS" w:cs="Tahoma"/>
      <w:kern w:val="2"/>
      <w:sz w:val="24"/>
      <w:szCs w:val="24"/>
      <w:lang w:eastAsia="pl-PL"/>
    </w:rPr>
  </w:style>
  <w:style w:type="paragraph" w:customStyle="1" w:styleId="Tekstpodstawowy22">
    <w:name w:val="Tekst podstawowy 22"/>
    <w:basedOn w:val="Normalny"/>
    <w:qFormat/>
    <w:pPr>
      <w:jc w:val="both"/>
    </w:pPr>
    <w:rPr>
      <w:sz w:val="22"/>
      <w:szCs w:val="22"/>
    </w:rPr>
  </w:style>
  <w:style w:type="paragraph" w:customStyle="1" w:styleId="Podpis1">
    <w:name w:val="Podpis1"/>
    <w:basedOn w:val="Normalny"/>
    <w:qFormat/>
    <w:pPr>
      <w:suppressLineNumbers/>
      <w:spacing w:before="120" w:after="120"/>
    </w:pPr>
    <w:rPr>
      <w:rFonts w:cs="Tahoma"/>
      <w:i/>
      <w:iCs/>
      <w:sz w:val="24"/>
      <w:szCs w:val="24"/>
    </w:rPr>
  </w:style>
  <w:style w:type="paragraph" w:customStyle="1" w:styleId="xl64">
    <w:name w:val="xl64"/>
    <w:basedOn w:val="Normalny"/>
    <w:qFormat/>
    <w:pPr>
      <w:shd w:val="clear" w:color="FFFFFF" w:fill="FFFFFF"/>
      <w:suppressAutoHyphens w:val="0"/>
      <w:spacing w:beforeAutospacing="1" w:afterAutospacing="1"/>
    </w:pPr>
    <w:rPr>
      <w:color w:val="333333"/>
      <w:sz w:val="18"/>
      <w:szCs w:val="18"/>
      <w:lang w:eastAsia="pl-PL"/>
    </w:rPr>
  </w:style>
  <w:style w:type="paragraph" w:customStyle="1" w:styleId="Point1">
    <w:name w:val="Point 1"/>
    <w:basedOn w:val="Normalny"/>
    <w:qFormat/>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qFormat/>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qFormat/>
    <w:pPr>
      <w:jc w:val="center"/>
    </w:pPr>
    <w:rPr>
      <w:b/>
      <w:bCs/>
    </w:rPr>
  </w:style>
  <w:style w:type="paragraph" w:customStyle="1" w:styleId="Default">
    <w:name w:val="Default"/>
    <w:qFormat/>
    <w:rPr>
      <w:rFonts w:eastAsia="Calibri"/>
      <w:color w:val="000000"/>
      <w:sz w:val="24"/>
      <w:szCs w:val="24"/>
      <w:lang w:eastAsia="en-US"/>
    </w:rPr>
  </w:style>
  <w:style w:type="paragraph" w:customStyle="1" w:styleId="NormalCentered">
    <w:name w:val="Normal Centered"/>
    <w:basedOn w:val="Normalny"/>
    <w:qFormat/>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qFormat/>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qFormat/>
    <w:rPr>
      <w:lang w:eastAsia="ar-SA"/>
    </w:rPr>
  </w:style>
  <w:style w:type="paragraph" w:customStyle="1" w:styleId="xl71">
    <w:name w:val="xl71"/>
    <w:basedOn w:val="Normalny"/>
    <w:qFormat/>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jc w:val="center"/>
      <w:textAlignment w:val="center"/>
    </w:pPr>
    <w:rPr>
      <w:sz w:val="16"/>
      <w:szCs w:val="16"/>
      <w:lang w:eastAsia="pl-PL"/>
    </w:rPr>
  </w:style>
  <w:style w:type="paragraph" w:styleId="Poprawka">
    <w:name w:val="Revision"/>
    <w:uiPriority w:val="99"/>
    <w:semiHidden/>
    <w:qFormat/>
    <w:rPr>
      <w:lang w:eastAsia="ar-SA"/>
    </w:rPr>
  </w:style>
  <w:style w:type="paragraph" w:customStyle="1" w:styleId="Tiret0">
    <w:name w:val="Tiret 0"/>
    <w:basedOn w:val="Point0"/>
    <w:qFormat/>
    <w:pPr>
      <w:tabs>
        <w:tab w:val="left" w:pos="850"/>
      </w:tabs>
    </w:pPr>
  </w:style>
  <w:style w:type="paragraph" w:customStyle="1" w:styleId="NumPar1">
    <w:name w:val="NumPar 1"/>
    <w:basedOn w:val="Normalny"/>
    <w:next w:val="Text1"/>
    <w:qFormat/>
    <w:p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qFormat/>
    <w:pPr>
      <w:shd w:val="clear" w:color="FFFFFF" w:fill="FFFFFF"/>
      <w:suppressAutoHyphens w:val="0"/>
      <w:spacing w:beforeAutospacing="1" w:afterAutospacing="1"/>
    </w:pPr>
    <w:rPr>
      <w:sz w:val="12"/>
      <w:szCs w:val="12"/>
      <w:lang w:eastAsia="pl-PL"/>
    </w:rPr>
  </w:style>
  <w:style w:type="paragraph" w:customStyle="1" w:styleId="NumPar3">
    <w:name w:val="NumPar 3"/>
    <w:basedOn w:val="Normalny"/>
    <w:next w:val="Text1"/>
    <w:qFormat/>
    <w:p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qFormat/>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qFormat/>
    <w:pPr>
      <w:suppressAutoHyphens w:val="0"/>
      <w:spacing w:before="120" w:after="120"/>
      <w:ind w:left="850" w:hanging="850"/>
      <w:jc w:val="both"/>
    </w:pPr>
    <w:rPr>
      <w:rFonts w:eastAsia="Calibri"/>
      <w:sz w:val="24"/>
      <w:szCs w:val="22"/>
      <w:lang w:eastAsia="en-GB"/>
    </w:rPr>
  </w:style>
  <w:style w:type="paragraph" w:customStyle="1" w:styleId="Text1">
    <w:name w:val="Text 1"/>
    <w:basedOn w:val="Normalny"/>
    <w:qFormat/>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qFormat/>
    <w:p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qFormat/>
    <w:p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qFormat/>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qFormat/>
    <w:pPr>
      <w:keepNext/>
      <w:spacing w:before="240" w:after="120"/>
    </w:pPr>
    <w:rPr>
      <w:rFonts w:ascii="Arial" w:eastAsia="Arial Unicode MS" w:hAnsi="Arial" w:cs="Tahoma"/>
      <w:sz w:val="28"/>
      <w:szCs w:val="28"/>
    </w:rPr>
  </w:style>
  <w:style w:type="paragraph" w:customStyle="1" w:styleId="xl67">
    <w:name w:val="xl67"/>
    <w:basedOn w:val="Normalny"/>
    <w:qFormat/>
    <w:pPr>
      <w:pBdr>
        <w:top w:val="single" w:sz="4" w:space="0" w:color="000000"/>
        <w:left w:val="single" w:sz="4" w:space="0" w:color="000000"/>
        <w:bottom w:val="single" w:sz="4" w:space="0" w:color="000000"/>
        <w:right w:val="single" w:sz="4" w:space="0" w:color="000000"/>
      </w:pBdr>
      <w:shd w:val="clear" w:color="FFFFFF" w:fill="F0F0F4"/>
      <w:suppressAutoHyphens w:val="0"/>
      <w:spacing w:beforeAutospacing="1" w:afterAutospacing="1"/>
      <w:jc w:val="center"/>
      <w:textAlignment w:val="center"/>
    </w:pPr>
    <w:rPr>
      <w:sz w:val="16"/>
      <w:szCs w:val="16"/>
      <w:lang w:eastAsia="pl-PL"/>
    </w:rPr>
  </w:style>
  <w:style w:type="paragraph" w:customStyle="1" w:styleId="Akapitzlist1">
    <w:name w:val="Akapit z listą1"/>
    <w:basedOn w:val="Normalny"/>
    <w:uiPriority w:val="99"/>
    <w:qFormat/>
    <w:pPr>
      <w:spacing w:after="200" w:line="276" w:lineRule="auto"/>
      <w:ind w:left="720"/>
    </w:pPr>
    <w:rPr>
      <w:rFonts w:ascii="Calibri" w:hAnsi="Calibri" w:cs="Calibri"/>
      <w:kern w:val="2"/>
      <w:sz w:val="22"/>
      <w:szCs w:val="22"/>
    </w:rPr>
  </w:style>
  <w:style w:type="paragraph" w:customStyle="1" w:styleId="xl73">
    <w:name w:val="xl73"/>
    <w:basedOn w:val="Normalny"/>
    <w:qFormat/>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qFormat/>
    <w:pPr>
      <w:suppressLineNumbers/>
      <w:pBdr>
        <w:bottom w:val="double" w:sz="6" w:space="0" w:color="808080"/>
      </w:pBdr>
      <w:spacing w:after="283"/>
    </w:pPr>
    <w:rPr>
      <w:sz w:val="12"/>
      <w:szCs w:val="12"/>
    </w:rPr>
  </w:style>
  <w:style w:type="paragraph" w:customStyle="1" w:styleId="xl76">
    <w:name w:val="xl76"/>
    <w:basedOn w:val="Normalny"/>
    <w:qFormat/>
    <w:pPr>
      <w:pBdr>
        <w:top w:val="single" w:sz="4" w:space="0" w:color="000000"/>
        <w:left w:val="single" w:sz="4" w:space="0" w:color="000000"/>
        <w:bottom w:val="single" w:sz="4" w:space="0" w:color="000000"/>
        <w:right w:val="single" w:sz="4" w:space="0" w:color="000000"/>
      </w:pBdr>
      <w:shd w:val="clear" w:color="FFFFFF" w:fill="CCFFCC"/>
      <w:suppressAutoHyphens w:val="0"/>
      <w:spacing w:beforeAutospacing="1" w:afterAutospacing="1"/>
      <w:jc w:val="center"/>
      <w:textAlignment w:val="center"/>
    </w:pPr>
    <w:rPr>
      <w:b/>
      <w:bCs/>
      <w:sz w:val="14"/>
      <w:szCs w:val="14"/>
      <w:lang w:eastAsia="pl-PL"/>
    </w:rPr>
  </w:style>
  <w:style w:type="paragraph" w:customStyle="1" w:styleId="xl72">
    <w:name w:val="xl72"/>
    <w:basedOn w:val="Normalny"/>
    <w:qFormat/>
    <w:pPr>
      <w:pBdr>
        <w:bottom w:val="single" w:sz="4" w:space="0" w:color="000000"/>
      </w:pBdr>
      <w:shd w:val="clear" w:color="FFFFFF" w:fill="FFFFFF"/>
      <w:suppressAutoHyphens w:val="0"/>
      <w:spacing w:beforeAutospacing="1" w:afterAutospacing="1"/>
      <w:textAlignment w:val="center"/>
    </w:pPr>
    <w:rPr>
      <w:b/>
      <w:bCs/>
      <w:sz w:val="24"/>
      <w:szCs w:val="24"/>
      <w:lang w:eastAsia="pl-PL"/>
    </w:rPr>
  </w:style>
  <w:style w:type="paragraph" w:customStyle="1" w:styleId="SIWZtekst">
    <w:name w:val="SIWZ_tekst"/>
    <w:basedOn w:val="Normalny"/>
    <w:link w:val="SIWZtekstZnak"/>
    <w:qFormat/>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qFormat/>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qFormat/>
    <w:pPr>
      <w:widowControl w:val="0"/>
      <w:suppressAutoHyphens w:val="0"/>
      <w:spacing w:line="293" w:lineRule="exact"/>
      <w:jc w:val="center"/>
    </w:pPr>
    <w:rPr>
      <w:sz w:val="24"/>
      <w:szCs w:val="24"/>
      <w:lang w:eastAsia="pl-PL"/>
    </w:rPr>
  </w:style>
  <w:style w:type="paragraph" w:customStyle="1" w:styleId="Tiret1">
    <w:name w:val="Tiret 1"/>
    <w:basedOn w:val="Point1"/>
    <w:qFormat/>
    <w:pPr>
      <w:tabs>
        <w:tab w:val="left" w:pos="1417"/>
      </w:tabs>
    </w:pPr>
  </w:style>
  <w:style w:type="paragraph" w:customStyle="1" w:styleId="xl70">
    <w:name w:val="xl70"/>
    <w:basedOn w:val="Normalny"/>
    <w:qFormat/>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jc w:val="center"/>
      <w:textAlignment w:val="center"/>
    </w:pPr>
    <w:rPr>
      <w:sz w:val="16"/>
      <w:szCs w:val="16"/>
      <w:lang w:eastAsia="pl-PL"/>
    </w:rPr>
  </w:style>
  <w:style w:type="paragraph" w:customStyle="1" w:styleId="Style2">
    <w:name w:val="Style2"/>
    <w:basedOn w:val="Normalny"/>
    <w:uiPriority w:val="99"/>
    <w:qFormat/>
    <w:pPr>
      <w:widowControl w:val="0"/>
      <w:suppressAutoHyphens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qFormat/>
    <w:pPr>
      <w:spacing w:after="200"/>
    </w:pPr>
    <w:rPr>
      <w:rFonts w:ascii="Calibri" w:eastAsia="Calibri" w:hAnsi="Calibri"/>
    </w:rPr>
  </w:style>
  <w:style w:type="paragraph" w:customStyle="1" w:styleId="xl65">
    <w:name w:val="xl65"/>
    <w:basedOn w:val="Normalny"/>
    <w:qFormat/>
    <w:pPr>
      <w:pBdr>
        <w:top w:val="single" w:sz="4" w:space="0" w:color="000000"/>
        <w:left w:val="single" w:sz="4" w:space="0" w:color="000000"/>
        <w:bottom w:val="single" w:sz="4" w:space="0" w:color="000000"/>
        <w:right w:val="single" w:sz="4" w:space="0" w:color="000000"/>
      </w:pBdr>
      <w:shd w:val="clear" w:color="FFFFFF" w:fill="CEFFCE"/>
      <w:suppressAutoHyphens w:val="0"/>
      <w:spacing w:beforeAutospacing="1" w:afterAutospacing="1"/>
      <w:jc w:val="center"/>
      <w:textAlignment w:val="center"/>
    </w:pPr>
    <w:rPr>
      <w:sz w:val="16"/>
      <w:szCs w:val="16"/>
      <w:lang w:eastAsia="pl-PL"/>
    </w:rPr>
  </w:style>
  <w:style w:type="paragraph" w:customStyle="1" w:styleId="xl68">
    <w:name w:val="xl68"/>
    <w:basedOn w:val="Normalny"/>
    <w:qFormat/>
    <w:pPr>
      <w:pBdr>
        <w:top w:val="single" w:sz="4" w:space="0" w:color="000000"/>
        <w:left w:val="single" w:sz="4" w:space="0" w:color="000000"/>
        <w:bottom w:val="single" w:sz="4" w:space="0" w:color="000000"/>
        <w:right w:val="single" w:sz="4" w:space="0" w:color="000000"/>
      </w:pBdr>
      <w:shd w:val="clear" w:color="FFFFFF" w:fill="F0F0F4"/>
      <w:suppressAutoHyphens w:val="0"/>
      <w:spacing w:beforeAutospacing="1"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0F6D5-774D-4BD3-932F-F8D8E5529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9422</Words>
  <Characters>56538</Characters>
  <Application>Microsoft Office Word</Application>
  <DocSecurity>0</DocSecurity>
  <Lines>471</Lines>
  <Paragraphs>131</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dc:description/>
  <cp:lastModifiedBy>Wojciech Wicherek</cp:lastModifiedBy>
  <cp:revision>4</cp:revision>
  <cp:lastPrinted>2017-05-23T11:32:00Z</cp:lastPrinted>
  <dcterms:created xsi:type="dcterms:W3CDTF">2022-04-13T08:11:00Z</dcterms:created>
  <dcterms:modified xsi:type="dcterms:W3CDTF">2022-04-13T08:55:00Z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1045-11.2.0.9718</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