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83" w:rsidRPr="007F4983" w:rsidRDefault="00281F10" w:rsidP="007F4983">
      <w:pPr>
        <w:spacing w:before="480" w:after="12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="007F4983">
        <w:rPr>
          <w:rFonts w:ascii="Arial" w:hAnsi="Arial" w:cs="Arial"/>
          <w:b/>
          <w:sz w:val="20"/>
          <w:szCs w:val="20"/>
        </w:rPr>
        <w:t xml:space="preserve">         </w:t>
      </w:r>
      <w:r>
        <w:rPr>
          <w:rFonts w:ascii="Arial" w:hAnsi="Arial" w:cs="Arial"/>
          <w:b/>
          <w:sz w:val="20"/>
          <w:szCs w:val="20"/>
        </w:rPr>
        <w:t>Zamawiający:</w:t>
      </w:r>
    </w:p>
    <w:p w:rsidR="00281F10" w:rsidRPr="007F4983" w:rsidRDefault="007F4983" w:rsidP="007F4983">
      <w:pPr>
        <w:spacing w:line="360" w:lineRule="auto"/>
        <w:ind w:left="5246" w:right="-283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Prezydent Miasta Piekary Śląskie                                                                                         ul. Bytomska 84                                                                                                   41-940 Piekary Śląskie</w:t>
      </w:r>
      <w:r>
        <w:rPr>
          <w:rFonts w:ascii="Trebuchet MS" w:hAnsi="Trebuchet MS" w:cs="Arial"/>
          <w:b/>
        </w:rPr>
        <w:br/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281F10">
        <w:rPr>
          <w:rFonts w:ascii="Arial" w:hAnsi="Arial" w:cs="Arial"/>
          <w:i/>
          <w:sz w:val="16"/>
          <w:szCs w:val="16"/>
        </w:rPr>
        <w:t>(pełna nazwa/firma, adres)</w:t>
      </w:r>
    </w:p>
    <w:p w:rsidR="007F4983" w:rsidRDefault="007F498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281F10" w:rsidRDefault="00281F10" w:rsidP="00EF45B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Wykonawca:</w:t>
      </w:r>
    </w:p>
    <w:p w:rsidR="00281F10" w:rsidRDefault="00281F10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81F10" w:rsidRDefault="00281F10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281F10" w:rsidRDefault="00281F10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281F10" w:rsidRDefault="00281F10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281F10" w:rsidRDefault="00281F10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81F10" w:rsidRDefault="00281F10" w:rsidP="00EF45B6">
      <w:pPr>
        <w:rPr>
          <w:rFonts w:ascii="Arial" w:hAnsi="Arial" w:cs="Arial"/>
        </w:rPr>
      </w:pPr>
    </w:p>
    <w:p w:rsidR="00281F10" w:rsidRDefault="00281F10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281F10" w:rsidRDefault="00281F10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281F10" w:rsidRPr="00710B9D" w:rsidRDefault="00281F10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281F10" w:rsidRDefault="00281F10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:rsidR="007F4983" w:rsidRDefault="00281F10" w:rsidP="007F4983">
      <w:pPr>
        <w:ind w:right="-142"/>
        <w:jc w:val="both"/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7F4983">
        <w:rPr>
          <w:rFonts w:ascii="Arial" w:hAnsi="Arial" w:cs="Arial"/>
          <w:sz w:val="20"/>
          <w:szCs w:val="20"/>
        </w:rPr>
        <w:t xml:space="preserve">zadania pod nazwą: </w:t>
      </w:r>
    </w:p>
    <w:p w:rsidR="007F4983" w:rsidRDefault="007F4983" w:rsidP="007F4983">
      <w:pPr>
        <w:ind w:right="-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Dostawa sprzętu dydaktycznego w ramach projektu „Doposażenie pracowni do zajęć praktycznych  z przedmiotów zawodowych w Technikum nr 1 w Zespole Szkół nr 1 w Piekarach Śląskich współfinansowanego ze środków Unii Europejskiej w ramach Regionalnego Programu Operacyjnego Województwa Śląskiego na lata 2014-2020 Oś Priorytetowa XII „Infrastruktura edukacyjna” działanie 12.2 „Infrastruktura kształcenia zawodowego” Poddziałanie 12.2.1 „Infrastruktura kształcenia zawodowego –ZIT”</w:t>
      </w:r>
    </w:p>
    <w:p w:rsidR="007F4983" w:rsidRDefault="007F4983" w:rsidP="007F4983">
      <w:pPr>
        <w:ind w:right="-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oraz </w:t>
      </w:r>
    </w:p>
    <w:p w:rsidR="007F4983" w:rsidRDefault="007F4983" w:rsidP="007F4983">
      <w:pPr>
        <w:ind w:right="-143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„Piekarska Akademia Zawodowa – wsparcie dla uczniów i uczennic Technikum nr 1 w Zespole Szkół nr 1 w Piekarach Śląskich” współfinansowanego ze środków Unii Europejskiej w ramach Regionalnego Programu Operacyjnego Województwa Śląskiego na lata 2014-2020, Oś priorytetowa XI. Wzmocnienie potencjału edukacyjnego, Działania 11.2 Dostosowanie oferty kształcenia zawodowego do potrzeb lokalnego rynku pracy – kształcenie zawodowe uczniów Poddziałanie 11.2.3 Wsparcie szkolnictwa zawodowego”.</w:t>
      </w:r>
    </w:p>
    <w:p w:rsidR="007F4983" w:rsidRDefault="007F4983" w:rsidP="007F4983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Zadanie</w:t>
      </w:r>
      <w:r>
        <w:rPr>
          <w:rFonts w:ascii="Arial" w:eastAsia="Arial" w:hAnsi="Arial" w:cs="Arial"/>
          <w:b/>
          <w:bCs/>
          <w:sz w:val="20"/>
          <w:szCs w:val="20"/>
        </w:rPr>
        <w:t>…………………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  </w:t>
      </w:r>
    </w:p>
    <w:p w:rsidR="007F4983" w:rsidRDefault="007F4983" w:rsidP="007F4983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281F10" w:rsidRPr="007F4983" w:rsidRDefault="00281F10" w:rsidP="007F4983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1"/>
          <w:szCs w:val="21"/>
        </w:rPr>
        <w:t>oświadczam, co następuje:</w:t>
      </w:r>
    </w:p>
    <w:p w:rsidR="00281F10" w:rsidRDefault="00281F10" w:rsidP="00EF45B6">
      <w:pPr>
        <w:shd w:val="clear" w:color="auto" w:fill="BFBF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281F10" w:rsidRPr="0084509A" w:rsidRDefault="00281F10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281F10" w:rsidRPr="007F3CFE" w:rsidRDefault="00281F10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:rsidR="00281F10" w:rsidRPr="00B15FD3" w:rsidRDefault="00281F10" w:rsidP="0070071F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PODMIOTU UDOSTĘPNIAJĄCEGO ZASOBY</w:t>
      </w:r>
      <w:r w:rsidRPr="00EF7F7F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281F10" w:rsidRPr="00F90528" w:rsidRDefault="00281F1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zamówienia. W przypadku więcej niż jednego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polega w zakresie odpowiadającym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281F10" w:rsidRPr="00DE447D" w:rsidRDefault="00281F10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 </w:t>
      </w:r>
      <w:r w:rsidRPr="00A22DCF">
        <w:rPr>
          <w:rFonts w:ascii="Arial" w:hAnsi="Arial" w:cs="Arial"/>
          <w:sz w:val="21"/>
          <w:szCs w:val="21"/>
        </w:rPr>
        <w:t>podmiotu</w:t>
      </w:r>
      <w:r>
        <w:rPr>
          <w:rFonts w:ascii="Arial" w:hAnsi="Arial" w:cs="Arial"/>
          <w:sz w:val="21"/>
          <w:szCs w:val="21"/>
        </w:rPr>
        <w:t xml:space="preserve"> udostępniającego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Pr="00A22DCF">
        <w:rPr>
          <w:rFonts w:ascii="Arial" w:hAnsi="Arial" w:cs="Arial"/>
          <w:sz w:val="21"/>
          <w:szCs w:val="21"/>
        </w:rPr>
        <w:t>………………</w:t>
      </w:r>
      <w:r>
        <w:rPr>
          <w:rFonts w:ascii="Arial" w:hAnsi="Arial" w:cs="Arial"/>
          <w:sz w:val="21"/>
          <w:szCs w:val="21"/>
        </w:rPr>
        <w:t>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…….</w:t>
      </w:r>
      <w:r w:rsidRPr="00A22DCF">
        <w:rPr>
          <w:rFonts w:ascii="Arial" w:hAnsi="Arial" w:cs="Arial"/>
          <w:sz w:val="21"/>
          <w:szCs w:val="21"/>
        </w:rPr>
        <w:t>…</w:t>
      </w:r>
      <w:r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Pr="004511DC">
        <w:rPr>
          <w:rFonts w:ascii="Arial" w:hAnsi="Arial" w:cs="Arial"/>
          <w:iCs/>
          <w:sz w:val="16"/>
          <w:szCs w:val="16"/>
        </w:rPr>
        <w:t>,</w:t>
      </w:r>
      <w:r>
        <w:rPr>
          <w:rFonts w:ascii="Arial" w:hAnsi="Arial" w:cs="Arial"/>
          <w:i/>
          <w:sz w:val="16"/>
          <w:szCs w:val="16"/>
        </w:rPr>
        <w:br/>
      </w:r>
      <w:r w:rsidRPr="004511DC">
        <w:rPr>
          <w:rFonts w:ascii="Arial" w:hAnsi="Arial" w:cs="Arial"/>
          <w:sz w:val="21"/>
          <w:szCs w:val="21"/>
        </w:rPr>
        <w:t xml:space="preserve">co </w:t>
      </w:r>
      <w:r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281F10" w:rsidRDefault="00281F10" w:rsidP="0091611E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281F10" w:rsidRPr="0072314D" w:rsidRDefault="00281F10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podwykonawcy (niebędącego podmiotem udostępniającym zasoby), na którego przypada ponad 10% wartości zamówienia. W przypadku więcej niż jednego podwykonawcy,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 nie polega, a na którego 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 xml:space="preserve">ego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281F10" w:rsidRDefault="00281F10" w:rsidP="0091611E">
      <w:pPr>
        <w:shd w:val="clear" w:color="auto" w:fill="BFBF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281F10" w:rsidRPr="0072314D" w:rsidRDefault="00281F10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281F10" w:rsidRDefault="00281F10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81F10" w:rsidRDefault="00281F10" w:rsidP="0091611E">
      <w:pPr>
        <w:shd w:val="clear" w:color="auto" w:fill="BFBF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81F10" w:rsidRPr="00E44F37" w:rsidRDefault="00281F10" w:rsidP="00EF45B6">
      <w:pPr>
        <w:shd w:val="clear" w:color="auto" w:fill="BFBF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281F10" w:rsidRDefault="00281F10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281F10" w:rsidRPr="00AA336E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281F10" w:rsidRPr="00A22DCF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281F10" w:rsidRDefault="00281F10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281F10" w:rsidRPr="00AA336E" w:rsidRDefault="00281F10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81F10" w:rsidRDefault="00281F10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:rsidR="00281F10" w:rsidRPr="00A345E9" w:rsidRDefault="00281F10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281F10" w:rsidRPr="00AA336E" w:rsidRDefault="00281F10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281F10" w:rsidRPr="00AA336E" w:rsidSect="007F498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F10" w:rsidRDefault="00281F10" w:rsidP="00EF45B6">
      <w:pPr>
        <w:spacing w:after="0" w:line="240" w:lineRule="auto"/>
      </w:pPr>
      <w:r>
        <w:separator/>
      </w:r>
    </w:p>
  </w:endnote>
  <w:endnote w:type="continuationSeparator" w:id="0">
    <w:p w:rsidR="00281F10" w:rsidRDefault="00281F1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F10" w:rsidRDefault="00281F10" w:rsidP="00EF45B6">
      <w:pPr>
        <w:spacing w:after="0" w:line="240" w:lineRule="auto"/>
      </w:pPr>
      <w:r>
        <w:separator/>
      </w:r>
    </w:p>
  </w:footnote>
  <w:footnote w:type="continuationSeparator" w:id="0">
    <w:p w:rsidR="00281F10" w:rsidRDefault="00281F10" w:rsidP="00EF45B6">
      <w:pPr>
        <w:spacing w:after="0" w:line="240" w:lineRule="auto"/>
      </w:pPr>
      <w:r>
        <w:continuationSeparator/>
      </w:r>
    </w:p>
  </w:footnote>
  <w:footnote w:id="1">
    <w:p w:rsidR="00281F10" w:rsidRPr="00B929A1" w:rsidRDefault="00281F10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281F10" w:rsidRDefault="00281F10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281F10" w:rsidRDefault="00281F10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281F10" w:rsidRPr="00B929A1" w:rsidRDefault="00281F10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281F10" w:rsidRDefault="00281F10" w:rsidP="00EF45B6">
      <w:pPr>
        <w:pStyle w:val="Tekstprzypisudolnego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281F10" w:rsidRPr="00A82964" w:rsidRDefault="00281F10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281F10" w:rsidRPr="00A82964" w:rsidRDefault="00281F10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281F10" w:rsidRPr="00A82964" w:rsidRDefault="00281F10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281F10" w:rsidRDefault="00281F10" w:rsidP="00DD39BE">
      <w:pPr>
        <w:spacing w:after="0" w:line="240" w:lineRule="auto"/>
        <w:jc w:val="both"/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45B6"/>
    <w:rsid w:val="000011F3"/>
    <w:rsid w:val="00002C4D"/>
    <w:rsid w:val="00032EEF"/>
    <w:rsid w:val="00074793"/>
    <w:rsid w:val="0008372E"/>
    <w:rsid w:val="000B07BD"/>
    <w:rsid w:val="000B1DB3"/>
    <w:rsid w:val="000F1021"/>
    <w:rsid w:val="00101E83"/>
    <w:rsid w:val="00163825"/>
    <w:rsid w:val="00164500"/>
    <w:rsid w:val="001850F0"/>
    <w:rsid w:val="001878D7"/>
    <w:rsid w:val="001A0D70"/>
    <w:rsid w:val="001C7622"/>
    <w:rsid w:val="001D3A19"/>
    <w:rsid w:val="001D4BE2"/>
    <w:rsid w:val="00205F16"/>
    <w:rsid w:val="0021086B"/>
    <w:rsid w:val="00244D67"/>
    <w:rsid w:val="00252230"/>
    <w:rsid w:val="00274196"/>
    <w:rsid w:val="00275181"/>
    <w:rsid w:val="00281F10"/>
    <w:rsid w:val="002B39C8"/>
    <w:rsid w:val="002B4F0B"/>
    <w:rsid w:val="002C4F89"/>
    <w:rsid w:val="002E308D"/>
    <w:rsid w:val="0031511B"/>
    <w:rsid w:val="00325FD5"/>
    <w:rsid w:val="00326360"/>
    <w:rsid w:val="003346B6"/>
    <w:rsid w:val="00353215"/>
    <w:rsid w:val="00363404"/>
    <w:rsid w:val="00376211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3F67"/>
    <w:rsid w:val="004E4476"/>
    <w:rsid w:val="005142D1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314D"/>
    <w:rsid w:val="0072465F"/>
    <w:rsid w:val="00735F5B"/>
    <w:rsid w:val="007564A2"/>
    <w:rsid w:val="00760BF1"/>
    <w:rsid w:val="00760CC0"/>
    <w:rsid w:val="007648CC"/>
    <w:rsid w:val="007A3CD9"/>
    <w:rsid w:val="007B483A"/>
    <w:rsid w:val="007B5B0E"/>
    <w:rsid w:val="007C4CC7"/>
    <w:rsid w:val="007C686D"/>
    <w:rsid w:val="007F3CFE"/>
    <w:rsid w:val="007F4003"/>
    <w:rsid w:val="007F498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C7756"/>
    <w:rsid w:val="009D26F2"/>
    <w:rsid w:val="00A0641D"/>
    <w:rsid w:val="00A21AF8"/>
    <w:rsid w:val="00A22DCF"/>
    <w:rsid w:val="00A345E9"/>
    <w:rsid w:val="00A478EF"/>
    <w:rsid w:val="00A82964"/>
    <w:rsid w:val="00A834D8"/>
    <w:rsid w:val="00A841EE"/>
    <w:rsid w:val="00A940AE"/>
    <w:rsid w:val="00AA336E"/>
    <w:rsid w:val="00AB19B5"/>
    <w:rsid w:val="00AB4BEB"/>
    <w:rsid w:val="00AC6DF2"/>
    <w:rsid w:val="00AD57EB"/>
    <w:rsid w:val="00B076D6"/>
    <w:rsid w:val="00B15FD3"/>
    <w:rsid w:val="00B406D1"/>
    <w:rsid w:val="00B81D52"/>
    <w:rsid w:val="00B929A1"/>
    <w:rsid w:val="00BA70DF"/>
    <w:rsid w:val="00BA798A"/>
    <w:rsid w:val="00BE3A82"/>
    <w:rsid w:val="00BF7160"/>
    <w:rsid w:val="00C30F5F"/>
    <w:rsid w:val="00C36402"/>
    <w:rsid w:val="00C449A1"/>
    <w:rsid w:val="00C63B91"/>
    <w:rsid w:val="00C73369"/>
    <w:rsid w:val="00C74380"/>
    <w:rsid w:val="00C749D0"/>
    <w:rsid w:val="00C7597C"/>
    <w:rsid w:val="00C81BC3"/>
    <w:rsid w:val="00C9115C"/>
    <w:rsid w:val="00CB74CE"/>
    <w:rsid w:val="00CD2FC0"/>
    <w:rsid w:val="00D13E55"/>
    <w:rsid w:val="00D32672"/>
    <w:rsid w:val="00D37BC3"/>
    <w:rsid w:val="00D556E3"/>
    <w:rsid w:val="00D6317D"/>
    <w:rsid w:val="00D82B9E"/>
    <w:rsid w:val="00D91691"/>
    <w:rsid w:val="00D92243"/>
    <w:rsid w:val="00D9619E"/>
    <w:rsid w:val="00DA12BB"/>
    <w:rsid w:val="00DD39BE"/>
    <w:rsid w:val="00DD59F0"/>
    <w:rsid w:val="00DE447D"/>
    <w:rsid w:val="00DF4767"/>
    <w:rsid w:val="00E10B15"/>
    <w:rsid w:val="00E22985"/>
    <w:rsid w:val="00E239E9"/>
    <w:rsid w:val="00E34D47"/>
    <w:rsid w:val="00E44F37"/>
    <w:rsid w:val="00E84280"/>
    <w:rsid w:val="00E96487"/>
    <w:rsid w:val="00EC0CAF"/>
    <w:rsid w:val="00EC5C90"/>
    <w:rsid w:val="00EF45B6"/>
    <w:rsid w:val="00EF7F7F"/>
    <w:rsid w:val="00F14423"/>
    <w:rsid w:val="00F3511F"/>
    <w:rsid w:val="00F6589D"/>
    <w:rsid w:val="00F90528"/>
    <w:rsid w:val="00FA22ED"/>
    <w:rsid w:val="00FA4945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A0A69A"/>
  <w15:docId w15:val="{33D48DA3-E7B7-4CD3-AEC5-2950ADDC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after="160" w:line="25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F45B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F45B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EF45B6"/>
    <w:rPr>
      <w:rFonts w:cs="Times New Roman"/>
      <w:color w:val="0563C1"/>
      <w:u w:val="single"/>
    </w:rPr>
  </w:style>
  <w:style w:type="character" w:styleId="Uwydatnienie">
    <w:name w:val="Emphasis"/>
    <w:basedOn w:val="Domylnaczcionkaakapitu"/>
    <w:uiPriority w:val="99"/>
    <w:qFormat/>
    <w:rsid w:val="007648CC"/>
    <w:rPr>
      <w:rFonts w:cs="Times New Roman"/>
      <w:i/>
      <w:iCs/>
    </w:rPr>
  </w:style>
  <w:style w:type="paragraph" w:styleId="Akapitzlist">
    <w:name w:val="List Paragraph"/>
    <w:basedOn w:val="Normalny"/>
    <w:uiPriority w:val="99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rsid w:val="007F3CFE"/>
    <w:pPr>
      <w:spacing w:line="259" w:lineRule="auto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rsid w:val="00AD57EB"/>
    <w:rPr>
      <w:rFonts w:cs="Times New Roman"/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95A9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595A93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B406D1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760CC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60CC0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60CC0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7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997</Words>
  <Characters>5984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Zamawiający:</dc:title>
  <dc:subject/>
  <dc:creator>Kowalski Artur</dc:creator>
  <cp:keywords/>
  <dc:description/>
  <cp:lastModifiedBy>Monika Holewa</cp:lastModifiedBy>
  <cp:revision>3</cp:revision>
  <dcterms:created xsi:type="dcterms:W3CDTF">2022-05-09T06:48:00Z</dcterms:created>
  <dcterms:modified xsi:type="dcterms:W3CDTF">2022-05-13T06:30:00Z</dcterms:modified>
</cp:coreProperties>
</file>