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99" w:rsidRDefault="00E07199" w:rsidP="00485CCC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485CCC" w:rsidRDefault="00485CCC" w:rsidP="00485CCC">
      <w:pPr>
        <w:rPr>
          <w:b/>
          <w:sz w:val="24"/>
        </w:rPr>
      </w:pPr>
      <w:r>
        <w:rPr>
          <w:b/>
          <w:sz w:val="24"/>
        </w:rPr>
        <w:t>Príloha č. 1</w:t>
      </w:r>
      <w:r w:rsidRPr="001866AF">
        <w:rPr>
          <w:b/>
          <w:sz w:val="24"/>
        </w:rPr>
        <w:t xml:space="preserve"> súťažných podkladov</w:t>
      </w:r>
      <w:r>
        <w:rPr>
          <w:b/>
          <w:sz w:val="24"/>
        </w:rPr>
        <w:t xml:space="preserve"> – žiadosť o zaradenie do DNS.</w:t>
      </w:r>
    </w:p>
    <w:p w:rsidR="00485CCC" w:rsidRDefault="00485CCC" w:rsidP="00485CCC">
      <w:pPr>
        <w:rPr>
          <w:b/>
          <w:sz w:val="28"/>
          <w:szCs w:val="28"/>
          <w:u w:val="single"/>
        </w:rPr>
      </w:pPr>
    </w:p>
    <w:p w:rsidR="00013432" w:rsidRPr="00013432" w:rsidRDefault="00013432" w:rsidP="00013432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013432" w:rsidRDefault="00013432" w:rsidP="00013432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013432" w:rsidRDefault="00013432" w:rsidP="00013432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013432" w:rsidRDefault="00013432" w:rsidP="00013432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:rsidR="00013432" w:rsidRDefault="00013432" w:rsidP="00013432">
      <w:pPr>
        <w:rPr>
          <w:b/>
          <w:u w:val="single"/>
        </w:rPr>
      </w:pPr>
    </w:p>
    <w:p w:rsidR="00013432" w:rsidRDefault="00013432" w:rsidP="00013432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 w:rsidR="00CD40FA">
        <w:t xml:space="preserve"> s názvom</w:t>
      </w:r>
      <w:r>
        <w:t>:</w:t>
      </w:r>
    </w:p>
    <w:p w:rsidR="00485CCC" w:rsidRPr="00485CCC" w:rsidRDefault="00D3441A" w:rsidP="00485CCC">
      <w:pPr>
        <w:jc w:val="center"/>
        <w:rPr>
          <w:b/>
          <w:bCs/>
          <w:sz w:val="24"/>
          <w:szCs w:val="28"/>
        </w:rPr>
      </w:pPr>
      <w:r w:rsidRPr="00D3441A">
        <w:rPr>
          <w:b/>
          <w:bCs/>
          <w:sz w:val="24"/>
          <w:szCs w:val="28"/>
        </w:rPr>
        <w:t xml:space="preserve">Lesnícke služby v  pestovateľskej činnosti pre OZ </w:t>
      </w:r>
      <w:proofErr w:type="spellStart"/>
      <w:r w:rsidRPr="00D3441A">
        <w:rPr>
          <w:b/>
          <w:bCs/>
          <w:sz w:val="24"/>
          <w:szCs w:val="28"/>
        </w:rPr>
        <w:t>Semenoles</w:t>
      </w:r>
      <w:proofErr w:type="spellEnd"/>
      <w:r w:rsidRPr="00D3441A">
        <w:rPr>
          <w:b/>
          <w:bCs/>
          <w:sz w:val="24"/>
          <w:szCs w:val="28"/>
        </w:rPr>
        <w:t xml:space="preserve"> 2019-2022</w:t>
      </w:r>
      <w:r w:rsidR="00485CCC" w:rsidRPr="00485CCC">
        <w:rPr>
          <w:b/>
          <w:bCs/>
          <w:sz w:val="24"/>
          <w:szCs w:val="28"/>
        </w:rPr>
        <w:t>.</w:t>
      </w:r>
    </w:p>
    <w:p w:rsidR="00013432" w:rsidRPr="00CA19E0" w:rsidRDefault="00013432" w:rsidP="00013432">
      <w:pPr>
        <w:rPr>
          <w:u w:val="single"/>
        </w:rPr>
      </w:pPr>
      <w:r w:rsidRPr="00CA19E0">
        <w:rPr>
          <w:u w:val="single"/>
        </w:rPr>
        <w:t>Zoznam príloh: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Obchodný register</w:t>
      </w:r>
    </w:p>
    <w:p w:rsidR="00013432" w:rsidRDefault="00013432" w:rsidP="00013432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D3441A" w:rsidRDefault="00013432" w:rsidP="00D3441A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  <w:r w:rsidR="00D3441A">
        <w:t xml:space="preserve"> </w:t>
      </w:r>
      <w:r w:rsidR="00D3441A" w:rsidRPr="00D3441A">
        <w:rPr>
          <w:rFonts w:ascii="Calibri" w:hAnsi="Calibri" w:cs="Calibri"/>
          <w:color w:val="000000"/>
        </w:rPr>
        <w:t>podľa časti C. Podmienky účasti týchto súťažných podkladov</w:t>
      </w:r>
    </w:p>
    <w:p w:rsidR="00013432" w:rsidRDefault="00013432" w:rsidP="00013432">
      <w:pPr>
        <w:spacing w:after="0" w:line="240" w:lineRule="auto"/>
      </w:pPr>
    </w:p>
    <w:p w:rsidR="00CD40FA" w:rsidRDefault="00013432" w:rsidP="00013432">
      <w:pPr>
        <w:spacing w:after="0" w:line="240" w:lineRule="auto"/>
      </w:pPr>
      <w:r>
        <w:t xml:space="preserve"> </w:t>
      </w:r>
    </w:p>
    <w:p w:rsidR="00013432" w:rsidRDefault="00013432" w:rsidP="00013432">
      <w:pPr>
        <w:spacing w:after="0" w:line="240" w:lineRule="auto"/>
      </w:pPr>
      <w:r>
        <w:t>(</w:t>
      </w:r>
      <w:proofErr w:type="spellStart"/>
      <w:r>
        <w:t>nehodiace</w:t>
      </w:r>
      <w:proofErr w:type="spellEnd"/>
      <w:r>
        <w:t xml:space="preserve"> sa škrtnite)</w:t>
      </w: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</w:p>
    <w:p w:rsidR="00013432" w:rsidRDefault="00013432" w:rsidP="00013432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:rsidR="00013432" w:rsidRDefault="00013432" w:rsidP="0001343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:rsidR="00013432" w:rsidRPr="00CA19E0" w:rsidRDefault="00013432" w:rsidP="00013432">
      <w:pPr>
        <w:spacing w:after="0" w:line="240" w:lineRule="auto"/>
        <w:ind w:left="3540" w:firstLine="708"/>
      </w:pPr>
      <w:r>
        <w:t>osoba splnomocnená štatutárnym zástupcom</w:t>
      </w:r>
    </w:p>
    <w:p w:rsidR="003C78C9" w:rsidRDefault="003C78C9"/>
    <w:sectPr w:rsidR="003C78C9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B4E" w:rsidRDefault="009D5B4E" w:rsidP="00485CCC">
      <w:pPr>
        <w:spacing w:after="0" w:line="240" w:lineRule="auto"/>
      </w:pPr>
      <w:r>
        <w:separator/>
      </w:r>
    </w:p>
  </w:endnote>
  <w:endnote w:type="continuationSeparator" w:id="0">
    <w:p w:rsidR="009D5B4E" w:rsidRDefault="009D5B4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B4E" w:rsidRDefault="009D5B4E" w:rsidP="00485CCC">
      <w:pPr>
        <w:spacing w:after="0" w:line="240" w:lineRule="auto"/>
      </w:pPr>
      <w:r>
        <w:separator/>
      </w:r>
    </w:p>
  </w:footnote>
  <w:footnote w:type="continuationSeparator" w:id="0">
    <w:p w:rsidR="009D5B4E" w:rsidRDefault="009D5B4E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1A" w:rsidRPr="00D3441A" w:rsidRDefault="00D3441A" w:rsidP="00D3441A">
    <w:pPr>
      <w:pStyle w:val="Hlavika"/>
    </w:pPr>
    <w:r w:rsidRPr="00D3441A">
      <w:t xml:space="preserve">SÚŤAŽNÉ PODKLADY k zriadeniu dynamického nákupného systému </w:t>
    </w:r>
  </w:p>
  <w:p w:rsidR="00D3441A" w:rsidRPr="00D3441A" w:rsidRDefault="00D3441A" w:rsidP="00D3441A">
    <w:pPr>
      <w:pStyle w:val="Hlavika"/>
      <w:rPr>
        <w:sz w:val="18"/>
      </w:rPr>
    </w:pPr>
    <w:r w:rsidRPr="00D3441A">
      <w:rPr>
        <w:sz w:val="18"/>
      </w:rPr>
      <w:t xml:space="preserve">Lesnícke služby v  pestovateľskej činnosti pre OZ </w:t>
    </w:r>
    <w:proofErr w:type="spellStart"/>
    <w:r w:rsidRPr="00D3441A">
      <w:rPr>
        <w:sz w:val="18"/>
      </w:rPr>
      <w:t>Semenoles</w:t>
    </w:r>
    <w:proofErr w:type="spellEnd"/>
    <w:r w:rsidRPr="00D3441A">
      <w:rPr>
        <w:sz w:val="18"/>
      </w:rPr>
      <w:t xml:space="preserve"> 2019-2022</w:t>
    </w:r>
  </w:p>
  <w:p w:rsidR="00D3441A" w:rsidRPr="00485CCC" w:rsidRDefault="00D3441A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3C78C9"/>
    <w:rsid w:val="00485CCC"/>
    <w:rsid w:val="004A25D6"/>
    <w:rsid w:val="007E006D"/>
    <w:rsid w:val="00890AC2"/>
    <w:rsid w:val="009D5B4E"/>
    <w:rsid w:val="009E2254"/>
    <w:rsid w:val="00B46E66"/>
    <w:rsid w:val="00C06562"/>
    <w:rsid w:val="00CB2BD5"/>
    <w:rsid w:val="00CD40FA"/>
    <w:rsid w:val="00D3441A"/>
    <w:rsid w:val="00E0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2</cp:revision>
  <dcterms:created xsi:type="dcterms:W3CDTF">2019-02-06T12:29:00Z</dcterms:created>
  <dcterms:modified xsi:type="dcterms:W3CDTF">2019-02-06T12:29:00Z</dcterms:modified>
</cp:coreProperties>
</file>