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59B48DF7" w:rsidR="002D053D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405C122" w14:textId="217AA878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bookmarkStart w:id="0" w:name="_Hlk61613950"/>
      <w:r w:rsidR="00670764">
        <w:rPr>
          <w:rFonts w:ascii="Garamond" w:hAnsi="Garamond"/>
          <w:b/>
          <w:bCs/>
          <w:sz w:val="20"/>
          <w:szCs w:val="20"/>
        </w:rPr>
        <w:t>KV0</w:t>
      </w:r>
      <w:r w:rsidR="008901CB">
        <w:rPr>
          <w:rFonts w:ascii="Garamond" w:hAnsi="Garamond"/>
          <w:b/>
          <w:bCs/>
          <w:sz w:val="20"/>
          <w:szCs w:val="20"/>
        </w:rPr>
        <w:t>2</w:t>
      </w:r>
      <w:r w:rsidR="00670764">
        <w:rPr>
          <w:rFonts w:ascii="Garamond" w:hAnsi="Garamond"/>
          <w:b/>
          <w:bCs/>
          <w:sz w:val="20"/>
          <w:szCs w:val="20"/>
        </w:rPr>
        <w:t>/2022</w:t>
      </w:r>
    </w:p>
    <w:bookmarkEnd w:id="0"/>
    <w:p w14:paraId="5BCF0D2B" w14:textId="77777777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196B812" w14:textId="344B2AC7" w:rsidR="007B4DB5" w:rsidRDefault="008B03EE" w:rsidP="007B4DB5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súlade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§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61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ods.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343/2015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zmene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doplnení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niektorých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neskorších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predpisov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(ďalej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„zákon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obstarávaní“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príslušnom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gramatickom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tvare)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Vás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týmto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obstarávateľská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organizácia: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Dopravný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podnik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akciová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spoločnosť,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sídlom: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Olejkárska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1,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814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52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IČO: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00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492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736,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zapísaná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oddiel: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607/B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zriadeného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DNS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názvom</w:t>
      </w:r>
      <w:r w:rsidRPr="0033307F">
        <w:rPr>
          <w:rFonts w:ascii="Garamond" w:hAnsi="Garamond"/>
          <w:sz w:val="20"/>
          <w:szCs w:val="20"/>
        </w:rPr>
        <w:t>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670764">
        <w:rPr>
          <w:rFonts w:ascii="Garamond" w:hAnsi="Garamond"/>
          <w:sz w:val="20"/>
          <w:szCs w:val="20"/>
        </w:rPr>
        <w:t>Kvapaliny do vozidiel MHD – „Kvapaliny do vozidiel MHD KV0</w:t>
      </w:r>
      <w:r w:rsidR="008901CB">
        <w:rPr>
          <w:rFonts w:ascii="Garamond" w:hAnsi="Garamond"/>
          <w:sz w:val="20"/>
          <w:szCs w:val="20"/>
        </w:rPr>
        <w:t>2</w:t>
      </w:r>
      <w:r w:rsidR="00670764">
        <w:rPr>
          <w:rFonts w:ascii="Garamond" w:hAnsi="Garamond"/>
          <w:sz w:val="20"/>
          <w:szCs w:val="20"/>
        </w:rPr>
        <w:t>/2022“</w:t>
      </w:r>
    </w:p>
    <w:p w14:paraId="39A99E90" w14:textId="77777777" w:rsidR="008B03EE" w:rsidRPr="0033307F" w:rsidRDefault="008B03EE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38FFF7" w14:textId="06F0E72F" w:rsidR="002D053D" w:rsidRDefault="008B03EE" w:rsidP="0033307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na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ponuky</w:t>
      </w:r>
    </w:p>
    <w:p w14:paraId="29DD6440" w14:textId="77777777" w:rsidR="007B4DB5" w:rsidRPr="0033307F" w:rsidRDefault="007B4DB5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7D9C34" w14:textId="32375EFD" w:rsidR="00AD12DB" w:rsidRPr="00B57FE5" w:rsidRDefault="008B03EE" w:rsidP="00AD12D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konkrétnej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názvom: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</w:t>
      </w:r>
      <w:r w:rsidR="00670764">
        <w:rPr>
          <w:rFonts w:ascii="Garamond" w:hAnsi="Garamond"/>
          <w:b/>
          <w:bCs/>
          <w:sz w:val="20"/>
          <w:szCs w:val="20"/>
        </w:rPr>
        <w:t>Kvapaliny do vozidiel MHD KV0</w:t>
      </w:r>
      <w:r w:rsidR="008901CB">
        <w:rPr>
          <w:rFonts w:ascii="Garamond" w:hAnsi="Garamond"/>
          <w:b/>
          <w:bCs/>
          <w:sz w:val="20"/>
          <w:szCs w:val="20"/>
        </w:rPr>
        <w:t>2</w:t>
      </w:r>
      <w:r w:rsidR="00670764">
        <w:rPr>
          <w:rFonts w:ascii="Garamond" w:hAnsi="Garamond"/>
          <w:b/>
          <w:bCs/>
          <w:sz w:val="20"/>
          <w:szCs w:val="20"/>
        </w:rPr>
        <w:t>/2022</w:t>
      </w:r>
      <w:r w:rsidRPr="0033307F">
        <w:rPr>
          <w:rFonts w:ascii="Garamond" w:hAnsi="Garamond"/>
          <w:sz w:val="20"/>
          <w:szCs w:val="20"/>
        </w:rPr>
        <w:t>“,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zadávanej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dynamického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nákupného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C34001" w:rsidRPr="0033307F">
        <w:rPr>
          <w:rFonts w:ascii="Garamond" w:hAnsi="Garamond"/>
          <w:sz w:val="20"/>
          <w:szCs w:val="20"/>
        </w:rPr>
        <w:t>JOSEPHINE,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D12DB" w:rsidRPr="00B57FE5">
        <w:rPr>
          <w:rFonts w:ascii="Garamond" w:hAnsi="Garamond"/>
          <w:sz w:val="20"/>
          <w:szCs w:val="20"/>
        </w:rPr>
        <w:t xml:space="preserve">ktorého oznámenie o vyhlásení verejného obstarávania bolo zverejnené dňa </w:t>
      </w:r>
      <w:r w:rsidR="00670764">
        <w:rPr>
          <w:rFonts w:ascii="Garamond" w:hAnsi="Garamond"/>
          <w:sz w:val="20"/>
          <w:szCs w:val="20"/>
        </w:rPr>
        <w:t>31.12.2021</w:t>
      </w:r>
      <w:r w:rsidR="00AD12DB" w:rsidRPr="00B57FE5">
        <w:rPr>
          <w:rFonts w:ascii="Garamond" w:hAnsi="Garamond"/>
          <w:sz w:val="20"/>
          <w:szCs w:val="20"/>
        </w:rPr>
        <w:t xml:space="preserve"> v Úradnom vestníku EÚ pod č. </w:t>
      </w:r>
      <w:r w:rsidR="00670764">
        <w:rPr>
          <w:rFonts w:ascii="Garamond" w:hAnsi="Garamond"/>
          <w:sz w:val="20"/>
          <w:szCs w:val="20"/>
        </w:rPr>
        <w:t>2021/S 255-676384</w:t>
      </w:r>
      <w:r w:rsidR="00AD12DB" w:rsidRPr="00B57FE5">
        <w:rPr>
          <w:rFonts w:ascii="Garamond" w:hAnsi="Garamond"/>
          <w:sz w:val="20"/>
          <w:szCs w:val="20"/>
        </w:rPr>
        <w:t xml:space="preserve"> a dňa </w:t>
      </w:r>
      <w:r w:rsidR="00670764">
        <w:rPr>
          <w:rFonts w:ascii="Garamond" w:hAnsi="Garamond"/>
          <w:sz w:val="20"/>
          <w:szCs w:val="20"/>
        </w:rPr>
        <w:t>03.01.2022</w:t>
      </w:r>
      <w:r w:rsidR="00AD12DB" w:rsidRPr="00B57FE5">
        <w:rPr>
          <w:rFonts w:ascii="Garamond" w:hAnsi="Garamond"/>
          <w:sz w:val="20"/>
          <w:szCs w:val="20"/>
        </w:rPr>
        <w:t xml:space="preserve"> vo Vestníku verejného obstarávania č. </w:t>
      </w:r>
      <w:r w:rsidR="00670764">
        <w:rPr>
          <w:rFonts w:ascii="Garamond" w:hAnsi="Garamond"/>
          <w:sz w:val="20"/>
          <w:szCs w:val="20"/>
        </w:rPr>
        <w:t>001/2022</w:t>
      </w:r>
      <w:r w:rsidR="00AD12DB" w:rsidRPr="00B57FE5">
        <w:rPr>
          <w:rFonts w:ascii="Garamond" w:hAnsi="Garamond"/>
          <w:sz w:val="20"/>
          <w:szCs w:val="20"/>
        </w:rPr>
        <w:t xml:space="preserve"> pod zn. </w:t>
      </w:r>
      <w:r w:rsidR="00670764">
        <w:rPr>
          <w:rFonts w:ascii="Garamond" w:hAnsi="Garamond"/>
          <w:sz w:val="20"/>
          <w:szCs w:val="20"/>
        </w:rPr>
        <w:t>00015</w:t>
      </w:r>
      <w:r w:rsidR="00AD12DB" w:rsidRPr="00B57FE5">
        <w:rPr>
          <w:rFonts w:ascii="Garamond" w:hAnsi="Garamond"/>
          <w:sz w:val="20"/>
          <w:szCs w:val="20"/>
        </w:rPr>
        <w:t xml:space="preserve"> – MUT.</w:t>
      </w:r>
    </w:p>
    <w:p w14:paraId="686F8E42" w14:textId="43DE67F5" w:rsidR="0033307F" w:rsidRPr="0033307F" w:rsidRDefault="0033307F" w:rsidP="003330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84EF538" w14:textId="701ECB71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internetovú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adresu,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táto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podľa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§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43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ods.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1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zákona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dostupné:</w:t>
      </w:r>
    </w:p>
    <w:p w14:paraId="7FB9C887" w14:textId="77777777" w:rsidR="000B54F5" w:rsidRPr="0033307F" w:rsidRDefault="000B54F5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B91E7FC" w14:textId="77777777" w:rsidR="00AD12DB" w:rsidRPr="00B3738D" w:rsidRDefault="00EF2286" w:rsidP="00AD12DB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9" w:history="1">
        <w:r w:rsidR="00AD12DB" w:rsidRPr="00D2443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677D774D" w14:textId="3B0348C4" w:rsidR="00AD12DB" w:rsidRPr="005858FD" w:rsidRDefault="00EF2286" w:rsidP="00AD12DB">
      <w:pPr>
        <w:pStyle w:val="Odsekzoznamu"/>
        <w:rPr>
          <w:rFonts w:ascii="Garamond" w:hAnsi="Garamond"/>
          <w:b/>
          <w:bCs/>
        </w:rPr>
      </w:pPr>
      <w:hyperlink r:id="rId10" w:history="1">
        <w:r w:rsidR="00A72D37" w:rsidRPr="00904498">
          <w:rPr>
            <w:rStyle w:val="Hypertextovprepojenie"/>
            <w:rFonts w:ascii="Garamond" w:hAnsi="Garamond"/>
            <w:b/>
            <w:bCs/>
          </w:rPr>
          <w:t>https://josephine.proebiz.com/sk/tender/21721/summary</w:t>
        </w:r>
      </w:hyperlink>
    </w:p>
    <w:p w14:paraId="5356AD1F" w14:textId="13450A98" w:rsidR="00AD12DB" w:rsidRPr="00B57FE5" w:rsidRDefault="00EF2286" w:rsidP="00AD12DB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7B4DB5" w:rsidRPr="009D3A3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https://www.uvo.gov.sk/vyhladavanie-zakaziek/detail/dokumenty/423279</w:t>
        </w:r>
      </w:hyperlink>
    </w:p>
    <w:p w14:paraId="4B065717" w14:textId="77777777" w:rsidR="009647C8" w:rsidRPr="009647C8" w:rsidRDefault="009647C8" w:rsidP="00A54DB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65FCB" w14:textId="7664C1DD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70D874BB" w14:textId="07BE961C" w:rsidR="00D2690B" w:rsidRDefault="00A72D3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21721</w:t>
      </w:r>
    </w:p>
    <w:p w14:paraId="3A3CF686" w14:textId="77777777" w:rsidR="00797C17" w:rsidRPr="0033307F" w:rsidRDefault="00797C1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0D63481" w14:textId="7692D3F8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preukázanie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splnenia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účasti</w:t>
      </w:r>
    </w:p>
    <w:p w14:paraId="4DA581A7" w14:textId="6F1937CA" w:rsidR="00D2690B" w:rsidRPr="0033307F" w:rsidRDefault="00D2690B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Podmienky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účasti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ako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preukázania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podkladoch.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ECA84F4" w14:textId="77777777" w:rsidR="00D2690B" w:rsidRPr="0033307F" w:rsidRDefault="00D2690B" w:rsidP="0033307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DE173" w14:textId="454A45CB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</w:p>
    <w:p w14:paraId="3CBF6EF3" w14:textId="72C9B8B8" w:rsidR="00D2690B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59D48D9" w14:textId="1AB564DF" w:rsidR="00A65A4A" w:rsidRPr="00AD12DB" w:rsidRDefault="00670764" w:rsidP="00670764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Kvapaliny do vozidiel MHD - KV0</w:t>
      </w:r>
      <w:r w:rsidR="008901CB">
        <w:rPr>
          <w:rFonts w:ascii="Garamond" w:hAnsi="Garamond"/>
          <w:b/>
          <w:bCs/>
          <w:sz w:val="20"/>
          <w:szCs w:val="20"/>
        </w:rPr>
        <w:t>2</w:t>
      </w:r>
      <w:r>
        <w:rPr>
          <w:rFonts w:ascii="Garamond" w:hAnsi="Garamond"/>
          <w:b/>
          <w:bCs/>
          <w:sz w:val="20"/>
          <w:szCs w:val="20"/>
        </w:rPr>
        <w:t>/2022</w:t>
      </w:r>
    </w:p>
    <w:p w14:paraId="525793D9" w14:textId="77777777" w:rsidR="00B61543" w:rsidRPr="0033307F" w:rsidRDefault="00B6154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0A50615" w14:textId="5D804D4A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044304C1" w14:textId="42633289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1A1A04DE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C5665E8" w14:textId="30291598" w:rsidR="00204EB0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doplňujúce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prípadne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alfanumerický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Doplnkov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Spoločného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(CPV)</w:t>
      </w:r>
    </w:p>
    <w:p w14:paraId="3598320D" w14:textId="42172D4A" w:rsidR="00C95EEE" w:rsidRDefault="00362747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</w:t>
      </w:r>
      <w:r w:rsidR="00C95EEE" w:rsidRPr="0033307F">
        <w:rPr>
          <w:rFonts w:ascii="Garamond" w:hAnsi="Garamond"/>
          <w:bCs/>
          <w:sz w:val="20"/>
          <w:szCs w:val="20"/>
        </w:rPr>
        <w:t>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95EEE" w:rsidRPr="0033307F">
        <w:rPr>
          <w:rFonts w:ascii="Garamond" w:hAnsi="Garamond"/>
          <w:bCs/>
          <w:sz w:val="20"/>
          <w:szCs w:val="20"/>
        </w:rPr>
        <w:t>predmet: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    </w:t>
      </w:r>
      <w:r w:rsidR="00204EB0"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</w:t>
      </w:r>
      <w:r w:rsidR="00204EB0" w:rsidRPr="0033307F">
        <w:rPr>
          <w:rFonts w:ascii="Garamond" w:hAnsi="Garamond"/>
          <w:bCs/>
          <w:sz w:val="20"/>
          <w:szCs w:val="20"/>
        </w:rPr>
        <w:t>Doplnkový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</w:p>
    <w:p w14:paraId="0E31406F" w14:textId="12819FEB" w:rsidR="00B07F8B" w:rsidRDefault="00B07F8B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1A710D8" w14:textId="77777777" w:rsidR="00C44B62" w:rsidRPr="00C44B62" w:rsidRDefault="00C44B62" w:rsidP="00C44B62">
      <w:pPr>
        <w:pStyle w:val="Odsekzoznamu"/>
        <w:spacing w:line="240" w:lineRule="auto"/>
        <w:ind w:left="1125"/>
        <w:rPr>
          <w:rFonts w:ascii="Garamond" w:hAnsi="Garamond"/>
          <w:bCs/>
          <w:sz w:val="20"/>
          <w:szCs w:val="20"/>
        </w:rPr>
      </w:pPr>
      <w:r w:rsidRPr="00C44B62">
        <w:rPr>
          <w:rFonts w:ascii="Garamond" w:hAnsi="Garamond"/>
          <w:bCs/>
          <w:sz w:val="20"/>
          <w:szCs w:val="20"/>
        </w:rPr>
        <w:t>09211000-1 Mazacie oleje a mazivá, 09211100-2 Motorové oleje, 09211400-5 Prevodové oleje, 09211600-7 Oleje na použitie v hydraulických systémoch a na iné účely, 09211650-2 Brzdové oleje, 09220000-7 Ropná vazelína, vosky a technické benzíny, 09211200-3 Kompresorové oleje, 24951000-5 Mazivá a mazacie oleje, 2495131-8 Prípravky proti zamŕzaniu, 24951310-1 Pripravené tekutiny na odmrazovanie, 24000000-4 Chemické výrobky, 24950000-8 Špecializované chemické výrobky</w:t>
      </w:r>
    </w:p>
    <w:p w14:paraId="7F0DFA1E" w14:textId="77777777" w:rsidR="00204EB0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4245A75" w14:textId="2E8A7D6D" w:rsidR="00C95EEE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Podrobné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vymedzenie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(špecifikácia)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technické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požiadavky:</w:t>
      </w:r>
    </w:p>
    <w:p w14:paraId="11FA870E" w14:textId="77777777" w:rsidR="002E31EB" w:rsidRPr="0033307F" w:rsidRDefault="002E31EB" w:rsidP="002E31EB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25CB8F1E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/>
          <w:bCs/>
          <w:sz w:val="20"/>
          <w:szCs w:val="20"/>
        </w:rPr>
        <w:t>Všeobecné požiadavky - Oleje a mazivá:</w:t>
      </w:r>
    </w:p>
    <w:p w14:paraId="0D3E33B0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Povolenie na obchodovanie s minerálnymi olejmi v zmysle §25a ods. 1 zákona č. 98/2004 Z.z. o spotrebnej dani z minerálneho oleja v znení neskorších predpisov</w:t>
      </w:r>
    </w:p>
    <w:p w14:paraId="2651ACD9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K jednotlivým  produktom žiadame predložiť karty bezpečnostných údajov a technické listy</w:t>
      </w:r>
    </w:p>
    <w:p w14:paraId="2660C65E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Právo kupujúceho náhodne preveriť kvalitu dodávaných produktov vykonaním rozboru</w:t>
      </w:r>
    </w:p>
    <w:p w14:paraId="69A6CD34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 </w:t>
      </w:r>
    </w:p>
    <w:p w14:paraId="44AB640F" w14:textId="77777777" w:rsidR="002E31EB" w:rsidRDefault="002E31EB" w:rsidP="002E31EB">
      <w:pPr>
        <w:pStyle w:val="Odsekzoznamu"/>
        <w:ind w:left="1068"/>
        <w:jc w:val="both"/>
        <w:rPr>
          <w:rFonts w:ascii="Garamond" w:hAnsi="Garamond"/>
          <w:b/>
          <w:bCs/>
          <w:sz w:val="20"/>
          <w:szCs w:val="20"/>
        </w:rPr>
      </w:pPr>
    </w:p>
    <w:p w14:paraId="3A4E1CF9" w14:textId="77777777" w:rsidR="002E31EB" w:rsidRDefault="002E31EB" w:rsidP="002E31EB">
      <w:pPr>
        <w:pStyle w:val="Odsekzoznamu"/>
        <w:ind w:left="1068"/>
        <w:jc w:val="both"/>
        <w:rPr>
          <w:rFonts w:ascii="Garamond" w:hAnsi="Garamond"/>
          <w:b/>
          <w:bCs/>
          <w:sz w:val="20"/>
          <w:szCs w:val="20"/>
        </w:rPr>
      </w:pPr>
    </w:p>
    <w:p w14:paraId="3F1B218D" w14:textId="7E2A5D66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/>
          <w:bCs/>
          <w:sz w:val="20"/>
          <w:szCs w:val="20"/>
        </w:rPr>
        <w:lastRenderedPageBreak/>
        <w:t>Všeobecné požiadavky - Chladiaca zmes:</w:t>
      </w:r>
    </w:p>
    <w:p w14:paraId="0EE2FA03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 xml:space="preserve">Pre chladiace systémy spaľovacích motorov pre zmiešaný vozový park, vhodná aj do motorov konštruovaných zo zliatin hliníka, spĺňajúca požiadavky na ich ochranu. </w:t>
      </w:r>
    </w:p>
    <w:p w14:paraId="349E0C1F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 xml:space="preserve">Musí byť miešateľná s inými kvapalinami na rovnakej báze    </w:t>
      </w:r>
    </w:p>
    <w:p w14:paraId="2E43E298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Použitie pre všetky vozidlá</w:t>
      </w:r>
    </w:p>
    <w:p w14:paraId="7D58B92E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Musí byť neriedený koncentrát</w:t>
      </w:r>
    </w:p>
    <w:p w14:paraId="4FC5235B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 xml:space="preserve">Chladiaca kvapalina vyhovujúca normám ASTM D-6210 a CES 14603  </w:t>
      </w:r>
    </w:p>
    <w:p w14:paraId="58EA2775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 xml:space="preserve">Anorganická  farba modrá, farba belasá, farba  zelená                  </w:t>
      </w:r>
    </w:p>
    <w:p w14:paraId="5B3B7FDC" w14:textId="31C7D2D7" w:rsidR="00A54DB2" w:rsidRPr="00D517C9" w:rsidRDefault="002E31EB" w:rsidP="00D517C9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PH zásadité   -  rovné alebo vyššie ako PH 7</w:t>
      </w:r>
    </w:p>
    <w:p w14:paraId="0088262A" w14:textId="77777777" w:rsidR="009D56C4" w:rsidRPr="0033307F" w:rsidRDefault="009D56C4" w:rsidP="009D56C4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022CC2D9" w14:textId="2B209EBB" w:rsidR="009D56C4" w:rsidRPr="0033307F" w:rsidRDefault="009D56C4" w:rsidP="009D56C4">
      <w:pPr>
        <w:tabs>
          <w:tab w:val="left" w:pos="708"/>
        </w:tabs>
        <w:spacing w:after="0" w:line="240" w:lineRule="auto"/>
        <w:ind w:left="1068"/>
        <w:jc w:val="both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konkrétnych </w:t>
      </w:r>
      <w:r w:rsidR="00867473">
        <w:rPr>
          <w:rFonts w:ascii="Garamond" w:hAnsi="Garamond" w:cs="Arial"/>
          <w:b/>
          <w:bCs/>
          <w:sz w:val="20"/>
          <w:szCs w:val="20"/>
          <w:u w:val="single"/>
        </w:rPr>
        <w:t>kvapalín do vozidiel MHD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  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je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uveden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á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v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33307F">
        <w:rPr>
          <w:rFonts w:ascii="Garamond" w:hAnsi="Garamond" w:cs="Arial"/>
          <w:sz w:val="20"/>
          <w:szCs w:val="20"/>
        </w:rPr>
        <w:t xml:space="preserve">. </w:t>
      </w:r>
    </w:p>
    <w:p w14:paraId="78D6291D" w14:textId="77777777" w:rsidR="00C95EEE" w:rsidRPr="0033307F" w:rsidRDefault="00C95EEE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8629109" w14:textId="6DA7F4AC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hodnota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C4F39B9" w14:textId="65F88418" w:rsidR="00C95EEE" w:rsidRPr="00E34C6D" w:rsidRDefault="00A72D37" w:rsidP="00E34C6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71 770</w:t>
      </w:r>
      <w:r w:rsidR="00867473">
        <w:rPr>
          <w:rFonts w:ascii="Garamond" w:hAnsi="Garamond"/>
          <w:bCs/>
          <w:sz w:val="20"/>
          <w:szCs w:val="20"/>
        </w:rPr>
        <w:t>,00</w:t>
      </w:r>
      <w:r w:rsidR="00524ED8">
        <w:rPr>
          <w:rFonts w:ascii="Garamond" w:hAnsi="Garamond"/>
          <w:bCs/>
          <w:sz w:val="20"/>
          <w:szCs w:val="20"/>
        </w:rPr>
        <w:t xml:space="preserve"> </w:t>
      </w:r>
      <w:r w:rsidR="009647C8">
        <w:rPr>
          <w:rFonts w:ascii="Garamond" w:hAnsi="Garamond"/>
          <w:bCs/>
          <w:sz w:val="20"/>
          <w:szCs w:val="20"/>
        </w:rPr>
        <w:t>E</w:t>
      </w:r>
      <w:r w:rsidR="00026EA9" w:rsidRPr="00E34C6D">
        <w:rPr>
          <w:rFonts w:ascii="Garamond" w:hAnsi="Garamond"/>
          <w:bCs/>
          <w:sz w:val="20"/>
          <w:szCs w:val="20"/>
        </w:rPr>
        <w:t xml:space="preserve">UR </w:t>
      </w:r>
      <w:r w:rsidR="00C95EEE" w:rsidRPr="00E34C6D">
        <w:rPr>
          <w:rFonts w:ascii="Garamond" w:hAnsi="Garamond"/>
          <w:bCs/>
          <w:sz w:val="20"/>
          <w:szCs w:val="20"/>
        </w:rPr>
        <w:t>bez</w:t>
      </w:r>
      <w:r w:rsidR="0033307F" w:rsidRPr="00E34C6D">
        <w:rPr>
          <w:rFonts w:ascii="Garamond" w:hAnsi="Garamond"/>
          <w:bCs/>
          <w:sz w:val="20"/>
          <w:szCs w:val="20"/>
        </w:rPr>
        <w:t xml:space="preserve"> </w:t>
      </w:r>
      <w:r w:rsidR="00C95EEE" w:rsidRPr="00E34C6D">
        <w:rPr>
          <w:rFonts w:ascii="Garamond" w:hAnsi="Garamond"/>
          <w:bCs/>
          <w:sz w:val="20"/>
          <w:szCs w:val="20"/>
        </w:rPr>
        <w:t>DPH</w:t>
      </w:r>
    </w:p>
    <w:p w14:paraId="25FB195A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09E03EB" w14:textId="02583622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281DD406" w14:textId="5287C909" w:rsidR="00C95EEE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podnik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Bratislava,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a.s.,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sklad-Trnávka,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Vajnorská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124.</w:t>
      </w:r>
    </w:p>
    <w:p w14:paraId="2D0847A5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61960B2" w14:textId="77777777" w:rsidR="0086223E" w:rsidRDefault="00C95EEE" w:rsidP="0086223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39E6D5F" w14:textId="77777777" w:rsidR="009D56C4" w:rsidRPr="0033307F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nie je stanovená obstarávateľskou organizáciou. Uchádzač uvedie návrh dodacej lehoty </w:t>
      </w:r>
      <w:r w:rsidRPr="00C33DBC">
        <w:rPr>
          <w:rFonts w:ascii="Garamond" w:hAnsi="Garamond"/>
          <w:b/>
          <w:sz w:val="20"/>
          <w:szCs w:val="20"/>
        </w:rPr>
        <w:t>vyjadrenej v dňoch</w:t>
      </w:r>
      <w:r>
        <w:rPr>
          <w:rFonts w:ascii="Garamond" w:hAnsi="Garamond"/>
          <w:bCs/>
          <w:sz w:val="20"/>
          <w:szCs w:val="20"/>
        </w:rPr>
        <w:t xml:space="preserve"> v informačnom systéme JOSEPHINE</w:t>
      </w:r>
      <w:r w:rsidRPr="00365D44">
        <w:rPr>
          <w:rFonts w:ascii="Garamond" w:hAnsi="Garamond"/>
          <w:bCs/>
          <w:sz w:val="20"/>
          <w:szCs w:val="20"/>
        </w:rPr>
        <w:t>.</w:t>
      </w:r>
    </w:p>
    <w:p w14:paraId="68274289" w14:textId="77777777" w:rsidR="006D0C13" w:rsidRPr="0033307F" w:rsidRDefault="006D0C13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EA7621D" w14:textId="79129B83" w:rsidR="00C95EEE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možno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predkladať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ponuku</w:t>
      </w:r>
    </w:p>
    <w:p w14:paraId="32B3D123" w14:textId="408BBB2F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376B04E2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38CA102" w14:textId="2028D13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zábezpeky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záruky</w:t>
      </w:r>
    </w:p>
    <w:p w14:paraId="61C72B68" w14:textId="21930B6D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1D1DE1EC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7D9F836" w14:textId="69A6377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podmienky</w:t>
      </w:r>
    </w:p>
    <w:p w14:paraId="3B5E64EC" w14:textId="6E4B835B" w:rsidR="006D0C13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61FB2115" w14:textId="48EFDCD2" w:rsidR="00D517C9" w:rsidRDefault="00D517C9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34F7385C" w14:textId="4E51E9BF" w:rsidR="00D517C9" w:rsidRDefault="00D517C9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D517C9">
        <w:rPr>
          <w:rFonts w:ascii="Garamond" w:hAnsi="Garamond"/>
          <w:b/>
          <w:sz w:val="20"/>
          <w:szCs w:val="20"/>
        </w:rPr>
        <w:t>Typ zmluvného vzťahu</w:t>
      </w:r>
    </w:p>
    <w:p w14:paraId="37812725" w14:textId="68FD4493" w:rsidR="00D517C9" w:rsidRPr="00D517C9" w:rsidRDefault="00D517C9" w:rsidP="00D517C9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D517C9">
        <w:rPr>
          <w:rFonts w:ascii="Garamond" w:hAnsi="Garamond"/>
          <w:bCs/>
          <w:sz w:val="20"/>
          <w:szCs w:val="20"/>
        </w:rPr>
        <w:t>Objednávky</w:t>
      </w:r>
    </w:p>
    <w:p w14:paraId="650BAFBB" w14:textId="77777777" w:rsidR="006D0C13" w:rsidRPr="00D517C9" w:rsidRDefault="006D0C13" w:rsidP="00D517C9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CF35238" w14:textId="37D5EE6F" w:rsidR="009D56C4" w:rsidRPr="00D517C9" w:rsidRDefault="006D0C13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</w:p>
    <w:p w14:paraId="1DD4B7E5" w14:textId="33B9E6A8" w:rsidR="00D849F0" w:rsidRDefault="00D849F0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-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Vyplnený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záväzný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systéme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JOSEPHINE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DD28F06" w14:textId="77777777" w:rsidR="00CA55EA" w:rsidRPr="0033307F" w:rsidRDefault="00CA55EA" w:rsidP="00CA55E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1"/>
    <w:p w14:paraId="6C283A78" w14:textId="02C3CDC9" w:rsidR="00CA55EA" w:rsidRPr="00B165F2" w:rsidRDefault="00CA55EA" w:rsidP="00CA55E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t.j. na ktor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ú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koľvek 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kvapalinu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(položku) alebo na všetky 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kvapaliny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(položky)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p w14:paraId="2F97BEBE" w14:textId="4B695001" w:rsidR="0033714D" w:rsidRPr="009D56C4" w:rsidRDefault="0033714D" w:rsidP="009D56C4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13967A8" w14:textId="4C00584A" w:rsidR="009D56C4" w:rsidRPr="00D517C9" w:rsidRDefault="009D56C4" w:rsidP="00D517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124A4EF5" w14:textId="77777777" w:rsidR="009D56C4" w:rsidRPr="002831CB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22F20B0" w14:textId="046CD808" w:rsidR="009D56C4" w:rsidRPr="007B4DB5" w:rsidRDefault="009D56C4" w:rsidP="007B4DB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AFE8A55" w14:textId="77777777" w:rsidR="009D56C4" w:rsidRPr="00651619" w:rsidRDefault="009D56C4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BB8AF73" w14:textId="4E23C38D" w:rsidR="00D849F0" w:rsidRPr="0033307F" w:rsidRDefault="00D849F0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3B06016" w14:textId="77777777" w:rsidR="00B61543" w:rsidRPr="0033307F" w:rsidRDefault="00B61543" w:rsidP="00B61543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1062F846" w14:textId="77777777" w:rsidR="00B61543" w:rsidRPr="0033307F" w:rsidRDefault="00B61543" w:rsidP="00627FD7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3FDB4576" w14:textId="3BD20D90" w:rsidR="00B61543" w:rsidRPr="002E31EB" w:rsidRDefault="002E31EB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</w:t>
      </w:r>
      <w:r w:rsidRPr="002E31EB">
        <w:rPr>
          <w:rFonts w:ascii="Garamond" w:hAnsi="Garamond"/>
          <w:bCs/>
          <w:sz w:val="20"/>
          <w:szCs w:val="20"/>
        </w:rPr>
        <w:t>bchodný názov ponúkaného tovaru s bližšou špecifikáciou – výrobca, typové označenie, technické parametre</w:t>
      </w:r>
    </w:p>
    <w:p w14:paraId="5A0483E7" w14:textId="1272DC51" w:rsidR="00B61543" w:rsidRPr="0084126B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jednotkovú cenu </w:t>
      </w:r>
      <w:r w:rsidR="00867473">
        <w:rPr>
          <w:rFonts w:ascii="Garamond" w:hAnsi="Garamond"/>
          <w:bCs/>
          <w:sz w:val="20"/>
          <w:szCs w:val="20"/>
        </w:rPr>
        <w:t>kvapaliny</w:t>
      </w:r>
      <w:r w:rsidRPr="0084126B">
        <w:rPr>
          <w:rFonts w:ascii="Garamond" w:hAnsi="Garamond"/>
          <w:bCs/>
          <w:sz w:val="20"/>
          <w:szCs w:val="20"/>
        </w:rPr>
        <w:t xml:space="preserve"> (položky), na ktorú uchádzač predložil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 ponuku; pričom v prípade nezrovnalostí, rozhodujúca je jednotková cena uvedená v ponuke podľa 5.1 tej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7A450C0E" w14:textId="13E2ACD4" w:rsidR="00B61543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867473">
        <w:rPr>
          <w:rFonts w:ascii="Garamond" w:hAnsi="Garamond"/>
          <w:bCs/>
          <w:sz w:val="20"/>
          <w:szCs w:val="20"/>
        </w:rPr>
        <w:t>kvapaliny</w:t>
      </w:r>
      <w:r w:rsidRPr="0084126B">
        <w:rPr>
          <w:rFonts w:ascii="Garamond" w:hAnsi="Garamond"/>
          <w:bCs/>
          <w:sz w:val="20"/>
          <w:szCs w:val="20"/>
        </w:rPr>
        <w:t xml:space="preserve"> (jednotková cena x množstvo)</w:t>
      </w:r>
      <w:r>
        <w:rPr>
          <w:rFonts w:ascii="Garamond" w:hAnsi="Garamond"/>
          <w:bCs/>
          <w:sz w:val="20"/>
          <w:szCs w:val="20"/>
        </w:rPr>
        <w:t xml:space="preserve"> a</w:t>
      </w:r>
    </w:p>
    <w:p w14:paraId="45EC7ECE" w14:textId="0405E39F" w:rsidR="00B61543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</w:t>
      </w:r>
      <w:r w:rsidRPr="008B2ACE">
        <w:rPr>
          <w:rFonts w:ascii="Garamond" w:hAnsi="Garamond"/>
          <w:bCs/>
          <w:sz w:val="20"/>
          <w:szCs w:val="20"/>
        </w:rPr>
        <w:t xml:space="preserve">dodaciu lehotu </w:t>
      </w:r>
      <w:r w:rsidR="00867473">
        <w:rPr>
          <w:rFonts w:ascii="Garamond" w:hAnsi="Garamond"/>
          <w:bCs/>
          <w:sz w:val="20"/>
          <w:szCs w:val="20"/>
        </w:rPr>
        <w:t>kvapaliny do vozidiel MHD</w:t>
      </w:r>
    </w:p>
    <w:p w14:paraId="1CC97948" w14:textId="1D881360" w:rsidR="00B61543" w:rsidRPr="0033307F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</w:t>
      </w:r>
      <w:r w:rsidR="002862F2">
        <w:rPr>
          <w:rFonts w:ascii="Garamond" w:hAnsi="Garamond"/>
          <w:bCs/>
          <w:sz w:val="20"/>
          <w:szCs w:val="20"/>
        </w:rPr>
        <w:t>.</w:t>
      </w:r>
    </w:p>
    <w:p w14:paraId="12D3F395" w14:textId="661C6ED3" w:rsidR="00B61543" w:rsidRPr="002862F2" w:rsidRDefault="00B61543" w:rsidP="002862F2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lastRenderedPageBreak/>
        <w:t>Čestné vyhlásenie uchádzača, že:</w:t>
      </w:r>
    </w:p>
    <w:p w14:paraId="68344E74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39B2A23D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1506DFCB" w14:textId="77777777" w:rsidR="00B61543" w:rsidRPr="0033307F" w:rsidRDefault="00B61543" w:rsidP="00B61543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54A7D008" w14:textId="77777777" w:rsidR="00D849F0" w:rsidRPr="007B4DB5" w:rsidRDefault="00D849F0" w:rsidP="007B4DB5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AB39BB1" w14:textId="51DE7A6D" w:rsidR="002D053D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17689FA2" w14:textId="0777773A" w:rsidR="002D053D" w:rsidRPr="004A1D88" w:rsidRDefault="00A61075" w:rsidP="004A1D88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do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EF2286">
        <w:rPr>
          <w:rFonts w:ascii="Garamond" w:hAnsi="Garamond"/>
          <w:bCs/>
          <w:sz w:val="20"/>
          <w:szCs w:val="20"/>
        </w:rPr>
        <w:t>10</w:t>
      </w:r>
      <w:r w:rsidR="00524ED8">
        <w:rPr>
          <w:rFonts w:ascii="Garamond" w:hAnsi="Garamond"/>
          <w:bCs/>
          <w:sz w:val="20"/>
          <w:szCs w:val="20"/>
        </w:rPr>
        <w:t>.</w:t>
      </w:r>
      <w:r w:rsidR="00867473">
        <w:rPr>
          <w:rFonts w:ascii="Garamond" w:hAnsi="Garamond"/>
          <w:bCs/>
          <w:sz w:val="20"/>
          <w:szCs w:val="20"/>
        </w:rPr>
        <w:t>0</w:t>
      </w:r>
      <w:r w:rsidR="00EF2286">
        <w:rPr>
          <w:rFonts w:ascii="Garamond" w:hAnsi="Garamond"/>
          <w:bCs/>
          <w:sz w:val="20"/>
          <w:szCs w:val="20"/>
        </w:rPr>
        <w:t>5</w:t>
      </w:r>
      <w:r w:rsidR="00204EB0" w:rsidRPr="008464E3">
        <w:rPr>
          <w:rFonts w:ascii="Garamond" w:hAnsi="Garamond"/>
          <w:bCs/>
          <w:sz w:val="20"/>
          <w:szCs w:val="20"/>
        </w:rPr>
        <w:t>.20</w:t>
      </w:r>
      <w:r w:rsidR="00C65834" w:rsidRPr="008464E3">
        <w:rPr>
          <w:rFonts w:ascii="Garamond" w:hAnsi="Garamond"/>
          <w:bCs/>
          <w:sz w:val="20"/>
          <w:szCs w:val="20"/>
        </w:rPr>
        <w:t>2</w:t>
      </w:r>
      <w:r w:rsidR="00E94678">
        <w:rPr>
          <w:rFonts w:ascii="Garamond" w:hAnsi="Garamond"/>
          <w:bCs/>
          <w:sz w:val="20"/>
          <w:szCs w:val="20"/>
        </w:rPr>
        <w:t>2</w:t>
      </w:r>
      <w:r w:rsidRPr="008464E3">
        <w:rPr>
          <w:rFonts w:ascii="Garamond" w:hAnsi="Garamond"/>
          <w:bCs/>
          <w:sz w:val="20"/>
          <w:szCs w:val="20"/>
        </w:rPr>
        <w:t>,</w:t>
      </w:r>
      <w:r w:rsidR="0033307F" w:rsidRPr="008464E3">
        <w:rPr>
          <w:rFonts w:ascii="Garamond" w:hAnsi="Garamond"/>
          <w:bCs/>
          <w:sz w:val="20"/>
          <w:szCs w:val="20"/>
        </w:rPr>
        <w:t xml:space="preserve"> </w:t>
      </w:r>
      <w:r w:rsidR="00EF2286">
        <w:rPr>
          <w:rFonts w:ascii="Garamond" w:hAnsi="Garamond"/>
          <w:bCs/>
          <w:sz w:val="20"/>
          <w:szCs w:val="20"/>
        </w:rPr>
        <w:t>10</w:t>
      </w:r>
      <w:r w:rsidRPr="008464E3">
        <w:rPr>
          <w:rFonts w:ascii="Garamond" w:hAnsi="Garamond"/>
          <w:bCs/>
          <w:sz w:val="20"/>
          <w:szCs w:val="20"/>
        </w:rPr>
        <w:t>:</w:t>
      </w:r>
      <w:r w:rsidR="00336684" w:rsidRPr="008464E3">
        <w:rPr>
          <w:rFonts w:ascii="Garamond" w:hAnsi="Garamond"/>
          <w:bCs/>
          <w:sz w:val="20"/>
          <w:szCs w:val="20"/>
        </w:rPr>
        <w:t>0</w:t>
      </w:r>
      <w:r w:rsidRPr="008464E3">
        <w:rPr>
          <w:rFonts w:ascii="Garamond" w:hAnsi="Garamond"/>
          <w:bCs/>
          <w:sz w:val="20"/>
          <w:szCs w:val="20"/>
        </w:rPr>
        <w:t>0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hod.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miestneho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času.</w:t>
      </w:r>
    </w:p>
    <w:p w14:paraId="7403ED54" w14:textId="77777777" w:rsidR="002D053D" w:rsidRPr="0033307F" w:rsidRDefault="002D053D" w:rsidP="0033307F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66A16C" w14:textId="1287C656" w:rsidR="00A61075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predkladajú</w:t>
      </w:r>
    </w:p>
    <w:p w14:paraId="3C716D0A" w14:textId="453BB51F" w:rsidR="00B14658" w:rsidRDefault="00EF2286" w:rsidP="00B14658">
      <w:pPr>
        <w:pStyle w:val="Odsekzoznamu"/>
      </w:pPr>
      <w:hyperlink r:id="rId12" w:history="1">
        <w:r w:rsidR="00A72D37" w:rsidRPr="00904498">
          <w:rPr>
            <w:rStyle w:val="Hypertextovprepojenie"/>
          </w:rPr>
          <w:t>https://josephine.proebiz.com/sk/tender/21721/summary</w:t>
        </w:r>
      </w:hyperlink>
    </w:p>
    <w:p w14:paraId="7BD6BDDE" w14:textId="77777777" w:rsidR="009647C8" w:rsidRPr="00D46B10" w:rsidRDefault="009647C8" w:rsidP="00D46B1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DDCE2BB" w14:textId="2B6A3EF6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1EC79BE" w14:textId="04C25250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74CEB" w:rsidRPr="008464E3">
        <w:rPr>
          <w:rFonts w:ascii="Garamond" w:hAnsi="Garamond"/>
          <w:bCs/>
          <w:sz w:val="20"/>
          <w:szCs w:val="20"/>
        </w:rPr>
        <w:t>na</w:t>
      </w:r>
      <w:r w:rsidR="009647C8" w:rsidRPr="008464E3">
        <w:rPr>
          <w:rFonts w:ascii="Garamond" w:hAnsi="Garamond"/>
          <w:bCs/>
          <w:sz w:val="20"/>
          <w:szCs w:val="20"/>
        </w:rPr>
        <w:t xml:space="preserve"> </w:t>
      </w:r>
      <w:r w:rsidR="00EF2286">
        <w:rPr>
          <w:rFonts w:ascii="Garamond" w:hAnsi="Garamond"/>
          <w:bCs/>
          <w:sz w:val="20"/>
          <w:szCs w:val="20"/>
        </w:rPr>
        <w:t>10</w:t>
      </w:r>
      <w:r w:rsidR="00524ED8">
        <w:rPr>
          <w:rFonts w:ascii="Garamond" w:hAnsi="Garamond"/>
          <w:bCs/>
          <w:sz w:val="20"/>
          <w:szCs w:val="20"/>
        </w:rPr>
        <w:t>.</w:t>
      </w:r>
      <w:r w:rsidR="00867473">
        <w:rPr>
          <w:rFonts w:ascii="Garamond" w:hAnsi="Garamond"/>
          <w:bCs/>
          <w:sz w:val="20"/>
          <w:szCs w:val="20"/>
        </w:rPr>
        <w:t>0</w:t>
      </w:r>
      <w:r w:rsidR="00EF2286">
        <w:rPr>
          <w:rFonts w:ascii="Garamond" w:hAnsi="Garamond"/>
          <w:bCs/>
          <w:sz w:val="20"/>
          <w:szCs w:val="20"/>
        </w:rPr>
        <w:t>5</w:t>
      </w:r>
      <w:r w:rsidR="00CA55EA" w:rsidRPr="008464E3">
        <w:rPr>
          <w:rFonts w:ascii="Garamond" w:hAnsi="Garamond"/>
          <w:bCs/>
          <w:sz w:val="20"/>
          <w:szCs w:val="20"/>
        </w:rPr>
        <w:t>.</w:t>
      </w:r>
      <w:r w:rsidR="009E6F63" w:rsidRPr="008464E3">
        <w:rPr>
          <w:rFonts w:ascii="Garamond" w:hAnsi="Garamond"/>
          <w:bCs/>
          <w:sz w:val="20"/>
          <w:szCs w:val="20"/>
        </w:rPr>
        <w:t>202</w:t>
      </w:r>
      <w:r w:rsidR="00867473">
        <w:rPr>
          <w:rFonts w:ascii="Garamond" w:hAnsi="Garamond"/>
          <w:bCs/>
          <w:sz w:val="20"/>
          <w:szCs w:val="20"/>
        </w:rPr>
        <w:t>2</w:t>
      </w:r>
      <w:r w:rsidR="009E6F63" w:rsidRPr="008464E3">
        <w:rPr>
          <w:rFonts w:ascii="Garamond" w:hAnsi="Garamond"/>
          <w:bCs/>
          <w:sz w:val="20"/>
          <w:szCs w:val="20"/>
        </w:rPr>
        <w:t xml:space="preserve">, </w:t>
      </w:r>
      <w:r w:rsidR="00EF2286">
        <w:rPr>
          <w:rFonts w:ascii="Garamond" w:hAnsi="Garamond"/>
          <w:bCs/>
          <w:sz w:val="20"/>
          <w:szCs w:val="20"/>
        </w:rPr>
        <w:t>11</w:t>
      </w:r>
      <w:r w:rsidR="00C65834" w:rsidRPr="008464E3">
        <w:rPr>
          <w:rFonts w:ascii="Garamond" w:hAnsi="Garamond"/>
          <w:bCs/>
          <w:sz w:val="20"/>
          <w:szCs w:val="20"/>
        </w:rPr>
        <w:t>:</w:t>
      </w:r>
      <w:r w:rsidR="00E302D9" w:rsidRPr="008464E3">
        <w:rPr>
          <w:rFonts w:ascii="Garamond" w:hAnsi="Garamond"/>
          <w:bCs/>
          <w:sz w:val="20"/>
          <w:szCs w:val="20"/>
        </w:rPr>
        <w:t>0</w:t>
      </w:r>
      <w:r w:rsidR="00C65834" w:rsidRPr="008464E3">
        <w:rPr>
          <w:rFonts w:ascii="Garamond" w:hAnsi="Garamond"/>
          <w:bCs/>
          <w:sz w:val="20"/>
          <w:szCs w:val="20"/>
        </w:rPr>
        <w:t>0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65834" w:rsidRPr="0033307F">
        <w:rPr>
          <w:rFonts w:ascii="Garamond" w:hAnsi="Garamond"/>
          <w:bCs/>
          <w:sz w:val="20"/>
          <w:szCs w:val="20"/>
        </w:rPr>
        <w:t>hod.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miestneho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času.</w:t>
      </w:r>
    </w:p>
    <w:p w14:paraId="2C3D9BD1" w14:textId="7EB6F961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otvárajú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spôsobom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uvedeným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bode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29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podkladov.</w:t>
      </w:r>
    </w:p>
    <w:p w14:paraId="0D341A11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ADB4FD5" w14:textId="7116FC05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váha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kritéria/jednotlivých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zostupné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poradie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dôležitosti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je/nie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podkladoch</w:t>
      </w:r>
    </w:p>
    <w:p w14:paraId="6FF7225D" w14:textId="32B2F0A3" w:rsidR="00547FD3" w:rsidRPr="0033307F" w:rsidRDefault="009E29D7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Presnejšia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formulácia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prílohe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č.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4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tejto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výzvy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DF0A0B">
        <w:rPr>
          <w:rFonts w:ascii="Garamond" w:hAnsi="Garamond"/>
          <w:bCs/>
          <w:sz w:val="20"/>
          <w:szCs w:val="20"/>
        </w:rPr>
        <w:t xml:space="preserve">na </w:t>
      </w:r>
      <w:r w:rsidR="00A635AC" w:rsidRPr="0033307F">
        <w:rPr>
          <w:rFonts w:ascii="Garamond" w:hAnsi="Garamond"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635AC" w:rsidRPr="0033307F">
        <w:rPr>
          <w:rFonts w:ascii="Garamond" w:hAnsi="Garamond"/>
          <w:bCs/>
          <w:sz w:val="20"/>
          <w:szCs w:val="20"/>
        </w:rPr>
        <w:t>ponuky</w:t>
      </w:r>
      <w:r w:rsidR="00547FD3" w:rsidRPr="0033307F">
        <w:rPr>
          <w:rFonts w:ascii="Garamond" w:hAnsi="Garamond"/>
          <w:bCs/>
          <w:sz w:val="20"/>
          <w:szCs w:val="20"/>
        </w:rPr>
        <w:t>.</w:t>
      </w:r>
    </w:p>
    <w:p w14:paraId="2BEF0446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7853F3A" w14:textId="00802524" w:rsidR="003042EA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potrebné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informácie</w:t>
      </w:r>
    </w:p>
    <w:p w14:paraId="1D4CCD8F" w14:textId="77777777" w:rsidR="003042EA" w:rsidRPr="0033307F" w:rsidRDefault="003042EA" w:rsidP="0033307F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23113B2A" w14:textId="5B2715C2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môže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predložiť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jednu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podobe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predkladanie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ponúk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podľa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požiadaviek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súťažných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podkladoch.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77084163" w14:textId="08C7DD0B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vyhotovená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https://josephine.proebiz.com/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vyplnením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ponukového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formulára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požadovaných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dokladov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dokumentov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hyperlink r:id="rId13" w:history="1">
        <w:r w:rsidR="00B378A9"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774CEB" w:rsidRPr="0033307F">
        <w:rPr>
          <w:rFonts w:ascii="Garamond" w:hAnsi="Garamond"/>
          <w:sz w:val="20"/>
          <w:szCs w:val="20"/>
        </w:rPr>
        <w:t>.</w:t>
      </w:r>
    </w:p>
    <w:p w14:paraId="0B4CD5ED" w14:textId="25DFAE85" w:rsidR="003042EA" w:rsidRPr="0033307F" w:rsidRDefault="003042EA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Žiadame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uchádzačov,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aby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svojej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boli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obozretní,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skontrolovali,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či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vkladajú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skutočne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prostredníctvom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sw.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Josephine.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2F6FC93A" w14:textId="134C3CB9" w:rsidR="00B378A9" w:rsidRPr="00E94678" w:rsidRDefault="002D053D" w:rsidP="00E94678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doručené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bode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B78CB" w:rsidRPr="0033307F">
        <w:rPr>
          <w:rFonts w:ascii="Garamond" w:hAnsi="Garamond"/>
          <w:sz w:val="20"/>
          <w:szCs w:val="20"/>
        </w:rPr>
        <w:t>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výzvy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vyhodnocované</w:t>
      </w:r>
      <w:r w:rsidR="00B378A9" w:rsidRPr="0033307F">
        <w:rPr>
          <w:rFonts w:ascii="Garamond" w:hAnsi="Garamond"/>
          <w:sz w:val="20"/>
          <w:szCs w:val="20"/>
        </w:rPr>
        <w:t>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1E19F926" w14:textId="39A1520C" w:rsidR="007B4DB5" w:rsidRPr="007B4DB5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stanovenej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archivované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obstarávateľskou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organizáciou</w:t>
      </w:r>
      <w:r w:rsidRPr="0033307F">
        <w:rPr>
          <w:rFonts w:ascii="Garamond" w:hAnsi="Garamond"/>
          <w:sz w:val="20"/>
          <w:szCs w:val="20"/>
        </w:rPr>
        <w:t>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obsah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informácie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výlučne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výber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zmluvného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partnera.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441FF542" w14:textId="77777777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C925C0" w14:textId="07423BF6" w:rsidR="007B4DB5" w:rsidRDefault="002D053D" w:rsidP="0033307F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B378A9" w:rsidRPr="0033307F">
        <w:rPr>
          <w:rFonts w:ascii="Garamond" w:hAnsi="Garamond"/>
          <w:sz w:val="20"/>
          <w:szCs w:val="20"/>
        </w:rPr>
        <w:t>Bratislave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dňa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0F6B60">
        <w:rPr>
          <w:rFonts w:ascii="Garamond" w:hAnsi="Garamond"/>
          <w:sz w:val="20"/>
          <w:szCs w:val="20"/>
        </w:rPr>
        <w:t>26</w:t>
      </w:r>
      <w:r w:rsidR="00783BDA">
        <w:rPr>
          <w:rFonts w:ascii="Garamond" w:hAnsi="Garamond"/>
          <w:sz w:val="20"/>
          <w:szCs w:val="20"/>
        </w:rPr>
        <w:t>.</w:t>
      </w:r>
      <w:r w:rsidR="00867473">
        <w:rPr>
          <w:rFonts w:ascii="Garamond" w:hAnsi="Garamond"/>
          <w:sz w:val="20"/>
          <w:szCs w:val="20"/>
        </w:rPr>
        <w:t>0</w:t>
      </w:r>
      <w:r w:rsidR="00E94678">
        <w:rPr>
          <w:rFonts w:ascii="Garamond" w:hAnsi="Garamond"/>
          <w:sz w:val="20"/>
          <w:szCs w:val="20"/>
        </w:rPr>
        <w:t>4</w:t>
      </w:r>
      <w:r w:rsidR="00783BDA">
        <w:rPr>
          <w:rFonts w:ascii="Garamond" w:hAnsi="Garamond"/>
          <w:sz w:val="20"/>
          <w:szCs w:val="20"/>
        </w:rPr>
        <w:t>.202</w:t>
      </w:r>
      <w:r w:rsidR="00867473">
        <w:rPr>
          <w:rFonts w:ascii="Garamond" w:hAnsi="Garamond"/>
          <w:sz w:val="20"/>
          <w:szCs w:val="20"/>
        </w:rPr>
        <w:t>2</w:t>
      </w:r>
    </w:p>
    <w:p w14:paraId="7E86A2CC" w14:textId="77777777" w:rsidR="007B4DB5" w:rsidRPr="0033307F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084589" w14:textId="20F0E0B7" w:rsidR="007B4DB5" w:rsidRPr="0033307F" w:rsidRDefault="0033307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b/>
          <w:bCs/>
          <w:sz w:val="20"/>
          <w:szCs w:val="20"/>
        </w:rPr>
        <w:t>Prílohy:</w:t>
      </w:r>
      <w:r w:rsidRPr="0033307F">
        <w:rPr>
          <w:rFonts w:ascii="Garamond" w:hAnsi="Garamond"/>
          <w:b/>
          <w:bCs/>
          <w:sz w:val="20"/>
          <w:szCs w:val="20"/>
        </w:rPr>
        <w:t xml:space="preserve">  </w:t>
      </w:r>
    </w:p>
    <w:p w14:paraId="58B2192A" w14:textId="7747D91F" w:rsidR="003042EA" w:rsidRPr="0033307F" w:rsidRDefault="00B50F4F" w:rsidP="0033307F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predmetu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</w:p>
    <w:bookmarkEnd w:id="2"/>
    <w:p w14:paraId="28750BB2" w14:textId="502D35DF" w:rsidR="00B378A9" w:rsidRPr="00E94678" w:rsidRDefault="00D849F0" w:rsidP="00E94678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vyhlásenie</w:t>
      </w:r>
    </w:p>
    <w:p w14:paraId="06D05484" w14:textId="71789C07" w:rsidR="00B61543" w:rsidRPr="00E94678" w:rsidRDefault="003042EA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pravidlá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jeho/ich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uplatneni</w:t>
      </w:r>
      <w:r w:rsidR="006E4A39" w:rsidRPr="0033307F">
        <w:rPr>
          <w:rFonts w:ascii="Garamond" w:hAnsi="Garamond"/>
          <w:bCs/>
          <w:sz w:val="20"/>
          <w:szCs w:val="20"/>
        </w:rPr>
        <w:t>a.</w:t>
      </w:r>
    </w:p>
    <w:p w14:paraId="3B06A796" w14:textId="2F1D07F6" w:rsidR="00E94678" w:rsidRPr="00867473" w:rsidRDefault="00E94678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</w:t>
      </w:r>
    </w:p>
    <w:p w14:paraId="79FD912A" w14:textId="4B37298B" w:rsidR="00026EA9" w:rsidRDefault="00026EA9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E41A1A6" w14:textId="56E32336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2CABA83" w14:textId="07046EC1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019A925" w14:textId="1FCDE479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C2C349" w14:textId="1302EE17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27491CA" w14:textId="7D09DD61" w:rsidR="000F6B60" w:rsidRDefault="000F6B60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E7EBAC3" w14:textId="77777777" w:rsidR="000F6B60" w:rsidRDefault="000F6B60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527B6F1" w14:textId="77777777" w:rsidR="00B61543" w:rsidRPr="0033307F" w:rsidRDefault="00B61543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3" w:name="_Hlk30413330"/>
    </w:p>
    <w:p w14:paraId="2FA1F506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7341A6DE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38AB7BA0" w14:textId="00B4C952" w:rsidR="00B61543" w:rsidRPr="0033307F" w:rsidRDefault="00D4379C" w:rsidP="00B6154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3FEFEAE6" w14:textId="279124EB" w:rsidR="007B4DB5" w:rsidRPr="00867473" w:rsidRDefault="00026EA9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026EA9">
        <w:rPr>
          <w:rFonts w:ascii="Garamond" w:hAnsi="Garamond"/>
          <w:sz w:val="20"/>
          <w:szCs w:val="20"/>
        </w:rPr>
        <w:t>vedúc</w:t>
      </w:r>
      <w:r w:rsidR="001473E9">
        <w:rPr>
          <w:rFonts w:ascii="Garamond" w:hAnsi="Garamond"/>
          <w:sz w:val="20"/>
          <w:szCs w:val="20"/>
        </w:rPr>
        <w:t>a</w:t>
      </w:r>
      <w:r w:rsidRPr="00026EA9">
        <w:rPr>
          <w:rFonts w:ascii="Garamond" w:hAnsi="Garamond"/>
          <w:sz w:val="20"/>
          <w:szCs w:val="20"/>
        </w:rPr>
        <w:t xml:space="preserve"> odboru právnych služieb a verejného obstarávania</w:t>
      </w:r>
    </w:p>
    <w:p w14:paraId="6C6D0499" w14:textId="2D566515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670A813" w14:textId="39C5F329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A0E2EA7" w14:textId="0D20B6CE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B11B34F" w14:textId="3118B990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C939751" w14:textId="6520B545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2D716C5" w14:textId="00916354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49C463C" w14:textId="5A3F58E4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B421A1D" w14:textId="41F0AAF8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8DBBD2A" w14:textId="07C738B2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00D6AD5B" w14:textId="46C5215F" w:rsidR="00E94678" w:rsidRDefault="00E946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39E24E3" w14:textId="34F9E292" w:rsidR="00E94678" w:rsidRDefault="00E946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DA70352" w14:textId="77777777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1120F10" w14:textId="5CD8DE69" w:rsidR="00026EA9" w:rsidRDefault="00026EA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687E10B" w14:textId="0CE19669" w:rsidR="00C50593" w:rsidRPr="0033307F" w:rsidRDefault="00C50593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1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Špecifikácia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predmetu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zákazky</w:t>
      </w:r>
    </w:p>
    <w:bookmarkEnd w:id="3"/>
    <w:p w14:paraId="204B3E01" w14:textId="77777777" w:rsidR="00DC1937" w:rsidRPr="00DC1937" w:rsidRDefault="00DC1937" w:rsidP="00DC1937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69A78A5C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ED9512" w14:textId="77777777" w:rsidR="00D43F66" w:rsidRPr="00DC1937" w:rsidRDefault="00D43F66" w:rsidP="00D43F66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4"/>
    <w:p w14:paraId="6738E118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CD28FD5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C6F241" w14:textId="0C2043B8" w:rsidR="00A635AC" w:rsidRPr="0033307F" w:rsidRDefault="00A635A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483AE694" w14:textId="08FD560E" w:rsidR="00BA6169" w:rsidRPr="0033307F" w:rsidRDefault="00BA616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2 </w:t>
      </w:r>
      <w:r w:rsidRPr="0033307F">
        <w:rPr>
          <w:rFonts w:ascii="Garamond" w:hAnsi="Garamond" w:cs="Arial"/>
          <w:sz w:val="20"/>
          <w:szCs w:val="20"/>
        </w:rPr>
        <w:t>Čestné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vyhlásenia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záujemcu</w:t>
      </w:r>
    </w:p>
    <w:p w14:paraId="4CDFFEB3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1079CA14" w14:textId="045047A8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>Čestné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vyhlásenia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záujemcu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</w:p>
    <w:p w14:paraId="2B4A16FE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460CAD1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05184C7" w14:textId="6A4F6A2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záujemca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sídlo/miesto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záujemcu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mená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sídla/miesta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všetkých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členov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skupiny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dodávateľov)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týmto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vyhlasuje,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že</w:t>
      </w:r>
    </w:p>
    <w:p w14:paraId="725F7964" w14:textId="7777777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B5373F6" w14:textId="1500683B" w:rsidR="00E9014F" w:rsidRPr="00EC2B5B" w:rsidRDefault="00B50F4F" w:rsidP="00EC2B5B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bookmarkStart w:id="5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94678">
        <w:rPr>
          <w:rFonts w:ascii="Garamond" w:eastAsia="Times New Roman" w:hAnsi="Garamond" w:cs="Times New Roman"/>
          <w:bCs/>
          <w:sz w:val="20"/>
          <w:szCs w:val="20"/>
        </w:rPr>
        <w:t>o Všeobecnými obchodnými podmienkami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prílohy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č.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4678">
        <w:rPr>
          <w:rFonts w:ascii="Garamond" w:eastAsia="Times New Roman" w:hAnsi="Garamond" w:cs="Times New Roman"/>
          <w:bCs/>
          <w:sz w:val="20"/>
          <w:szCs w:val="20"/>
        </w:rPr>
        <w:t>4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5"/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vyzýva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predloženie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ponuky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konkrétnej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zákazky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C2B5B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názvom: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bookmarkStart w:id="6" w:name="_Hlk96431781"/>
      <w:r w:rsidR="00E2365D">
        <w:rPr>
          <w:rFonts w:ascii="Garamond" w:hAnsi="Garamond"/>
          <w:b/>
          <w:bCs/>
          <w:sz w:val="20"/>
          <w:szCs w:val="20"/>
        </w:rPr>
        <w:t>Kvapaliny do vozidiel MHD – Kvapaliny do vozidiel MHD KV0</w:t>
      </w:r>
      <w:r w:rsidR="00D63EEA">
        <w:rPr>
          <w:rFonts w:ascii="Garamond" w:hAnsi="Garamond"/>
          <w:b/>
          <w:bCs/>
          <w:sz w:val="20"/>
          <w:szCs w:val="20"/>
        </w:rPr>
        <w:t>2</w:t>
      </w:r>
      <w:r w:rsidR="00E2365D">
        <w:rPr>
          <w:rFonts w:ascii="Garamond" w:hAnsi="Garamond"/>
          <w:b/>
          <w:bCs/>
          <w:sz w:val="20"/>
          <w:szCs w:val="20"/>
        </w:rPr>
        <w:t>/2022</w:t>
      </w:r>
      <w:bookmarkEnd w:id="6"/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EE7D8D0" w14:textId="77777777" w:rsidR="00E9014F" w:rsidRPr="0033307F" w:rsidRDefault="00E9014F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B4C882C" w14:textId="063C8A75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dokumenty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žiadosti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účasť,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názvom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E2365D" w:rsidRPr="00E2365D">
        <w:rPr>
          <w:rFonts w:ascii="Garamond" w:hAnsi="Garamond"/>
          <w:b/>
          <w:bCs/>
          <w:sz w:val="20"/>
          <w:szCs w:val="20"/>
        </w:rPr>
        <w:t>Kvapaliny do vozidiel MHD – Kvapaliny do vozidiel MHD KV0</w:t>
      </w:r>
      <w:r w:rsidR="00D63EEA">
        <w:rPr>
          <w:rFonts w:ascii="Garamond" w:hAnsi="Garamond"/>
          <w:b/>
          <w:bCs/>
          <w:sz w:val="20"/>
          <w:szCs w:val="20"/>
        </w:rPr>
        <w:t>2</w:t>
      </w:r>
      <w:r w:rsidR="00E2365D" w:rsidRPr="00E2365D">
        <w:rPr>
          <w:rFonts w:ascii="Garamond" w:hAnsi="Garamond"/>
          <w:b/>
          <w:bCs/>
          <w:sz w:val="20"/>
          <w:szCs w:val="20"/>
        </w:rPr>
        <w:t>/2022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elektronicky,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spôsobom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určeným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funkcionalitou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JOSEPHINE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originálnymi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dokumentmi</w:t>
      </w:r>
      <w:r w:rsidR="00B50F4F" w:rsidRPr="0033307F">
        <w:rPr>
          <w:rFonts w:ascii="Garamond" w:eastAsia="Times New Roman" w:hAnsi="Garamond" w:cs="Times New Roman"/>
          <w:sz w:val="20"/>
          <w:szCs w:val="20"/>
        </w:rPr>
        <w:t>;</w:t>
      </w:r>
    </w:p>
    <w:p w14:paraId="5E93132F" w14:textId="3EEF043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AF1DA45" w14:textId="55014EEE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zároveň</w:t>
      </w:r>
    </w:p>
    <w:p w14:paraId="5384DA0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A873093" w14:textId="1D192B51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nevypracoval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ponuku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predkladanú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konkrétnu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zákazku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zadávanú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sám,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tomto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čestnom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vyhlásení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osobu,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služby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podklady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jej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vypracovaní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využil.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Údaje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prvej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vety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rozsahu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priezvisko,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názov,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adresa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pobytu,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sídlo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miesto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identifikačné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číslo,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pridelené.</w:t>
      </w:r>
    </w:p>
    <w:p w14:paraId="3F5F5E0E" w14:textId="6C7DBDCA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BA6169" w:rsidRPr="0033307F" w14:paraId="0EE400D7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E7B00" w14:textId="6FDB301D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92A8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7D1BC90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0E85C" w14:textId="4055E0E4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EA5D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02503CF9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BC4CA" w14:textId="7C0B946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pobytu,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sídlo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miesto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697A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B9722D3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FD327" w14:textId="377122E2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číslo(ak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je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6FF0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2EE6D9C2" w14:textId="693CA630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C080EA" w14:textId="321E660D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3DE0C8" w14:textId="07E52D4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E05CCD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8A81315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2F0D7DB" w14:textId="205818B4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1C95D47D" w14:textId="44322CC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3B05707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AB94446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07D1B9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A98CB8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2C5833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E47A82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E0AAB79" w14:textId="4F4093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A61097D" w14:textId="23172A6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A36481">
        <w:rPr>
          <w:rFonts w:ascii="Garamond" w:eastAsia="Times New Roman" w:hAnsi="Garamond" w:cs="Times New Roman"/>
          <w:sz w:val="20"/>
          <w:szCs w:val="20"/>
        </w:rPr>
        <w:tab/>
        <w:t xml:space="preserve">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7B5D3A9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585A64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49C2BF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C0ED02" w14:textId="2628DAF3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potreby</w:t>
      </w:r>
    </w:p>
    <w:p w14:paraId="3751347A" w14:textId="77777777" w:rsidR="00BA6169" w:rsidRPr="0033307F" w:rsidRDefault="00BA6169" w:rsidP="0033307F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4FABAD7C" w14:textId="13FCD017" w:rsidR="00627FD7" w:rsidRDefault="00A635AC" w:rsidP="00627FD7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bookmarkStart w:id="7" w:name="_Hlk96426166"/>
    </w:p>
    <w:bookmarkEnd w:id="7"/>
    <w:p w14:paraId="4E4793CE" w14:textId="4B390AC6" w:rsidR="00627FD7" w:rsidRPr="00627FD7" w:rsidRDefault="00627FD7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lastRenderedPageBreak/>
        <w:t xml:space="preserve">                                              </w:t>
      </w:r>
      <w:r w:rsidRPr="00627FD7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Príloha č. 3 </w:t>
      </w:r>
      <w:r w:rsidR="00D63EEA">
        <w:rPr>
          <w:rFonts w:ascii="Garamond" w:eastAsia="Times New Roman" w:hAnsi="Garamond" w:cs="Times New Roman"/>
          <w:sz w:val="20"/>
          <w:szCs w:val="20"/>
          <w:lang w:eastAsia="sk-SK"/>
        </w:rPr>
        <w:t>Kritérium/jednotlivé kritériá na vyhodnotenie ponúk, pravidlá jeho/ich uplatnenia</w:t>
      </w:r>
    </w:p>
    <w:p w14:paraId="2AFE1AA8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1516A2F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5B636E08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1081048C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1E7249F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B74DFF2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5DC02E3D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30BAC682" w14:textId="77777777" w:rsidR="00D23D94" w:rsidRDefault="00D23D94" w:rsidP="00D23D94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085E35BB" w14:textId="77777777" w:rsidR="00D23D94" w:rsidRDefault="00D23D94" w:rsidP="00D23D94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21400BDF" w14:textId="77777777" w:rsidR="00D23D94" w:rsidRDefault="00D23D94" w:rsidP="00D23D94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311421AF" w14:textId="77777777" w:rsidR="00D23D94" w:rsidRDefault="00D23D94" w:rsidP="00D23D94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6C5D0ED6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informačného systému JOSEPHINE automatizovaným spôsobom v súlade so zákonom č. 343/2015 Z. z. o verejnom obstarávaní a o zmene a doplnení niektorých zákonov v znení neskorších predpisov (ďalej len „zákon“) vyhodnotí ponuky uchádzačov </w:t>
      </w:r>
      <w:r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>,</w:t>
      </w:r>
      <w:r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490F26E5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8" w:name="bookmark2"/>
    </w:p>
    <w:p w14:paraId="65540278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2EFA948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F3E1A62" w14:textId="77777777" w:rsidR="00D23D94" w:rsidRDefault="00D23D94" w:rsidP="00D23D94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t.j. na ktorýkoľvek artikel (položku) prílohy č. 1. Opis predmetu konkrétnej zákazky zadávanej s použitím dynamického nákupného systému alebo na všetky artikle (položky) zákazky tak, ako je to požadované v tejto výzve.</w:t>
      </w:r>
    </w:p>
    <w:p w14:paraId="2C86D24E" w14:textId="77777777" w:rsidR="00D23D94" w:rsidRDefault="00D23D94" w:rsidP="00D23D94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4B3ED6B9" w14:textId="77777777" w:rsidR="00D23D94" w:rsidRDefault="00D23D94" w:rsidP="00D23D94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>Uchádzačom predložený návrh na plnenie pre každý artikel (položku) predmetu zákazky musí byť zaokrúhlený na dve desatinné miesta.</w:t>
      </w:r>
    </w:p>
    <w:p w14:paraId="44C04F9F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20BB6D7E" w14:textId="77777777" w:rsidR="00D23D94" w:rsidRDefault="00D23D94" w:rsidP="00D23D94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51642F5F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0B7A3CFC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8"/>
    </w:p>
    <w:p w14:paraId="6B82517B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017CD5E5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D266F8F" w14:textId="77777777" w:rsidR="00D23D94" w:rsidRDefault="00D23D94" w:rsidP="00D23D94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>
        <w:rPr>
          <w:rFonts w:ascii="Garamond" w:eastAsia="Calibri" w:hAnsi="Garamond"/>
          <w:sz w:val="20"/>
          <w:szCs w:val="20"/>
        </w:rPr>
        <w:t xml:space="preserve">Ponuku uchádzača </w:t>
      </w:r>
      <w:r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t.j. úspešnú ponuku pre daný artikel (položku) odporučí komisia na vyhodnotenie ponúk, obstarávateľskej organizácii prijať.</w:t>
      </w:r>
    </w:p>
    <w:p w14:paraId="369291B9" w14:textId="77777777" w:rsidR="00D23D94" w:rsidRDefault="00D23D94" w:rsidP="00D23D94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2FED4435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stanovuje pre prípad zhody ponúk uchádzačov rozhodné kritérium, ktoré stanoví, ktorá ponuka je úspešnou. </w:t>
      </w:r>
    </w:p>
    <w:p w14:paraId="3C5E66E4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stanovila nasledovné rozhodné kritérium, ktoré sa uplatní vzostupnom poradí v prípade, že predchádzajúce rozhodné kritérium je zhodné: </w:t>
      </w:r>
    </w:p>
    <w:p w14:paraId="0C9E172B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1.</w:t>
      </w:r>
      <w:r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27EB7409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ECF4594" w14:textId="77777777" w:rsidR="00D23D94" w:rsidRDefault="00D23D94" w:rsidP="00D23D94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09827F4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sectPr w:rsidR="00627FD7" w:rsidRPr="00627FD7" w:rsidSect="00D63EEA">
      <w:pgSz w:w="11906" w:h="16838"/>
      <w:pgMar w:top="992" w:right="1134" w:bottom="851" w:left="1134" w:header="709" w:footer="15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C99"/>
    <w:multiLevelType w:val="hybridMultilevel"/>
    <w:tmpl w:val="560A4EDA"/>
    <w:lvl w:ilvl="0" w:tplc="83B42E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67C"/>
    <w:multiLevelType w:val="multilevel"/>
    <w:tmpl w:val="2D6281A6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4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9891947"/>
    <w:multiLevelType w:val="multilevel"/>
    <w:tmpl w:val="E152A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pStyle w:val="AODocTxtL7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8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9" w15:restartNumberingAfterBreak="0">
    <w:nsid w:val="479A2BE2"/>
    <w:multiLevelType w:val="hybridMultilevel"/>
    <w:tmpl w:val="DD8CCB14"/>
    <w:lvl w:ilvl="0" w:tplc="377863E4">
      <w:start w:val="1"/>
      <w:numFmt w:val="lowerLetter"/>
      <w:lvlText w:val="(%1)"/>
      <w:lvlJc w:val="left"/>
      <w:pPr>
        <w:ind w:left="142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1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03183901">
    <w:abstractNumId w:val="26"/>
  </w:num>
  <w:num w:numId="2" w16cid:durableId="642269224">
    <w:abstractNumId w:val="25"/>
  </w:num>
  <w:num w:numId="3" w16cid:durableId="176430733">
    <w:abstractNumId w:val="11"/>
  </w:num>
  <w:num w:numId="4" w16cid:durableId="65804340">
    <w:abstractNumId w:val="17"/>
  </w:num>
  <w:num w:numId="5" w16cid:durableId="868878078">
    <w:abstractNumId w:val="10"/>
  </w:num>
  <w:num w:numId="6" w16cid:durableId="1273629745">
    <w:abstractNumId w:val="31"/>
  </w:num>
  <w:num w:numId="7" w16cid:durableId="19809167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7419845">
    <w:abstractNumId w:val="0"/>
  </w:num>
  <w:num w:numId="9" w16cid:durableId="1750272559">
    <w:abstractNumId w:val="2"/>
  </w:num>
  <w:num w:numId="10" w16cid:durableId="1220940637">
    <w:abstractNumId w:val="8"/>
  </w:num>
  <w:num w:numId="11" w16cid:durableId="546840732">
    <w:abstractNumId w:val="21"/>
  </w:num>
  <w:num w:numId="12" w16cid:durableId="1434783245">
    <w:abstractNumId w:val="29"/>
  </w:num>
  <w:num w:numId="13" w16cid:durableId="723715692">
    <w:abstractNumId w:val="30"/>
  </w:num>
  <w:num w:numId="14" w16cid:durableId="193927300">
    <w:abstractNumId w:val="18"/>
  </w:num>
  <w:num w:numId="15" w16cid:durableId="1867937722">
    <w:abstractNumId w:val="4"/>
  </w:num>
  <w:num w:numId="16" w16cid:durableId="1042368816">
    <w:abstractNumId w:val="22"/>
  </w:num>
  <w:num w:numId="17" w16cid:durableId="1030884617">
    <w:abstractNumId w:val="16"/>
  </w:num>
  <w:num w:numId="18" w16cid:durableId="957834301">
    <w:abstractNumId w:val="13"/>
  </w:num>
  <w:num w:numId="19" w16cid:durableId="309404805">
    <w:abstractNumId w:val="6"/>
  </w:num>
  <w:num w:numId="20" w16cid:durableId="869297595">
    <w:abstractNumId w:val="24"/>
  </w:num>
  <w:num w:numId="21" w16cid:durableId="1854420250">
    <w:abstractNumId w:val="23"/>
  </w:num>
  <w:num w:numId="22" w16cid:durableId="836966461">
    <w:abstractNumId w:val="9"/>
  </w:num>
  <w:num w:numId="23" w16cid:durableId="588544611">
    <w:abstractNumId w:val="20"/>
  </w:num>
  <w:num w:numId="24" w16cid:durableId="1196115126">
    <w:abstractNumId w:val="3"/>
  </w:num>
  <w:num w:numId="25" w16cid:durableId="1018969864">
    <w:abstractNumId w:val="15"/>
  </w:num>
  <w:num w:numId="26" w16cid:durableId="141473768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774642895">
    <w:abstractNumId w:val="7"/>
  </w:num>
  <w:num w:numId="28" w16cid:durableId="173141778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1564643">
    <w:abstractNumId w:val="12"/>
  </w:num>
  <w:num w:numId="30" w16cid:durableId="836992667">
    <w:abstractNumId w:val="34"/>
  </w:num>
  <w:num w:numId="31" w16cid:durableId="5596381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52218319">
    <w:abstractNumId w:val="28"/>
  </w:num>
  <w:num w:numId="33" w16cid:durableId="754667886">
    <w:abstractNumId w:val="5"/>
  </w:num>
  <w:num w:numId="34" w16cid:durableId="652412521">
    <w:abstractNumId w:val="27"/>
  </w:num>
  <w:num w:numId="35" w16cid:durableId="1279409712">
    <w:abstractNumId w:val="1"/>
  </w:num>
  <w:num w:numId="36" w16cid:durableId="1116562433">
    <w:abstractNumId w:val="1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2188A"/>
    <w:rsid w:val="00024AF2"/>
    <w:rsid w:val="00026EA9"/>
    <w:rsid w:val="0004094F"/>
    <w:rsid w:val="000420A2"/>
    <w:rsid w:val="000633CA"/>
    <w:rsid w:val="000711DA"/>
    <w:rsid w:val="000779E4"/>
    <w:rsid w:val="00084225"/>
    <w:rsid w:val="0009029B"/>
    <w:rsid w:val="00090A61"/>
    <w:rsid w:val="00096B74"/>
    <w:rsid w:val="000A32F3"/>
    <w:rsid w:val="000B54F5"/>
    <w:rsid w:val="000D1C32"/>
    <w:rsid w:val="000E22AA"/>
    <w:rsid w:val="000F6B60"/>
    <w:rsid w:val="00103D1C"/>
    <w:rsid w:val="00104553"/>
    <w:rsid w:val="00107745"/>
    <w:rsid w:val="001473E9"/>
    <w:rsid w:val="00162177"/>
    <w:rsid w:val="0017280D"/>
    <w:rsid w:val="00177BBF"/>
    <w:rsid w:val="00181510"/>
    <w:rsid w:val="00184686"/>
    <w:rsid w:val="00192251"/>
    <w:rsid w:val="001A45D8"/>
    <w:rsid w:val="001B7699"/>
    <w:rsid w:val="001E0E37"/>
    <w:rsid w:val="00204EB0"/>
    <w:rsid w:val="002121CC"/>
    <w:rsid w:val="00216A7C"/>
    <w:rsid w:val="00233D85"/>
    <w:rsid w:val="00253283"/>
    <w:rsid w:val="00253E81"/>
    <w:rsid w:val="00267F46"/>
    <w:rsid w:val="002745DA"/>
    <w:rsid w:val="00276D66"/>
    <w:rsid w:val="002862F2"/>
    <w:rsid w:val="00296446"/>
    <w:rsid w:val="002A7AB2"/>
    <w:rsid w:val="002D053D"/>
    <w:rsid w:val="002D3EC0"/>
    <w:rsid w:val="002D4ACF"/>
    <w:rsid w:val="002E31EB"/>
    <w:rsid w:val="003042EA"/>
    <w:rsid w:val="0032449E"/>
    <w:rsid w:val="00324508"/>
    <w:rsid w:val="003316BA"/>
    <w:rsid w:val="0033307F"/>
    <w:rsid w:val="00336684"/>
    <w:rsid w:val="0033714D"/>
    <w:rsid w:val="00362747"/>
    <w:rsid w:val="0037660C"/>
    <w:rsid w:val="003D7C95"/>
    <w:rsid w:val="003E7FFB"/>
    <w:rsid w:val="003F6885"/>
    <w:rsid w:val="004110C9"/>
    <w:rsid w:val="00431E53"/>
    <w:rsid w:val="00483ABD"/>
    <w:rsid w:val="004A1D88"/>
    <w:rsid w:val="004A4669"/>
    <w:rsid w:val="004A4D2E"/>
    <w:rsid w:val="004A7C67"/>
    <w:rsid w:val="004E3378"/>
    <w:rsid w:val="004F64AF"/>
    <w:rsid w:val="005241C5"/>
    <w:rsid w:val="00524ED8"/>
    <w:rsid w:val="00547FD3"/>
    <w:rsid w:val="005805A7"/>
    <w:rsid w:val="005858FD"/>
    <w:rsid w:val="00590E09"/>
    <w:rsid w:val="00595C9F"/>
    <w:rsid w:val="005B78CB"/>
    <w:rsid w:val="005D27BE"/>
    <w:rsid w:val="005E2BE0"/>
    <w:rsid w:val="005F6AC1"/>
    <w:rsid w:val="006007FC"/>
    <w:rsid w:val="00610182"/>
    <w:rsid w:val="00625F9A"/>
    <w:rsid w:val="00627FD7"/>
    <w:rsid w:val="00650DB2"/>
    <w:rsid w:val="00651619"/>
    <w:rsid w:val="006539F7"/>
    <w:rsid w:val="00660AEF"/>
    <w:rsid w:val="00670764"/>
    <w:rsid w:val="006C68CF"/>
    <w:rsid w:val="006D0C13"/>
    <w:rsid w:val="006E4A39"/>
    <w:rsid w:val="006F35C4"/>
    <w:rsid w:val="00770730"/>
    <w:rsid w:val="00774CEB"/>
    <w:rsid w:val="00783BDA"/>
    <w:rsid w:val="00784E97"/>
    <w:rsid w:val="00794003"/>
    <w:rsid w:val="00796EBC"/>
    <w:rsid w:val="00797C17"/>
    <w:rsid w:val="007B4DB5"/>
    <w:rsid w:val="007B4ED8"/>
    <w:rsid w:val="008153F6"/>
    <w:rsid w:val="008464E3"/>
    <w:rsid w:val="0086223E"/>
    <w:rsid w:val="00867473"/>
    <w:rsid w:val="008813DF"/>
    <w:rsid w:val="008901CB"/>
    <w:rsid w:val="008B03EE"/>
    <w:rsid w:val="008E2AC8"/>
    <w:rsid w:val="008E718B"/>
    <w:rsid w:val="008F119D"/>
    <w:rsid w:val="00921E7E"/>
    <w:rsid w:val="009302FF"/>
    <w:rsid w:val="00934F8A"/>
    <w:rsid w:val="00943CBF"/>
    <w:rsid w:val="00954B90"/>
    <w:rsid w:val="0096175B"/>
    <w:rsid w:val="009647C8"/>
    <w:rsid w:val="00964AFC"/>
    <w:rsid w:val="009671EB"/>
    <w:rsid w:val="009B429A"/>
    <w:rsid w:val="009D56C4"/>
    <w:rsid w:val="009E29D7"/>
    <w:rsid w:val="009E6F63"/>
    <w:rsid w:val="009E72AB"/>
    <w:rsid w:val="009F18AE"/>
    <w:rsid w:val="009F368D"/>
    <w:rsid w:val="00A12884"/>
    <w:rsid w:val="00A208BA"/>
    <w:rsid w:val="00A25160"/>
    <w:rsid w:val="00A33AF6"/>
    <w:rsid w:val="00A36481"/>
    <w:rsid w:val="00A54DB2"/>
    <w:rsid w:val="00A61075"/>
    <w:rsid w:val="00A635AC"/>
    <w:rsid w:val="00A63CDA"/>
    <w:rsid w:val="00A65A4A"/>
    <w:rsid w:val="00A72D37"/>
    <w:rsid w:val="00AD12DB"/>
    <w:rsid w:val="00AE5EFC"/>
    <w:rsid w:val="00B07F8B"/>
    <w:rsid w:val="00B14658"/>
    <w:rsid w:val="00B22C08"/>
    <w:rsid w:val="00B25FC2"/>
    <w:rsid w:val="00B263F2"/>
    <w:rsid w:val="00B35B75"/>
    <w:rsid w:val="00B378A9"/>
    <w:rsid w:val="00B42FED"/>
    <w:rsid w:val="00B47381"/>
    <w:rsid w:val="00B50F4F"/>
    <w:rsid w:val="00B61543"/>
    <w:rsid w:val="00B76568"/>
    <w:rsid w:val="00B860A3"/>
    <w:rsid w:val="00B948A4"/>
    <w:rsid w:val="00BA6169"/>
    <w:rsid w:val="00BB1B07"/>
    <w:rsid w:val="00BC052D"/>
    <w:rsid w:val="00BC6BF7"/>
    <w:rsid w:val="00BC7684"/>
    <w:rsid w:val="00C0380A"/>
    <w:rsid w:val="00C16AE6"/>
    <w:rsid w:val="00C25DEB"/>
    <w:rsid w:val="00C32673"/>
    <w:rsid w:val="00C34001"/>
    <w:rsid w:val="00C4039C"/>
    <w:rsid w:val="00C437D1"/>
    <w:rsid w:val="00C44B62"/>
    <w:rsid w:val="00C50593"/>
    <w:rsid w:val="00C65834"/>
    <w:rsid w:val="00C82682"/>
    <w:rsid w:val="00C866E8"/>
    <w:rsid w:val="00C95EEE"/>
    <w:rsid w:val="00CA55EA"/>
    <w:rsid w:val="00CB6BF8"/>
    <w:rsid w:val="00CC579B"/>
    <w:rsid w:val="00CF30AD"/>
    <w:rsid w:val="00D00A76"/>
    <w:rsid w:val="00D23D94"/>
    <w:rsid w:val="00D2690B"/>
    <w:rsid w:val="00D4183F"/>
    <w:rsid w:val="00D4379C"/>
    <w:rsid w:val="00D43F66"/>
    <w:rsid w:val="00D447A2"/>
    <w:rsid w:val="00D46B10"/>
    <w:rsid w:val="00D517C9"/>
    <w:rsid w:val="00D63EEA"/>
    <w:rsid w:val="00D73A62"/>
    <w:rsid w:val="00D74DB3"/>
    <w:rsid w:val="00D849F0"/>
    <w:rsid w:val="00DC1937"/>
    <w:rsid w:val="00DC7201"/>
    <w:rsid w:val="00DF0A0B"/>
    <w:rsid w:val="00E0244C"/>
    <w:rsid w:val="00E2365D"/>
    <w:rsid w:val="00E302D9"/>
    <w:rsid w:val="00E31B39"/>
    <w:rsid w:val="00E34C6D"/>
    <w:rsid w:val="00E44451"/>
    <w:rsid w:val="00E557EB"/>
    <w:rsid w:val="00E57F43"/>
    <w:rsid w:val="00E828E9"/>
    <w:rsid w:val="00E9014F"/>
    <w:rsid w:val="00E9408C"/>
    <w:rsid w:val="00E94678"/>
    <w:rsid w:val="00EC2B5B"/>
    <w:rsid w:val="00EF2286"/>
    <w:rsid w:val="00F33B37"/>
    <w:rsid w:val="00F6067D"/>
    <w:rsid w:val="00F768C4"/>
    <w:rsid w:val="00F872BC"/>
    <w:rsid w:val="00F95EEF"/>
    <w:rsid w:val="00FB159F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7FD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27F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27FD7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627FD7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27FD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27FD7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627FD7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627FD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C1937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7280D"/>
    <w:rPr>
      <w:color w:val="605E5C"/>
      <w:shd w:val="clear" w:color="auto" w:fill="E1DFDD"/>
    </w:rPr>
  </w:style>
  <w:style w:type="paragraph" w:customStyle="1" w:styleId="Nadpis11">
    <w:name w:val="Nadpis 11"/>
    <w:basedOn w:val="Normlny"/>
    <w:next w:val="Normlny"/>
    <w:uiPriority w:val="9"/>
    <w:qFormat/>
    <w:rsid w:val="00627FD7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627FD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27FD7"/>
    <w:rPr>
      <w:rFonts w:ascii="Arial" w:eastAsia="Times New Roman" w:hAnsi="Arial" w:cs="Times New Roman"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27FD7"/>
    <w:rPr>
      <w:rFonts w:ascii="Arial" w:eastAsia="Times New Roman" w:hAnsi="Arial" w:cs="Times New Roman"/>
      <w:b/>
      <w:bCs/>
      <w:szCs w:val="24"/>
      <w:lang w:eastAsia="sk-SK"/>
    </w:rPr>
  </w:style>
  <w:style w:type="paragraph" w:customStyle="1" w:styleId="Nadpis51">
    <w:name w:val="Nadpis 51"/>
    <w:basedOn w:val="Normlny"/>
    <w:next w:val="Normlny"/>
    <w:uiPriority w:val="9"/>
    <w:unhideWhenUsed/>
    <w:qFormat/>
    <w:rsid w:val="00627FD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sk-SK"/>
    </w:rPr>
  </w:style>
  <w:style w:type="paragraph" w:customStyle="1" w:styleId="Nadpis61">
    <w:name w:val="Nadpis 61"/>
    <w:basedOn w:val="Normlny"/>
    <w:next w:val="Normlny"/>
    <w:unhideWhenUsed/>
    <w:qFormat/>
    <w:rsid w:val="00627FD7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7Char">
    <w:name w:val="Nadpis 7 Char"/>
    <w:basedOn w:val="Predvolenpsmoodseku"/>
    <w:link w:val="Nadpis7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627FD7"/>
  </w:style>
  <w:style w:type="character" w:customStyle="1" w:styleId="Nadpis5Char">
    <w:name w:val="Nadpis 5 Char"/>
    <w:basedOn w:val="Predvolenpsmoodseku"/>
    <w:link w:val="Nadpis5"/>
    <w:uiPriority w:val="9"/>
    <w:rsid w:val="00627FD7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627FD7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627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27F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ODefHead">
    <w:name w:val="AODefHead"/>
    <w:basedOn w:val="Normlny"/>
    <w:next w:val="AODefPara"/>
    <w:uiPriority w:val="99"/>
    <w:rsid w:val="00627FD7"/>
    <w:pPr>
      <w:numPr>
        <w:numId w:val="13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DefPara">
    <w:name w:val="AODefPara"/>
    <w:basedOn w:val="AODefHead"/>
    <w:uiPriority w:val="99"/>
    <w:rsid w:val="00627FD7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27FD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27FD7"/>
    <w:rPr>
      <w:rFonts w:eastAsia="Times New Roman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27FD7"/>
    <w:pPr>
      <w:spacing w:after="0" w:line="240" w:lineRule="auto"/>
    </w:pPr>
    <w:rPr>
      <w:rFonts w:ascii="Consolas" w:eastAsia="Times New Roman" w:hAnsi="Consolas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27FD7"/>
    <w:rPr>
      <w:rFonts w:ascii="Consolas" w:eastAsia="Times New Roman" w:hAnsi="Consolas"/>
      <w:sz w:val="21"/>
      <w:szCs w:val="21"/>
      <w:lang w:eastAsia="sk-SK"/>
    </w:rPr>
  </w:style>
  <w:style w:type="paragraph" w:styleId="Zkladntext2">
    <w:name w:val="Body Text 2"/>
    <w:basedOn w:val="Normlny"/>
    <w:link w:val="Zkladntext2Char"/>
    <w:rsid w:val="00627FD7"/>
    <w:pPr>
      <w:spacing w:before="20" w:after="0" w:line="240" w:lineRule="auto"/>
    </w:pPr>
    <w:rPr>
      <w:rFonts w:ascii="Arial" w:eastAsia="Times New Roman" w:hAnsi="Arial" w:cs="Times New Roman"/>
      <w:sz w:val="14"/>
      <w:szCs w:val="1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627FD7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627F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627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customStyle="1" w:styleId="AODocTxt">
    <w:name w:val="AODocTxt"/>
    <w:basedOn w:val="Normlny"/>
    <w:qFormat/>
    <w:rsid w:val="00627FD7"/>
    <w:pPr>
      <w:numPr>
        <w:ilvl w:val="7"/>
        <w:numId w:val="14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lang w:eastAsia="sk-SK"/>
    </w:rPr>
  </w:style>
  <w:style w:type="paragraph" w:customStyle="1" w:styleId="AODocTxtL1">
    <w:name w:val="AODocTxtL1"/>
    <w:basedOn w:val="AODocTxt"/>
    <w:rsid w:val="00627FD7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627FD7"/>
    <w:pPr>
      <w:numPr>
        <w:ilvl w:val="2"/>
      </w:numPr>
    </w:pPr>
  </w:style>
  <w:style w:type="paragraph" w:customStyle="1" w:styleId="AODocTxtL3">
    <w:name w:val="AODocTxtL3"/>
    <w:basedOn w:val="AODocTxt"/>
    <w:rsid w:val="00627FD7"/>
    <w:pPr>
      <w:numPr>
        <w:ilvl w:val="3"/>
      </w:numPr>
    </w:pPr>
  </w:style>
  <w:style w:type="paragraph" w:customStyle="1" w:styleId="AODocTxtL4">
    <w:name w:val="AODocTxtL4"/>
    <w:basedOn w:val="AODocTxt"/>
    <w:rsid w:val="00627FD7"/>
    <w:pPr>
      <w:numPr>
        <w:ilvl w:val="4"/>
      </w:numPr>
    </w:pPr>
  </w:style>
  <w:style w:type="paragraph" w:customStyle="1" w:styleId="AODocTxtL5">
    <w:name w:val="AODocTxtL5"/>
    <w:basedOn w:val="AODocTxt"/>
    <w:rsid w:val="00627FD7"/>
    <w:pPr>
      <w:numPr>
        <w:ilvl w:val="5"/>
      </w:numPr>
    </w:pPr>
  </w:style>
  <w:style w:type="paragraph" w:customStyle="1" w:styleId="AODocTxtL6">
    <w:name w:val="AODocTxtL6"/>
    <w:basedOn w:val="AODocTxt"/>
    <w:rsid w:val="00627FD7"/>
    <w:pPr>
      <w:numPr>
        <w:ilvl w:val="6"/>
      </w:numPr>
    </w:pPr>
  </w:style>
  <w:style w:type="paragraph" w:customStyle="1" w:styleId="AODocTxtL7">
    <w:name w:val="AODocTxtL7"/>
    <w:basedOn w:val="AODocTxt"/>
    <w:rsid w:val="00627FD7"/>
    <w:pPr>
      <w:numPr>
        <w:numId w:val="3"/>
      </w:numPr>
    </w:pPr>
  </w:style>
  <w:style w:type="paragraph" w:customStyle="1" w:styleId="AODocTxtL8">
    <w:name w:val="AODocTxtL8"/>
    <w:basedOn w:val="AODocTxt"/>
    <w:rsid w:val="00627FD7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627FD7"/>
  </w:style>
  <w:style w:type="paragraph" w:customStyle="1" w:styleId="AONormal">
    <w:name w:val="AONormal"/>
    <w:rsid w:val="00627FD7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627FD7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627FD7"/>
    <w:pPr>
      <w:spacing w:after="120" w:line="276" w:lineRule="auto"/>
      <w:ind w:left="283"/>
    </w:pPr>
    <w:rPr>
      <w:rFonts w:eastAsia="Times New Roman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627FD7"/>
    <w:rPr>
      <w:rFonts w:eastAsia="Times New Roman"/>
      <w:lang w:eastAsia="sk-SK"/>
    </w:rPr>
  </w:style>
  <w:style w:type="paragraph" w:styleId="Zoznam2">
    <w:name w:val="List 2"/>
    <w:basedOn w:val="Normlny"/>
    <w:unhideWhenUsed/>
    <w:rsid w:val="00627FD7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rsid w:val="00627FD7"/>
  </w:style>
  <w:style w:type="paragraph" w:customStyle="1" w:styleId="BodyText21">
    <w:name w:val="Body Text 21"/>
    <w:basedOn w:val="Normlny"/>
    <w:rsid w:val="00627FD7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627FD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27FD7"/>
    <w:rPr>
      <w:rFonts w:ascii="Arial" w:eastAsia="Times New Roman" w:hAnsi="Arial" w:cs="Times New Roman"/>
      <w:sz w:val="32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627FD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Mriekatabuky5">
    <w:name w:val="Mriežka tabuľky5"/>
    <w:basedOn w:val="Normlnatabuka"/>
    <w:next w:val="Mriekatabuky"/>
    <w:uiPriority w:val="5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unhideWhenUsed/>
    <w:rsid w:val="00627FD7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627FD7"/>
    <w:rPr>
      <w:rFonts w:ascii="Cambria" w:eastAsia="Times New Roman" w:hAnsi="Cambria" w:cs="Times New Roman"/>
      <w:color w:val="365F91"/>
      <w:sz w:val="32"/>
      <w:szCs w:val="32"/>
    </w:rPr>
  </w:style>
  <w:style w:type="character" w:styleId="Zmienka">
    <w:name w:val="Mention"/>
    <w:basedOn w:val="Predvolenpsmoodseku"/>
    <w:uiPriority w:val="99"/>
    <w:semiHidden/>
    <w:unhideWhenUsed/>
    <w:rsid w:val="00627FD7"/>
    <w:rPr>
      <w:color w:val="2B579A"/>
      <w:shd w:val="clear" w:color="auto" w:fill="E6E6E6"/>
    </w:rPr>
  </w:style>
  <w:style w:type="paragraph" w:customStyle="1" w:styleId="Nadpis71">
    <w:name w:val="Nadpis 7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11">
    <w:name w:val="Bez zoznamu11"/>
    <w:next w:val="Bezzoznamu"/>
    <w:uiPriority w:val="99"/>
    <w:semiHidden/>
    <w:unhideWhenUsed/>
    <w:rsid w:val="00627FD7"/>
  </w:style>
  <w:style w:type="character" w:styleId="Vrazn">
    <w:name w:val="Strong"/>
    <w:uiPriority w:val="99"/>
    <w:qFormat/>
    <w:rsid w:val="00627FD7"/>
    <w:rPr>
      <w:b/>
      <w:bCs/>
    </w:rPr>
  </w:style>
  <w:style w:type="paragraph" w:styleId="Zarkazkladnhotextu2">
    <w:name w:val="Body Text Indent 2"/>
    <w:basedOn w:val="Normlny"/>
    <w:link w:val="Zarkazkladnhotextu2Char"/>
    <w:rsid w:val="00627F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27FD7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627FD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627FD7"/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semiHidden/>
    <w:rsid w:val="00627F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627FD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lnywebov">
    <w:name w:val="Normal (Web)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627FD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Odsekzoznamu1">
    <w:name w:val="Odsek zoznamu1"/>
    <w:basedOn w:val="Normlny"/>
    <w:qFormat/>
    <w:rsid w:val="00627F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b">
    <w:name w:val="C1b"/>
    <w:basedOn w:val="Normlny"/>
    <w:next w:val="Normlny"/>
    <w:rsid w:val="00627FD7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627FD7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627FD7"/>
  </w:style>
  <w:style w:type="paragraph" w:customStyle="1" w:styleId="xl107">
    <w:name w:val="xl107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8">
    <w:name w:val="xl108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9">
    <w:name w:val="xl109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10">
    <w:name w:val="xl110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1">
    <w:name w:val="xl11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2">
    <w:name w:val="xl11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3">
    <w:name w:val="xl11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4">
    <w:name w:val="xl114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5">
    <w:name w:val="xl11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6">
    <w:name w:val="xl11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7">
    <w:name w:val="xl117"/>
    <w:basedOn w:val="Normlny"/>
    <w:rsid w:val="00627F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1">
    <w:name w:val="xl121"/>
    <w:basedOn w:val="Normlny"/>
    <w:rsid w:val="00627F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2">
    <w:name w:val="xl122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3">
    <w:name w:val="xl123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627F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25">
    <w:name w:val="xl125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6">
    <w:name w:val="xl12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627FD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627FD7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627FD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  <w:lang w:eastAsia="sk-SK"/>
    </w:rPr>
  </w:style>
  <w:style w:type="numbering" w:customStyle="1" w:styleId="Bezzoznamu1111">
    <w:name w:val="Bez zoznamu1111"/>
    <w:next w:val="Bezzoznamu"/>
    <w:uiPriority w:val="99"/>
    <w:semiHidden/>
    <w:unhideWhenUsed/>
    <w:rsid w:val="00627FD7"/>
  </w:style>
  <w:style w:type="table" w:customStyle="1" w:styleId="Mriekatabuky2">
    <w:name w:val="Mriežka tabuľky2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627FD7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627FD7"/>
  </w:style>
  <w:style w:type="numbering" w:customStyle="1" w:styleId="Bezzoznamu11111">
    <w:name w:val="Bez zoznamu11111"/>
    <w:next w:val="Bezzoznamu"/>
    <w:uiPriority w:val="99"/>
    <w:semiHidden/>
    <w:unhideWhenUsed/>
    <w:rsid w:val="00627FD7"/>
  </w:style>
  <w:style w:type="character" w:customStyle="1" w:styleId="Zkladntext0">
    <w:name w:val="Základný text_"/>
    <w:basedOn w:val="Predvolenpsmoodseku"/>
    <w:link w:val="Zkladntext30"/>
    <w:rsid w:val="00627FD7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627FD7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627FD7"/>
  </w:style>
  <w:style w:type="character" w:customStyle="1" w:styleId="code">
    <w:name w:val="code"/>
    <w:rsid w:val="00627FD7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627FD7"/>
    <w:rPr>
      <w:color w:val="808080"/>
    </w:rPr>
  </w:style>
  <w:style w:type="paragraph" w:customStyle="1" w:styleId="Odrka">
    <w:name w:val="Odrážka"/>
    <w:basedOn w:val="Normlny"/>
    <w:link w:val="OdrkaChar1"/>
    <w:rsid w:val="00627FD7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customStyle="1" w:styleId="OdrkaChar1">
    <w:name w:val="Odrážka Char1"/>
    <w:link w:val="Odrka"/>
    <w:locked/>
    <w:rsid w:val="00627FD7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Normlny-Bold">
    <w:name w:val="Normálny-Bold"/>
    <w:basedOn w:val="Normlny"/>
    <w:uiPriority w:val="99"/>
    <w:rsid w:val="00627FD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al3">
    <w:name w:val="Normal3"/>
    <w:basedOn w:val="Normlny"/>
    <w:link w:val="Normal3Char"/>
    <w:rsid w:val="00627FD7"/>
    <w:pPr>
      <w:spacing w:after="200" w:line="276" w:lineRule="auto"/>
      <w:ind w:left="1134"/>
    </w:pPr>
    <w:rPr>
      <w:rFonts w:eastAsia="Calibri"/>
    </w:rPr>
  </w:style>
  <w:style w:type="character" w:customStyle="1" w:styleId="Normal3Char">
    <w:name w:val="Normal3 Char"/>
    <w:link w:val="Normal3"/>
    <w:locked/>
    <w:rsid w:val="00627FD7"/>
    <w:rPr>
      <w:rFonts w:eastAsia="Calibri"/>
    </w:rPr>
  </w:style>
  <w:style w:type="paragraph" w:customStyle="1" w:styleId="STYL">
    <w:name w:val="STYL"/>
    <w:basedOn w:val="Normlny"/>
    <w:rsid w:val="00627FD7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627FD7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TableBold">
    <w:name w:val="Table Bold"/>
    <w:basedOn w:val="Normlny"/>
    <w:rsid w:val="00627FD7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</w:rPr>
  </w:style>
  <w:style w:type="numbering" w:customStyle="1" w:styleId="Bezzoznamu3">
    <w:name w:val="Bez zoznamu3"/>
    <w:next w:val="Bezzoznamu"/>
    <w:uiPriority w:val="99"/>
    <w:semiHidden/>
    <w:unhideWhenUsed/>
    <w:rsid w:val="00627FD7"/>
  </w:style>
  <w:style w:type="table" w:customStyle="1" w:styleId="Mriekatabuky4">
    <w:name w:val="Mriežka tabuľky4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627FD7"/>
    <w:rPr>
      <w:rFonts w:ascii="Cambria" w:eastAsia="Times New Roman" w:hAnsi="Cambria" w:cs="Times New Roman"/>
      <w:color w:val="243F60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customStyle="1" w:styleId="longtext1">
    <w:name w:val="long_text1"/>
    <w:rsid w:val="00627FD7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627FD7"/>
    <w:pPr>
      <w:numPr>
        <w:numId w:val="28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  <w:lang w:eastAsia="sk-SK"/>
    </w:rPr>
  </w:style>
  <w:style w:type="paragraph" w:customStyle="1" w:styleId="Tabuka-hodnoty">
    <w:name w:val="Tabuľka - hodnoty"/>
    <w:basedOn w:val="Normlny"/>
    <w:rsid w:val="00627FD7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627FD7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627FD7"/>
  </w:style>
  <w:style w:type="paragraph" w:styleId="Zoznam">
    <w:name w:val="List"/>
    <w:basedOn w:val="Normlny"/>
    <w:uiPriority w:val="99"/>
    <w:semiHidden/>
    <w:unhideWhenUsed/>
    <w:rsid w:val="00627FD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27F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eastAsia="sk-SK"/>
    </w:rPr>
  </w:style>
  <w:style w:type="table" w:styleId="Strednmrieka3">
    <w:name w:val="Medium Grid 3"/>
    <w:basedOn w:val="Normlnatabuka"/>
    <w:uiPriority w:val="60"/>
    <w:rsid w:val="00627FD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627FD7"/>
    <w:pPr>
      <w:numPr>
        <w:numId w:val="29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 w:eastAsia="sk-SK"/>
    </w:rPr>
  </w:style>
  <w:style w:type="paragraph" w:customStyle="1" w:styleId="Cislovanyseznam2">
    <w:name w:val="Cislovany seznam 2"/>
    <w:basedOn w:val="Cislovanyseznam"/>
    <w:rsid w:val="00627FD7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627FD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627FD7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627FD7"/>
    <w:pPr>
      <w:numPr>
        <w:numId w:val="30"/>
      </w:numPr>
      <w:spacing w:after="200" w:line="276" w:lineRule="auto"/>
      <w:contextualSpacing/>
      <w:jc w:val="both"/>
    </w:pPr>
    <w:rPr>
      <w:rFonts w:ascii="Myriad Pro" w:eastAsia="Calibri" w:hAnsi="Myriad Pro" w:cs="Times New Roman"/>
      <w:sz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627FD7"/>
    <w:pPr>
      <w:spacing w:after="200" w:line="276" w:lineRule="auto"/>
      <w:jc w:val="both"/>
    </w:pPr>
    <w:rPr>
      <w:rFonts w:ascii="Myriad Pro" w:eastAsia="Calibri" w:hAnsi="Myriad Pro" w:cs="Arial"/>
      <w:i/>
      <w:iCs/>
      <w:color w:val="000000"/>
      <w:sz w:val="24"/>
    </w:rPr>
  </w:style>
  <w:style w:type="character" w:customStyle="1" w:styleId="CitciaChar">
    <w:name w:val="Citácia Char"/>
    <w:basedOn w:val="Predvolenpsmoodseku"/>
    <w:link w:val="Citcia"/>
    <w:uiPriority w:val="29"/>
    <w:rsid w:val="00627FD7"/>
    <w:rPr>
      <w:rFonts w:ascii="Myriad Pro" w:eastAsia="Calibri" w:hAnsi="Myriad Pro" w:cs="Arial"/>
      <w:i/>
      <w:iCs/>
      <w:color w:val="000000"/>
      <w:sz w:val="24"/>
    </w:rPr>
  </w:style>
  <w:style w:type="table" w:customStyle="1" w:styleId="Farebnmriekazvraznenie11">
    <w:name w:val="Farebná mriežka – zvýraznenie 11"/>
    <w:basedOn w:val="Normlnatabuka"/>
    <w:next w:val="Farebnmriekazvraznenie1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st">
    <w:name w:val="st"/>
    <w:basedOn w:val="Predvolenpsmoodseku"/>
    <w:uiPriority w:val="99"/>
    <w:rsid w:val="00627FD7"/>
  </w:style>
  <w:style w:type="character" w:customStyle="1" w:styleId="formtext">
    <w:name w:val="formtext"/>
    <w:basedOn w:val="Predvolenpsmoodseku"/>
    <w:rsid w:val="00627FD7"/>
  </w:style>
  <w:style w:type="character" w:styleId="sloriadka">
    <w:name w:val="line number"/>
    <w:basedOn w:val="Predvolenpsmoodseku"/>
    <w:uiPriority w:val="99"/>
    <w:semiHidden/>
    <w:unhideWhenUsed/>
    <w:rsid w:val="00627FD7"/>
  </w:style>
  <w:style w:type="paragraph" w:customStyle="1" w:styleId="msonormal0">
    <w:name w:val="msonormal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font6">
    <w:name w:val="font6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3">
    <w:name w:val="xl6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4">
    <w:name w:val="xl6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5">
    <w:name w:val="xl6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27FD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0">
    <w:name w:val="xl70"/>
    <w:basedOn w:val="Normlny"/>
    <w:rsid w:val="00627F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1">
    <w:name w:val="xl71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3">
    <w:name w:val="xl73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4">
    <w:name w:val="xl7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5">
    <w:name w:val="xl75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8">
    <w:name w:val="xl78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9">
    <w:name w:val="xl79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0">
    <w:name w:val="xl80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1">
    <w:name w:val="xl81"/>
    <w:basedOn w:val="Normlny"/>
    <w:rsid w:val="00627F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2">
    <w:name w:val="xl82"/>
    <w:basedOn w:val="Normlny"/>
    <w:rsid w:val="00627F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4">
    <w:name w:val="xl84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5">
    <w:name w:val="xl85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6">
    <w:name w:val="xl86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7">
    <w:name w:val="xl87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8">
    <w:name w:val="xl88"/>
    <w:basedOn w:val="Normlny"/>
    <w:rsid w:val="00627F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9">
    <w:name w:val="xl8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4">
    <w:name w:val="xl9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5">
    <w:name w:val="xl9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8">
    <w:name w:val="xl9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9">
    <w:name w:val="xl99"/>
    <w:basedOn w:val="Normlny"/>
    <w:rsid w:val="00627F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0">
    <w:name w:val="xl100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1">
    <w:name w:val="xl101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2">
    <w:name w:val="xl102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03">
    <w:name w:val="xl103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4">
    <w:name w:val="xl104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5">
    <w:name w:val="xl105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6">
    <w:name w:val="xl106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40">
    <w:name w:val="xl140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1">
    <w:name w:val="xl141"/>
    <w:basedOn w:val="Normlny"/>
    <w:rsid w:val="00627FD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2">
    <w:name w:val="xl142"/>
    <w:basedOn w:val="Normlny"/>
    <w:rsid w:val="00627FD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3">
    <w:name w:val="xl143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4">
    <w:name w:val="xl144"/>
    <w:basedOn w:val="Normlny"/>
    <w:rsid w:val="00627F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27FD7"/>
    <w:pPr>
      <w:spacing w:after="120" w:line="276" w:lineRule="auto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27FD7"/>
    <w:rPr>
      <w:rFonts w:eastAsia="Times New Roman"/>
      <w:sz w:val="16"/>
      <w:szCs w:val="16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7FD7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627FD7"/>
    <w:pPr>
      <w:spacing w:after="0" w:line="240" w:lineRule="auto"/>
    </w:pPr>
    <w:rPr>
      <w:rFonts w:eastAsia="Times New Roman"/>
      <w:lang w:eastAsia="sk-SK"/>
    </w:rPr>
  </w:style>
  <w:style w:type="character" w:customStyle="1" w:styleId="Nadpis5Char1">
    <w:name w:val="Nadpis 5 Char1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3">
    <w:name w:val="Nadpis 6 Char3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1">
    <w:name w:val="Nadpis 1 Char1"/>
    <w:basedOn w:val="Predvolenpsmoodseku"/>
    <w:uiPriority w:val="9"/>
    <w:rsid w:val="0062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21721/summa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vyhladavanie-zakaziek/detail/dokumenty/42327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/sk/tender/21721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DF4B-710E-4F5B-85D4-8C348160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2050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10</cp:revision>
  <cp:lastPrinted>2021-10-25T11:40:00Z</cp:lastPrinted>
  <dcterms:created xsi:type="dcterms:W3CDTF">2022-02-22T11:37:00Z</dcterms:created>
  <dcterms:modified xsi:type="dcterms:W3CDTF">2022-04-26T10:05:00Z</dcterms:modified>
</cp:coreProperties>
</file>