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4F06B12" w:rsidR="006B63AF" w:rsidRPr="0076142B" w:rsidRDefault="006B63AF">
      <w:pPr>
        <w:spacing w:after="0"/>
        <w:rPr>
          <w:rFonts w:cs="Arial"/>
          <w:szCs w:val="20"/>
        </w:rPr>
      </w:pPr>
      <w:bookmarkStart w:id="0" w:name="_GoBack"/>
      <w:bookmarkEnd w:id="0"/>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2AC3E694"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7368F1" w:rsidRPr="007368F1">
        <w:rPr>
          <w:rFonts w:cs="Arial"/>
          <w:sz w:val="24"/>
          <w:szCs w:val="24"/>
        </w:rPr>
        <w:t>1/01/2022/PC/DNS/ EU</w:t>
      </w:r>
    </w:p>
    <w:p w14:paraId="2E1E5853" w14:textId="77777777" w:rsidR="002A7231" w:rsidRPr="0076142B" w:rsidRDefault="002A7231" w:rsidP="002A7231">
      <w:pPr>
        <w:spacing w:after="0"/>
        <w:jc w:val="center"/>
        <w:rPr>
          <w:rFonts w:cs="Arial"/>
          <w:szCs w:val="20"/>
        </w:rPr>
      </w:pPr>
    </w:p>
    <w:p w14:paraId="5D2F43F0" w14:textId="55614CB1"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Projekt Climaforceelife z programu LIFE 19 a ostatná pestovateľská činnosť na OZ Šaštín</w:t>
      </w:r>
      <w:r w:rsidRPr="0076142B">
        <w:rPr>
          <w:rFonts w:cs="Arial"/>
          <w:szCs w:val="20"/>
        </w:rPr>
        <w:t>“, ktoré realizoval objednávateľ v súlade s zákon</w:t>
      </w:r>
      <w:r w:rsidR="007368F1">
        <w:rPr>
          <w:rFonts w:cs="Arial"/>
          <w:szCs w:val="20"/>
        </w:rPr>
        <w:t>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nasl.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3232F344" w:rsidR="00A922CE" w:rsidRPr="0076142B" w:rsidRDefault="00A922CE" w:rsidP="007368F1">
            <w:pPr>
              <w:spacing w:after="0" w:line="360" w:lineRule="auto"/>
              <w:jc w:val="both"/>
              <w:rPr>
                <w:rFonts w:cs="Arial"/>
                <w:b/>
                <w:szCs w:val="20"/>
              </w:rPr>
            </w:pPr>
            <w:r w:rsidRPr="0076142B">
              <w:rPr>
                <w:rFonts w:cs="Arial"/>
                <w:szCs w:val="20"/>
              </w:rPr>
              <w:t>O</w:t>
            </w:r>
            <w:r w:rsidR="007368F1">
              <w:rPr>
                <w:rFonts w:cs="Arial"/>
                <w:szCs w:val="20"/>
              </w:rPr>
              <w:t>Z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5DDB800E" w:rsidR="00A922CE" w:rsidRPr="0076142B" w:rsidRDefault="00BB06B8" w:rsidP="007368F1">
            <w:pPr>
              <w:spacing w:after="0" w:line="360" w:lineRule="auto"/>
              <w:jc w:val="both"/>
              <w:rPr>
                <w:rFonts w:cs="Arial"/>
                <w:szCs w:val="20"/>
              </w:rPr>
            </w:pPr>
            <w:r w:rsidRPr="0076142B">
              <w:rPr>
                <w:rFonts w:cs="Arial"/>
                <w:szCs w:val="20"/>
              </w:rPr>
              <w:t>Ing. Martin M</w:t>
            </w:r>
            <w:r w:rsidR="00CE14EF" w:rsidRPr="0076142B">
              <w:rPr>
                <w:rFonts w:cs="Arial"/>
                <w:szCs w:val="20"/>
              </w:rPr>
              <w:t>okráň</w:t>
            </w:r>
            <w:r w:rsidR="00A922CE" w:rsidRPr="0076142B">
              <w:rPr>
                <w:rFonts w:cs="Arial"/>
                <w:szCs w:val="20"/>
              </w:rPr>
              <w:t xml:space="preserve"> </w:t>
            </w:r>
            <w:r w:rsidR="007368F1">
              <w:rPr>
                <w:rFonts w:cs="Arial"/>
                <w:szCs w:val="20"/>
              </w:rPr>
              <w:t>–</w:t>
            </w:r>
            <w:r w:rsidR="00A922CE" w:rsidRPr="0076142B">
              <w:rPr>
                <w:rFonts w:cs="Arial"/>
                <w:szCs w:val="20"/>
              </w:rPr>
              <w:t xml:space="preserve"> </w:t>
            </w:r>
            <w:r w:rsidR="007368F1">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Zapísaný v Obchodnom registri Okresného súdu v Banskej Bystrici dňa 29.10.1999, Oddiel Pš,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41E605E0"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Projekt Climaforceelife z programu LIFE 19 a ostatná pestovateľská činnosť na OZ Šaštín.</w:t>
      </w:r>
      <w:r w:rsidRPr="0076142B">
        <w:rPr>
          <w:rFonts w:ascii="Arial" w:hAnsi="Arial" w:cs="Arial"/>
          <w:sz w:val="20"/>
          <w:lang w:val="sk-SK"/>
        </w:rPr>
        <w:t xml:space="preserve">,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4C8FDFD6"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7368F1">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4B86200D" w:rsidR="002A7231" w:rsidRPr="0076142B" w:rsidRDefault="002A7231" w:rsidP="007368F1">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7368F1" w:rsidRPr="007368F1">
        <w:rPr>
          <w:rFonts w:cs="Arial"/>
          <w:szCs w:val="20"/>
        </w:rPr>
        <w:t>40175-MUS</w:t>
      </w:r>
      <w:r w:rsidRPr="0076142B">
        <w:rPr>
          <w:rFonts w:cs="Arial"/>
          <w:szCs w:val="20"/>
        </w:rPr>
        <w:t xml:space="preserve">, zverejnenou vo Vestníku verejného obstarávania č. </w:t>
      </w:r>
      <w:r w:rsidR="007368F1" w:rsidRPr="007368F1">
        <w:rPr>
          <w:rFonts w:cs="Arial"/>
          <w:szCs w:val="20"/>
        </w:rPr>
        <w:t>č.184/2021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7368F1" w:rsidRPr="007368F1">
        <w:rPr>
          <w:rFonts w:cs="Arial"/>
          <w:szCs w:val="20"/>
        </w:rPr>
        <w:t>2021/S 149-397460</w:t>
      </w:r>
      <w:r w:rsidRPr="0076142B">
        <w:rPr>
          <w:rFonts w:cs="Arial"/>
          <w:szCs w:val="20"/>
        </w:rPr>
        <w:t xml:space="preserve"> ,</w:t>
      </w:r>
    </w:p>
    <w:p w14:paraId="63D20E4F"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s podmienkami uvedenými v tejto zmluve,</w:t>
      </w:r>
    </w:p>
    <w:p w14:paraId="0C7BD2FB"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05599857"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s Dohodou o samofakturácii, ktorej vzor tvorí neoddeliteľnú súčasť zmluvy ako </w:t>
      </w:r>
      <w:r w:rsidRPr="0076142B">
        <w:rPr>
          <w:rFonts w:cs="Arial"/>
          <w:b/>
          <w:szCs w:val="20"/>
        </w:rPr>
        <w:t>príloha č 2</w:t>
      </w:r>
      <w:r w:rsidRPr="0076142B">
        <w:rPr>
          <w:rFonts w:cs="Arial"/>
          <w:szCs w:val="20"/>
        </w:rPr>
        <w:t>,</w:t>
      </w:r>
    </w:p>
    <w:p w14:paraId="5935FB13"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6EDEDF5" w14:textId="2529D1EA"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r>
        <w:rPr>
          <w:rFonts w:cs="Arial"/>
          <w:b/>
          <w:szCs w:val="20"/>
        </w:rPr>
        <w:t>/nerelevantné/</w:t>
      </w:r>
    </w:p>
    <w:p w14:paraId="70CE929D"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DB7D3B"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49A1B7EF"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76142B" w:rsidRDefault="002A7231" w:rsidP="002A7231">
      <w:pPr>
        <w:pStyle w:val="Nadpis6"/>
        <w:spacing w:after="0"/>
        <w:jc w:val="center"/>
        <w:rPr>
          <w:rFonts w:cs="Arial"/>
          <w:szCs w:val="20"/>
        </w:rPr>
      </w:pPr>
    </w:p>
    <w:p w14:paraId="3AAD7304" w14:textId="77777777" w:rsidR="002A7231" w:rsidRPr="0076142B" w:rsidRDefault="002A7231" w:rsidP="002A7231">
      <w:pPr>
        <w:pStyle w:val="Nadpis6"/>
        <w:spacing w:after="0"/>
        <w:jc w:val="center"/>
        <w:rPr>
          <w:rFonts w:cs="Arial"/>
          <w:szCs w:val="20"/>
        </w:rPr>
      </w:pPr>
      <w:r w:rsidRPr="0076142B">
        <w:rPr>
          <w:rFonts w:cs="Arial"/>
          <w:szCs w:val="20"/>
        </w:rPr>
        <w:t>Čl. 6</w:t>
      </w:r>
    </w:p>
    <w:p w14:paraId="2B22326D" w14:textId="77777777" w:rsidR="002A7231" w:rsidRPr="0076142B" w:rsidRDefault="002A7231" w:rsidP="002A7231">
      <w:pPr>
        <w:pStyle w:val="Nadpis6"/>
        <w:spacing w:after="0"/>
        <w:jc w:val="center"/>
        <w:rPr>
          <w:rFonts w:cs="Arial"/>
          <w:szCs w:val="20"/>
        </w:rPr>
      </w:pPr>
      <w:r w:rsidRPr="0076142B">
        <w:rPr>
          <w:rFonts w:cs="Arial"/>
          <w:szCs w:val="20"/>
        </w:rPr>
        <w:t>CENA ZA PREDMET PLNENIA</w:t>
      </w:r>
    </w:p>
    <w:p w14:paraId="59F54E7F" w14:textId="77777777" w:rsidR="002A7231" w:rsidRPr="0076142B" w:rsidRDefault="002A7231" w:rsidP="0023659F">
      <w:pPr>
        <w:pStyle w:val="Odsekzoznamu"/>
        <w:numPr>
          <w:ilvl w:val="0"/>
          <w:numId w:val="68"/>
        </w:numPr>
        <w:spacing w:after="0"/>
        <w:ind w:left="0" w:firstLine="0"/>
        <w:jc w:val="both"/>
        <w:rPr>
          <w:rFonts w:cs="Arial"/>
          <w:vanish/>
          <w:sz w:val="20"/>
          <w:szCs w:val="20"/>
        </w:rPr>
      </w:pPr>
      <w:bookmarkStart w:id="1" w:name="_Ref332317965"/>
    </w:p>
    <w:p w14:paraId="32D1423E" w14:textId="77777777" w:rsidR="002A7231" w:rsidRPr="0076142B" w:rsidRDefault="002A7231" w:rsidP="0023659F">
      <w:pPr>
        <w:pStyle w:val="Odsekzoznamu"/>
        <w:numPr>
          <w:ilvl w:val="0"/>
          <w:numId w:val="68"/>
        </w:numPr>
        <w:spacing w:after="0"/>
        <w:ind w:left="0" w:firstLine="0"/>
        <w:jc w:val="both"/>
        <w:rPr>
          <w:rFonts w:cs="Arial"/>
          <w:vanish/>
          <w:sz w:val="20"/>
          <w:szCs w:val="20"/>
        </w:rPr>
      </w:pPr>
    </w:p>
    <w:p w14:paraId="20E711C7" w14:textId="5870BCF5"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 xml:space="preserve">Celková cena vyplýva z Prílohy č. </w:t>
      </w:r>
      <w:r w:rsidR="00251D10">
        <w:rPr>
          <w:rFonts w:ascii="Arial" w:hAnsi="Arial" w:cs="Arial"/>
          <w:sz w:val="20"/>
          <w:lang w:val="sk-SK"/>
        </w:rPr>
        <w:t>5</w:t>
      </w:r>
      <w:r w:rsidRPr="0076142B">
        <w:rPr>
          <w:rFonts w:ascii="Arial" w:hAnsi="Arial" w:cs="Arial"/>
          <w:sz w:val="20"/>
          <w:lang w:val="sk-SK"/>
        </w:rPr>
        <w:t xml:space="preserve"> a v prípade viacerých porastov je stanovená ako  súčet cien za jednotlivé porasty. Jednotkové ceny (€/t. j.)                                                        </w:t>
      </w:r>
    </w:p>
    <w:p w14:paraId="66E38F43" w14:textId="77777777" w:rsidR="002A7231" w:rsidRPr="0076142B" w:rsidRDefault="002A7231" w:rsidP="002A7231">
      <w:pPr>
        <w:pStyle w:val="Bezriadkovania"/>
        <w:ind w:left="360"/>
        <w:jc w:val="both"/>
        <w:rPr>
          <w:rFonts w:ascii="Arial" w:hAnsi="Arial" w:cs="Arial"/>
          <w:sz w:val="20"/>
          <w:lang w:val="sk-SK"/>
        </w:rPr>
      </w:pPr>
      <w:r w:rsidRPr="0076142B">
        <w:rPr>
          <w:rFonts w:ascii="Arial" w:hAnsi="Arial" w:cs="Arial"/>
          <w:sz w:val="20"/>
          <w:lang w:val="sk-SK"/>
        </w:rPr>
        <w:t>Celková cena:</w:t>
      </w:r>
    </w:p>
    <w:p w14:paraId="42FBD95A" w14:textId="77777777" w:rsidR="002A7231" w:rsidRPr="0076142B"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76142B" w14:paraId="756186E0" w14:textId="77777777" w:rsidTr="002A7231">
        <w:tc>
          <w:tcPr>
            <w:tcW w:w="984" w:type="pct"/>
          </w:tcPr>
          <w:p w14:paraId="52CE2DA2" w14:textId="77777777" w:rsidR="002A7231" w:rsidRPr="0076142B" w:rsidRDefault="002A7231" w:rsidP="002A7231">
            <w:pPr>
              <w:spacing w:after="0" w:line="480" w:lineRule="auto"/>
              <w:rPr>
                <w:rFonts w:cs="Arial"/>
                <w:szCs w:val="20"/>
              </w:rPr>
            </w:pPr>
            <w:r w:rsidRPr="0076142B">
              <w:rPr>
                <w:rFonts w:cs="Arial"/>
                <w:szCs w:val="20"/>
              </w:rPr>
              <w:lastRenderedPageBreak/>
              <w:t>Cena bez DPH:</w:t>
            </w:r>
          </w:p>
        </w:tc>
        <w:tc>
          <w:tcPr>
            <w:tcW w:w="1018" w:type="pct"/>
            <w:tcBorders>
              <w:bottom w:val="dashed" w:sz="4" w:space="0" w:color="auto"/>
            </w:tcBorders>
          </w:tcPr>
          <w:p w14:paraId="4AB974D2" w14:textId="77777777" w:rsidR="002A7231" w:rsidRPr="0076142B" w:rsidRDefault="002A7231" w:rsidP="002A7231">
            <w:pPr>
              <w:spacing w:after="0" w:line="480" w:lineRule="auto"/>
              <w:jc w:val="right"/>
              <w:rPr>
                <w:rFonts w:cs="Arial"/>
                <w:szCs w:val="20"/>
              </w:rPr>
            </w:pPr>
          </w:p>
        </w:tc>
        <w:tc>
          <w:tcPr>
            <w:tcW w:w="539" w:type="pct"/>
          </w:tcPr>
          <w:p w14:paraId="47C37561"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bottom w:val="dashed" w:sz="4" w:space="0" w:color="auto"/>
            </w:tcBorders>
          </w:tcPr>
          <w:p w14:paraId="307AE2F4" w14:textId="77777777" w:rsidR="002A7231" w:rsidRPr="0076142B"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76142B" w:rsidRDefault="002A7231" w:rsidP="002A723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14:paraId="05C69D1A" w14:textId="77777777" w:rsidR="002A7231" w:rsidRPr="0076142B"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6B808BCF"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w:t>
      </w:r>
      <w:r w:rsidR="00251D10">
        <w:rPr>
          <w:rFonts w:ascii="Arial" w:hAnsi="Arial" w:cs="Arial"/>
          <w:sz w:val="20"/>
          <w:lang w:val="sk-SK"/>
        </w:rPr>
        <w:t>5</w:t>
      </w:r>
      <w:r w:rsidRPr="0076142B">
        <w:rPr>
          <w:rFonts w:ascii="Arial" w:hAnsi="Arial" w:cs="Arial"/>
          <w:sz w:val="20"/>
          <w:lang w:val="sk-SK"/>
        </w:rPr>
        <w:t xml:space="preserve">. Cenu za dodanie predmetu zmluvy, uhradí objednávateľ postupne na základe samofaktúr v súlade s Dohodou o samofakturácií do 30 dní od vystavenia samofaktúry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samofaktúry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76142B">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zadávacím 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lastRenderedPageBreak/>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48AEC24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735F773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14:paraId="306CF130" w14:textId="77777777" w:rsidR="004D3AD0"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5E6D9C79" w14:textId="2D654F6A" w:rsidR="004D3AD0" w:rsidRPr="00F34896" w:rsidRDefault="004D3AD0" w:rsidP="004D3AD0">
      <w:pPr>
        <w:pStyle w:val="Zkladntext"/>
        <w:numPr>
          <w:ilvl w:val="0"/>
          <w:numId w:val="88"/>
        </w:numPr>
        <w:spacing w:after="0"/>
        <w:rPr>
          <w:rFonts w:cs="Arial"/>
          <w:szCs w:val="20"/>
        </w:rPr>
      </w:pPr>
      <w:r w:rsidRPr="00F34896">
        <w:rPr>
          <w:rFonts w:cs="Arial"/>
          <w:szCs w:val="20"/>
        </w:rPr>
        <w:lastRenderedPageBreak/>
        <w:t xml:space="preserve">Príloha zmluvy č. 4: Zoznam požadovaných technických prostriedkov </w:t>
      </w:r>
      <w:r>
        <w:rPr>
          <w:rFonts w:cs="Arial"/>
          <w:szCs w:val="20"/>
        </w:rPr>
        <w:t>/nerelevantné/</w:t>
      </w:r>
    </w:p>
    <w:p w14:paraId="2E18A639" w14:textId="77777777" w:rsidR="004D3AD0" w:rsidRPr="002D7C00" w:rsidRDefault="004D3AD0" w:rsidP="004D3AD0">
      <w:pPr>
        <w:pStyle w:val="Zkladntext"/>
        <w:numPr>
          <w:ilvl w:val="0"/>
          <w:numId w:val="88"/>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61802A16" w14:textId="161898E8" w:rsidR="00D62895" w:rsidRDefault="00D62895" w:rsidP="004D3AD0">
      <w:pPr>
        <w:pStyle w:val="Zkladntext"/>
        <w:spacing w:after="0"/>
        <w:ind w:left="927"/>
        <w:rPr>
          <w:rFonts w:cs="Arial"/>
          <w:szCs w:val="20"/>
        </w:rPr>
      </w:pPr>
    </w:p>
    <w:p w14:paraId="75D66C25" w14:textId="77777777" w:rsidR="00D62895" w:rsidRPr="0076142B" w:rsidRDefault="00D62895" w:rsidP="00D62895">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1544DFAA"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Ing. Martin M</w:t>
            </w:r>
            <w:r w:rsidR="00FA75F0" w:rsidRPr="0076142B">
              <w:rPr>
                <w:rFonts w:eastAsia="Calibri" w:cs="Arial"/>
                <w:b/>
                <w:szCs w:val="20"/>
              </w:rPr>
              <w:t>okráň</w:t>
            </w:r>
          </w:p>
          <w:p w14:paraId="3D64D8EB" w14:textId="25A29C23" w:rsidR="00141766" w:rsidRPr="0076142B" w:rsidRDefault="00251D10" w:rsidP="00251D10">
            <w:pPr>
              <w:spacing w:after="0"/>
              <w:jc w:val="center"/>
              <w:rPr>
                <w:rFonts w:cs="Arial"/>
                <w:szCs w:val="20"/>
              </w:rPr>
            </w:pPr>
            <w:r>
              <w:rPr>
                <w:rFonts w:eastAsia="Calibri" w:cs="Arial"/>
                <w:szCs w:val="20"/>
              </w:rPr>
              <w:t>vedúci</w:t>
            </w:r>
            <w:r w:rsidR="00141766" w:rsidRPr="0076142B">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65444C42" w:rsidR="005D6938" w:rsidRPr="0076142B" w:rsidRDefault="005D6938">
      <w:pPr>
        <w:spacing w:after="0"/>
        <w:rPr>
          <w:rFonts w:cs="Arial"/>
          <w:szCs w:val="20"/>
        </w:rPr>
      </w:pPr>
      <w:r w:rsidRPr="0076142B">
        <w:rPr>
          <w:rFonts w:cs="Arial"/>
          <w:szCs w:val="20"/>
        </w:rPr>
        <w:br w:type="page"/>
      </w: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8028E" w14:textId="77777777" w:rsidR="00EA715A" w:rsidRDefault="00EA715A">
      <w:r>
        <w:separator/>
      </w:r>
    </w:p>
  </w:endnote>
  <w:endnote w:type="continuationSeparator" w:id="0">
    <w:p w14:paraId="48CAD54F" w14:textId="77777777" w:rsidR="00EA715A" w:rsidRDefault="00EA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549C" w14:paraId="3C0E1542" w14:textId="77777777" w:rsidTr="002917A0">
              <w:tc>
                <w:tcPr>
                  <w:tcW w:w="7650" w:type="dxa"/>
                </w:tcPr>
                <w:p w14:paraId="6CEDCC1A" w14:textId="123B0AC8" w:rsidR="0026549C" w:rsidRDefault="0026549C" w:rsidP="00237C69">
                  <w:pPr>
                    <w:pStyle w:val="Pta"/>
                  </w:pPr>
                  <w:r>
                    <w:rPr>
                      <w:sz w:val="16"/>
                      <w:szCs w:val="16"/>
                    </w:rPr>
                    <w:t>Súťažné podklady:</w:t>
                  </w:r>
                  <w:r w:rsidRPr="009D7D5C">
                    <w:rPr>
                      <w:sz w:val="16"/>
                      <w:szCs w:val="16"/>
                    </w:rPr>
                    <w:t xml:space="preserve"> Projekt Climaforceelife z programu LIFE 19 a ostatná pestovateľská činnosť na OZ Šaštín</w:t>
                  </w:r>
                </w:p>
              </w:tc>
              <w:tc>
                <w:tcPr>
                  <w:tcW w:w="1412" w:type="dxa"/>
                </w:tcPr>
                <w:p w14:paraId="79BBFE0C" w14:textId="7CA7E5EE" w:rsidR="0026549C" w:rsidRDefault="002654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5EF0">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5EF0">
                    <w:rPr>
                      <w:bCs/>
                      <w:noProof/>
                      <w:sz w:val="18"/>
                      <w:szCs w:val="18"/>
                    </w:rPr>
                    <w:t>11</w:t>
                  </w:r>
                  <w:r w:rsidRPr="007C3D49">
                    <w:rPr>
                      <w:bCs/>
                      <w:sz w:val="18"/>
                      <w:szCs w:val="18"/>
                    </w:rPr>
                    <w:fldChar w:fldCharType="end"/>
                  </w:r>
                </w:p>
              </w:tc>
            </w:tr>
          </w:tbl>
          <w:p w14:paraId="03526B68" w14:textId="77777777" w:rsidR="0026549C" w:rsidRPr="002917A0" w:rsidRDefault="00EA715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6549C" w:rsidRDefault="0026549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6549C" w:rsidRDefault="00265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2DCB1" w14:textId="77777777" w:rsidR="00EA715A" w:rsidRDefault="00EA715A">
      <w:r>
        <w:separator/>
      </w:r>
    </w:p>
  </w:footnote>
  <w:footnote w:type="continuationSeparator" w:id="0">
    <w:p w14:paraId="54BD0EFB" w14:textId="77777777" w:rsidR="00EA715A" w:rsidRDefault="00EA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549C" w14:paraId="11D1771E" w14:textId="77777777" w:rsidTr="007C3D49">
      <w:tc>
        <w:tcPr>
          <w:tcW w:w="1271" w:type="dxa"/>
        </w:tcPr>
        <w:p w14:paraId="4E54B103" w14:textId="77777777" w:rsidR="0026549C" w:rsidRDefault="0026549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6549C" w:rsidRDefault="0026549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6549C" w:rsidRPr="007C3D49" w:rsidRDefault="0026549C" w:rsidP="007C3D49">
          <w:pPr>
            <w:pStyle w:val="Nadpis4"/>
            <w:tabs>
              <w:tab w:val="clear" w:pos="576"/>
            </w:tabs>
            <w:rPr>
              <w:color w:val="005941"/>
              <w:sz w:val="24"/>
            </w:rPr>
          </w:pPr>
          <w:r w:rsidRPr="007C3D49">
            <w:rPr>
              <w:color w:val="005941"/>
              <w:sz w:val="24"/>
            </w:rPr>
            <w:t>generálne riaditeľstvo</w:t>
          </w:r>
        </w:p>
        <w:p w14:paraId="2B0C4C22" w14:textId="77777777" w:rsidR="0026549C" w:rsidRDefault="0026549C" w:rsidP="007C3D49">
          <w:pPr>
            <w:pStyle w:val="Nadpis4"/>
            <w:tabs>
              <w:tab w:val="clear" w:pos="576"/>
            </w:tabs>
          </w:pPr>
          <w:r w:rsidRPr="007C3D49">
            <w:rPr>
              <w:color w:val="005941"/>
              <w:sz w:val="24"/>
            </w:rPr>
            <w:t>Námestie SNP 8, 975 66 Banská Bystrica</w:t>
          </w:r>
        </w:p>
      </w:tc>
    </w:tr>
  </w:tbl>
  <w:p w14:paraId="2BD3674E" w14:textId="77777777" w:rsidR="0026549C" w:rsidRDefault="0026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AD5C7E"/>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7"/>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8"/>
  </w:num>
  <w:num w:numId="55">
    <w:abstractNumId w:val="6"/>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19B"/>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07"/>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1D10"/>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49C"/>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05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A7C4C"/>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AD0"/>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91"/>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73"/>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7A5"/>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6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6"/>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8F1"/>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0898"/>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D50"/>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6A0"/>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5EF0"/>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B7F"/>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895"/>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831"/>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3FB"/>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70"/>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15A"/>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095"/>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08F"/>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4C6B-EF43-4A95-995D-6C27D72D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4767</Words>
  <Characters>27172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31876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2020-04-01T12:13:00Z</cp:lastPrinted>
  <dcterms:created xsi:type="dcterms:W3CDTF">2022-05-06T09:10:00Z</dcterms:created>
  <dcterms:modified xsi:type="dcterms:W3CDTF">2022-05-06T09:10:00Z</dcterms:modified>
  <cp:category>EIZ</cp:category>
</cp:coreProperties>
</file>