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492CCEBC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</w:t>
      </w:r>
      <w:r w:rsidR="00C11498">
        <w:t>13</w:t>
      </w:r>
      <w:r>
        <w:t>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90E586A" w14:textId="4FB1BDCA" w:rsidR="00AB0532" w:rsidRDefault="00AB0532" w:rsidP="00AB0532">
      <w:r>
        <w:t>Názov:</w:t>
      </w:r>
      <w:r>
        <w:tab/>
      </w:r>
      <w:r>
        <w:tab/>
      </w:r>
      <w:r>
        <w:tab/>
      </w:r>
      <w:r w:rsidR="00FC5780">
        <w:rPr>
          <w:rFonts w:asciiTheme="minorHAnsi" w:hAnsiTheme="minorHAnsi" w:cs="Times New Roman"/>
          <w:bCs/>
        </w:rPr>
        <w:t>Stredná priemyselná škola J. Murgaša</w:t>
      </w:r>
    </w:p>
    <w:p w14:paraId="7662B88A" w14:textId="0FCC5C7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FC5780">
        <w:rPr>
          <w:rFonts w:asciiTheme="minorHAnsi" w:hAnsiTheme="minorHAnsi" w:cs="Times New Roman"/>
        </w:rPr>
        <w:t>Hurbanova 6, 975 18 Banská Bystrica</w:t>
      </w:r>
    </w:p>
    <w:p w14:paraId="444E84C3" w14:textId="15FC2EF0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FC5780" w:rsidRPr="00FD7CF4">
        <w:rPr>
          <w:rFonts w:asciiTheme="minorHAnsi" w:hAnsiTheme="minorHAnsi" w:cs="Times New Roman"/>
          <w:bCs/>
        </w:rPr>
        <w:t>00161471</w:t>
      </w:r>
    </w:p>
    <w:p w14:paraId="134805C8" w14:textId="6A1481D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FC5780" w:rsidRPr="00C93812">
        <w:t>Ing. Kamil Kordík, riaditeľ školy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4C7F13DA" w:rsidR="00AB0532" w:rsidRDefault="00FC578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2E54341C" w14:textId="14F8372A" w:rsidR="00691E34" w:rsidRDefault="00691E34" w:rsidP="00691E34">
      <w:r>
        <w:t>Projektová dokumentácia pre stavbu: SPŠ J. Murgaša B. Bystrica - kompletná rekonštrukcia objektov - zníženie energetickej náročnosti</w:t>
      </w:r>
    </w:p>
    <w:p w14:paraId="6F5FD3D6" w14:textId="77777777" w:rsidR="00691E34" w:rsidRDefault="00691E34" w:rsidP="00691E34"/>
    <w:p w14:paraId="1BEAE30B" w14:textId="491712F8" w:rsidR="00AB0532" w:rsidRDefault="00FC578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01DEE5C4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984BCE" w:rsidRPr="00F44F83">
        <w:t>1</w:t>
      </w:r>
      <w:r w:rsidR="00FC5780">
        <w:t>7 715,36 EUR</w:t>
      </w:r>
      <w:r w:rsidRPr="00F44F83">
        <w:t xml:space="preserve"> 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42153CE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FC5780">
        <w:rPr>
          <w:b/>
        </w:rPr>
        <w:t>nia výzvy na predkladanie ponúk</w:t>
      </w:r>
    </w:p>
    <w:p w14:paraId="43CEE3BB" w14:textId="7AB9E120" w:rsidR="00FC5780" w:rsidRPr="00FC5780" w:rsidRDefault="00FC5780" w:rsidP="00FC5780">
      <w:r w:rsidRPr="00FC5780">
        <w:t>15.01.2019 14:00:00</w:t>
      </w:r>
    </w:p>
    <w:p w14:paraId="7834A4EE" w14:textId="77777777" w:rsidR="00FC5780" w:rsidRPr="00FC5780" w:rsidRDefault="00FC5780" w:rsidP="005666BA">
      <w:pPr>
        <w:spacing w:after="0" w:line="240" w:lineRule="auto"/>
        <w:ind w:left="0" w:right="0" w:firstLine="0"/>
        <w:jc w:val="left"/>
        <w:rPr>
          <w:b/>
        </w:rPr>
      </w:pPr>
    </w:p>
    <w:p w14:paraId="10B03C46" w14:textId="407AFF4C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</w:t>
      </w:r>
      <w:r w:rsidR="00FC5780">
        <w:rPr>
          <w:b/>
        </w:rPr>
        <w:t>ehota na predkladanie ponúk</w:t>
      </w:r>
    </w:p>
    <w:p w14:paraId="54050AC4" w14:textId="24E8FCED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5666BA" w:rsidRPr="005666BA">
        <w:t>30.01.2019 09:00:00</w:t>
      </w:r>
      <w:r w:rsidR="005666BA">
        <w:t>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9C724DC" w:rsidR="00AB0532" w:rsidRDefault="00FC578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037FC126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C5780">
        <w:rPr>
          <w:b/>
        </w:rPr>
        <w:t>radí, v akom predložili ponuky</w:t>
      </w:r>
    </w:p>
    <w:p w14:paraId="2A5523B2" w14:textId="350321ED" w:rsidR="00FE1232" w:rsidRPr="00FE1232" w:rsidRDefault="005666BA" w:rsidP="005666BA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5666BA">
        <w:t>PROMOST - ST s.r.o.</w:t>
      </w:r>
      <w:r>
        <w:t xml:space="preserve">, </w:t>
      </w:r>
      <w:r w:rsidRPr="005666BA">
        <w:t>Gregorova Vieska</w:t>
      </w:r>
      <w:r>
        <w:t xml:space="preserve"> 73, </w:t>
      </w:r>
      <w:r w:rsidRPr="005666BA">
        <w:t>985 56</w:t>
      </w:r>
      <w:r>
        <w:t xml:space="preserve"> Gregorova Vieska</w:t>
      </w:r>
      <w:r w:rsidR="00FE1232" w:rsidRPr="00FE1232">
        <w:t xml:space="preserve"> (IČO :</w:t>
      </w:r>
      <w:r w:rsidRPr="005666BA">
        <w:t xml:space="preserve"> 50579223</w:t>
      </w:r>
      <w:r w:rsidR="00FE1232" w:rsidRPr="00FE1232">
        <w:t xml:space="preserve"> )</w:t>
      </w:r>
    </w:p>
    <w:p w14:paraId="57218BCC" w14:textId="77777777" w:rsidR="00FC5780" w:rsidRPr="00906039" w:rsidRDefault="00FC5780" w:rsidP="00906039">
      <w:pPr>
        <w:ind w:left="0" w:firstLine="0"/>
        <w:rPr>
          <w:b/>
        </w:rPr>
      </w:pPr>
    </w:p>
    <w:p w14:paraId="25D9CB51" w14:textId="4CF98785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FC5780">
        <w:rPr>
          <w:b/>
        </w:rPr>
        <w:t>tvárania a vyhodnocovania ponúk</w:t>
      </w:r>
    </w:p>
    <w:p w14:paraId="2F59AA49" w14:textId="652FEE15" w:rsidR="00AB0532" w:rsidRPr="00780732" w:rsidRDefault="00AB0532" w:rsidP="00AB0532">
      <w:r>
        <w:t xml:space="preserve">Otváranie  a vyhodnotenie prebehlo dňa </w:t>
      </w:r>
      <w:r w:rsidR="00906039">
        <w:t>30</w:t>
      </w:r>
      <w:r w:rsidRPr="00FE1232">
        <w:t>.0</w:t>
      </w:r>
      <w:r w:rsidR="00906039">
        <w:t>1</w:t>
      </w:r>
      <w:r w:rsidRPr="00FE1232">
        <w:t>.201</w:t>
      </w:r>
      <w:r w:rsidR="00906039">
        <w:t>9</w:t>
      </w:r>
      <w:r w:rsidRPr="00FE1232">
        <w:t xml:space="preserve"> </w:t>
      </w:r>
      <w:r w:rsidRPr="00C43601">
        <w:rPr>
          <w:color w:val="auto"/>
        </w:rPr>
        <w:t>o</w:t>
      </w:r>
      <w:r w:rsidR="00FE1232" w:rsidRPr="00C43601">
        <w:rPr>
          <w:color w:val="auto"/>
        </w:rPr>
        <w:t>d</w:t>
      </w:r>
      <w:r w:rsidRPr="00C43601">
        <w:rPr>
          <w:color w:val="auto"/>
        </w:rPr>
        <w:t> </w:t>
      </w:r>
      <w:r w:rsidR="00FE1232" w:rsidRPr="00C43601">
        <w:rPr>
          <w:color w:val="auto"/>
        </w:rPr>
        <w:t>09</w:t>
      </w:r>
      <w:r w:rsidRPr="00C43601">
        <w:rPr>
          <w:color w:val="auto"/>
        </w:rPr>
        <w:t>:0</w:t>
      </w:r>
      <w:r w:rsidR="000F2744" w:rsidRPr="00C43601">
        <w:rPr>
          <w:color w:val="auto"/>
        </w:rPr>
        <w:t>5</w:t>
      </w:r>
      <w:r w:rsidRPr="00C43601">
        <w:rPr>
          <w:color w:val="auto"/>
        </w:rPr>
        <w:t xml:space="preserve"> hod.</w:t>
      </w:r>
      <w:r w:rsidR="00FE1232" w:rsidRPr="00C43601">
        <w:rPr>
          <w:color w:val="auto"/>
        </w:rPr>
        <w:t xml:space="preserve"> a</w:t>
      </w:r>
      <w:r w:rsidR="000F2744" w:rsidRPr="00C43601">
        <w:rPr>
          <w:color w:val="auto"/>
        </w:rPr>
        <w:t> 31.01.2019.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34E57B58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FC5780">
        <w:rPr>
          <w:b/>
        </w:rPr>
        <w:t> požiadaviek na predmet zákazky</w:t>
      </w:r>
    </w:p>
    <w:p w14:paraId="7236D2CA" w14:textId="72450FEF" w:rsidR="00BB08DE" w:rsidRPr="000F2744" w:rsidRDefault="00BB08DE" w:rsidP="00BB08DE">
      <w:pPr>
        <w:spacing w:after="0" w:line="240" w:lineRule="auto"/>
        <w:ind w:right="0"/>
        <w:jc w:val="left"/>
        <w:rPr>
          <w:color w:val="auto"/>
        </w:rPr>
      </w:pPr>
      <w:r w:rsidRPr="000F2744">
        <w:rPr>
          <w:color w:val="auto"/>
        </w:rPr>
        <w:t xml:space="preserve">Verejný obstarávateľ hodnotil splnenie podmienok účasti a požiadaviek na predmet zákazky </w:t>
      </w:r>
      <w:r w:rsidR="000F2744" w:rsidRPr="000F2744">
        <w:rPr>
          <w:color w:val="auto"/>
        </w:rPr>
        <w:t>u uchádzača, ktorý predložil ponuku.</w:t>
      </w:r>
      <w:r w:rsidRPr="000F2744">
        <w:rPr>
          <w:color w:val="auto"/>
        </w:rPr>
        <w:t xml:space="preserve"> Tento splnil všetky </w:t>
      </w:r>
      <w:r w:rsidR="000F2744" w:rsidRPr="000F2744">
        <w:rPr>
          <w:color w:val="auto"/>
        </w:rPr>
        <w:t xml:space="preserve">požiadavky verejného obstarávateľa na predmet zákazky a </w:t>
      </w:r>
      <w:r w:rsidRPr="000F2744">
        <w:rPr>
          <w:color w:val="auto"/>
        </w:rPr>
        <w:t xml:space="preserve">podmienky </w:t>
      </w:r>
      <w:r w:rsidR="000F2744" w:rsidRPr="000F2744">
        <w:rPr>
          <w:color w:val="auto"/>
        </w:rPr>
        <w:t>účasti verejného obstarávania v zmysle ZVO.</w:t>
      </w:r>
    </w:p>
    <w:p w14:paraId="58FA9C0E" w14:textId="77777777" w:rsidR="00FE1232" w:rsidRPr="000F2744" w:rsidRDefault="00FE1232" w:rsidP="00AB0532">
      <w:pPr>
        <w:rPr>
          <w:color w:val="auto"/>
          <w:highlight w:val="yellow"/>
        </w:rPr>
      </w:pPr>
    </w:p>
    <w:p w14:paraId="4D9A512D" w14:textId="06A694E6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FC5780">
        <w:rPr>
          <w:b/>
        </w:rPr>
        <w:t xml:space="preserve"> a poradie uchádzačov</w:t>
      </w:r>
    </w:p>
    <w:p w14:paraId="4195A2E4" w14:textId="77777777" w:rsidR="00722254" w:rsidRP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34290BC8" w14:textId="31C89983" w:rsidR="00FE1232" w:rsidRPr="00722254" w:rsidRDefault="000F2744" w:rsidP="0072225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5666BA">
        <w:t>PROMOST - ST s.r.o.</w:t>
      </w:r>
      <w:r>
        <w:t xml:space="preserve">, </w:t>
      </w:r>
      <w:r w:rsidRPr="005666BA">
        <w:t>Gregorova Vieska</w:t>
      </w:r>
      <w:r>
        <w:t xml:space="preserve"> </w:t>
      </w:r>
      <w:r w:rsidR="00722254" w:rsidRPr="000F2744">
        <w:rPr>
          <w:b/>
        </w:rPr>
        <w:t xml:space="preserve"> –  </w:t>
      </w:r>
      <w:r w:rsidR="00722254" w:rsidRPr="00722254">
        <w:rPr>
          <w:b/>
          <w:u w:val="single"/>
        </w:rPr>
        <w:t xml:space="preserve"> 15</w:t>
      </w:r>
      <w:r>
        <w:rPr>
          <w:b/>
          <w:u w:val="single"/>
        </w:rPr>
        <w:t> 770,00</w:t>
      </w:r>
      <w:r w:rsidR="00722254" w:rsidRPr="00722254">
        <w:rPr>
          <w:b/>
          <w:u w:val="single"/>
        </w:rPr>
        <w:t xml:space="preserve"> EUR  – úspešný uchádzač</w:t>
      </w:r>
    </w:p>
    <w:p w14:paraId="2114ED67" w14:textId="51695947" w:rsidR="00FE1232" w:rsidRPr="000F2744" w:rsidRDefault="000F2744" w:rsidP="000F2744">
      <w:pPr>
        <w:pStyle w:val="Odsekzoznamu"/>
        <w:spacing w:after="0" w:line="240" w:lineRule="auto"/>
        <w:ind w:left="4956" w:right="0" w:firstLine="0"/>
        <w:jc w:val="left"/>
      </w:pPr>
      <w:r w:rsidRPr="000F2744">
        <w:t>(</w:t>
      </w:r>
      <w:r w:rsidR="001B7C7E">
        <w:t>N</w:t>
      </w:r>
      <w:bookmarkStart w:id="0" w:name="_GoBack"/>
      <w:bookmarkEnd w:id="0"/>
      <w:r w:rsidRPr="000F2744">
        <w:t>ie je pl</w:t>
      </w:r>
      <w:r w:rsidR="001B7C7E">
        <w:t>atiteľom</w:t>
      </w:r>
      <w:r w:rsidRPr="000F2744">
        <w:t xml:space="preserve"> DPH)</w:t>
      </w:r>
    </w:p>
    <w:p w14:paraId="1DAEED75" w14:textId="77777777" w:rsidR="00AB0532" w:rsidRPr="000F2744" w:rsidRDefault="00AB0532" w:rsidP="00AB0532">
      <w:pPr>
        <w:pStyle w:val="Odsekzoznamu"/>
        <w:ind w:left="426" w:hanging="426"/>
      </w:pPr>
    </w:p>
    <w:p w14:paraId="575CF8EE" w14:textId="77777777" w:rsidR="00AB0532" w:rsidRDefault="00AB0532" w:rsidP="005E64F9">
      <w:pPr>
        <w:ind w:left="0" w:firstLine="0"/>
      </w:pPr>
    </w:p>
    <w:p w14:paraId="24C6A6B8" w14:textId="010F1A77" w:rsidR="00AB0532" w:rsidRPr="00E62C84" w:rsidRDefault="00AB0532" w:rsidP="00AB0532">
      <w:r w:rsidRPr="00E62C84">
        <w:t>V Banskej Bystrici, dňa</w:t>
      </w:r>
      <w:r w:rsidRPr="00722254">
        <w:t xml:space="preserve">: </w:t>
      </w:r>
      <w:r w:rsidR="00906039">
        <w:t>3</w:t>
      </w:r>
      <w:r w:rsidR="000F2744">
        <w:t>1</w:t>
      </w:r>
      <w:r w:rsidRPr="00722254">
        <w:t>.0</w:t>
      </w:r>
      <w:r w:rsidR="00906039">
        <w:t>1</w:t>
      </w:r>
      <w:r w:rsidRPr="00722254">
        <w:t>.201</w:t>
      </w:r>
      <w:r w:rsidR="00906039">
        <w:t>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0486" w14:textId="77777777" w:rsidR="00B108A8" w:rsidRDefault="00B108A8">
      <w:pPr>
        <w:spacing w:after="0" w:line="240" w:lineRule="auto"/>
      </w:pPr>
      <w:r>
        <w:separator/>
      </w:r>
    </w:p>
  </w:endnote>
  <w:endnote w:type="continuationSeparator" w:id="0">
    <w:p w14:paraId="43127D2A" w14:textId="77777777" w:rsidR="00B108A8" w:rsidRDefault="00B1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B7C7E" w:rsidRPr="001B7C7E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1B7C7E" w:rsidRPr="001B7C7E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1B7C7E" w:rsidRPr="001B7C7E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1B7C7E" w:rsidRPr="001B7C7E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08017" w14:textId="77777777" w:rsidR="00B108A8" w:rsidRDefault="00B108A8">
      <w:pPr>
        <w:spacing w:after="0" w:line="240" w:lineRule="auto"/>
      </w:pPr>
      <w:r>
        <w:separator/>
      </w:r>
    </w:p>
  </w:footnote>
  <w:footnote w:type="continuationSeparator" w:id="0">
    <w:p w14:paraId="2B92EE6D" w14:textId="77777777" w:rsidR="00B108A8" w:rsidRDefault="00B1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07551B">
                            <w:rPr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1F3F4FAD" w:rsidR="0092577E" w:rsidRPr="00353691" w:rsidRDefault="0007551B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07551B">
                      <w:rPr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1F3F4FAD" w:rsidR="0092577E" w:rsidRPr="00353691" w:rsidRDefault="0007551B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72AADAA" w14:textId="368DA07C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07551B">
      <w:rPr>
        <w:rFonts w:cs="Arial"/>
      </w:rPr>
      <w:t>Stredná priemyselná škola J. Murgaša</w:t>
    </w:r>
  </w:p>
  <w:p w14:paraId="5065476F" w14:textId="658AFD43" w:rsidR="0007551B" w:rsidRDefault="0007551B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Hurbanova 6</w:t>
    </w:r>
  </w:p>
  <w:p w14:paraId="6B5536EF" w14:textId="2B9F7459" w:rsidR="0092577E" w:rsidRDefault="0092577E" w:rsidP="0007551B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07551B">
      <w:rPr>
        <w:rFonts w:cs="Arial"/>
      </w:rPr>
      <w:t xml:space="preserve">975 18 </w:t>
    </w:r>
    <w:r w:rsidR="00984BCE" w:rsidRPr="00984BCE">
      <w:rPr>
        <w:rFonts w:cs="Arial"/>
      </w:rPr>
      <w:t>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51B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2744"/>
    <w:rsid w:val="00106F9F"/>
    <w:rsid w:val="00111DBA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B7C7E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2E45"/>
    <w:rsid w:val="00251032"/>
    <w:rsid w:val="00253445"/>
    <w:rsid w:val="002649B1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A27CD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53CF9"/>
    <w:rsid w:val="00561311"/>
    <w:rsid w:val="005666BA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1E34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2254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E5990"/>
    <w:rsid w:val="008F0D5C"/>
    <w:rsid w:val="008F18C9"/>
    <w:rsid w:val="00906039"/>
    <w:rsid w:val="0092577E"/>
    <w:rsid w:val="00925A0B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841"/>
    <w:rsid w:val="009F6A19"/>
    <w:rsid w:val="00A01C51"/>
    <w:rsid w:val="00A03FE0"/>
    <w:rsid w:val="00A06D74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108A8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08DE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1498"/>
    <w:rsid w:val="00C23A44"/>
    <w:rsid w:val="00C34C46"/>
    <w:rsid w:val="00C35501"/>
    <w:rsid w:val="00C42AC0"/>
    <w:rsid w:val="00C43601"/>
    <w:rsid w:val="00C45FFE"/>
    <w:rsid w:val="00C46961"/>
    <w:rsid w:val="00C56794"/>
    <w:rsid w:val="00C5726C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4290B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C5780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1380-D4D7-43E5-969F-A3E15906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11</cp:revision>
  <cp:lastPrinted>2018-04-30T11:50:00Z</cp:lastPrinted>
  <dcterms:created xsi:type="dcterms:W3CDTF">2019-01-30T05:44:00Z</dcterms:created>
  <dcterms:modified xsi:type="dcterms:W3CDTF">2019-01-31T06:11:00Z</dcterms:modified>
</cp:coreProperties>
</file>