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82" w:rsidRPr="00DA7FDA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</w:t>
      </w:r>
    </w:p>
    <w:p w:rsidR="00380A82" w:rsidRPr="00DA7FDA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</w:t>
      </w:r>
    </w:p>
    <w:p w:rsidR="00380A82" w:rsidRPr="00DA7FDA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</w:t>
      </w:r>
      <w:r w:rsidRPr="00DA7FDA">
        <w:rPr>
          <w:rFonts w:ascii="Arial" w:hAnsi="Arial" w:cs="Arial"/>
          <w:bCs/>
          <w:sz w:val="22"/>
          <w:szCs w:val="22"/>
        </w:rPr>
        <w:t>ykonawcy)</w:t>
      </w:r>
    </w:p>
    <w:p w:rsidR="00380A82" w:rsidRPr="00DA7FDA" w:rsidRDefault="00380A82" w:rsidP="00380A8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………………..,</w:t>
      </w:r>
      <w:r w:rsidRPr="00DA7FDA">
        <w:rPr>
          <w:rFonts w:ascii="Arial" w:hAnsi="Arial" w:cs="Arial"/>
          <w:bCs/>
          <w:sz w:val="22"/>
          <w:szCs w:val="22"/>
        </w:rPr>
        <w:t xml:space="preserve"> dnia </w:t>
      </w:r>
      <w:r>
        <w:rPr>
          <w:rFonts w:ascii="Arial" w:hAnsi="Arial" w:cs="Arial"/>
          <w:bCs/>
          <w:sz w:val="22"/>
          <w:szCs w:val="22"/>
        </w:rPr>
        <w:t>……………</w:t>
      </w:r>
      <w:r w:rsidRPr="00DA7FDA">
        <w:rPr>
          <w:rFonts w:ascii="Arial" w:hAnsi="Arial" w:cs="Arial"/>
          <w:bCs/>
          <w:sz w:val="22"/>
          <w:szCs w:val="22"/>
        </w:rPr>
        <w:t xml:space="preserve"> r.</w:t>
      </w:r>
    </w:p>
    <w:p w:rsidR="00380A82" w:rsidRPr="00DA7FDA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7FDA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świadczenie o aktualności informacji zawartych</w:t>
      </w:r>
      <w:r w:rsidRPr="00DA7FD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 oświadczeniu,</w:t>
      </w:r>
      <w:r w:rsidRPr="00DA7FDA">
        <w:rPr>
          <w:rFonts w:ascii="Arial" w:hAnsi="Arial" w:cs="Arial"/>
          <w:b/>
          <w:bCs/>
          <w:sz w:val="22"/>
          <w:szCs w:val="22"/>
        </w:rPr>
        <w:br/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którym mowa w art. 125 ust. 1 ustawy PZP w zakresie potwierdzenia podstaw wykluczenia z postępowania</w:t>
      </w:r>
    </w:p>
    <w:p w:rsidR="00380A82" w:rsidRDefault="00380A82" w:rsidP="00380A82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W związku ze złożeniem oferty w postępowaniu</w:t>
      </w:r>
      <w:r w:rsidRPr="00DA7FDA">
        <w:rPr>
          <w:rFonts w:ascii="Arial" w:hAnsi="Arial" w:cs="Arial"/>
          <w:sz w:val="22"/>
          <w:szCs w:val="22"/>
        </w:rPr>
        <w:t xml:space="preserve"> o udzielenie zamówienia publicznego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 xml:space="preserve">prowadzonym w trybie </w:t>
      </w:r>
      <w:r>
        <w:rPr>
          <w:rFonts w:ascii="Arial" w:hAnsi="Arial" w:cs="Arial"/>
          <w:sz w:val="22"/>
          <w:szCs w:val="22"/>
        </w:rPr>
        <w:t>przetargu nieograniczonego</w:t>
      </w:r>
      <w:r w:rsidRPr="00DA7FDA">
        <w:rPr>
          <w:rFonts w:ascii="Arial" w:hAnsi="Arial" w:cs="Arial"/>
          <w:sz w:val="22"/>
          <w:szCs w:val="22"/>
        </w:rPr>
        <w:t xml:space="preserve"> zgodnie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wymaganiami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określonymi w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SWZ</w:t>
      </w:r>
      <w:r w:rsidRPr="00DA7FDA">
        <w:rPr>
          <w:rFonts w:ascii="Arial" w:hAnsi="Arial" w:cs="Arial"/>
          <w:bCs/>
          <w:sz w:val="22"/>
          <w:szCs w:val="22"/>
        </w:rPr>
        <w:t xml:space="preserve"> na</w:t>
      </w:r>
      <w:r>
        <w:rPr>
          <w:rFonts w:ascii="Arial" w:hAnsi="Arial" w:cs="Arial"/>
          <w:bCs/>
          <w:sz w:val="22"/>
          <w:szCs w:val="22"/>
        </w:rPr>
        <w:t>:</w:t>
      </w:r>
    </w:p>
    <w:p w:rsidR="00380A82" w:rsidRDefault="00380A82" w:rsidP="00380A82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6F7692">
        <w:rPr>
          <w:rFonts w:ascii="Arial" w:hAnsi="Arial" w:cs="Arial"/>
          <w:bCs/>
          <w:sz w:val="22"/>
          <w:szCs w:val="22"/>
        </w:rPr>
        <w:t xml:space="preserve"> „</w:t>
      </w:r>
      <w:r w:rsidRPr="003B2F2E">
        <w:rPr>
          <w:rFonts w:ascii="Arial" w:hAnsi="Arial" w:cs="Arial"/>
          <w:b/>
          <w:sz w:val="22"/>
          <w:szCs w:val="22"/>
        </w:rPr>
        <w:t xml:space="preserve">Dostawa i zabudowa kruszywa naturalnego, łamanego do bieżącego utrzymania </w:t>
      </w:r>
    </w:p>
    <w:p w:rsidR="00380A82" w:rsidRPr="006F7692" w:rsidRDefault="00380A82" w:rsidP="00380A82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B2F2E">
        <w:rPr>
          <w:rFonts w:ascii="Arial" w:hAnsi="Arial" w:cs="Arial"/>
          <w:b/>
          <w:sz w:val="22"/>
          <w:szCs w:val="22"/>
        </w:rPr>
        <w:t xml:space="preserve">dróg leśnych na terenie Nadleśnictwa </w:t>
      </w:r>
      <w:r>
        <w:rPr>
          <w:rFonts w:ascii="Arial" w:hAnsi="Arial" w:cs="Arial"/>
          <w:b/>
          <w:sz w:val="22"/>
          <w:szCs w:val="22"/>
        </w:rPr>
        <w:t>Herby</w:t>
      </w:r>
      <w:r w:rsidRPr="003B2F2E">
        <w:rPr>
          <w:rFonts w:ascii="Arial" w:hAnsi="Arial" w:cs="Arial"/>
          <w:b/>
          <w:sz w:val="22"/>
          <w:szCs w:val="22"/>
        </w:rPr>
        <w:t xml:space="preserve"> w roku 2022</w:t>
      </w:r>
      <w:r w:rsidRPr="006F7692">
        <w:rPr>
          <w:rFonts w:ascii="Arial" w:hAnsi="Arial" w:cs="Arial"/>
          <w:b/>
          <w:sz w:val="22"/>
          <w:szCs w:val="22"/>
        </w:rPr>
        <w:t xml:space="preserve"> – część ……………..” </w:t>
      </w:r>
    </w:p>
    <w:p w:rsidR="00380A82" w:rsidRPr="00DA7FDA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bookmarkStart w:id="0" w:name="_Hlk75245630"/>
      <w:r w:rsidRPr="00DA7FDA">
        <w:rPr>
          <w:rFonts w:ascii="Arial" w:hAnsi="Arial" w:cs="Arial"/>
          <w:bCs/>
          <w:sz w:val="22"/>
          <w:szCs w:val="22"/>
        </w:rPr>
        <w:t>Ja niżej podpisany</w:t>
      </w: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380A82" w:rsidRPr="00DA7FDA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działając w imieniu i na rzecz</w:t>
      </w: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380A82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bookmarkEnd w:id="0"/>
    <w:p w:rsidR="00380A82" w:rsidRDefault="00380A82" w:rsidP="00380A82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</w:p>
    <w:p w:rsidR="00380A82" w:rsidRPr="002B0801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z dnia 11 września 2019 r. (</w:t>
      </w:r>
      <w:r w:rsidRPr="009B4321">
        <w:rPr>
          <w:rFonts w:ascii="Arial" w:hAnsi="Arial" w:cs="Arial"/>
          <w:bCs/>
          <w:sz w:val="22"/>
          <w:szCs w:val="22"/>
        </w:rPr>
        <w:t xml:space="preserve">tekst jedn. Dz. U. z 2021 r. poz. 1129 z </w:t>
      </w:r>
      <w:proofErr w:type="spellStart"/>
      <w:r w:rsidRPr="009B4321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9B4321">
        <w:rPr>
          <w:rFonts w:ascii="Arial" w:hAnsi="Arial" w:cs="Arial"/>
          <w:bCs/>
          <w:sz w:val="22"/>
          <w:szCs w:val="22"/>
        </w:rPr>
        <w:t>. zm.</w:t>
      </w:r>
      <w:r>
        <w:rPr>
          <w:rFonts w:ascii="Arial" w:hAnsi="Arial" w:cs="Arial"/>
          <w:bCs/>
          <w:sz w:val="22"/>
          <w:szCs w:val="22"/>
        </w:rPr>
        <w:t xml:space="preserve"> – </w:t>
      </w:r>
      <w:r w:rsidRPr="002B0801">
        <w:rPr>
          <w:rFonts w:ascii="Arial" w:hAnsi="Arial" w:cs="Arial"/>
          <w:bCs/>
          <w:sz w:val="22"/>
          <w:szCs w:val="22"/>
        </w:rPr>
        <w:t xml:space="preserve"> „PZP”) przedłożonym wraz z ofertą na formularzu Jednolitego Europejskiego Dokumentu Zamówienia (JEDZ) przez Wykonawcę, którego reprezentuję są aktualne w zakresie podstaw wykluczenia z postępowania określonych w:</w:t>
      </w:r>
    </w:p>
    <w:p w:rsidR="00380A82" w:rsidRPr="002B0801" w:rsidRDefault="00380A82" w:rsidP="00380A82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380A82" w:rsidRPr="002B0801" w:rsidRDefault="00380A82" w:rsidP="00380A82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 xml:space="preserve">art. 108 ust. 1 pkt 4 PZP odnośnie do orzeczenia zakazu ubiegania się o zamówienie publiczne tytułem środka zapobiegawczego, </w:t>
      </w:r>
    </w:p>
    <w:p w:rsidR="00380A82" w:rsidRPr="002B0801" w:rsidRDefault="00380A82" w:rsidP="00380A82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380A82" w:rsidRPr="002B0801" w:rsidRDefault="00380A82" w:rsidP="00380A82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>art. 108 ust. 1 pkt 6 PZP,</w:t>
      </w:r>
    </w:p>
    <w:p w:rsidR="00380A82" w:rsidRPr="002B0801" w:rsidRDefault="00380A82" w:rsidP="00380A82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lastRenderedPageBreak/>
        <w:t>-</w:t>
      </w:r>
      <w:r w:rsidRPr="002B0801">
        <w:rPr>
          <w:rFonts w:ascii="Arial" w:hAnsi="Arial" w:cs="Arial"/>
          <w:bCs/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2B0801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B0801">
        <w:rPr>
          <w:rFonts w:ascii="Arial" w:hAnsi="Arial" w:cs="Arial"/>
          <w:bCs/>
          <w:sz w:val="22"/>
          <w:szCs w:val="22"/>
        </w:rPr>
        <w:t>. zm.)</w:t>
      </w:r>
      <w:r>
        <w:rPr>
          <w:rFonts w:ascii="Arial" w:hAnsi="Arial" w:cs="Arial"/>
          <w:bCs/>
          <w:sz w:val="22"/>
          <w:szCs w:val="22"/>
        </w:rPr>
        <w:t>.</w:t>
      </w:r>
    </w:p>
    <w:p w:rsidR="00380A82" w:rsidRPr="00DA7FDA" w:rsidRDefault="00380A82" w:rsidP="00380A82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</w:t>
      </w:r>
      <w:r w:rsidRPr="00DA7FDA">
        <w:rPr>
          <w:rFonts w:ascii="Arial" w:hAnsi="Arial" w:cs="Arial"/>
          <w:bCs/>
          <w:sz w:val="22"/>
          <w:szCs w:val="22"/>
        </w:rPr>
        <w:tab/>
      </w:r>
      <w:r w:rsidRPr="00DA7FDA">
        <w:rPr>
          <w:rFonts w:ascii="Arial" w:hAnsi="Arial" w:cs="Arial"/>
          <w:bCs/>
          <w:sz w:val="22"/>
          <w:szCs w:val="22"/>
        </w:rPr>
        <w:br/>
      </w:r>
      <w:r w:rsidRPr="00DA7FDA">
        <w:rPr>
          <w:rFonts w:ascii="Arial" w:hAnsi="Arial" w:cs="Arial"/>
          <w:bCs/>
          <w:sz w:val="22"/>
          <w:szCs w:val="22"/>
        </w:rPr>
        <w:br/>
        <w:t>(podpis)</w:t>
      </w:r>
    </w:p>
    <w:p w:rsidR="00380A82" w:rsidRPr="00DA7FDA" w:rsidRDefault="00380A82" w:rsidP="00380A82">
      <w:pPr>
        <w:spacing w:before="120"/>
        <w:rPr>
          <w:rFonts w:ascii="Arial" w:hAnsi="Arial" w:cs="Arial"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rPr>
          <w:rFonts w:ascii="Arial" w:hAnsi="Arial" w:cs="Arial"/>
          <w:bCs/>
          <w:sz w:val="22"/>
          <w:szCs w:val="22"/>
        </w:rPr>
      </w:pPr>
    </w:p>
    <w:p w:rsidR="00380A82" w:rsidRPr="00DA7FDA" w:rsidRDefault="00380A82" w:rsidP="00380A82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380A82" w:rsidRPr="00DA7FDA" w:rsidRDefault="00380A82" w:rsidP="00380A82">
      <w:pPr>
        <w:spacing w:before="120"/>
        <w:rPr>
          <w:rFonts w:ascii="Arial" w:hAnsi="Arial" w:cs="Arial"/>
          <w:bCs/>
          <w:sz w:val="22"/>
          <w:szCs w:val="22"/>
        </w:rPr>
      </w:pPr>
    </w:p>
    <w:p w:rsidR="005E6FD2" w:rsidRDefault="005E6FD2"/>
    <w:sectPr w:rsidR="005E6F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03A" w:rsidRDefault="0023503A" w:rsidP="00380A82">
      <w:r>
        <w:separator/>
      </w:r>
    </w:p>
  </w:endnote>
  <w:endnote w:type="continuationSeparator" w:id="0">
    <w:p w:rsidR="0023503A" w:rsidRDefault="0023503A" w:rsidP="0038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A82" w:rsidRDefault="00380A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A82" w:rsidRDefault="00380A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A82" w:rsidRDefault="00380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03A" w:rsidRDefault="0023503A" w:rsidP="00380A82">
      <w:r>
        <w:separator/>
      </w:r>
    </w:p>
  </w:footnote>
  <w:footnote w:type="continuationSeparator" w:id="0">
    <w:p w:rsidR="0023503A" w:rsidRDefault="0023503A" w:rsidP="00380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A82" w:rsidRDefault="00380A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A82" w:rsidRPr="00380A82" w:rsidRDefault="00380A82" w:rsidP="00380A82">
    <w:pPr>
      <w:pStyle w:val="Nagwek"/>
      <w:jc w:val="right"/>
      <w:rPr>
        <w:rFonts w:ascii="Arial" w:hAnsi="Arial" w:cs="Arial"/>
      </w:rPr>
    </w:pPr>
    <w:bookmarkStart w:id="1" w:name="_GoBack"/>
    <w:bookmarkEnd w:id="1"/>
    <w:r w:rsidRPr="00380A82">
      <w:rPr>
        <w:rFonts w:ascii="Arial" w:hAnsi="Arial" w:cs="Arial"/>
      </w:rPr>
      <w:t>Załącznik nr 4 do SWZ</w:t>
    </w:r>
  </w:p>
  <w:p w:rsidR="00380A82" w:rsidRDefault="00380A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A82" w:rsidRDefault="00380A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8D5"/>
    <w:rsid w:val="000508D5"/>
    <w:rsid w:val="0023503A"/>
    <w:rsid w:val="00380A82"/>
    <w:rsid w:val="005E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0C5ED"/>
  <w15:chartTrackingRefBased/>
  <w15:docId w15:val="{3CBDF832-3C02-4833-8260-AD9EE514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0A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0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0A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80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0A8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1908</Characters>
  <Application>Microsoft Office Word</Application>
  <DocSecurity>0</DocSecurity>
  <Lines>15</Lines>
  <Paragraphs>4</Paragraphs>
  <ScaleCrop>false</ScaleCrop>
  <Company>Microsoft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Daniel</dc:creator>
  <cp:keywords/>
  <dc:description/>
  <cp:lastModifiedBy>Krzysztof Daniel</cp:lastModifiedBy>
  <cp:revision>2</cp:revision>
  <dcterms:created xsi:type="dcterms:W3CDTF">2022-05-11T09:42:00Z</dcterms:created>
  <dcterms:modified xsi:type="dcterms:W3CDTF">2022-05-11T09:45:00Z</dcterms:modified>
</cp:coreProperties>
</file>