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0C6E76B4" w:rsidR="007F08A2" w:rsidRDefault="00FA2AA6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b w:val="0"/>
          <w:bCs w:val="0"/>
          <w:lang w:val="sk-SK"/>
        </w:rPr>
      </w:pPr>
    </w:p>
    <w:p w14:paraId="7467A408" w14:textId="4375F139" w:rsidR="006630DE" w:rsidRDefault="006630DE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58FF2FF5" w14:textId="643A76C3" w:rsidR="00073BB9" w:rsidRPr="009A03AF" w:rsidRDefault="00834A3C" w:rsidP="00BA23FE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PHZ </w:t>
      </w:r>
      <w:r w:rsidR="00BC14A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bookmarkStart w:id="0" w:name="_Hlk104308347"/>
      <w:r w:rsidR="00BC14A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Sejačka na presnú sejbu a variabilné hnojenie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– 1 ks </w:t>
      </w:r>
      <w:bookmarkEnd w:id="0"/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7E6CA386" w14:textId="57A0433F" w:rsidR="007F08A2" w:rsidRPr="00A65909" w:rsidRDefault="00FA2AA6" w:rsidP="00A65909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1" w:name="_Hlk100300578"/>
      <w:r w:rsidR="00A65909" w:rsidRPr="00A65909">
        <w:rPr>
          <w:spacing w:val="-1"/>
          <w:lang w:val="sk-SK"/>
        </w:rPr>
        <w:t>RUPOS, s.r.o.</w:t>
      </w:r>
    </w:p>
    <w:bookmarkEnd w:id="1"/>
    <w:p w14:paraId="28CA393A" w14:textId="11645F50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36230375</w:t>
      </w:r>
    </w:p>
    <w:p w14:paraId="71022F1F" w14:textId="6C6B7740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2020164234</w:t>
      </w:r>
    </w:p>
    <w:p w14:paraId="7BD6BC48" w14:textId="6D088898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</w:r>
      <w:r w:rsidR="00A65909">
        <w:rPr>
          <w:lang w:val="sk-SK"/>
        </w:rPr>
        <w:t>SK</w:t>
      </w:r>
      <w:r w:rsidR="00A65909" w:rsidRPr="00A65909">
        <w:rPr>
          <w:lang w:val="sk-SK"/>
        </w:rPr>
        <w:t>2020164234</w:t>
      </w:r>
    </w:p>
    <w:p w14:paraId="78021874" w14:textId="772C1863" w:rsidR="007F08A2" w:rsidRPr="005E3DAB" w:rsidRDefault="00FA2AA6" w:rsidP="00F708F5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r w:rsidR="00A65909" w:rsidRPr="00A65909">
        <w:rPr>
          <w:lang w:val="sk-SK"/>
        </w:rPr>
        <w:t>919 61 Ružindol</w:t>
      </w:r>
    </w:p>
    <w:p w14:paraId="0371158D" w14:textId="0582162A" w:rsidR="007F08A2" w:rsidRPr="00F708F5" w:rsidRDefault="00FA2AA6" w:rsidP="00A65909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="007B4A74">
        <w:rPr>
          <w:rFonts w:cs="Times New Roman"/>
          <w:spacing w:val="-1"/>
          <w:lang w:val="sk-SK"/>
        </w:rPr>
        <w:t> </w:t>
      </w:r>
      <w:r w:rsidRPr="005E3DAB">
        <w:rPr>
          <w:spacing w:val="-1"/>
          <w:lang w:val="sk-SK"/>
        </w:rPr>
        <w:t>zastúpení</w:t>
      </w:r>
      <w:r w:rsidR="007B4A74">
        <w:rPr>
          <w:spacing w:val="-1"/>
          <w:lang w:val="sk-SK"/>
        </w:rPr>
        <w:t xml:space="preserve"> :</w:t>
      </w:r>
      <w:r w:rsidR="007B4A74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Ing. Ladislav Vysoký</w:t>
      </w:r>
    </w:p>
    <w:p w14:paraId="494A15D4" w14:textId="4B27B3EC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2018C7" w:rsidRPr="002018C7">
        <w:rPr>
          <w:spacing w:val="-1"/>
          <w:lang w:val="sk-SK"/>
        </w:rPr>
        <w:t>+421 910739083</w:t>
      </w:r>
    </w:p>
    <w:p w14:paraId="46F6542F" w14:textId="1BDAB44E" w:rsidR="00FC2BFC" w:rsidRDefault="00FC2BFC">
      <w:pPr>
        <w:pStyle w:val="Zkladntext"/>
        <w:tabs>
          <w:tab w:val="left" w:pos="4396"/>
        </w:tabs>
        <w:rPr>
          <w:spacing w:val="-1"/>
          <w:lang w:val="sk-SK"/>
        </w:rPr>
      </w:pPr>
      <w:r>
        <w:rPr>
          <w:spacing w:val="-1"/>
          <w:lang w:val="sk-SK"/>
        </w:rPr>
        <w:t xml:space="preserve">Mailova komunikácia : </w:t>
      </w:r>
      <w:r w:rsidR="00FA2AA6" w:rsidRPr="005E3DAB">
        <w:rPr>
          <w:spacing w:val="-1"/>
          <w:lang w:val="sk-SK"/>
        </w:rPr>
        <w:tab/>
      </w:r>
      <w:r w:rsidR="00A65909">
        <w:rPr>
          <w:spacing w:val="-1"/>
          <w:lang w:val="sk-SK"/>
        </w:rPr>
        <w:t>rupos</w:t>
      </w:r>
      <w:r w:rsidR="00A65909">
        <w:rPr>
          <w:rFonts w:cs="Times New Roman"/>
          <w:spacing w:val="-1"/>
          <w:lang w:val="sk-SK"/>
        </w:rPr>
        <w:t>@</w:t>
      </w:r>
      <w:r w:rsidR="00A65909">
        <w:rPr>
          <w:spacing w:val="-1"/>
          <w:lang w:val="sk-SK"/>
        </w:rPr>
        <w:t>rupos.com</w:t>
      </w:r>
    </w:p>
    <w:p w14:paraId="048203B4" w14:textId="742FE42C" w:rsidR="007F08A2" w:rsidRPr="00FC2BFC" w:rsidRDefault="00750DBF" w:rsidP="00FC2BFC">
      <w:pPr>
        <w:pStyle w:val="Zkladntext"/>
        <w:tabs>
          <w:tab w:val="left" w:pos="4396"/>
        </w:tabs>
        <w:rPr>
          <w:rFonts w:cs="Times New Roman"/>
          <w:lang w:val="sk-SK"/>
        </w:rPr>
      </w:pPr>
      <w:hyperlink r:id="rId7"/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B4A17F9" w14:textId="76A4B4BE" w:rsidR="00CF4057" w:rsidRPr="002B2054" w:rsidRDefault="00BC14A4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>
        <w:rPr>
          <w:spacing w:val="-1"/>
          <w:lang w:val="sk-SK"/>
        </w:rPr>
        <w:t>Sejačka na presnú sejbu a variabilné hnojenie</w:t>
      </w:r>
      <w:r w:rsidR="008536B6" w:rsidRPr="008536B6">
        <w:rPr>
          <w:spacing w:val="-1"/>
          <w:lang w:val="sk-SK"/>
        </w:rPr>
        <w:t xml:space="preserve"> </w:t>
      </w:r>
      <w:r w:rsidR="002B2054" w:rsidRPr="002B2054">
        <w:rPr>
          <w:spacing w:val="-1"/>
          <w:lang w:val="sk-SK"/>
        </w:rPr>
        <w:t>– 1 ks</w:t>
      </w:r>
    </w:p>
    <w:p w14:paraId="03FFBFAD" w14:textId="522B638F" w:rsidR="002B2054" w:rsidRDefault="002B2054" w:rsidP="00C054C7">
      <w:pPr>
        <w:pStyle w:val="Zkladntext"/>
        <w:spacing w:line="258" w:lineRule="auto"/>
        <w:ind w:right="330"/>
        <w:jc w:val="both"/>
        <w:rPr>
          <w:spacing w:val="87"/>
          <w:lang w:val="sk-SK"/>
        </w:rPr>
      </w:pPr>
    </w:p>
    <w:p w14:paraId="65974694" w14:textId="61B4512F" w:rsidR="007211BA" w:rsidRPr="00385AE3" w:rsidRDefault="007211BA" w:rsidP="00232504">
      <w:pPr>
        <w:pStyle w:val="Zkladntext"/>
        <w:spacing w:line="258" w:lineRule="auto"/>
        <w:ind w:left="0" w:right="330"/>
        <w:jc w:val="both"/>
        <w:rPr>
          <w:spacing w:val="-1"/>
          <w:lang w:val="sk-SK"/>
        </w:rPr>
      </w:pPr>
    </w:p>
    <w:p w14:paraId="13F79739" w14:textId="1C619A15" w:rsidR="009443CF" w:rsidRDefault="00FA2AA6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podopatrenie</w:t>
      </w:r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="009443CF" w:rsidRPr="009443CF">
        <w:rPr>
          <w:rFonts w:cs="Times New Roman"/>
          <w:lang w:val="sk-SK"/>
        </w:rPr>
        <w:t>4.1 – Podpora na investície do poľnohospodárskych podnikov</w:t>
      </w:r>
      <w:r w:rsidR="009443CF">
        <w:rPr>
          <w:rFonts w:cs="Times New Roman"/>
          <w:lang w:val="sk-SK"/>
        </w:rPr>
        <w:t xml:space="preserve">, </w:t>
      </w:r>
      <w:r w:rsidR="009443CF" w:rsidRPr="009443CF">
        <w:rPr>
          <w:rFonts w:cs="Times New Roman"/>
          <w:lang w:val="sk-SK"/>
        </w:rPr>
        <w:t>Číslo výzvy:  52/PRV/2022</w:t>
      </w:r>
      <w:r w:rsidR="009443CF">
        <w:rPr>
          <w:rFonts w:cs="Times New Roman"/>
          <w:lang w:val="sk-SK"/>
        </w:rPr>
        <w:t>.</w:t>
      </w:r>
    </w:p>
    <w:p w14:paraId="3C32F6FA" w14:textId="77777777" w:rsidR="009443CF" w:rsidRDefault="009443CF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</w:p>
    <w:p w14:paraId="4C20F0DB" w14:textId="1C7128B2" w:rsidR="007F08A2" w:rsidRPr="00EC4AB1" w:rsidRDefault="00FA2AA6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EC4AB1">
        <w:rPr>
          <w:spacing w:val="-1"/>
          <w:lang w:val="sk-SK"/>
        </w:rPr>
        <w:t xml:space="preserve">Opis predmetu zákazky je podrobne vymedzený v Prílohe </w:t>
      </w:r>
    </w:p>
    <w:p w14:paraId="42661A4F" w14:textId="1E2B253E" w:rsidR="003C75C4" w:rsidRPr="00D33849" w:rsidRDefault="00911880" w:rsidP="00D33849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Príloha č. 1</w:t>
      </w:r>
      <w:r w:rsidR="008536B6" w:rsidRPr="008536B6">
        <w:t xml:space="preserve"> </w:t>
      </w:r>
      <w:r w:rsidR="00232504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Sejačka na presnú sejbu a variabilné hnojenie</w:t>
      </w:r>
      <w:r w:rsidR="008536B6" w:rsidRPr="008536B6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 </w:t>
      </w:r>
      <w:r w:rsidR="002B2054" w:rsidRPr="002B2054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– 1 ks</w:t>
      </w:r>
    </w:p>
    <w:p w14:paraId="040F16E8" w14:textId="77777777" w:rsidR="003C75C4" w:rsidRPr="005E3DAB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4737369E" w:rsidR="007F08A2" w:rsidRPr="003C75C4" w:rsidRDefault="00FA2AA6" w:rsidP="003C75C4">
      <w:pPr>
        <w:pStyle w:val="Zkladntext"/>
        <w:spacing w:before="120"/>
        <w:ind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iba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jednu</w:t>
      </w:r>
      <w:r w:rsidRPr="005E3DAB">
        <w:rPr>
          <w:spacing w:val="13"/>
          <w:lang w:val="sk-SK"/>
        </w:rPr>
        <w:t xml:space="preserve"> </w:t>
      </w:r>
      <w:r w:rsidRPr="005E3DAB">
        <w:rPr>
          <w:lang w:val="sk-SK"/>
        </w:rPr>
        <w:t>ponuku.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6FD101B1" w:rsidR="007F08A2" w:rsidRDefault="00FA2AA6">
      <w:pPr>
        <w:pStyle w:val="Zkladntext"/>
        <w:spacing w:before="0"/>
        <w:ind w:right="370"/>
        <w:jc w:val="both"/>
        <w:rPr>
          <w:spacing w:val="-1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3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403AD63E" w14:textId="3B30833C" w:rsidR="00CA2778" w:rsidRDefault="00CA2778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277A53" w14:textId="388CA0B6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5FE48CD" w14:textId="073B9C6B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14EC7457" w14:textId="4E37DB50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E55E42" w14:textId="2D5DEDC8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777E967" w14:textId="1E41BC6F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5AE6A1A6" w14:textId="77777777" w:rsidR="007B4A74" w:rsidRPr="005E3DAB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F8A5739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spacing w:before="120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lastRenderedPageBreak/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731B2CE6" w14:textId="5CD44767" w:rsidR="00AB1F5D" w:rsidRDefault="00FA2AA6">
      <w:pPr>
        <w:pStyle w:val="Zkladntext"/>
        <w:spacing w:before="120" w:line="344" w:lineRule="auto"/>
        <w:ind w:right="2675"/>
        <w:rPr>
          <w:spacing w:val="1"/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="00AB1F5D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</w:p>
    <w:p w14:paraId="694102EA" w14:textId="3CCBD79B" w:rsidR="007F08A2" w:rsidRPr="005E3DAB" w:rsidRDefault="00FA2AA6">
      <w:pPr>
        <w:pStyle w:val="Zkladntext"/>
        <w:spacing w:before="120" w:line="344" w:lineRule="auto"/>
        <w:ind w:right="2675"/>
        <w:rPr>
          <w:lang w:val="sk-SK"/>
        </w:rPr>
      </w:pPr>
      <w:r w:rsidRPr="005E3DAB">
        <w:rPr>
          <w:spacing w:val="-1"/>
          <w:lang w:val="sk-SK"/>
        </w:rPr>
        <w:t>údaje:</w:t>
      </w:r>
    </w:p>
    <w:p w14:paraId="7E19C9B5" w14:textId="6B575958" w:rsidR="007F08A2" w:rsidRPr="005E3DAB" w:rsidRDefault="00FA2AA6">
      <w:pPr>
        <w:pStyle w:val="Zkladntext"/>
        <w:numPr>
          <w:ilvl w:val="1"/>
          <w:numId w:val="1"/>
        </w:numPr>
        <w:tabs>
          <w:tab w:val="left" w:pos="1937"/>
        </w:tabs>
        <w:spacing w:before="4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podpísanú</w:t>
      </w:r>
      <w:r w:rsidRPr="005E3DAB">
        <w:rPr>
          <w:lang w:val="sk-SK"/>
        </w:rPr>
        <w:t xml:space="preserve"> Prílohu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Cenová ponuka</w:t>
      </w:r>
      <w:r w:rsidRPr="005E3DAB">
        <w:rPr>
          <w:lang w:val="sk-SK"/>
        </w:rPr>
        <w:t xml:space="preserve"> s uvedením</w:t>
      </w:r>
    </w:p>
    <w:p w14:paraId="3E5C2AE0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v</w:t>
      </w:r>
      <w:r w:rsidRPr="005E3DAB">
        <w:rPr>
          <w:spacing w:val="3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</w:p>
    <w:p w14:paraId="70E5B29B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lang w:val="sk-SK"/>
        </w:rPr>
        <w:t>Výška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20%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EUR</w:t>
      </w:r>
    </w:p>
    <w:p w14:paraId="3701DF57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77777777" w:rsidR="007F08A2" w:rsidRPr="005E3DAB" w:rsidRDefault="00FA2AA6">
      <w:pPr>
        <w:pStyle w:val="Zkladntext"/>
        <w:spacing w:before="120"/>
        <w:ind w:left="1564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Vyplnená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Príloha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1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musí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datovaná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podpísaná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01C792A5" w:rsidR="007F08A2" w:rsidRPr="005E3DAB" w:rsidRDefault="00FA2AA6">
      <w:pPr>
        <w:pStyle w:val="Zkladntext"/>
        <w:spacing w:before="120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E83872">
        <w:rPr>
          <w:b/>
          <w:lang w:val="sk-SK"/>
        </w:rPr>
        <w:t>1</w:t>
      </w:r>
      <w:r w:rsidR="00C80C8C">
        <w:rPr>
          <w:b/>
          <w:lang w:val="sk-SK"/>
        </w:rPr>
        <w:t>5</w:t>
      </w:r>
      <w:r w:rsidRPr="005E3DAB">
        <w:rPr>
          <w:b/>
          <w:lang w:val="sk-SK"/>
        </w:rPr>
        <w:t>.0</w:t>
      </w:r>
      <w:r w:rsidR="00E83872">
        <w:rPr>
          <w:b/>
          <w:lang w:val="sk-SK"/>
        </w:rPr>
        <w:t>6</w:t>
      </w:r>
      <w:r w:rsidRPr="005E3DAB">
        <w:rPr>
          <w:b/>
          <w:lang w:val="sk-SK"/>
        </w:rPr>
        <w:t>.2022</w:t>
      </w:r>
      <w:r w:rsidR="008B46E4">
        <w:rPr>
          <w:b/>
          <w:lang w:val="sk-SK"/>
        </w:rPr>
        <w:t xml:space="preserve"> do </w:t>
      </w:r>
      <w:r w:rsidR="00C80C8C">
        <w:rPr>
          <w:b/>
          <w:lang w:val="sk-SK"/>
        </w:rPr>
        <w:t>16</w:t>
      </w:r>
      <w:r w:rsidR="008B46E4">
        <w:rPr>
          <w:b/>
          <w:lang w:val="sk-SK"/>
        </w:rPr>
        <w:t>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3DEFDBF9" w14:textId="41EB6513" w:rsidR="00676F7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700CAC" w14:textId="5C234650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Uchádzač predkladá ponuku v elektronickej podobe v lehote na predkladanie ponúk.</w:t>
      </w:r>
      <w:r w:rsidR="00AB1F5D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Ponuka   sa   predkladá   vložením   požadovaných   dokumentov   v   systéme   JOSEPHINE umiestnenom na webovej adrese </w:t>
      </w:r>
      <w:hyperlink r:id="rId8" w:history="1">
        <w:r w:rsidR="007B4A74" w:rsidRPr="0062054C">
          <w:rPr>
            <w:lang w:val="sk-SK"/>
          </w:rPr>
          <w:t>https://josephine.proebiz.com/</w:t>
        </w:r>
      </w:hyperlink>
      <w:r w:rsidRPr="00C54BBA">
        <w:rPr>
          <w:spacing w:val="-1"/>
          <w:lang w:val="sk-SK"/>
        </w:rPr>
        <w:t>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Predkladanie ponúk je umožnené registrovaným uchádzačom.</w:t>
      </w:r>
    </w:p>
    <w:p w14:paraId="7E916623" w14:textId="76FC9A1F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V predloženej ponuke prostredníctvom systému JOSEPHINE musia byť pripojené požadované naskenované doklady (odporúčaný formát je „PDF“).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Predložené doklady musia byť k termínu predloženia ponuky platné a aktuálne.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Uchádzačom  navrhované  ceny  za  predmet  zákazky  budú  vyjadrené  v  EUR  (Eurách) s presnosťou na 2 desatinné miesta a vložené do systému JOSEPHINE.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V prípade, že uchádzač predloží listinnú ponuku, verejný obstarávateľ na ňu nebude prihliadať. Manuál pre uchádzačov na používanie elektronického obstarávacieho systému JOSEPHlNE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https://www.apa.sk/51-prv-2021/prca-s-josephine-pre-potreby-vzvy-4-2-v-kocke/11256</w:t>
      </w:r>
    </w:p>
    <w:p w14:paraId="79A0D7EC" w14:textId="77777777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0121C77D" w:rsidR="007F08A2" w:rsidRPr="005E3DAB" w:rsidRDefault="00FA2AA6">
      <w:pPr>
        <w:pStyle w:val="Zkladntext"/>
        <w:spacing w:before="0"/>
        <w:ind w:left="856"/>
        <w:rPr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"/>
          <w:lang w:val="sk-SK"/>
        </w:rPr>
        <w:t xml:space="preserve"> </w:t>
      </w:r>
      <w:r w:rsidR="00C54B0E">
        <w:rPr>
          <w:spacing w:val="-1"/>
          <w:lang w:val="sk-SK"/>
        </w:rPr>
        <w:t>Ružindol</w:t>
      </w:r>
      <w:r w:rsidRPr="005E3DAB">
        <w:rPr>
          <w:spacing w:val="-1"/>
          <w:lang w:val="sk-SK"/>
        </w:rPr>
        <w:t>,</w:t>
      </w:r>
      <w:r w:rsidRPr="005E3DAB">
        <w:rPr>
          <w:lang w:val="sk-SK"/>
        </w:rPr>
        <w:t xml:space="preserve"> </w:t>
      </w:r>
      <w:r w:rsidR="00C54B0E">
        <w:rPr>
          <w:lang w:val="sk-SK"/>
        </w:rPr>
        <w:t>08</w:t>
      </w:r>
      <w:r w:rsidRPr="005E3DAB">
        <w:rPr>
          <w:lang w:val="sk-SK"/>
        </w:rPr>
        <w:t>.0</w:t>
      </w:r>
      <w:r w:rsidR="00C54B0E">
        <w:rPr>
          <w:lang w:val="sk-SK"/>
        </w:rPr>
        <w:t>6</w:t>
      </w:r>
      <w:r w:rsidRPr="005E3DAB">
        <w:rPr>
          <w:lang w:val="sk-SK"/>
        </w:rPr>
        <w:t>.2022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----------------------------------</w:t>
      </w:r>
    </w:p>
    <w:p w14:paraId="24E461F2" w14:textId="6491AB24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9148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</w:t>
      </w:r>
      <w:r w:rsidR="00444297" w:rsidRPr="00444297">
        <w:rPr>
          <w:rFonts w:ascii="Times New Roman" w:eastAsia="Times New Roman" w:hAnsi="Times New Roman" w:cs="Times New Roman"/>
          <w:sz w:val="24"/>
          <w:szCs w:val="24"/>
          <w:lang w:val="sk-SK"/>
        </w:rPr>
        <w:t>Ing. Ladislav Vysoký</w:t>
      </w:r>
    </w:p>
    <w:p w14:paraId="13C564F0" w14:textId="66DA8913" w:rsidR="00002697" w:rsidRDefault="003752E8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RUPOS, s.r.o.</w:t>
      </w:r>
    </w:p>
    <w:p w14:paraId="68C99902" w14:textId="77777777" w:rsidR="00C54B0E" w:rsidRDefault="00C54B0E" w:rsidP="00C54B0E">
      <w:pPr>
        <w:rPr>
          <w:lang w:val="sk-SK"/>
        </w:rPr>
      </w:pPr>
    </w:p>
    <w:p w14:paraId="10758859" w14:textId="4EFDBD9B" w:rsidR="003752E8" w:rsidRDefault="003752E8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3752E8">
        <w:rPr>
          <w:lang w:val="sk-SK"/>
        </w:rPr>
        <w:t xml:space="preserve">Príloha č. 1 </w:t>
      </w:r>
      <w:r w:rsidR="00232504">
        <w:rPr>
          <w:lang w:val="sk-SK"/>
        </w:rPr>
        <w:t>–</w:t>
      </w:r>
      <w:r w:rsidR="008536B6" w:rsidRPr="008536B6">
        <w:t xml:space="preserve"> </w:t>
      </w:r>
      <w:r w:rsidR="00232504">
        <w:rPr>
          <w:lang w:val="sk-SK"/>
        </w:rPr>
        <w:t>Sejačka na presnú sejbu a variabilné hnojenie</w:t>
      </w:r>
      <w:r w:rsidR="002F0137" w:rsidRPr="002F0137">
        <w:rPr>
          <w:lang w:val="sk-SK"/>
        </w:rPr>
        <w:t xml:space="preserve"> </w:t>
      </w:r>
      <w:r w:rsidR="008536B6">
        <w:rPr>
          <w:lang w:val="sk-SK"/>
        </w:rPr>
        <w:t xml:space="preserve">- </w:t>
      </w:r>
      <w:r w:rsidR="002F0137" w:rsidRPr="002F0137">
        <w:rPr>
          <w:lang w:val="sk-SK"/>
        </w:rPr>
        <w:t>1 ks</w:t>
      </w:r>
    </w:p>
    <w:p w14:paraId="175DAB40" w14:textId="6EB32BAC" w:rsidR="00B81C73" w:rsidRPr="005E3DAB" w:rsidRDefault="00B81C73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B81C73">
        <w:rPr>
          <w:lang w:val="sk-SK"/>
        </w:rPr>
        <w:t xml:space="preserve">Príloha </w:t>
      </w:r>
      <w:r>
        <w:rPr>
          <w:lang w:val="sk-SK"/>
        </w:rPr>
        <w:t>č</w:t>
      </w:r>
      <w:r w:rsidRPr="00B81C73">
        <w:rPr>
          <w:lang w:val="sk-SK"/>
        </w:rPr>
        <w:t>. 2 - Súhlas so spracovaním os</w:t>
      </w:r>
      <w:r>
        <w:rPr>
          <w:lang w:val="sk-SK"/>
        </w:rPr>
        <w:t>obných</w:t>
      </w:r>
      <w:r w:rsidRPr="00B81C73">
        <w:rPr>
          <w:lang w:val="sk-SK"/>
        </w:rPr>
        <w:t xml:space="preserve"> </w:t>
      </w:r>
      <w:r>
        <w:rPr>
          <w:lang w:val="sk-SK"/>
        </w:rPr>
        <w:t>ú</w:t>
      </w:r>
      <w:r w:rsidRPr="00B81C73">
        <w:rPr>
          <w:lang w:val="sk-SK"/>
        </w:rPr>
        <w:t>dajov uch</w:t>
      </w:r>
      <w:r>
        <w:rPr>
          <w:lang w:val="sk-SK"/>
        </w:rPr>
        <w:t>á</w:t>
      </w:r>
      <w:r w:rsidRPr="00B81C73">
        <w:rPr>
          <w:lang w:val="sk-SK"/>
        </w:rPr>
        <w:t>dza</w:t>
      </w:r>
      <w:r>
        <w:rPr>
          <w:lang w:val="sk-SK"/>
        </w:rPr>
        <w:t>č</w:t>
      </w:r>
      <w:r w:rsidRPr="00B81C73">
        <w:rPr>
          <w:lang w:val="sk-SK"/>
        </w:rPr>
        <w:t>a</w:t>
      </w:r>
    </w:p>
    <w:sectPr w:rsidR="00B81C73" w:rsidRPr="005E3DAB" w:rsidSect="00AB1F5D">
      <w:headerReference w:type="default" r:id="rId9"/>
      <w:pgSz w:w="11910" w:h="16840"/>
      <w:pgMar w:top="720" w:right="720" w:bottom="720" w:left="720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36F0" w14:textId="77777777" w:rsidR="00750DBF" w:rsidRDefault="00750DBF">
      <w:r>
        <w:separator/>
      </w:r>
    </w:p>
  </w:endnote>
  <w:endnote w:type="continuationSeparator" w:id="0">
    <w:p w14:paraId="1A4F3461" w14:textId="77777777" w:rsidR="00750DBF" w:rsidRDefault="007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41BC" w14:textId="77777777" w:rsidR="00750DBF" w:rsidRDefault="00750DBF">
      <w:r>
        <w:separator/>
      </w:r>
    </w:p>
  </w:footnote>
  <w:footnote w:type="continuationSeparator" w:id="0">
    <w:p w14:paraId="70CB2046" w14:textId="77777777" w:rsidR="00750DBF" w:rsidRDefault="0075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56C0" w14:textId="5A840261" w:rsidR="00F819F5" w:rsidRPr="00F819F5" w:rsidRDefault="00F819F5" w:rsidP="00A65909">
    <w:pPr>
      <w:pStyle w:val="Hlavika"/>
      <w:rPr>
        <w:rFonts w:ascii="Times New Roman" w:hAnsi="Times New Roman" w:cs="Times New Roman"/>
        <w:sz w:val="24"/>
        <w:szCs w:val="24"/>
        <w:lang w:val="sk-SK"/>
      </w:rPr>
    </w:pPr>
    <w:r w:rsidRPr="00F819F5">
      <w:rPr>
        <w:rFonts w:ascii="Times New Roman" w:hAnsi="Times New Roman" w:cs="Times New Roman"/>
        <w:sz w:val="24"/>
        <w:szCs w:val="24"/>
        <w:lang w:val="sk-SK"/>
      </w:rPr>
      <w:t xml:space="preserve"> 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                              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RUPOS, s.r.o.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Ružindol 448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919 61 Ružindo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l, </w:t>
    </w:r>
    <w:r w:rsidRPr="00F819F5">
      <w:rPr>
        <w:rFonts w:ascii="Times New Roman" w:hAnsi="Times New Roman" w:cs="Times New Roman"/>
        <w:sz w:val="24"/>
        <w:szCs w:val="24"/>
        <w:lang w:val="sk-SK"/>
      </w:rPr>
      <w:t xml:space="preserve">IČO: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36230375</w:t>
    </w:r>
  </w:p>
  <w:p w14:paraId="118F9352" w14:textId="028B30EC" w:rsidR="007F08A2" w:rsidRDefault="007F08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02697"/>
    <w:rsid w:val="000124A1"/>
    <w:rsid w:val="00044021"/>
    <w:rsid w:val="00067285"/>
    <w:rsid w:val="00067BCC"/>
    <w:rsid w:val="00073BB9"/>
    <w:rsid w:val="0007694C"/>
    <w:rsid w:val="000A5AC4"/>
    <w:rsid w:val="000C5F4C"/>
    <w:rsid w:val="00101875"/>
    <w:rsid w:val="00127474"/>
    <w:rsid w:val="00134DD7"/>
    <w:rsid w:val="0015559B"/>
    <w:rsid w:val="001723E1"/>
    <w:rsid w:val="00173345"/>
    <w:rsid w:val="001A6DC8"/>
    <w:rsid w:val="001F5301"/>
    <w:rsid w:val="002018C7"/>
    <w:rsid w:val="00232504"/>
    <w:rsid w:val="00274908"/>
    <w:rsid w:val="002B2054"/>
    <w:rsid w:val="002F0137"/>
    <w:rsid w:val="002F6BC4"/>
    <w:rsid w:val="003752E8"/>
    <w:rsid w:val="00384485"/>
    <w:rsid w:val="00385AE3"/>
    <w:rsid w:val="003966E5"/>
    <w:rsid w:val="003C75C4"/>
    <w:rsid w:val="00405CE8"/>
    <w:rsid w:val="00444297"/>
    <w:rsid w:val="0045732B"/>
    <w:rsid w:val="0049425B"/>
    <w:rsid w:val="004F0524"/>
    <w:rsid w:val="004F3A91"/>
    <w:rsid w:val="00524352"/>
    <w:rsid w:val="005750F3"/>
    <w:rsid w:val="00597685"/>
    <w:rsid w:val="005A1AA2"/>
    <w:rsid w:val="005A5F91"/>
    <w:rsid w:val="005D337E"/>
    <w:rsid w:val="005E3DAB"/>
    <w:rsid w:val="005E5052"/>
    <w:rsid w:val="005E5917"/>
    <w:rsid w:val="0062054C"/>
    <w:rsid w:val="00653200"/>
    <w:rsid w:val="006630DE"/>
    <w:rsid w:val="00673532"/>
    <w:rsid w:val="00674810"/>
    <w:rsid w:val="00676F7B"/>
    <w:rsid w:val="006A5B9C"/>
    <w:rsid w:val="00703A6E"/>
    <w:rsid w:val="007211BA"/>
    <w:rsid w:val="0072157E"/>
    <w:rsid w:val="00750DBF"/>
    <w:rsid w:val="007A78E3"/>
    <w:rsid w:val="007B4A74"/>
    <w:rsid w:val="007B5DFB"/>
    <w:rsid w:val="007F08A2"/>
    <w:rsid w:val="007F0DC2"/>
    <w:rsid w:val="007F66B2"/>
    <w:rsid w:val="00834A3C"/>
    <w:rsid w:val="008536B6"/>
    <w:rsid w:val="0085459F"/>
    <w:rsid w:val="00891EB0"/>
    <w:rsid w:val="008B46E4"/>
    <w:rsid w:val="008F09F7"/>
    <w:rsid w:val="008F0C56"/>
    <w:rsid w:val="00911880"/>
    <w:rsid w:val="00914819"/>
    <w:rsid w:val="009177D6"/>
    <w:rsid w:val="00934254"/>
    <w:rsid w:val="009443CF"/>
    <w:rsid w:val="00970A7C"/>
    <w:rsid w:val="009A03AF"/>
    <w:rsid w:val="009B3FAA"/>
    <w:rsid w:val="00A27077"/>
    <w:rsid w:val="00A51821"/>
    <w:rsid w:val="00A63710"/>
    <w:rsid w:val="00A65909"/>
    <w:rsid w:val="00A66BA2"/>
    <w:rsid w:val="00AB1DB8"/>
    <w:rsid w:val="00AB1F5D"/>
    <w:rsid w:val="00AC09C2"/>
    <w:rsid w:val="00AC57B4"/>
    <w:rsid w:val="00AE3056"/>
    <w:rsid w:val="00AF528B"/>
    <w:rsid w:val="00B81C73"/>
    <w:rsid w:val="00BA23FE"/>
    <w:rsid w:val="00BC14A4"/>
    <w:rsid w:val="00C01792"/>
    <w:rsid w:val="00C054C7"/>
    <w:rsid w:val="00C4589A"/>
    <w:rsid w:val="00C54B0E"/>
    <w:rsid w:val="00C54BBA"/>
    <w:rsid w:val="00C629D6"/>
    <w:rsid w:val="00C80C8C"/>
    <w:rsid w:val="00C8744E"/>
    <w:rsid w:val="00CA2778"/>
    <w:rsid w:val="00CA550F"/>
    <w:rsid w:val="00CD06B8"/>
    <w:rsid w:val="00CF4057"/>
    <w:rsid w:val="00D1180E"/>
    <w:rsid w:val="00D210D3"/>
    <w:rsid w:val="00D33849"/>
    <w:rsid w:val="00D526BA"/>
    <w:rsid w:val="00D7206F"/>
    <w:rsid w:val="00D90D0A"/>
    <w:rsid w:val="00D95440"/>
    <w:rsid w:val="00E4302E"/>
    <w:rsid w:val="00E83872"/>
    <w:rsid w:val="00EC34D4"/>
    <w:rsid w:val="00EC4AB1"/>
    <w:rsid w:val="00EC5621"/>
    <w:rsid w:val="00F422B3"/>
    <w:rsid w:val="00F708F5"/>
    <w:rsid w:val="00F72149"/>
    <w:rsid w:val="00F819F5"/>
    <w:rsid w:val="00FA2AA6"/>
    <w:rsid w:val="00FB0718"/>
    <w:rsid w:val="00FC2BFC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Štefan Majerník</cp:lastModifiedBy>
  <cp:revision>22</cp:revision>
  <dcterms:created xsi:type="dcterms:W3CDTF">2022-05-24T16:28:00Z</dcterms:created>
  <dcterms:modified xsi:type="dcterms:W3CDTF">2022-06-09T06:39:00Z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