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20D25" w14:textId="6AC827A6" w:rsidR="00136ED2" w:rsidRDefault="00136ED2" w:rsidP="00842662">
      <w:pPr>
        <w:jc w:val="right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Príloha č.1A</w:t>
      </w:r>
    </w:p>
    <w:p w14:paraId="79089F9C" w14:textId="6C8D54AE" w:rsidR="000A6344" w:rsidRDefault="00136ED2" w:rsidP="00842662">
      <w:pPr>
        <w:jc w:val="center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Špecifikácia Predmetu zákazky</w:t>
      </w:r>
    </w:p>
    <w:p w14:paraId="5120885E" w14:textId="77777777" w:rsidR="009B5237" w:rsidRPr="009B5237" w:rsidRDefault="009B5237" w:rsidP="00842662">
      <w:pPr>
        <w:jc w:val="center"/>
        <w:rPr>
          <w:rFonts w:ascii="Calibri" w:hAnsi="Calibri" w:cs="Calibri"/>
          <w:b/>
          <w:bCs/>
          <w:color w:val="000000"/>
          <w:u w:val="single"/>
        </w:rPr>
      </w:pPr>
      <w:r w:rsidRPr="009B5237">
        <w:rPr>
          <w:rFonts w:ascii="Calibri" w:hAnsi="Calibri" w:cs="Calibri"/>
          <w:b/>
          <w:bCs/>
          <w:color w:val="000000"/>
          <w:u w:val="single"/>
        </w:rPr>
        <w:t>Kategória č. 2: Nákup mediálneho priestoru – rádiá</w:t>
      </w:r>
    </w:p>
    <w:p w14:paraId="019E2613" w14:textId="77777777" w:rsidR="00136ED2" w:rsidRPr="00AB6C5F" w:rsidRDefault="00136ED2" w:rsidP="000A6344">
      <w:pPr>
        <w:rPr>
          <w:rFonts w:ascii="Calibri" w:hAnsi="Calibri" w:cs="Calibri"/>
          <w:b/>
          <w:bCs/>
          <w:color w:val="000000"/>
        </w:rPr>
      </w:pPr>
    </w:p>
    <w:p w14:paraId="5AE00B5F" w14:textId="42C70681" w:rsidR="000A6344" w:rsidRPr="00C93050" w:rsidRDefault="000A6344" w:rsidP="00842662">
      <w:pPr>
        <w:jc w:val="both"/>
        <w:rPr>
          <w:rFonts w:ascii="Calibri" w:hAnsi="Calibri" w:cs="Calibri"/>
          <w:color w:val="000000"/>
        </w:rPr>
      </w:pPr>
      <w:r w:rsidRPr="00C7663E">
        <w:rPr>
          <w:rFonts w:ascii="Calibri" w:hAnsi="Calibri" w:cs="Calibri"/>
          <w:color w:val="000000"/>
        </w:rPr>
        <w:t>V súvislosti s</w:t>
      </w:r>
      <w:r w:rsidR="00C72738">
        <w:rPr>
          <w:rFonts w:ascii="Calibri" w:hAnsi="Calibri" w:cs="Calibri"/>
          <w:color w:val="000000"/>
        </w:rPr>
        <w:t> </w:t>
      </w:r>
      <w:r w:rsidRPr="00C7663E">
        <w:rPr>
          <w:rFonts w:ascii="Calibri" w:hAnsi="Calibri" w:cs="Calibri"/>
          <w:color w:val="000000"/>
        </w:rPr>
        <w:t>realizáciou</w:t>
      </w:r>
      <w:r w:rsidR="00C72738">
        <w:rPr>
          <w:rFonts w:ascii="Calibri" w:hAnsi="Calibri" w:cs="Calibri"/>
          <w:color w:val="000000"/>
        </w:rPr>
        <w:t xml:space="preserve"> letnej</w:t>
      </w:r>
      <w:r w:rsidRPr="00C7663E">
        <w:rPr>
          <w:rFonts w:ascii="Calibri" w:hAnsi="Calibri" w:cs="Calibri"/>
          <w:color w:val="000000"/>
        </w:rPr>
        <w:t xml:space="preserve"> marketingovej kampane</w:t>
      </w:r>
      <w:r w:rsidR="00C72738">
        <w:rPr>
          <w:rFonts w:ascii="Calibri" w:hAnsi="Calibri" w:cs="Calibri"/>
          <w:color w:val="000000"/>
        </w:rPr>
        <w:t xml:space="preserve"> 2022 verejného</w:t>
      </w:r>
      <w:r w:rsidRPr="00C7663E">
        <w:rPr>
          <w:rFonts w:ascii="Calibri" w:hAnsi="Calibri" w:cs="Calibri"/>
          <w:color w:val="000000"/>
        </w:rPr>
        <w:t xml:space="preserve"> obstarávateľa s </w:t>
      </w:r>
      <w:r w:rsidRPr="002A0864">
        <w:rPr>
          <w:rFonts w:ascii="Calibri" w:hAnsi="Calibri" w:cs="Calibri"/>
          <w:color w:val="000000"/>
        </w:rPr>
        <w:t xml:space="preserve">názvom </w:t>
      </w:r>
      <w:r w:rsidRPr="00EB78C9">
        <w:rPr>
          <w:rFonts w:ascii="Calibri" w:hAnsi="Calibri" w:cs="Calibri"/>
          <w:color w:val="000000"/>
        </w:rPr>
        <w:t xml:space="preserve">"So </w:t>
      </w:r>
      <w:proofErr w:type="spellStart"/>
      <w:r w:rsidRPr="00EB78C9">
        <w:rPr>
          <w:rFonts w:ascii="Calibri" w:hAnsi="Calibri" w:cs="Calibri"/>
          <w:color w:val="000000"/>
        </w:rPr>
        <w:t>close</w:t>
      </w:r>
      <w:proofErr w:type="spellEnd"/>
      <w:r w:rsidRPr="00EB78C9">
        <w:rPr>
          <w:rFonts w:ascii="Calibri" w:hAnsi="Calibri" w:cs="Calibri"/>
          <w:color w:val="000000"/>
        </w:rPr>
        <w:t>"</w:t>
      </w:r>
      <w:r w:rsidRPr="002A0864">
        <w:rPr>
          <w:rFonts w:ascii="Calibri" w:hAnsi="Calibri" w:cs="Calibri"/>
          <w:color w:val="000000"/>
        </w:rPr>
        <w:t>,  zameran</w:t>
      </w:r>
      <w:r w:rsidR="00C72738" w:rsidRPr="002A0864">
        <w:rPr>
          <w:rFonts w:ascii="Calibri" w:hAnsi="Calibri" w:cs="Calibri"/>
          <w:color w:val="000000"/>
        </w:rPr>
        <w:t xml:space="preserve">ej </w:t>
      </w:r>
      <w:r w:rsidRPr="002A0864">
        <w:rPr>
          <w:rFonts w:ascii="Calibri" w:hAnsi="Calibri" w:cs="Calibri"/>
          <w:color w:val="000000"/>
        </w:rPr>
        <w:t xml:space="preserve">na </w:t>
      </w:r>
      <w:r w:rsidR="00C72738" w:rsidRPr="002A0864">
        <w:rPr>
          <w:rFonts w:ascii="Calibri" w:hAnsi="Calibri" w:cs="Calibri"/>
          <w:color w:val="000000"/>
        </w:rPr>
        <w:t>propagáciu a prezentáciu Slovenska v zahraničí s cieľom  podpory cestovného</w:t>
      </w:r>
      <w:r w:rsidR="00C72738">
        <w:rPr>
          <w:rFonts w:ascii="Calibri" w:hAnsi="Calibri" w:cs="Calibri"/>
          <w:color w:val="000000"/>
        </w:rPr>
        <w:t xml:space="preserve"> ruch</w:t>
      </w:r>
      <w:r w:rsidR="002A0864">
        <w:rPr>
          <w:rFonts w:ascii="Calibri" w:hAnsi="Calibri" w:cs="Calibri"/>
          <w:color w:val="000000"/>
        </w:rPr>
        <w:t>u</w:t>
      </w:r>
      <w:r w:rsidR="00C72738">
        <w:rPr>
          <w:rFonts w:ascii="Calibri" w:hAnsi="Calibri" w:cs="Calibri"/>
          <w:color w:val="000000"/>
        </w:rPr>
        <w:t xml:space="preserve"> na Slovensku ako cieľovej krajiny</w:t>
      </w:r>
      <w:r w:rsidRPr="00C7663E">
        <w:rPr>
          <w:rFonts w:ascii="Calibri" w:hAnsi="Calibri" w:cs="Calibri"/>
          <w:color w:val="000000"/>
        </w:rPr>
        <w:t xml:space="preserve">, SLOVAKIA TRAVEL </w:t>
      </w:r>
      <w:r w:rsidR="00C72738">
        <w:rPr>
          <w:rFonts w:ascii="Calibri" w:hAnsi="Calibri" w:cs="Calibri"/>
          <w:color w:val="000000"/>
        </w:rPr>
        <w:t xml:space="preserve">realizuje nákup </w:t>
      </w:r>
      <w:r w:rsidR="00BD3D8A">
        <w:rPr>
          <w:rFonts w:ascii="Calibri" w:hAnsi="Calibri" w:cs="Calibri"/>
          <w:color w:val="000000"/>
        </w:rPr>
        <w:t xml:space="preserve">mediálneho priestoru na </w:t>
      </w:r>
      <w:r w:rsidR="00BD3D8A" w:rsidRPr="00C93050">
        <w:rPr>
          <w:rFonts w:ascii="Calibri" w:hAnsi="Calibri" w:cs="Calibri"/>
          <w:color w:val="000000"/>
        </w:rPr>
        <w:t>rôznych platformách</w:t>
      </w:r>
      <w:r w:rsidR="00C93050">
        <w:rPr>
          <w:rFonts w:ascii="Calibri" w:hAnsi="Calibri" w:cs="Calibri"/>
          <w:color w:val="000000"/>
        </w:rPr>
        <w:t xml:space="preserve"> na Slovensku ale aj v zahraničí.</w:t>
      </w:r>
      <w:r w:rsidRPr="00C93050">
        <w:rPr>
          <w:rFonts w:ascii="Calibri" w:hAnsi="Calibri" w:cs="Calibri"/>
          <w:color w:val="000000"/>
        </w:rPr>
        <w:t xml:space="preserve"> </w:t>
      </w:r>
    </w:p>
    <w:p w14:paraId="0567E9A5" w14:textId="3D9B0165" w:rsidR="00C93050" w:rsidRPr="00C93050" w:rsidRDefault="000A6344" w:rsidP="00842662">
      <w:pPr>
        <w:jc w:val="both"/>
      </w:pPr>
      <w:r w:rsidRPr="00C93050">
        <w:t xml:space="preserve">Predmetom zákazky je nákup vysielacieho času </w:t>
      </w:r>
      <w:r w:rsidR="00C93050" w:rsidRPr="00C93050">
        <w:t xml:space="preserve">pre odvysielanie 30“reklamného spotu u poskytovateľov </w:t>
      </w:r>
      <w:r w:rsidR="009B5237">
        <w:t>rozhlasového</w:t>
      </w:r>
      <w:r w:rsidR="00C93050" w:rsidRPr="00C93050">
        <w:t xml:space="preserve"> mediálneho priestoru v</w:t>
      </w:r>
      <w:r w:rsidR="00C93050">
        <w:t> </w:t>
      </w:r>
      <w:r w:rsidR="00C93050" w:rsidRPr="00C93050">
        <w:t>Maďarsku</w:t>
      </w:r>
      <w:r w:rsidR="00C93050">
        <w:t xml:space="preserve"> </w:t>
      </w:r>
      <w:r w:rsidR="00C93050" w:rsidRPr="00C93050">
        <w:t xml:space="preserve">a poskytnutie súvisiacich služieb </w:t>
      </w:r>
      <w:bookmarkStart w:id="0" w:name="_Hlk105574395"/>
      <w:r w:rsidR="00C93050" w:rsidRPr="00C93050">
        <w:t xml:space="preserve">podľa </w:t>
      </w:r>
      <w:r w:rsidR="00136ED2">
        <w:t>Š</w:t>
      </w:r>
      <w:r w:rsidR="00C93050" w:rsidRPr="00C93050">
        <w:t>pecifikácie</w:t>
      </w:r>
      <w:r w:rsidR="00C93050">
        <w:t xml:space="preserve"> Predmetu zákazky </w:t>
      </w:r>
      <w:r w:rsidR="00136ED2">
        <w:t>v</w:t>
      </w:r>
      <w:r w:rsidR="000E73A4">
        <w:t> </w:t>
      </w:r>
      <w:r w:rsidR="00136ED2">
        <w:t>bodoch</w:t>
      </w:r>
      <w:r w:rsidR="000E73A4">
        <w:t xml:space="preserve"> nižšie</w:t>
      </w:r>
      <w:r w:rsidR="00136ED2">
        <w:t xml:space="preserve"> </w:t>
      </w:r>
      <w:r w:rsidR="00C93050">
        <w:t xml:space="preserve">a v súlade s </w:t>
      </w:r>
      <w:r w:rsidR="00C93050" w:rsidRPr="00C93050">
        <w:t>Príloh</w:t>
      </w:r>
      <w:r w:rsidR="00C93050">
        <w:t>ou</w:t>
      </w:r>
      <w:r w:rsidR="00C93050" w:rsidRPr="00C93050">
        <w:t xml:space="preserve"> č.1</w:t>
      </w:r>
      <w:r w:rsidR="00136ED2">
        <w:t>B</w:t>
      </w:r>
      <w:bookmarkEnd w:id="0"/>
      <w:r w:rsidR="00136ED2">
        <w:t>.</w:t>
      </w:r>
    </w:p>
    <w:p w14:paraId="48E0AAEC" w14:textId="2296BD91" w:rsidR="00E0414B" w:rsidRPr="00C93050" w:rsidRDefault="00E0414B" w:rsidP="00842662">
      <w:pPr>
        <w:jc w:val="both"/>
        <w:rPr>
          <w:rFonts w:eastAsia="Calibri" w:cstheme="minorHAnsi"/>
          <w:color w:val="000000"/>
        </w:rPr>
      </w:pPr>
      <w:r w:rsidRPr="00C93050">
        <w:rPr>
          <w:rFonts w:eastAsia="Calibri" w:cstheme="minorHAnsi"/>
          <w:color w:val="000000"/>
        </w:rPr>
        <w:t>Predmet  zákazky je Poskytovateľ povinný poskytnúť v</w:t>
      </w:r>
      <w:r w:rsidR="00C93050">
        <w:rPr>
          <w:rFonts w:eastAsia="Calibri" w:cstheme="minorHAnsi"/>
          <w:color w:val="000000"/>
        </w:rPr>
        <w:t> </w:t>
      </w:r>
      <w:r w:rsidRPr="00C93050">
        <w:rPr>
          <w:rFonts w:eastAsia="Calibri" w:cstheme="minorHAnsi"/>
          <w:color w:val="000000"/>
        </w:rPr>
        <w:t>termín</w:t>
      </w:r>
      <w:r w:rsidR="00C93050">
        <w:rPr>
          <w:rFonts w:eastAsia="Calibri" w:cstheme="minorHAnsi"/>
          <w:color w:val="000000"/>
        </w:rPr>
        <w:t>och uvedených v </w:t>
      </w:r>
      <w:r w:rsidR="00136ED2">
        <w:rPr>
          <w:rFonts w:eastAsia="Calibri" w:cstheme="minorHAnsi"/>
          <w:color w:val="000000"/>
        </w:rPr>
        <w:t>Š</w:t>
      </w:r>
      <w:r w:rsidR="00C93050">
        <w:rPr>
          <w:rFonts w:eastAsia="Calibri" w:cstheme="minorHAnsi"/>
          <w:color w:val="000000"/>
        </w:rPr>
        <w:t>pecifikácii Predmetu zákazky</w:t>
      </w:r>
      <w:r w:rsidR="00323307" w:rsidRPr="00C93050">
        <w:rPr>
          <w:rFonts w:eastAsia="Calibri" w:cstheme="minorHAnsi"/>
          <w:color w:val="000000"/>
        </w:rPr>
        <w:t xml:space="preserve"> </w:t>
      </w:r>
      <w:r w:rsidR="00136ED2">
        <w:rPr>
          <w:rFonts w:eastAsia="Calibri" w:cstheme="minorHAnsi"/>
          <w:color w:val="000000"/>
        </w:rPr>
        <w:t xml:space="preserve">v bodoch </w:t>
      </w:r>
      <w:r w:rsidR="000E73A4">
        <w:rPr>
          <w:rFonts w:eastAsia="Calibri" w:cstheme="minorHAnsi"/>
          <w:color w:val="000000"/>
        </w:rPr>
        <w:t xml:space="preserve">nižšie </w:t>
      </w:r>
      <w:r w:rsidR="00E46D3B">
        <w:rPr>
          <w:rFonts w:eastAsia="Calibri" w:cstheme="minorHAnsi"/>
          <w:color w:val="000000"/>
        </w:rPr>
        <w:t xml:space="preserve">a </w:t>
      </w:r>
      <w:r w:rsidRPr="00C93050">
        <w:rPr>
          <w:rFonts w:eastAsia="Calibri" w:cstheme="minorHAnsi"/>
          <w:color w:val="000000"/>
        </w:rPr>
        <w:t>v súlade s Prílohou č. 1</w:t>
      </w:r>
      <w:r w:rsidR="00136ED2">
        <w:rPr>
          <w:rFonts w:eastAsia="Calibri" w:cstheme="minorHAnsi"/>
          <w:color w:val="000000"/>
        </w:rPr>
        <w:t>B.</w:t>
      </w:r>
      <w:r w:rsidR="00E46D3B">
        <w:rPr>
          <w:rFonts w:eastAsia="Calibri" w:cstheme="minorHAnsi"/>
          <w:color w:val="000000"/>
        </w:rPr>
        <w:t xml:space="preserve"> </w:t>
      </w:r>
    </w:p>
    <w:p w14:paraId="727BD580" w14:textId="22B5A1FD" w:rsidR="000A6344" w:rsidRPr="00C93050" w:rsidRDefault="00C93050" w:rsidP="00842662">
      <w:pPr>
        <w:jc w:val="both"/>
      </w:pPr>
      <w:r>
        <w:t>Špecifikácia Predmetu zákazky</w:t>
      </w:r>
      <w:r w:rsidR="00136ED2">
        <w:t xml:space="preserve"> v bodoch po jednotlivých plneniach</w:t>
      </w:r>
      <w:r>
        <w:t>:</w:t>
      </w:r>
    </w:p>
    <w:p w14:paraId="744D9EFC" w14:textId="261865D9" w:rsidR="000A6344" w:rsidRPr="00C93050" w:rsidRDefault="000A6344" w:rsidP="00842662">
      <w:pPr>
        <w:pStyle w:val="Odsekzoznamu"/>
        <w:numPr>
          <w:ilvl w:val="0"/>
          <w:numId w:val="1"/>
        </w:numPr>
        <w:jc w:val="both"/>
      </w:pPr>
      <w:r w:rsidRPr="00C93050">
        <w:t xml:space="preserve">Dodanie mediálneho plánu </w:t>
      </w:r>
      <w:r w:rsidR="00B01AF8" w:rsidRPr="00C93050">
        <w:t>s presnými</w:t>
      </w:r>
      <w:r w:rsidR="00AA3FFB" w:rsidRPr="00C93050">
        <w:t xml:space="preserve"> </w:t>
      </w:r>
      <w:r w:rsidR="00B01AF8" w:rsidRPr="00C93050">
        <w:t xml:space="preserve">parametrami </w:t>
      </w:r>
      <w:r w:rsidRPr="00C93050">
        <w:t>podľa zadania</w:t>
      </w:r>
      <w:r w:rsidR="00C33199">
        <w:t xml:space="preserve"> uvedeného</w:t>
      </w:r>
      <w:r w:rsidRPr="00C93050">
        <w:t xml:space="preserve"> v Prílohe č. </w:t>
      </w:r>
      <w:r w:rsidR="00323307" w:rsidRPr="00C93050">
        <w:t>1</w:t>
      </w:r>
      <w:r w:rsidR="00136ED2">
        <w:t xml:space="preserve">B, s termínom dodania </w:t>
      </w:r>
      <w:r w:rsidR="00E7498F">
        <w:t xml:space="preserve">do </w:t>
      </w:r>
      <w:r w:rsidR="00136ED2">
        <w:t xml:space="preserve">5 pracovných dní od </w:t>
      </w:r>
      <w:r w:rsidR="00C33199">
        <w:t xml:space="preserve">účinnosti </w:t>
      </w:r>
      <w:r w:rsidR="00136ED2">
        <w:t>Zmluvy.</w:t>
      </w:r>
    </w:p>
    <w:p w14:paraId="60D914D8" w14:textId="2C37BD6E" w:rsidR="000A6344" w:rsidRPr="00C93050" w:rsidRDefault="000A6344" w:rsidP="00842662">
      <w:pPr>
        <w:pStyle w:val="Odsekzoznamu"/>
        <w:numPr>
          <w:ilvl w:val="0"/>
          <w:numId w:val="1"/>
        </w:numPr>
        <w:jc w:val="both"/>
      </w:pPr>
      <w:r w:rsidRPr="00C93050">
        <w:t xml:space="preserve">Realizácia nákupu </w:t>
      </w:r>
      <w:r w:rsidR="00FB4E0F">
        <w:t>rozhlasového</w:t>
      </w:r>
      <w:r w:rsidRPr="00C93050">
        <w:t xml:space="preserve"> </w:t>
      </w:r>
      <w:r w:rsidR="00D35BD2">
        <w:t>reklamného priestoru</w:t>
      </w:r>
      <w:r w:rsidRPr="00C93050">
        <w:t xml:space="preserve"> </w:t>
      </w:r>
      <w:r w:rsidR="00136ED2">
        <w:t xml:space="preserve">v termíne </w:t>
      </w:r>
      <w:r w:rsidR="006426EF">
        <w:t xml:space="preserve">1.8. – 30.9.2022 </w:t>
      </w:r>
      <w:r w:rsidRPr="00C93050">
        <w:t xml:space="preserve">a dodanie Zoznamu </w:t>
      </w:r>
      <w:r w:rsidR="00597E13" w:rsidRPr="00C93050">
        <w:t xml:space="preserve">naplánovaných </w:t>
      </w:r>
      <w:r w:rsidR="00840C36" w:rsidRPr="00C93050">
        <w:t xml:space="preserve">vysielacích časov </w:t>
      </w:r>
      <w:r w:rsidR="00597E13" w:rsidRPr="00C93050">
        <w:t>spotov</w:t>
      </w:r>
      <w:r w:rsidRPr="00C93050">
        <w:t xml:space="preserve"> (</w:t>
      </w:r>
      <w:proofErr w:type="spellStart"/>
      <w:r w:rsidRPr="00C93050">
        <w:t>spotlistu</w:t>
      </w:r>
      <w:proofErr w:type="spellEnd"/>
      <w:r w:rsidR="00B812DD">
        <w:t xml:space="preserve">) najneskôr </w:t>
      </w:r>
      <w:r w:rsidR="00246E43">
        <w:t>5 pracovných</w:t>
      </w:r>
      <w:r w:rsidR="006426EF">
        <w:t xml:space="preserve"> dni pred spustením kampane.</w:t>
      </w:r>
    </w:p>
    <w:p w14:paraId="2CC729D2" w14:textId="3BA49EF6" w:rsidR="00303E99" w:rsidRPr="00C93050" w:rsidRDefault="00F4603B" w:rsidP="00842662">
      <w:pPr>
        <w:pStyle w:val="Odsekzoznamu"/>
        <w:numPr>
          <w:ilvl w:val="0"/>
          <w:numId w:val="1"/>
        </w:numPr>
        <w:jc w:val="both"/>
      </w:pPr>
      <w:r w:rsidRPr="00C93050">
        <w:t>Zabezpečenie distribúcie</w:t>
      </w:r>
      <w:r w:rsidR="003404A9" w:rsidRPr="00C93050">
        <w:t xml:space="preserve"> a nasadenia</w:t>
      </w:r>
      <w:r w:rsidRPr="00C93050">
        <w:t xml:space="preserve"> </w:t>
      </w:r>
      <w:r w:rsidR="00065962">
        <w:t>30“</w:t>
      </w:r>
      <w:r w:rsidRPr="00C93050">
        <w:t>rek</w:t>
      </w:r>
      <w:r w:rsidR="00C553CA" w:rsidRPr="00C93050">
        <w:t>la</w:t>
      </w:r>
      <w:r w:rsidRPr="00C93050">
        <w:t xml:space="preserve">mného spotu poskytovateľovi, resp. vysielateľovi </w:t>
      </w:r>
      <w:r w:rsidR="00065962">
        <w:t>rozhlasového</w:t>
      </w:r>
      <w:r w:rsidR="00537E6D" w:rsidRPr="00C93050">
        <w:t xml:space="preserve"> mediálneho priestoru</w:t>
      </w:r>
      <w:r w:rsidR="003F75B3" w:rsidRPr="00C93050">
        <w:t xml:space="preserve"> a znášanie prípadných nákladov s tým súvisiacich</w:t>
      </w:r>
      <w:r w:rsidR="003404A9" w:rsidRPr="00C93050">
        <w:t>.</w:t>
      </w:r>
    </w:p>
    <w:p w14:paraId="658AF908" w14:textId="77777777" w:rsidR="00883304" w:rsidRDefault="00842662"/>
    <w:sectPr w:rsidR="00883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42682"/>
    <w:multiLevelType w:val="hybridMultilevel"/>
    <w:tmpl w:val="8EDC3516"/>
    <w:lvl w:ilvl="0" w:tplc="95AA0C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5151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344"/>
    <w:rsid w:val="00065962"/>
    <w:rsid w:val="000A6344"/>
    <w:rsid w:val="000E73A4"/>
    <w:rsid w:val="00136ED2"/>
    <w:rsid w:val="00246E43"/>
    <w:rsid w:val="002A0864"/>
    <w:rsid w:val="002D2FA0"/>
    <w:rsid w:val="00303E99"/>
    <w:rsid w:val="00323307"/>
    <w:rsid w:val="003404A9"/>
    <w:rsid w:val="003F75B3"/>
    <w:rsid w:val="00410C31"/>
    <w:rsid w:val="00461362"/>
    <w:rsid w:val="00537E6D"/>
    <w:rsid w:val="005953C8"/>
    <w:rsid w:val="00597E13"/>
    <w:rsid w:val="006426EF"/>
    <w:rsid w:val="00775BCC"/>
    <w:rsid w:val="00840C36"/>
    <w:rsid w:val="00842662"/>
    <w:rsid w:val="009365B0"/>
    <w:rsid w:val="009448FE"/>
    <w:rsid w:val="009B5237"/>
    <w:rsid w:val="00A8549A"/>
    <w:rsid w:val="00AA3FFB"/>
    <w:rsid w:val="00B01AF8"/>
    <w:rsid w:val="00B812DD"/>
    <w:rsid w:val="00B86510"/>
    <w:rsid w:val="00BD3D8A"/>
    <w:rsid w:val="00C33199"/>
    <w:rsid w:val="00C428BA"/>
    <w:rsid w:val="00C553CA"/>
    <w:rsid w:val="00C72738"/>
    <w:rsid w:val="00C93050"/>
    <w:rsid w:val="00CB036C"/>
    <w:rsid w:val="00D35BD2"/>
    <w:rsid w:val="00DD2A7E"/>
    <w:rsid w:val="00E0414B"/>
    <w:rsid w:val="00E46D3B"/>
    <w:rsid w:val="00E7498F"/>
    <w:rsid w:val="00E92781"/>
    <w:rsid w:val="00EB78C9"/>
    <w:rsid w:val="00F4603B"/>
    <w:rsid w:val="00FB4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0F1DE"/>
  <w15:chartTrackingRefBased/>
  <w15:docId w15:val="{6DA6DA64-9F90-49F2-B6AB-125177CF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A634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A6344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E0414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0414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0414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0414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0414B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A854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Pauličková</dc:creator>
  <cp:keywords/>
  <dc:description/>
  <cp:lastModifiedBy>Tibor Petrík</cp:lastModifiedBy>
  <cp:revision>18</cp:revision>
  <dcterms:created xsi:type="dcterms:W3CDTF">2022-06-08T08:10:00Z</dcterms:created>
  <dcterms:modified xsi:type="dcterms:W3CDTF">2022-06-13T18:36:00Z</dcterms:modified>
</cp:coreProperties>
</file>