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2908C7" w:rsidRPr="0099493F" w:rsidRDefault="00A034D6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Fixačné zábrany</w:t>
            </w:r>
          </w:p>
        </w:tc>
      </w:tr>
      <w:tr w:rsidR="002908C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2908C7" w:rsidRDefault="002908C7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Poľnohospodárske družstvo Inovec Trenčianske Stankovce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5E3C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E3C7B" w:rsidRPr="005E3C7B">
              <w:rPr>
                <w:rFonts w:asciiTheme="minorHAnsi" w:hAnsiTheme="minorHAnsi" w:cstheme="minorHAnsi"/>
                <w:sz w:val="24"/>
                <w:szCs w:val="24"/>
              </w:rPr>
              <w:t>Veľké Stankovce 891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913 11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Trenčianske Stankovce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2908C7" w:rsidRPr="00F761E5" w:rsidRDefault="002908C7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00 222 453</w:t>
            </w:r>
          </w:p>
        </w:tc>
      </w:tr>
    </w:tbl>
    <w:p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2908C7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908C7" w:rsidRPr="0011272A" w:rsidRDefault="002908C7" w:rsidP="007E7A5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724A3F">
              <w:rPr>
                <w:rFonts w:asciiTheme="minorHAnsi" w:hAnsiTheme="minorHAnsi" w:cstheme="minorHAnsi"/>
                <w:b/>
                <w:i/>
                <w:szCs w:val="24"/>
              </w:rPr>
              <w:t>Fixačné zábrany</w:t>
            </w:r>
          </w:p>
        </w:tc>
      </w:tr>
      <w:tr w:rsidR="002908C7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EC51BB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1BB" w:rsidRPr="00EE2A43" w:rsidRDefault="00EC51BB" w:rsidP="00EC51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51BB" w:rsidRPr="00EC51BB" w:rsidRDefault="00A034D6" w:rsidP="00436E32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Fixačná zábrana pre svetlý rozmer </w:t>
            </w:r>
            <w:r w:rsidR="00436E32">
              <w:rPr>
                <w:rFonts w:asciiTheme="minorHAnsi" w:hAnsiTheme="minorHAnsi" w:cstheme="minorHAnsi"/>
                <w:sz w:val="22"/>
              </w:rPr>
              <w:t xml:space="preserve">4,4 </w:t>
            </w:r>
            <w:r>
              <w:rPr>
                <w:rFonts w:asciiTheme="minorHAnsi" w:hAnsiTheme="minorHAnsi" w:cstheme="minorHAnsi"/>
                <w:sz w:val="22"/>
              </w:rPr>
              <w:t xml:space="preserve"> m</w:t>
            </w:r>
          </w:p>
        </w:tc>
      </w:tr>
      <w:tr w:rsidR="00B76B61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B61" w:rsidRPr="00EE2A43" w:rsidRDefault="009B69A8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6B61" w:rsidRDefault="00B76B61" w:rsidP="00B76B61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Pre 7 dojníc</w:t>
            </w:r>
          </w:p>
        </w:tc>
      </w:tr>
      <w:tr w:rsidR="00EC51BB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1BB" w:rsidRPr="00EE2A43" w:rsidRDefault="009B69A8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  <w:r w:rsidR="00EC51B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51BB" w:rsidRPr="00784A7E" w:rsidRDefault="00784A7E" w:rsidP="00784A7E">
            <w:pPr>
              <w:pStyle w:val="Odsekzoznamu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</w:rPr>
            </w:pPr>
            <w:r w:rsidRPr="00784A7E">
              <w:rPr>
                <w:rFonts w:asciiTheme="minorHAnsi" w:hAnsiTheme="minorHAnsi" w:cstheme="minorHAnsi"/>
                <w:sz w:val="22"/>
              </w:rPr>
              <w:t>Kus pr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 w:rsidRPr="00784A7E">
              <w:rPr>
                <w:rFonts w:asciiTheme="minorHAnsi" w:hAnsiTheme="minorHAnsi" w:cstheme="minorHAnsi"/>
                <w:sz w:val="22"/>
              </w:rPr>
              <w:t xml:space="preserve"> p</w:t>
            </w:r>
            <w:r>
              <w:rPr>
                <w:rFonts w:asciiTheme="minorHAnsi" w:hAnsiTheme="minorHAnsi" w:cstheme="minorHAnsi"/>
                <w:sz w:val="22"/>
              </w:rPr>
              <w:t>r</w:t>
            </w:r>
            <w:r w:rsidRPr="00784A7E">
              <w:rPr>
                <w:rFonts w:asciiTheme="minorHAnsi" w:hAnsiTheme="minorHAnsi" w:cstheme="minorHAnsi"/>
                <w:sz w:val="22"/>
              </w:rPr>
              <w:t>ipevn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 w:rsidRPr="00784A7E">
              <w:rPr>
                <w:rFonts w:asciiTheme="minorHAnsi" w:hAnsiTheme="minorHAnsi" w:cstheme="minorHAnsi"/>
                <w:sz w:val="22"/>
              </w:rPr>
              <w:t>n</w:t>
            </w:r>
            <w:r>
              <w:rPr>
                <w:rFonts w:asciiTheme="minorHAnsi" w:hAnsiTheme="minorHAnsi" w:cstheme="minorHAnsi"/>
                <w:sz w:val="22"/>
              </w:rPr>
              <w:t>ie</w:t>
            </w:r>
            <w:r w:rsidRPr="00784A7E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fixácie </w:t>
            </w:r>
            <w:r w:rsidRPr="00784A7E">
              <w:rPr>
                <w:rFonts w:asciiTheme="minorHAnsi" w:hAnsiTheme="minorHAnsi" w:cstheme="minorHAnsi"/>
                <w:sz w:val="22"/>
              </w:rPr>
              <w:t xml:space="preserve"> L profil 85x60x35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84A7E">
              <w:rPr>
                <w:rFonts w:asciiTheme="minorHAnsi" w:hAnsiTheme="minorHAnsi" w:cstheme="minorHAnsi"/>
                <w:sz w:val="22"/>
              </w:rPr>
              <w:t>mm (</w:t>
            </w:r>
            <w:proofErr w:type="spellStart"/>
            <w:r w:rsidRPr="00784A7E">
              <w:rPr>
                <w:rFonts w:asciiTheme="minorHAnsi" w:hAnsiTheme="minorHAnsi" w:cstheme="minorHAnsi"/>
                <w:sz w:val="22"/>
              </w:rPr>
              <w:t>DxŠxH</w:t>
            </w:r>
            <w:proofErr w:type="spellEnd"/>
            <w:r w:rsidRPr="00784A7E">
              <w:rPr>
                <w:rFonts w:asciiTheme="minorHAnsi" w:hAnsiTheme="minorHAnsi" w:cstheme="minorHAnsi"/>
                <w:sz w:val="22"/>
              </w:rPr>
              <w:t xml:space="preserve">) + </w:t>
            </w:r>
            <w:proofErr w:type="spellStart"/>
            <w:r w:rsidRPr="00784A7E">
              <w:rPr>
                <w:rFonts w:asciiTheme="minorHAnsi" w:hAnsiTheme="minorHAnsi" w:cstheme="minorHAnsi"/>
                <w:sz w:val="22"/>
              </w:rPr>
              <w:t>truba</w:t>
            </w:r>
            <w:proofErr w:type="spellEnd"/>
            <w:r w:rsidRPr="00784A7E">
              <w:rPr>
                <w:rFonts w:asciiTheme="minorHAnsi" w:hAnsiTheme="minorHAnsi" w:cstheme="minorHAnsi"/>
                <w:sz w:val="22"/>
              </w:rPr>
              <w:t xml:space="preserve"> ø51</w:t>
            </w:r>
            <w:r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A034D6" w:rsidRPr="00784A7E">
              <w:rPr>
                <w:rFonts w:asciiTheme="minorHAnsi" w:hAnsiTheme="minorHAnsi" w:cstheme="minorHAnsi"/>
                <w:sz w:val="22"/>
              </w:rPr>
              <w:t>156 ks</w:t>
            </w:r>
          </w:p>
        </w:tc>
      </w:tr>
      <w:tr w:rsidR="00EC51BB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1BB" w:rsidRDefault="009B69A8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  <w:r w:rsidR="00EC51B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51BB" w:rsidRPr="00EC51BB" w:rsidRDefault="00EE2925" w:rsidP="00EE2925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EE2925">
              <w:rPr>
                <w:rFonts w:asciiTheme="minorHAnsi" w:hAnsiTheme="minorHAnsi" w:cstheme="minorHAnsi"/>
                <w:sz w:val="22"/>
              </w:rPr>
              <w:t>Protikus</w:t>
            </w:r>
            <w:proofErr w:type="spellEnd"/>
            <w:r w:rsidRPr="00EE2925">
              <w:rPr>
                <w:rFonts w:asciiTheme="minorHAnsi" w:hAnsiTheme="minorHAnsi" w:cstheme="minorHAnsi"/>
                <w:sz w:val="22"/>
              </w:rPr>
              <w:t xml:space="preserve"> pr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 w:rsidRPr="00EE2925">
              <w:rPr>
                <w:rFonts w:asciiTheme="minorHAnsi" w:hAnsiTheme="minorHAnsi" w:cstheme="minorHAnsi"/>
                <w:sz w:val="22"/>
              </w:rPr>
              <w:t xml:space="preserve"> p</w:t>
            </w:r>
            <w:r>
              <w:rPr>
                <w:rFonts w:asciiTheme="minorHAnsi" w:hAnsiTheme="minorHAnsi" w:cstheme="minorHAnsi"/>
                <w:sz w:val="22"/>
              </w:rPr>
              <w:t>r</w:t>
            </w:r>
            <w:r w:rsidRPr="00EE2925">
              <w:rPr>
                <w:rFonts w:asciiTheme="minorHAnsi" w:hAnsiTheme="minorHAnsi" w:cstheme="minorHAnsi"/>
                <w:sz w:val="22"/>
              </w:rPr>
              <w:t>ipevn</w:t>
            </w:r>
            <w:r>
              <w:rPr>
                <w:rFonts w:asciiTheme="minorHAnsi" w:hAnsiTheme="minorHAnsi" w:cstheme="minorHAnsi"/>
                <w:sz w:val="22"/>
              </w:rPr>
              <w:t>e</w:t>
            </w:r>
            <w:r w:rsidRPr="00EE2925">
              <w:rPr>
                <w:rFonts w:asciiTheme="minorHAnsi" w:hAnsiTheme="minorHAnsi" w:cstheme="minorHAnsi"/>
                <w:sz w:val="22"/>
              </w:rPr>
              <w:t>n</w:t>
            </w:r>
            <w:r>
              <w:rPr>
                <w:rFonts w:asciiTheme="minorHAnsi" w:hAnsiTheme="minorHAnsi" w:cstheme="minorHAnsi"/>
                <w:sz w:val="22"/>
              </w:rPr>
              <w:t>ie</w:t>
            </w:r>
            <w:r w:rsidRPr="00EE2925">
              <w:rPr>
                <w:rFonts w:asciiTheme="minorHAnsi" w:hAnsiTheme="minorHAnsi" w:cstheme="minorHAnsi"/>
                <w:sz w:val="22"/>
              </w:rPr>
              <w:t xml:space="preserve"> k</w:t>
            </w:r>
            <w:r>
              <w:rPr>
                <w:rFonts w:asciiTheme="minorHAnsi" w:hAnsiTheme="minorHAnsi" w:cstheme="minorHAnsi"/>
                <w:sz w:val="22"/>
              </w:rPr>
              <w:t>u</w:t>
            </w:r>
            <w:r w:rsidRPr="00EE2925">
              <w:rPr>
                <w:rFonts w:asciiTheme="minorHAnsi" w:hAnsiTheme="minorHAnsi" w:cstheme="minorHAnsi"/>
                <w:sz w:val="22"/>
              </w:rPr>
              <w:t xml:space="preserve"> s</w:t>
            </w:r>
            <w:r>
              <w:rPr>
                <w:rFonts w:asciiTheme="minorHAnsi" w:hAnsiTheme="minorHAnsi" w:cstheme="minorHAnsi"/>
                <w:sz w:val="22"/>
              </w:rPr>
              <w:t xml:space="preserve">tĺpom </w:t>
            </w:r>
            <w:r w:rsidR="00A034D6">
              <w:rPr>
                <w:rFonts w:asciiTheme="minorHAnsi" w:hAnsiTheme="minorHAnsi" w:cstheme="minorHAnsi"/>
                <w:sz w:val="22"/>
              </w:rPr>
              <w:t>156 ks</w:t>
            </w:r>
          </w:p>
        </w:tc>
      </w:tr>
      <w:tr w:rsidR="00EC51BB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1BB" w:rsidRDefault="009B69A8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  <w:r w:rsidR="00EC51B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51BB" w:rsidRPr="00EC51BB" w:rsidRDefault="00E24F68" w:rsidP="002B568F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Zábrana fixačného žľabu 39 ks</w:t>
            </w:r>
          </w:p>
        </w:tc>
      </w:tr>
      <w:tr w:rsidR="00EC51BB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1BB" w:rsidRDefault="009B69A8" w:rsidP="00EC51B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="00EC51BB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51BB" w:rsidRPr="00B76B61" w:rsidRDefault="00B76B61" w:rsidP="00B76B61">
            <w:pPr>
              <w:pStyle w:val="Odsekzoznamu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</w:rPr>
            </w:pPr>
            <w:r w:rsidRPr="00B76B61">
              <w:rPr>
                <w:rFonts w:asciiTheme="minorHAnsi" w:hAnsiTheme="minorHAnsi" w:cstheme="minorHAnsi"/>
                <w:sz w:val="22"/>
              </w:rPr>
              <w:t>Fix</w:t>
            </w:r>
            <w:r>
              <w:rPr>
                <w:rFonts w:asciiTheme="minorHAnsi" w:hAnsiTheme="minorHAnsi" w:cstheme="minorHAnsi"/>
                <w:sz w:val="22"/>
              </w:rPr>
              <w:t>á</w:t>
            </w:r>
            <w:r w:rsidRPr="00B76B61">
              <w:rPr>
                <w:rFonts w:asciiTheme="minorHAnsi" w:hAnsiTheme="minorHAnsi" w:cstheme="minorHAnsi"/>
                <w:sz w:val="22"/>
              </w:rPr>
              <w:t>c</w:t>
            </w:r>
            <w:r>
              <w:rPr>
                <w:rFonts w:asciiTheme="minorHAnsi" w:hAnsiTheme="minorHAnsi" w:cstheme="minorHAnsi"/>
                <w:sz w:val="22"/>
              </w:rPr>
              <w:t>ia</w:t>
            </w:r>
            <w:r w:rsidRPr="00B76B61">
              <w:rPr>
                <w:rFonts w:asciiTheme="minorHAnsi" w:hAnsiTheme="minorHAnsi" w:cstheme="minorHAnsi"/>
                <w:sz w:val="22"/>
              </w:rPr>
              <w:t xml:space="preserve"> zabezpečen</w:t>
            </w:r>
            <w:r>
              <w:rPr>
                <w:rFonts w:asciiTheme="minorHAnsi" w:hAnsiTheme="minorHAnsi" w:cstheme="minorHAnsi"/>
                <w:sz w:val="22"/>
              </w:rPr>
              <w:t>á</w:t>
            </w:r>
            <w:r w:rsidRPr="00B76B61">
              <w:rPr>
                <w:rFonts w:asciiTheme="minorHAnsi" w:hAnsiTheme="minorHAnsi" w:cstheme="minorHAnsi"/>
                <w:sz w:val="22"/>
              </w:rPr>
              <w:t xml:space="preserve"> proti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76B61">
              <w:rPr>
                <w:rFonts w:asciiTheme="minorHAnsi" w:hAnsiTheme="minorHAnsi" w:cstheme="minorHAnsi"/>
                <w:sz w:val="22"/>
              </w:rPr>
              <w:t>zaseknut</w:t>
            </w:r>
            <w:r>
              <w:rPr>
                <w:rFonts w:asciiTheme="minorHAnsi" w:hAnsiTheme="minorHAnsi" w:cstheme="minorHAnsi"/>
                <w:sz w:val="22"/>
              </w:rPr>
              <w:t>iu</w:t>
            </w:r>
            <w:r w:rsidRPr="00B76B61">
              <w:rPr>
                <w:rFonts w:asciiTheme="minorHAnsi" w:hAnsiTheme="minorHAnsi" w:cstheme="minorHAnsi"/>
                <w:sz w:val="22"/>
              </w:rPr>
              <w:t xml:space="preserve"> obojku. S možnos</w:t>
            </w:r>
            <w:r>
              <w:rPr>
                <w:rFonts w:asciiTheme="minorHAnsi" w:hAnsiTheme="minorHAnsi" w:cstheme="minorHAnsi"/>
                <w:sz w:val="22"/>
              </w:rPr>
              <w:t>ťou</w:t>
            </w:r>
            <w:r w:rsidRPr="00B76B61">
              <w:rPr>
                <w:rFonts w:asciiTheme="minorHAnsi" w:hAnsiTheme="minorHAnsi" w:cstheme="minorHAnsi"/>
                <w:sz w:val="22"/>
              </w:rPr>
              <w:t xml:space="preserve"> vy</w:t>
            </w:r>
            <w:r>
              <w:rPr>
                <w:rFonts w:asciiTheme="minorHAnsi" w:hAnsiTheme="minorHAnsi" w:cstheme="minorHAnsi"/>
                <w:sz w:val="22"/>
              </w:rPr>
              <w:t xml:space="preserve">tiahnutia </w:t>
            </w:r>
            <w:r w:rsidRPr="00B76B6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B76B61">
              <w:rPr>
                <w:rFonts w:asciiTheme="minorHAnsi" w:hAnsiTheme="minorHAnsi" w:cstheme="minorHAnsi"/>
                <w:sz w:val="22"/>
              </w:rPr>
              <w:t>hlavy v horn</w:t>
            </w:r>
            <w:r>
              <w:rPr>
                <w:rFonts w:asciiTheme="minorHAnsi" w:hAnsiTheme="minorHAnsi" w:cstheme="minorHAnsi"/>
                <w:sz w:val="22"/>
              </w:rPr>
              <w:t>ej</w:t>
            </w:r>
            <w:r w:rsidRPr="00B76B61">
              <w:rPr>
                <w:rFonts w:asciiTheme="minorHAnsi" w:hAnsiTheme="minorHAnsi" w:cstheme="minorHAnsi"/>
                <w:sz w:val="22"/>
              </w:rPr>
              <w:t xml:space="preserve"> i spodn</w:t>
            </w:r>
            <w:r>
              <w:rPr>
                <w:rFonts w:asciiTheme="minorHAnsi" w:hAnsiTheme="minorHAnsi" w:cstheme="minorHAnsi"/>
                <w:sz w:val="22"/>
              </w:rPr>
              <w:t>ej</w:t>
            </w:r>
            <w:r w:rsidRPr="00B76B61">
              <w:rPr>
                <w:rFonts w:asciiTheme="minorHAnsi" w:hAnsiTheme="minorHAnsi" w:cstheme="minorHAnsi"/>
                <w:sz w:val="22"/>
              </w:rPr>
              <w:t xml:space="preserve"> poz</w:t>
            </w:r>
            <w:r>
              <w:rPr>
                <w:rFonts w:asciiTheme="minorHAnsi" w:hAnsiTheme="minorHAnsi" w:cstheme="minorHAnsi"/>
                <w:sz w:val="22"/>
              </w:rPr>
              <w:t>ícii</w:t>
            </w:r>
          </w:p>
        </w:tc>
      </w:tr>
    </w:tbl>
    <w:p w:rsidR="002908C7" w:rsidRDefault="002908C7" w:rsidP="00E86327">
      <w:pPr>
        <w:jc w:val="both"/>
        <w:rPr>
          <w:rFonts w:ascii="Calibri" w:hAnsi="Calibri" w:cs="Calibri"/>
          <w:sz w:val="22"/>
          <w:szCs w:val="22"/>
        </w:rPr>
      </w:pPr>
    </w:p>
    <w:p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2908C7" w:rsidRDefault="002908C7" w:rsidP="00E86327">
      <w:pPr>
        <w:jc w:val="both"/>
        <w:rPr>
          <w:rFonts w:ascii="Calibri" w:hAnsi="Calibri" w:cs="Calibri"/>
          <w:sz w:val="22"/>
          <w:szCs w:val="22"/>
        </w:rPr>
      </w:pPr>
    </w:p>
    <w:p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2908C7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2908C7" w:rsidRPr="00A6020D" w:rsidRDefault="00724A3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2908C7">
              <w:rPr>
                <w:rFonts w:asciiTheme="minorHAnsi" w:hAnsiTheme="minorHAnsi" w:cstheme="minorHAnsi"/>
                <w:b/>
                <w:sz w:val="22"/>
                <w:szCs w:val="22"/>
              </w:rPr>
              <w:t>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2908C7" w:rsidRPr="00204529" w:rsidRDefault="00724A3F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Fixačné zábrany</w:t>
            </w:r>
          </w:p>
        </w:tc>
        <w:tc>
          <w:tcPr>
            <w:tcW w:w="938" w:type="pct"/>
            <w:vAlign w:val="center"/>
          </w:tcPr>
          <w:p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908C7" w:rsidRPr="00B704C5" w:rsidRDefault="002908C7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08C7" w:rsidRPr="00B704C5" w:rsidRDefault="002908C7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8C7" w:rsidRDefault="002908C7" w:rsidP="007E20AA">
      <w:r>
        <w:separator/>
      </w:r>
    </w:p>
  </w:endnote>
  <w:endnote w:type="continuationSeparator" w:id="0">
    <w:p w:rsidR="002908C7" w:rsidRDefault="002908C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8C7" w:rsidRDefault="002908C7" w:rsidP="007E20AA">
      <w:r>
        <w:separator/>
      </w:r>
    </w:p>
  </w:footnote>
  <w:footnote w:type="continuationSeparator" w:id="0">
    <w:p w:rsidR="002908C7" w:rsidRDefault="002908C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C7" w:rsidRDefault="002908C7" w:rsidP="007E20AA">
    <w:pPr>
      <w:pStyle w:val="Hlavika"/>
      <w:jc w:val="right"/>
    </w:pPr>
    <w:r>
      <w:t xml:space="preserve">Príloha č. 1 </w:t>
    </w:r>
  </w:p>
  <w:p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C7" w:rsidRDefault="002908C7" w:rsidP="007E20AA">
    <w:pPr>
      <w:pStyle w:val="Hlavika"/>
      <w:jc w:val="right"/>
    </w:pPr>
    <w:r>
      <w:t xml:space="preserve">Príloha č. 4 k SP </w:t>
    </w:r>
  </w:p>
  <w:p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C7" w:rsidRPr="007E20AA" w:rsidRDefault="002908C7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1E15FD"/>
    <w:rsid w:val="00204529"/>
    <w:rsid w:val="002814AE"/>
    <w:rsid w:val="002908C7"/>
    <w:rsid w:val="00291D4D"/>
    <w:rsid w:val="002A3E91"/>
    <w:rsid w:val="002B568F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03476"/>
    <w:rsid w:val="004211F1"/>
    <w:rsid w:val="00436E32"/>
    <w:rsid w:val="00460982"/>
    <w:rsid w:val="004704BC"/>
    <w:rsid w:val="0048489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724A3F"/>
    <w:rsid w:val="00763F8E"/>
    <w:rsid w:val="00781698"/>
    <w:rsid w:val="00784A7E"/>
    <w:rsid w:val="00795E87"/>
    <w:rsid w:val="007B1B2D"/>
    <w:rsid w:val="007E20AA"/>
    <w:rsid w:val="007E7A58"/>
    <w:rsid w:val="00820E57"/>
    <w:rsid w:val="0083184B"/>
    <w:rsid w:val="0088789F"/>
    <w:rsid w:val="008938A9"/>
    <w:rsid w:val="00970DD2"/>
    <w:rsid w:val="009913D3"/>
    <w:rsid w:val="0099493F"/>
    <w:rsid w:val="009B69A8"/>
    <w:rsid w:val="00A034D6"/>
    <w:rsid w:val="00A0564B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76B61"/>
    <w:rsid w:val="00B825F6"/>
    <w:rsid w:val="00BA0B47"/>
    <w:rsid w:val="00BE43FC"/>
    <w:rsid w:val="00C4534D"/>
    <w:rsid w:val="00CB30E7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24F68"/>
    <w:rsid w:val="00E261DA"/>
    <w:rsid w:val="00E55224"/>
    <w:rsid w:val="00E86327"/>
    <w:rsid w:val="00E952C2"/>
    <w:rsid w:val="00EC51BB"/>
    <w:rsid w:val="00EE2925"/>
    <w:rsid w:val="00EE2A43"/>
    <w:rsid w:val="00F23B66"/>
    <w:rsid w:val="00F46DFB"/>
    <w:rsid w:val="00F83DE7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30562-492C-4AB4-8F2A-27675F11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Michalička</cp:lastModifiedBy>
  <cp:revision>25</cp:revision>
  <cp:lastPrinted>2021-01-12T15:08:00Z</cp:lastPrinted>
  <dcterms:created xsi:type="dcterms:W3CDTF">2022-05-11T11:01:00Z</dcterms:created>
  <dcterms:modified xsi:type="dcterms:W3CDTF">2022-05-22T19:21:00Z</dcterms:modified>
</cp:coreProperties>
</file>