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57403190" w:rsidR="00C02061" w:rsidRPr="00C02061" w:rsidRDefault="00C02061" w:rsidP="00514E95">
      <w:pPr>
        <w:rPr>
          <w:rFonts w:ascii="Corbel" w:hAnsi="Corbel"/>
        </w:rPr>
      </w:pPr>
      <w:r>
        <w:rPr>
          <w:rFonts w:ascii="Corbel" w:hAnsi="Corbel"/>
        </w:rPr>
        <w:t>Príloha č.4 Výzvy na predkladanie ponúk</w:t>
      </w:r>
    </w:p>
    <w:p w14:paraId="0BEFF2E6" w14:textId="54BA50C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7E3FCB7C" w:rsidR="00C02061" w:rsidRPr="00C02061" w:rsidRDefault="00C02061" w:rsidP="0058596B">
      <w:pPr>
        <w:spacing w:line="276" w:lineRule="auto"/>
        <w:jc w:val="both"/>
        <w:rPr>
          <w:rFonts w:ascii="Corbel" w:eastAsia="Calibri" w:hAnsi="Corbel" w:cs="Arial"/>
          <w:b/>
        </w:rPr>
      </w:pPr>
      <w:r w:rsidRPr="00C02061">
        <w:rPr>
          <w:rFonts w:ascii="Corbel" w:eastAsia="Calibri" w:hAnsi="Corbel" w:cs="Arial"/>
          <w:bCs/>
        </w:rPr>
        <w:t xml:space="preserve">k zákazke </w:t>
      </w:r>
      <w:r w:rsidRPr="00C02061">
        <w:rPr>
          <w:rFonts w:ascii="Corbel" w:hAnsi="Corbel" w:cs="Arial"/>
          <w:color w:val="000000"/>
          <w:lang w:eastAsia="sk-SK"/>
        </w:rPr>
        <w:t xml:space="preserve">zadávanej postupom podľa § 117 zákona č. 343/2015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  <w:r w:rsidRPr="00C02061">
        <w:rPr>
          <w:rFonts w:ascii="Corbel" w:eastAsia="Calibri" w:hAnsi="Corbel" w:cs="Arial"/>
          <w:b/>
        </w:rPr>
        <w:t xml:space="preserve"> </w:t>
      </w:r>
    </w:p>
    <w:p w14:paraId="1BD8B0BE" w14:textId="77777777" w:rsidR="00782427" w:rsidRDefault="00782427" w:rsidP="00782427">
      <w:pPr>
        <w:spacing w:after="0"/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</w:pPr>
      <w:bookmarkStart w:id="0" w:name="_Hlk58219134"/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„</w:t>
      </w:r>
      <w:bookmarkEnd w:id="0"/>
      <w:r>
        <w:rPr>
          <w:rFonts w:ascii="Corbel" w:eastAsia="Arial" w:hAnsi="Corbel"/>
          <w:b/>
          <w:bCs/>
          <w:lang w:eastAsia="ar-SA"/>
        </w:rPr>
        <w:t>Brigádnické služby pre potreby Univerzity Komenského v Bratislave, Rektorát - Mlyny</w:t>
      </w:r>
      <w:r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“ </w:t>
      </w:r>
    </w:p>
    <w:p w14:paraId="32229909" w14:textId="387E4085" w:rsidR="0058596B" w:rsidRDefault="0058596B" w:rsidP="0058596B">
      <w:pPr>
        <w:tabs>
          <w:tab w:val="num" w:pos="540"/>
          <w:tab w:val="left" w:pos="10800"/>
          <w:tab w:val="num" w:pos="10980"/>
          <w:tab w:val="left" w:pos="11340"/>
        </w:tabs>
        <w:spacing w:after="0" w:line="276" w:lineRule="auto"/>
        <w:ind w:right="299"/>
        <w:rPr>
          <w:rFonts w:ascii="Corbel" w:hAnsi="Corbel" w:cs="Arial"/>
          <w:b/>
        </w:rPr>
      </w:pPr>
    </w:p>
    <w:p w14:paraId="14349475" w14:textId="55AEE8B7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</w:t>
      </w:r>
      <w:r w:rsidRPr="00F77808">
        <w:rPr>
          <w:rFonts w:ascii="Corbel" w:hAnsi="Corbel"/>
        </w:rPr>
        <w:t>považovaná za konflikt záujmov</w:t>
      </w:r>
      <w:r w:rsidRPr="005C7341">
        <w:rPr>
          <w:rFonts w:ascii="Corbel" w:hAnsi="Corbel"/>
        </w:rPr>
        <w:t xml:space="preserve">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22D8F3DF" w:rsidR="00F32BFB" w:rsidRPr="003D5A67" w:rsidRDefault="00C02061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predkladáme jedinú ponuku</w:t>
      </w:r>
      <w:r w:rsidR="00F32BFB" w:rsidRPr="003D5A67">
        <w:rPr>
          <w:rFonts w:ascii="Corbel" w:hAnsi="Corbel"/>
        </w:rPr>
        <w:t xml:space="preserve"> a nie som členom skupiny dodávateľov, ktorá ako iný uchádzač predkladá ponuku a že d</w:t>
      </w:r>
      <w:r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B42B6BD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396943E8" w14:textId="39042106" w:rsidR="00514E95" w:rsidRDefault="00514E95" w:rsidP="00514E95">
      <w:pPr>
        <w:spacing w:after="0" w:line="240" w:lineRule="auto"/>
        <w:jc w:val="both"/>
        <w:rPr>
          <w:rFonts w:ascii="Corbel" w:hAnsi="Corbel"/>
        </w:rPr>
      </w:pPr>
    </w:p>
    <w:p w14:paraId="6E73C290" w14:textId="77777777" w:rsidR="00514E95" w:rsidRPr="00514E95" w:rsidRDefault="00514E95" w:rsidP="00514E95">
      <w:pPr>
        <w:spacing w:after="0" w:line="240" w:lineRule="auto"/>
        <w:jc w:val="both"/>
        <w:rPr>
          <w:rFonts w:ascii="Corbel" w:hAnsi="Corbel"/>
        </w:rPr>
      </w:pP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514E95">
      <w:headerReference w:type="default" r:id="rId10"/>
      <w:footerReference w:type="default" r:id="rId11"/>
      <w:pgSz w:w="11906" w:h="16838"/>
      <w:pgMar w:top="1417" w:right="1417" w:bottom="284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514E95" w14:paraId="76691C2D" w14:textId="77777777" w:rsidTr="00250238">
      <w:trPr>
        <w:trHeight w:val="567"/>
      </w:trPr>
      <w:tc>
        <w:tcPr>
          <w:tcW w:w="3260" w:type="dxa"/>
          <w:vAlign w:val="center"/>
          <w:hideMark/>
        </w:tcPr>
        <w:p w14:paraId="41B29543" w14:textId="27B7D506" w:rsidR="00514E95" w:rsidRDefault="00514E95" w:rsidP="00514E95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Príloha č. 4 – Čestné vyhlásenie</w:t>
          </w:r>
        </w:p>
      </w:tc>
      <w:tc>
        <w:tcPr>
          <w:tcW w:w="2845" w:type="dxa"/>
          <w:vAlign w:val="center"/>
          <w:hideMark/>
        </w:tcPr>
        <w:p w14:paraId="7B150EB1" w14:textId="77777777" w:rsidR="00514E95" w:rsidRDefault="00514E95" w:rsidP="00514E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>
            <w:rPr>
              <w:noProof/>
            </w:rPr>
            <w:drawing>
              <wp:inline distT="0" distB="0" distL="0" distR="0" wp14:anchorId="56672CF3" wp14:editId="4F3453AC">
                <wp:extent cx="542925" cy="542925"/>
                <wp:effectExtent l="0" t="0" r="9525" b="9525"/>
                <wp:docPr id="2" name="Obrázok 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87BB0">
            <w:rPr>
              <w:rFonts w:ascii="Corbel" w:hAnsi="Corbel"/>
            </w:rPr>
            <w:fldChar w:fldCharType="begin"/>
          </w:r>
          <w:r w:rsidRPr="00E87BB0">
            <w:rPr>
              <w:rFonts w:ascii="Corbel" w:hAnsi="Corbel"/>
            </w:rPr>
            <w:instrText>PAGE   \* MERGEFORMAT</w:instrText>
          </w:r>
          <w:r w:rsidRPr="00E87BB0">
            <w:rPr>
              <w:rFonts w:ascii="Corbel" w:hAnsi="Corbel"/>
            </w:rPr>
            <w:fldChar w:fldCharType="separate"/>
          </w:r>
          <w:r>
            <w:rPr>
              <w:rFonts w:ascii="Corbel" w:hAnsi="Corbel"/>
            </w:rPr>
            <w:t>1</w:t>
          </w:r>
          <w:r w:rsidRPr="00E87BB0">
            <w:rPr>
              <w:rFonts w:ascii="Corbel" w:hAnsi="Corbel"/>
            </w:rPr>
            <w:fldChar w:fldCharType="end"/>
          </w:r>
        </w:p>
      </w:tc>
      <w:tc>
        <w:tcPr>
          <w:tcW w:w="2921" w:type="dxa"/>
          <w:vAlign w:val="center"/>
          <w:hideMark/>
        </w:tcPr>
        <w:p w14:paraId="71E196F5" w14:textId="77777777" w:rsidR="00514E95" w:rsidRDefault="00514E95" w:rsidP="00514E95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</w:rPr>
          </w:pPr>
          <w:r>
            <w:rPr>
              <w:rFonts w:ascii="Corbel" w:hAnsi="Corbel" w:cs="Times New Roman (Body CS)"/>
              <w:sz w:val="18"/>
              <w:szCs w:val="18"/>
              <w14:ligatures w14:val="standard"/>
            </w:rPr>
            <w:t>www.uniba.sk</w:t>
          </w:r>
        </w:p>
      </w:tc>
    </w:tr>
  </w:tbl>
  <w:p w14:paraId="396AEF32" w14:textId="77777777" w:rsidR="00514E95" w:rsidRDefault="00514E95" w:rsidP="00514E95">
    <w:pPr>
      <w:pStyle w:val="Pta"/>
    </w:pPr>
  </w:p>
  <w:p w14:paraId="6C8BC5F9" w14:textId="77777777" w:rsidR="00514E95" w:rsidRDefault="00514E9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1B64F9BC" w:rsidR="005C7341" w:rsidRDefault="001F4C8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21F15FDC" w14:textId="77777777" w:rsidR="005C7341" w:rsidRDefault="00782427" w:rsidP="005C7341">
    <w:pPr>
      <w:pStyle w:val="Hlavika"/>
      <w:rPr>
        <w:rFonts w:asciiTheme="minorHAnsi" w:hAnsiTheme="minorHAnsi"/>
      </w:rPr>
    </w:pPr>
  </w:p>
  <w:p w14:paraId="43F746AD" w14:textId="77777777" w:rsidR="005C7341" w:rsidRDefault="007824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275543">
    <w:abstractNumId w:val="1"/>
  </w:num>
  <w:num w:numId="2" w16cid:durableId="498428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127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357541">
    <w:abstractNumId w:val="0"/>
  </w:num>
  <w:num w:numId="5" w16cid:durableId="509174905">
    <w:abstractNumId w:val="2"/>
  </w:num>
  <w:num w:numId="6" w16cid:durableId="81036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1F4C84"/>
    <w:rsid w:val="002B7247"/>
    <w:rsid w:val="003C4E60"/>
    <w:rsid w:val="003D5A67"/>
    <w:rsid w:val="00514E95"/>
    <w:rsid w:val="0058596B"/>
    <w:rsid w:val="0061681A"/>
    <w:rsid w:val="00782427"/>
    <w:rsid w:val="00C02061"/>
    <w:rsid w:val="00D57DC1"/>
    <w:rsid w:val="00F32BFB"/>
    <w:rsid w:val="00F7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qFormat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qFormat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4" ma:contentTypeDescription="Umožňuje vytvoriť nový dokument." ma:contentTypeScope="" ma:versionID="98154235d3f50e7b4f9725ae8ed80ac9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8c5e6917ee31fd61b4767290cfcb5b30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0B0809-553E-4641-9976-789D95392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879135-BE27-4468-9E95-9A8F29213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52A72-043F-4DCF-80C9-6BC4C4FE22A5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Pavlíková Sylvia</cp:lastModifiedBy>
  <cp:revision>9</cp:revision>
  <dcterms:created xsi:type="dcterms:W3CDTF">2022-01-28T06:54:00Z</dcterms:created>
  <dcterms:modified xsi:type="dcterms:W3CDTF">2022-06-20T07:51:00Z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