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7D8F" w14:textId="77777777" w:rsidR="003C45EF" w:rsidRPr="00EC12BF" w:rsidRDefault="003C45EF" w:rsidP="003C45E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97992005"/>
      <w:r w:rsidRPr="00EC12BF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</w:p>
    <w:p w14:paraId="4A5F07FA" w14:textId="02105C23" w:rsidR="003C45EF" w:rsidRPr="00EC12BF" w:rsidRDefault="00E04472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Agro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Čelovce</w:t>
      </w:r>
      <w:r w:rsidR="004F151D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4F151D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s.r.o</w:t>
      </w:r>
      <w:proofErr w:type="spellEnd"/>
      <w:r w:rsidR="004F151D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.</w:t>
      </w:r>
    </w:p>
    <w:p w14:paraId="3AC1D85D" w14:textId="70D20FBE" w:rsidR="003C45EF" w:rsidRDefault="00E04472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Čelovce 65</w:t>
      </w:r>
    </w:p>
    <w:p w14:paraId="77D58653" w14:textId="61EB539A" w:rsidR="004F151D" w:rsidRPr="00EC12BF" w:rsidRDefault="00E04472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991 41 Čelovce</w:t>
      </w:r>
    </w:p>
    <w:p w14:paraId="56BFC4FA" w14:textId="77777777" w:rsidR="003C45EF" w:rsidRPr="00EC12BF" w:rsidRDefault="003C45EF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5F49E70" w14:textId="48D7503C" w:rsidR="003C45EF" w:rsidRPr="00EC12BF" w:rsidRDefault="003C45EF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EC12B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IČO: </w:t>
      </w:r>
      <w:r w:rsidR="00E0447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36 621 269</w:t>
      </w:r>
    </w:p>
    <w:p w14:paraId="33616F77" w14:textId="77777777" w:rsidR="00777C04" w:rsidRPr="00FE5B33" w:rsidRDefault="00777C04" w:rsidP="00777C0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bookmarkEnd w:id="0"/>
    <w:p w14:paraId="2EC729FC" w14:textId="77777777" w:rsidR="004B7D53" w:rsidRPr="00FE5B33" w:rsidRDefault="004B7D53" w:rsidP="004B7D53">
      <w:pPr>
        <w:rPr>
          <w:rFonts w:asciiTheme="minorHAnsi" w:hAnsiTheme="minorHAnsi" w:cstheme="minorHAnsi"/>
          <w:b/>
          <w:sz w:val="28"/>
          <w:szCs w:val="28"/>
        </w:rPr>
      </w:pPr>
      <w:r w:rsidRPr="00FE5B33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FE5B33" w:rsidRDefault="00A43970" w:rsidP="00A43970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FE5B33" w:rsidRDefault="00A43970" w:rsidP="00A43970">
      <w:pPr>
        <w:rPr>
          <w:rFonts w:asciiTheme="minorHAnsi" w:hAnsiTheme="minorHAnsi" w:cstheme="minorHAnsi"/>
          <w:b/>
          <w:sz w:val="22"/>
          <w:szCs w:val="22"/>
        </w:rPr>
      </w:pPr>
    </w:p>
    <w:p w14:paraId="5ADB3CDA" w14:textId="0F1CCA52" w:rsidR="004B7D53" w:rsidRPr="00FE5B33" w:rsidRDefault="004B7D53" w:rsidP="004B7D53">
      <w:pPr>
        <w:rPr>
          <w:rFonts w:asciiTheme="minorHAnsi" w:hAnsiTheme="minorHAnsi" w:cstheme="minorHAnsi"/>
          <w:b/>
          <w:sz w:val="28"/>
          <w:szCs w:val="28"/>
        </w:rPr>
      </w:pPr>
      <w:r w:rsidRPr="00FE5B33">
        <w:rPr>
          <w:rFonts w:asciiTheme="minorHAnsi" w:hAnsiTheme="minorHAnsi" w:cstheme="minorHAnsi"/>
          <w:b/>
          <w:sz w:val="28"/>
          <w:szCs w:val="28"/>
        </w:rPr>
        <w:t xml:space="preserve">Názov zákazky: </w:t>
      </w:r>
      <w:r w:rsidR="00400CBE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>Plečka</w:t>
      </w:r>
    </w:p>
    <w:p w14:paraId="27BA5190" w14:textId="77777777" w:rsidR="004B7D53" w:rsidRPr="00FE5B33" w:rsidRDefault="004B7D53" w:rsidP="004B7D53">
      <w:pPr>
        <w:rPr>
          <w:rFonts w:asciiTheme="minorHAnsi" w:hAnsiTheme="minorHAnsi" w:cstheme="minorHAnsi"/>
          <w:bCs/>
          <w:sz w:val="22"/>
          <w:szCs w:val="22"/>
        </w:rPr>
      </w:pPr>
    </w:p>
    <w:p w14:paraId="122042F3" w14:textId="1BB5FE90" w:rsidR="004B7D53" w:rsidRPr="00FE5B33" w:rsidRDefault="00606EE8" w:rsidP="004B7D53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/>
          <w:sz w:val="22"/>
          <w:szCs w:val="22"/>
        </w:rPr>
        <w:t>P</w:t>
      </w:r>
      <w:r w:rsidR="004B7D53" w:rsidRPr="00FE5B33">
        <w:rPr>
          <w:rFonts w:asciiTheme="minorHAnsi" w:hAnsiTheme="minorHAnsi" w:cstheme="minorHAnsi"/>
          <w:b/>
          <w:sz w:val="22"/>
          <w:szCs w:val="22"/>
        </w:rPr>
        <w:t xml:space="preserve">redmet zákazky: </w:t>
      </w:r>
      <w:r w:rsidR="00C76D4D">
        <w:rPr>
          <w:rFonts w:asciiTheme="minorHAnsi" w:hAnsiTheme="minorHAnsi" w:cstheme="minorHAnsi"/>
          <w:bCs/>
          <w:sz w:val="22"/>
          <w:szCs w:val="22"/>
        </w:rPr>
        <w:t>nákup stroja</w:t>
      </w:r>
      <w:r w:rsidR="00901465" w:rsidRPr="00FE5B33">
        <w:rPr>
          <w:rFonts w:asciiTheme="minorHAnsi" w:hAnsiTheme="minorHAnsi" w:cstheme="minorHAnsi"/>
          <w:bCs/>
          <w:sz w:val="22"/>
          <w:szCs w:val="22"/>
        </w:rPr>
        <w:t>.</w:t>
      </w:r>
    </w:p>
    <w:p w14:paraId="3425D296" w14:textId="77777777" w:rsidR="00777C04" w:rsidRPr="00FE5B33" w:rsidRDefault="00777C04" w:rsidP="004B7D53">
      <w:pPr>
        <w:rPr>
          <w:rFonts w:asciiTheme="minorHAnsi" w:hAnsiTheme="minorHAnsi" w:cstheme="minorHAnsi"/>
          <w:bCs/>
          <w:sz w:val="22"/>
          <w:szCs w:val="22"/>
        </w:rPr>
      </w:pPr>
    </w:p>
    <w:p w14:paraId="47D6B6B4" w14:textId="36C4D9C8" w:rsidR="00606EE8" w:rsidRPr="00FE5B33" w:rsidRDefault="00606EE8" w:rsidP="00606EE8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FE5B33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C76D4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E5B33">
        <w:rPr>
          <w:rFonts w:asciiTheme="minorHAnsi" w:hAnsiTheme="minorHAnsi" w:cstheme="minorHAnsi"/>
          <w:bCs/>
          <w:sz w:val="22"/>
          <w:szCs w:val="22"/>
        </w:rPr>
        <w:t xml:space="preserve">s ohľadom na nižšie uvedenú požadovanú špecifikáciu a predložte </w:t>
      </w:r>
      <w:proofErr w:type="spellStart"/>
      <w:r w:rsidRPr="00FE5B33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Pr="00FE5B33">
        <w:rPr>
          <w:rFonts w:asciiTheme="minorHAnsi" w:hAnsiTheme="minorHAnsi" w:cstheme="minorHAnsi"/>
          <w:bCs/>
          <w:sz w:val="22"/>
          <w:szCs w:val="22"/>
        </w:rPr>
        <w:t xml:space="preserve"> vo formáte PDF vrátane podpisu a pečiatky.</w:t>
      </w:r>
    </w:p>
    <w:p w14:paraId="27053031" w14:textId="77777777" w:rsidR="00901465" w:rsidRPr="00FE5B33" w:rsidRDefault="00901465" w:rsidP="00606EE8">
      <w:pPr>
        <w:rPr>
          <w:rFonts w:asciiTheme="minorHAnsi" w:hAnsiTheme="minorHAnsi" w:cstheme="minorHAnsi"/>
          <w:bCs/>
          <w:sz w:val="22"/>
          <w:szCs w:val="22"/>
        </w:rPr>
      </w:pPr>
    </w:p>
    <w:p w14:paraId="34D04493" w14:textId="0D1CB5A6" w:rsidR="004B7D53" w:rsidRPr="00AB3FFF" w:rsidRDefault="00606EE8" w:rsidP="004B7D53">
      <w:pPr>
        <w:rPr>
          <w:rFonts w:asciiTheme="minorHAnsi" w:hAnsiTheme="minorHAnsi" w:cstheme="minorHAnsi"/>
          <w:b/>
        </w:rPr>
      </w:pPr>
      <w:r w:rsidRPr="00AB3FFF">
        <w:rPr>
          <w:rFonts w:asciiTheme="minorHAnsi" w:hAnsiTheme="minorHAnsi" w:cstheme="minorHAnsi"/>
          <w:b/>
        </w:rPr>
        <w:t>Požadovaná technická špecifikácia</w:t>
      </w:r>
      <w:r w:rsidR="00C76D4D">
        <w:rPr>
          <w:rFonts w:asciiTheme="minorHAnsi" w:hAnsiTheme="minorHAnsi" w:cstheme="minorHAnsi"/>
          <w:b/>
        </w:rPr>
        <w:t>:</w:t>
      </w:r>
    </w:p>
    <w:p w14:paraId="5A36AA06" w14:textId="77777777" w:rsidR="00C76D4D" w:rsidRDefault="00C76D4D" w:rsidP="00C76D4D">
      <w:pPr>
        <w:rPr>
          <w:rFonts w:asciiTheme="minorHAnsi" w:hAnsiTheme="minorHAnsi" w:cstheme="minorHAnsi"/>
          <w:b/>
          <w:sz w:val="22"/>
          <w:szCs w:val="22"/>
        </w:rPr>
      </w:pPr>
    </w:p>
    <w:p w14:paraId="4B244FF0" w14:textId="21F9AC4F" w:rsidR="00E04472" w:rsidRDefault="00400CBE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400CBE">
        <w:rPr>
          <w:rFonts w:asciiTheme="minorHAnsi" w:hAnsiTheme="minorHAnsi" w:cstheme="minorHAnsi"/>
          <w:bCs/>
          <w:sz w:val="22"/>
          <w:szCs w:val="22"/>
        </w:rPr>
        <w:t>Počet riadkov                                                                      8</w:t>
      </w:r>
    </w:p>
    <w:p w14:paraId="02542174" w14:textId="220A5C14" w:rsidR="00400CBE" w:rsidRDefault="00400CBE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Spôsob pripojenie – nesený v TBZ traktora</w:t>
      </w:r>
    </w:p>
    <w:p w14:paraId="027B3BD1" w14:textId="6CC0B93E" w:rsidR="00400CBE" w:rsidRDefault="00400CBE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Medziriadková vzdialenosť                                             75 cm</w:t>
      </w:r>
    </w:p>
    <w:p w14:paraId="388F7DB4" w14:textId="797BCFEC" w:rsidR="00400CBE" w:rsidRDefault="00400CBE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Sekcia pozostávajúce z 2 ochranných</w:t>
      </w:r>
    </w:p>
    <w:p w14:paraId="1DE499DB" w14:textId="00121DA0" w:rsidR="00400CBE" w:rsidRPr="00400CBE" w:rsidRDefault="00400CBE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diskov a 3 radličiek</w:t>
      </w:r>
    </w:p>
    <w:p w14:paraId="4243589E" w14:textId="0BA2960E" w:rsidR="00400CBE" w:rsidRDefault="00400CBE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Elektronické navádzanie na riadok</w:t>
      </w:r>
    </w:p>
    <w:p w14:paraId="77634E15" w14:textId="7E05EE59" w:rsidR="00400CBE" w:rsidRDefault="00400CBE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Hydraulický sklopný rám</w:t>
      </w:r>
    </w:p>
    <w:p w14:paraId="4495BB60" w14:textId="5016307D" w:rsidR="00400CBE" w:rsidRDefault="00400CBE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Osvetlenie pre prácu v noci</w:t>
      </w:r>
    </w:p>
    <w:p w14:paraId="013EBFFD" w14:textId="0A99DC94" w:rsidR="00400CBE" w:rsidRDefault="00400CBE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Možnosť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prihnojovania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granulovaným hnojivom</w:t>
      </w:r>
    </w:p>
    <w:p w14:paraId="4BAFC5D3" w14:textId="2D1BEBA4" w:rsidR="00400CBE" w:rsidRDefault="00400CBE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Objem zásobníka na hnojivo                                           min. 900 l</w:t>
      </w:r>
    </w:p>
    <w:p w14:paraId="232BC3F4" w14:textId="004A76F6" w:rsidR="00400CBE" w:rsidRDefault="00400CBE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Osvetlenie na prepravu na pozemných</w:t>
      </w:r>
    </w:p>
    <w:p w14:paraId="43C26B2C" w14:textId="1F745F40" w:rsidR="00400CBE" w:rsidRDefault="00400CBE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komunikáciách</w:t>
      </w:r>
    </w:p>
    <w:p w14:paraId="3C761141" w14:textId="77777777" w:rsidR="00400CBE" w:rsidRPr="00400CBE" w:rsidRDefault="00400CBE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</w:p>
    <w:sectPr w:rsidR="00400CBE" w:rsidRPr="00400CBE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D53"/>
    <w:rsid w:val="00180BAC"/>
    <w:rsid w:val="00281F23"/>
    <w:rsid w:val="003C45EF"/>
    <w:rsid w:val="00400CBE"/>
    <w:rsid w:val="004B7D53"/>
    <w:rsid w:val="004F151D"/>
    <w:rsid w:val="0051375F"/>
    <w:rsid w:val="00606EE8"/>
    <w:rsid w:val="0065395A"/>
    <w:rsid w:val="00684B43"/>
    <w:rsid w:val="00777C04"/>
    <w:rsid w:val="008F301C"/>
    <w:rsid w:val="00900FC4"/>
    <w:rsid w:val="00901465"/>
    <w:rsid w:val="009C7CA8"/>
    <w:rsid w:val="00A43970"/>
    <w:rsid w:val="00A609C0"/>
    <w:rsid w:val="00A60C5D"/>
    <w:rsid w:val="00A62B3A"/>
    <w:rsid w:val="00A74626"/>
    <w:rsid w:val="00AB0B08"/>
    <w:rsid w:val="00AB3FFF"/>
    <w:rsid w:val="00C34937"/>
    <w:rsid w:val="00C65515"/>
    <w:rsid w:val="00C76D4D"/>
    <w:rsid w:val="00D24280"/>
    <w:rsid w:val="00D26745"/>
    <w:rsid w:val="00D65DD9"/>
    <w:rsid w:val="00D72ADA"/>
    <w:rsid w:val="00D91110"/>
    <w:rsid w:val="00E0375D"/>
    <w:rsid w:val="00E04472"/>
    <w:rsid w:val="00F00FBE"/>
    <w:rsid w:val="00FE2728"/>
    <w:rsid w:val="00F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606EE8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-wm-msonormal">
    <w:name w:val="-wm-msonormal"/>
    <w:basedOn w:val="Normlny"/>
    <w:uiPriority w:val="99"/>
    <w:semiHidden/>
    <w:rsid w:val="00FE5B3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paragraph" w:customStyle="1" w:styleId="-wm-description">
    <w:name w:val="-wm-description"/>
    <w:basedOn w:val="Normlny"/>
    <w:uiPriority w:val="99"/>
    <w:semiHidden/>
    <w:rsid w:val="00FE5B3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Kristína Matochová</cp:lastModifiedBy>
  <cp:revision>2</cp:revision>
  <cp:lastPrinted>2022-06-21T08:55:00Z</cp:lastPrinted>
  <dcterms:created xsi:type="dcterms:W3CDTF">2022-06-21T09:00:00Z</dcterms:created>
  <dcterms:modified xsi:type="dcterms:W3CDTF">2022-06-21T09:00:00Z</dcterms:modified>
</cp:coreProperties>
</file>