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7D8F" w14:textId="77777777" w:rsidR="003C45EF" w:rsidRPr="00EC12BF" w:rsidRDefault="003C45EF" w:rsidP="003C45E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4A5F07FA" w14:textId="6C904214" w:rsidR="003C45EF" w:rsidRPr="00EC12BF" w:rsidRDefault="00F1244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Agro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Čelovce</w:t>
      </w:r>
      <w:r w:rsidR="004F151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F151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s.r.o</w:t>
      </w:r>
      <w:proofErr w:type="spellEnd"/>
      <w:r w:rsidR="004F151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3AC1D85D" w14:textId="7B3D8096" w:rsidR="003C45EF" w:rsidRDefault="00F1244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Čelovce 65</w:t>
      </w:r>
    </w:p>
    <w:p w14:paraId="77D58653" w14:textId="720E46ED" w:rsidR="004F151D" w:rsidRPr="00EC12BF" w:rsidRDefault="00F1244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991 41 Čelovce</w:t>
      </w:r>
    </w:p>
    <w:p w14:paraId="56BFC4FA" w14:textId="77777777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5F49E70" w14:textId="216C0FF4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C12B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F1244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36 621 269</w:t>
      </w:r>
    </w:p>
    <w:p w14:paraId="33616F77" w14:textId="77777777" w:rsidR="00777C04" w:rsidRPr="00FE5B33" w:rsidRDefault="00777C04" w:rsidP="00777C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EC729FC" w14:textId="7777777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FE5B33" w:rsidRDefault="00A43970" w:rsidP="00A43970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FE5B33" w:rsidRDefault="00A43970" w:rsidP="00A43970">
      <w:pPr>
        <w:rPr>
          <w:rFonts w:asciiTheme="minorHAnsi" w:hAnsiTheme="minorHAnsi" w:cstheme="minorHAnsi"/>
          <w:b/>
          <w:sz w:val="22"/>
          <w:szCs w:val="22"/>
        </w:rPr>
      </w:pPr>
    </w:p>
    <w:p w14:paraId="5ADB3CDA" w14:textId="5BA4F063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C34937" w:rsidRPr="00C34937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Ťahané rozmetadlo priemyselných hnojív</w:t>
      </w:r>
    </w:p>
    <w:p w14:paraId="27BA5190" w14:textId="77777777" w:rsidR="004B7D53" w:rsidRPr="00FE5B33" w:rsidRDefault="004B7D53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122042F3" w14:textId="1BB5FE90" w:rsidR="004B7D53" w:rsidRPr="00FE5B33" w:rsidRDefault="00606EE8" w:rsidP="004B7D53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>P</w:t>
      </w:r>
      <w:r w:rsidR="004B7D53" w:rsidRPr="00FE5B33">
        <w:rPr>
          <w:rFonts w:asciiTheme="minorHAnsi" w:hAnsiTheme="minorHAnsi" w:cstheme="minorHAnsi"/>
          <w:b/>
          <w:sz w:val="22"/>
          <w:szCs w:val="22"/>
        </w:rPr>
        <w:t xml:space="preserve">redmet zákazky: </w:t>
      </w:r>
      <w:r w:rsidR="00C76D4D">
        <w:rPr>
          <w:rFonts w:asciiTheme="minorHAnsi" w:hAnsiTheme="minorHAnsi" w:cstheme="minorHAnsi"/>
          <w:bCs/>
          <w:sz w:val="22"/>
          <w:szCs w:val="22"/>
        </w:rPr>
        <w:t>nákup stroja</w:t>
      </w:r>
      <w:r w:rsidR="00901465" w:rsidRPr="00FE5B3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25D296" w14:textId="77777777" w:rsidR="00777C04" w:rsidRPr="00FE5B33" w:rsidRDefault="00777C04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47D6B6B4" w14:textId="36C4D9C8" w:rsidR="00606EE8" w:rsidRPr="00FE5B33" w:rsidRDefault="00606EE8" w:rsidP="00606EE8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FE5B33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5B33">
        <w:rPr>
          <w:rFonts w:asciiTheme="minorHAnsi" w:hAnsiTheme="minorHAnsi" w:cstheme="minorHAnsi"/>
          <w:bCs/>
          <w:sz w:val="22"/>
          <w:szCs w:val="22"/>
        </w:rPr>
        <w:t xml:space="preserve">s ohľadom na nižšie uvedenú požadovanú špecifikáciu a predložte </w:t>
      </w:r>
      <w:proofErr w:type="spellStart"/>
      <w:r w:rsidRPr="00FE5B33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Pr="00FE5B33">
        <w:rPr>
          <w:rFonts w:asciiTheme="minorHAnsi" w:hAnsiTheme="minorHAnsi" w:cstheme="minorHAnsi"/>
          <w:bCs/>
          <w:sz w:val="22"/>
          <w:szCs w:val="22"/>
        </w:rPr>
        <w:t xml:space="preserve"> vo formáte PDF vrátane podpisu a pečiatky.</w:t>
      </w:r>
    </w:p>
    <w:p w14:paraId="27053031" w14:textId="77777777" w:rsidR="00901465" w:rsidRPr="00FE5B33" w:rsidRDefault="00901465" w:rsidP="00606EE8">
      <w:pPr>
        <w:rPr>
          <w:rFonts w:asciiTheme="minorHAnsi" w:hAnsiTheme="minorHAnsi" w:cstheme="minorHAnsi"/>
          <w:bCs/>
          <w:sz w:val="22"/>
          <w:szCs w:val="22"/>
        </w:rPr>
      </w:pPr>
    </w:p>
    <w:p w14:paraId="34D04493" w14:textId="0D1CB5A6" w:rsidR="004B7D53" w:rsidRPr="00AB3FFF" w:rsidRDefault="00606EE8" w:rsidP="004B7D53">
      <w:pPr>
        <w:rPr>
          <w:rFonts w:asciiTheme="minorHAnsi" w:hAnsiTheme="minorHAnsi" w:cstheme="minorHAnsi"/>
          <w:b/>
        </w:rPr>
      </w:pPr>
      <w:r w:rsidRPr="00AB3FFF">
        <w:rPr>
          <w:rFonts w:asciiTheme="minorHAnsi" w:hAnsiTheme="minorHAnsi" w:cstheme="minorHAnsi"/>
          <w:b/>
        </w:rPr>
        <w:t>Požadovaná technická špecifikácia</w:t>
      </w:r>
      <w:r w:rsidR="00C76D4D">
        <w:rPr>
          <w:rFonts w:asciiTheme="minorHAnsi" w:hAnsiTheme="minorHAnsi" w:cstheme="minorHAnsi"/>
          <w:b/>
        </w:rPr>
        <w:t>:</w:t>
      </w:r>
    </w:p>
    <w:p w14:paraId="5A36AA06" w14:textId="77777777" w:rsidR="00C76D4D" w:rsidRDefault="00C76D4D" w:rsidP="00C76D4D">
      <w:pPr>
        <w:rPr>
          <w:rFonts w:asciiTheme="minorHAnsi" w:hAnsiTheme="minorHAnsi" w:cstheme="minorHAnsi"/>
          <w:b/>
          <w:sz w:val="22"/>
          <w:szCs w:val="22"/>
        </w:rPr>
      </w:pPr>
    </w:p>
    <w:p w14:paraId="16286F76" w14:textId="23035571" w:rsidR="00C34937" w:rsidRPr="00C34937" w:rsidRDefault="00C34937" w:rsidP="00C34937">
      <w:pPr>
        <w:rPr>
          <w:rFonts w:asciiTheme="minorHAnsi" w:hAnsiTheme="minorHAnsi" w:cstheme="minorHAnsi"/>
          <w:bCs/>
        </w:rPr>
      </w:pPr>
      <w:r w:rsidRPr="00C34937">
        <w:rPr>
          <w:rFonts w:asciiTheme="minorHAnsi" w:hAnsiTheme="minorHAnsi" w:cstheme="minorHAnsi"/>
          <w:bCs/>
        </w:rPr>
        <w:t xml:space="preserve">Objem zásobníka                           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C34937">
        <w:rPr>
          <w:rFonts w:asciiTheme="minorHAnsi" w:hAnsiTheme="minorHAnsi" w:cstheme="minorHAnsi"/>
          <w:bCs/>
        </w:rPr>
        <w:t>min. 10.000 litrov</w:t>
      </w:r>
    </w:p>
    <w:p w14:paraId="2848BA5D" w14:textId="77777777" w:rsidR="00C34937" w:rsidRPr="00C34937" w:rsidRDefault="00C34937" w:rsidP="00C34937">
      <w:pPr>
        <w:rPr>
          <w:rFonts w:asciiTheme="minorHAnsi" w:hAnsiTheme="minorHAnsi" w:cstheme="minorHAnsi"/>
          <w:bCs/>
        </w:rPr>
      </w:pPr>
      <w:r w:rsidRPr="00C34937">
        <w:rPr>
          <w:rFonts w:asciiTheme="minorHAnsi" w:hAnsiTheme="minorHAnsi" w:cstheme="minorHAnsi"/>
          <w:bCs/>
        </w:rPr>
        <w:t>Dvojokruhové vzduchové brzdy</w:t>
      </w:r>
    </w:p>
    <w:p w14:paraId="092259FB" w14:textId="77777777" w:rsidR="00C34937" w:rsidRPr="00C34937" w:rsidRDefault="00C34937" w:rsidP="00C34937">
      <w:pPr>
        <w:rPr>
          <w:rFonts w:asciiTheme="minorHAnsi" w:hAnsiTheme="minorHAnsi" w:cstheme="minorHAnsi"/>
          <w:bCs/>
        </w:rPr>
      </w:pPr>
      <w:r w:rsidRPr="00C34937">
        <w:rPr>
          <w:rFonts w:asciiTheme="minorHAnsi" w:hAnsiTheme="minorHAnsi" w:cstheme="minorHAnsi"/>
          <w:bCs/>
        </w:rPr>
        <w:t>Širokouhlý kĺbový hriadeľ</w:t>
      </w:r>
    </w:p>
    <w:p w14:paraId="05E29DA5" w14:textId="3D488AD8" w:rsidR="00C34937" w:rsidRPr="00C34937" w:rsidRDefault="00C34937" w:rsidP="00C34937">
      <w:pPr>
        <w:rPr>
          <w:rFonts w:asciiTheme="minorHAnsi" w:hAnsiTheme="minorHAnsi" w:cstheme="minorHAnsi"/>
          <w:bCs/>
        </w:rPr>
      </w:pPr>
      <w:r w:rsidRPr="00C34937">
        <w:rPr>
          <w:rFonts w:asciiTheme="minorHAnsi" w:hAnsiTheme="minorHAnsi" w:cstheme="minorHAnsi"/>
          <w:bCs/>
        </w:rPr>
        <w:t>Osvetlenie pre prepravu po komunikáciách</w:t>
      </w:r>
    </w:p>
    <w:p w14:paraId="61C683E7" w14:textId="77777777" w:rsidR="00C34937" w:rsidRPr="00C34937" w:rsidRDefault="00C34937" w:rsidP="00C34937">
      <w:pPr>
        <w:rPr>
          <w:rFonts w:asciiTheme="minorHAnsi" w:hAnsiTheme="minorHAnsi" w:cstheme="minorHAnsi"/>
          <w:bCs/>
        </w:rPr>
      </w:pPr>
      <w:r w:rsidRPr="00C34937">
        <w:rPr>
          <w:rFonts w:asciiTheme="minorHAnsi" w:hAnsiTheme="minorHAnsi" w:cstheme="minorHAnsi"/>
          <w:bCs/>
        </w:rPr>
        <w:t>ISOBUS pripojenie stroja</w:t>
      </w:r>
    </w:p>
    <w:p w14:paraId="17BF2144" w14:textId="77777777" w:rsidR="00C34937" w:rsidRPr="00C34937" w:rsidRDefault="00C34937" w:rsidP="00C34937">
      <w:pPr>
        <w:rPr>
          <w:rFonts w:asciiTheme="minorHAnsi" w:hAnsiTheme="minorHAnsi" w:cstheme="minorHAnsi"/>
          <w:bCs/>
        </w:rPr>
      </w:pPr>
      <w:r w:rsidRPr="00C34937">
        <w:rPr>
          <w:rFonts w:asciiTheme="minorHAnsi" w:hAnsiTheme="minorHAnsi" w:cstheme="minorHAnsi"/>
          <w:bCs/>
        </w:rPr>
        <w:t>Automatická regulácia dávky</w:t>
      </w:r>
    </w:p>
    <w:p w14:paraId="1A6BFA35" w14:textId="77777777" w:rsidR="00C34937" w:rsidRDefault="00C34937" w:rsidP="00C34937">
      <w:pPr>
        <w:rPr>
          <w:rFonts w:asciiTheme="minorHAnsi" w:hAnsiTheme="minorHAnsi" w:cstheme="minorHAnsi"/>
          <w:bCs/>
        </w:rPr>
      </w:pPr>
      <w:proofErr w:type="spellStart"/>
      <w:r w:rsidRPr="00C34937">
        <w:rPr>
          <w:rFonts w:asciiTheme="minorHAnsi" w:hAnsiTheme="minorHAnsi" w:cstheme="minorHAnsi"/>
          <w:bCs/>
        </w:rPr>
        <w:t>Tenzometrické</w:t>
      </w:r>
      <w:proofErr w:type="spellEnd"/>
      <w:r w:rsidRPr="00C34937">
        <w:rPr>
          <w:rFonts w:asciiTheme="minorHAnsi" w:hAnsiTheme="minorHAnsi" w:cstheme="minorHAnsi"/>
          <w:bCs/>
        </w:rPr>
        <w:t xml:space="preserve"> váhy</w:t>
      </w:r>
    </w:p>
    <w:p w14:paraId="098A7BAE" w14:textId="39A36D2E" w:rsidR="00900FC4" w:rsidRPr="00C34937" w:rsidRDefault="00900FC4" w:rsidP="00C3493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Možnosť aplikácie vápna/mletého vápenca</w:t>
      </w:r>
    </w:p>
    <w:p w14:paraId="3D17345F" w14:textId="77777777" w:rsidR="00901465" w:rsidRPr="00FE5B33" w:rsidRDefault="00901465" w:rsidP="00C76D4D">
      <w:pPr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901465" w:rsidRPr="00FE5B33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53"/>
    <w:rsid w:val="00180BAC"/>
    <w:rsid w:val="00281F23"/>
    <w:rsid w:val="003C45EF"/>
    <w:rsid w:val="004B7D53"/>
    <w:rsid w:val="004F151D"/>
    <w:rsid w:val="0051375F"/>
    <w:rsid w:val="00606EE8"/>
    <w:rsid w:val="0065395A"/>
    <w:rsid w:val="00777C04"/>
    <w:rsid w:val="008F301C"/>
    <w:rsid w:val="00900FC4"/>
    <w:rsid w:val="00901465"/>
    <w:rsid w:val="009C7CA8"/>
    <w:rsid w:val="00A43970"/>
    <w:rsid w:val="00A609C0"/>
    <w:rsid w:val="00A60C5D"/>
    <w:rsid w:val="00A62B3A"/>
    <w:rsid w:val="00A74626"/>
    <w:rsid w:val="00AB0B08"/>
    <w:rsid w:val="00AB3FFF"/>
    <w:rsid w:val="00C34937"/>
    <w:rsid w:val="00C65515"/>
    <w:rsid w:val="00C76D4D"/>
    <w:rsid w:val="00D24280"/>
    <w:rsid w:val="00D26745"/>
    <w:rsid w:val="00D65DD9"/>
    <w:rsid w:val="00D72ADA"/>
    <w:rsid w:val="00D91110"/>
    <w:rsid w:val="00F00FBE"/>
    <w:rsid w:val="00F1244F"/>
    <w:rsid w:val="00FE2728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06EE8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-wm-msonormal">
    <w:name w:val="-wm-msonormal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-wm-description">
    <w:name w:val="-wm-description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Kristína Matochová</cp:lastModifiedBy>
  <cp:revision>2</cp:revision>
  <dcterms:created xsi:type="dcterms:W3CDTF">2022-06-21T11:40:00Z</dcterms:created>
  <dcterms:modified xsi:type="dcterms:W3CDTF">2022-06-21T11:40:00Z</dcterms:modified>
</cp:coreProperties>
</file>