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CD4B9" w14:textId="6A931BC4" w:rsidR="00370429" w:rsidRPr="00A6020D" w:rsidRDefault="0037042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 w:rsidR="00B825F6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18C8F355" w:rsidR="00370429" w:rsidRPr="0099493F" w:rsidRDefault="00316345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Mgr. Michal Košovan SHR-živočíšna výroba</w:t>
            </w:r>
            <w:r w:rsidR="007E6D2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47B99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="00E928EA">
              <w:t xml:space="preserve"> </w:t>
            </w:r>
            <w:r w:rsidR="000015B8" w:rsidRPr="000015B8">
              <w:rPr>
                <w:rFonts w:asciiTheme="minorHAnsi" w:hAnsiTheme="minorHAnsi" w:cstheme="minorHAnsi"/>
                <w:sz w:val="24"/>
                <w:szCs w:val="24"/>
              </w:rPr>
              <w:t>Nízkopodlažný náves na balíky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58FDD9B7" w14:textId="1428F9B0" w:rsidR="00204529" w:rsidRDefault="00316345" w:rsidP="0020452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Mgr. Michal Košovan SHR, Preseľany 56, 956 12 Preseľany</w:t>
            </w:r>
            <w:r w:rsidR="00347CD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1D962271" w14:textId="09259EBA" w:rsidR="00370429" w:rsidRPr="00F761E5" w:rsidRDefault="00370429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="00316345">
              <w:rPr>
                <w:rFonts w:asciiTheme="minorHAnsi" w:hAnsiTheme="minorHAnsi" w:cstheme="minorHAnsi"/>
                <w:sz w:val="24"/>
                <w:szCs w:val="24"/>
              </w:rPr>
              <w:t>42 368 685</w:t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 w:rsidR="00763F8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041E" w:rsidRPr="00B704C5" w14:paraId="52D0818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628F43F" w14:textId="7838B96A" w:rsidR="002C041E" w:rsidRPr="003C3DA3" w:rsidRDefault="002C041E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C2F049B" w14:textId="332E0E92" w:rsidR="002C041E" w:rsidRPr="00CD66D8" w:rsidRDefault="002C041E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370429" w:rsidRPr="00B704C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E16246" w:rsidRPr="00B704C5" w14:paraId="4140CB42" w14:textId="77777777" w:rsidTr="00D97530">
        <w:trPr>
          <w:trHeight w:val="1175"/>
          <w:jc w:val="center"/>
        </w:trPr>
        <w:tc>
          <w:tcPr>
            <w:tcW w:w="9208" w:type="dxa"/>
            <w:gridSpan w:val="2"/>
            <w:shd w:val="clear" w:color="auto" w:fill="auto"/>
            <w:vAlign w:val="center"/>
          </w:tcPr>
          <w:p w14:paraId="19F759E8" w14:textId="01A7BDB5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10DD2C5F" w14:textId="77777777" w:rsidTr="00D97530">
        <w:trPr>
          <w:trHeight w:val="511"/>
          <w:jc w:val="center"/>
        </w:trPr>
        <w:tc>
          <w:tcPr>
            <w:tcW w:w="9208" w:type="dxa"/>
            <w:gridSpan w:val="2"/>
            <w:shd w:val="clear" w:color="auto" w:fill="D0CECE" w:themeFill="background2" w:themeFillShade="E6"/>
            <w:vAlign w:val="center"/>
          </w:tcPr>
          <w:p w14:paraId="1D4F9393" w14:textId="4A9848D2" w:rsidR="006120A7" w:rsidRPr="0011272A" w:rsidRDefault="006120A7" w:rsidP="0011272A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65387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proofErr w:type="spellStart"/>
            <w:r w:rsidR="000015B8" w:rsidRPr="000015B8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Nízkopodlažný</w:t>
            </w:r>
            <w:proofErr w:type="spellEnd"/>
            <w:r w:rsidR="000015B8" w:rsidRPr="000015B8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náves na balíky</w:t>
            </w:r>
          </w:p>
        </w:tc>
      </w:tr>
      <w:tr w:rsidR="00E01EB6" w:rsidRPr="00B704C5" w14:paraId="32303CD8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0FFBF44F" w14:textId="77777777" w:rsidR="00E01EB6" w:rsidRDefault="00E01EB6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1ED02536" w14:textId="7A32C4F5" w:rsidR="00E01EB6" w:rsidRPr="00B704C5" w:rsidRDefault="00E01EB6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610826" w:rsidRPr="00B704C5" w14:paraId="5C36A23A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7F9AF518" w14:textId="77777777" w:rsidR="00610826" w:rsidRPr="00EE2A43" w:rsidRDefault="00610826" w:rsidP="00D432E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72BD1E0C" w14:textId="2DDADCB5" w:rsidR="00610826" w:rsidRPr="00B704C5" w:rsidRDefault="00AB3ABA" w:rsidP="00D9753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Dĺžka ložnej plochy min 10 m.</w:t>
            </w:r>
          </w:p>
        </w:tc>
      </w:tr>
      <w:tr w:rsidR="00610826" w:rsidRPr="00B704C5" w14:paraId="348CE215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36FA6C41" w14:textId="77777777" w:rsidR="00610826" w:rsidRPr="00EE2A43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6328F005" w14:textId="345EE7F1" w:rsidR="00610826" w:rsidRPr="00B704C5" w:rsidRDefault="00AB3ABA" w:rsidP="00D9753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Šírka ložnej plochy max. 2,5 m.</w:t>
            </w:r>
          </w:p>
        </w:tc>
      </w:tr>
      <w:tr w:rsidR="00610826" w:rsidRPr="00B704C5" w14:paraId="121FEC02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1BCA198C" w14:textId="77777777" w:rsidR="00610826" w:rsidRDefault="00610826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52333909" w14:textId="3348DEED" w:rsidR="00610826" w:rsidRPr="00B704C5" w:rsidRDefault="00AB3ABA" w:rsidP="00D9753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Výška podlahy max. 1,2</w:t>
            </w:r>
          </w:p>
        </w:tc>
      </w:tr>
      <w:tr w:rsidR="00A814EF" w:rsidRPr="00B704C5" w14:paraId="156E67F4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6DADC51E" w14:textId="77777777" w:rsidR="00A814EF" w:rsidRDefault="00A814EF" w:rsidP="00A814EF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shd w:val="clear" w:color="auto" w:fill="auto"/>
          </w:tcPr>
          <w:p w14:paraId="4CF2B09D" w14:textId="4B3C6131" w:rsidR="00A814EF" w:rsidRPr="00A814EF" w:rsidRDefault="00AB3ABA" w:rsidP="00D9753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Nosnosť min. 14 t</w:t>
            </w:r>
          </w:p>
        </w:tc>
      </w:tr>
      <w:tr w:rsidR="000415ED" w:rsidRPr="00B704C5" w14:paraId="7EA61DB1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4796CB37" w14:textId="77777777" w:rsidR="000415ED" w:rsidRDefault="000415ED" w:rsidP="000415E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shd w:val="clear" w:color="auto" w:fill="auto"/>
          </w:tcPr>
          <w:p w14:paraId="2B29D391" w14:textId="13EA8278" w:rsidR="000415ED" w:rsidRPr="00A814EF" w:rsidRDefault="000415ED" w:rsidP="000415ED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7722D3">
              <w:rPr>
                <w:rFonts w:ascii="Cambria" w:hAnsi="Cambria"/>
              </w:rPr>
              <w:t>Tiahlo s krížovými pružinami</w:t>
            </w:r>
          </w:p>
        </w:tc>
      </w:tr>
      <w:tr w:rsidR="000415ED" w:rsidRPr="00B704C5" w14:paraId="5BBB5AA9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45CDFC19" w14:textId="6EF23769" w:rsidR="000415ED" w:rsidRDefault="000415ED" w:rsidP="000415E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shd w:val="clear" w:color="auto" w:fill="auto"/>
          </w:tcPr>
          <w:p w14:paraId="19B1F972" w14:textId="269BFB0E" w:rsidR="000415ED" w:rsidRPr="00A814EF" w:rsidRDefault="000415ED" w:rsidP="000415ED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7722D3">
              <w:rPr>
                <w:rFonts w:ascii="Cambria" w:hAnsi="Cambria"/>
              </w:rPr>
              <w:t>50 mm pripájacie oko priskrutkované</w:t>
            </w:r>
          </w:p>
        </w:tc>
      </w:tr>
      <w:tr w:rsidR="000415ED" w:rsidRPr="00B704C5" w14:paraId="4D12363E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3EEF6183" w14:textId="2C5AEFC6" w:rsidR="000415ED" w:rsidRDefault="000415ED" w:rsidP="000415E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shd w:val="clear" w:color="auto" w:fill="auto"/>
          </w:tcPr>
          <w:p w14:paraId="007CC159" w14:textId="48FB0A2C" w:rsidR="000415ED" w:rsidRPr="00A814EF" w:rsidRDefault="000415ED" w:rsidP="000415ED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7722D3">
              <w:rPr>
                <w:rFonts w:ascii="Cambria" w:hAnsi="Cambria"/>
              </w:rPr>
              <w:t>Hydraulické odstavenie</w:t>
            </w:r>
          </w:p>
        </w:tc>
      </w:tr>
      <w:tr w:rsidR="000415ED" w:rsidRPr="00B704C5" w14:paraId="58448933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55CCBAFE" w14:textId="389439AE" w:rsidR="000415ED" w:rsidRDefault="000415ED" w:rsidP="000415E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shd w:val="clear" w:color="auto" w:fill="auto"/>
          </w:tcPr>
          <w:p w14:paraId="2A2E9630" w14:textId="61C21BC4" w:rsidR="000415ED" w:rsidRPr="00A814EF" w:rsidRDefault="000415ED" w:rsidP="000415ED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7722D3">
              <w:rPr>
                <w:rFonts w:ascii="Cambria" w:hAnsi="Cambria"/>
              </w:rPr>
              <w:t>Vzduchové brzdy</w:t>
            </w:r>
          </w:p>
        </w:tc>
      </w:tr>
      <w:tr w:rsidR="000415ED" w:rsidRPr="00B704C5" w14:paraId="3160E192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78D33F9C" w14:textId="20D3BE87" w:rsidR="000415ED" w:rsidRDefault="000415ED" w:rsidP="000415E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9.</w:t>
            </w:r>
          </w:p>
        </w:tc>
        <w:tc>
          <w:tcPr>
            <w:tcW w:w="8748" w:type="dxa"/>
            <w:shd w:val="clear" w:color="auto" w:fill="auto"/>
          </w:tcPr>
          <w:p w14:paraId="5B3C3F9A" w14:textId="6EB0099D" w:rsidR="000415ED" w:rsidRPr="00A814EF" w:rsidRDefault="000415ED" w:rsidP="000415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722D3">
              <w:rPr>
                <w:rFonts w:ascii="Cambria" w:hAnsi="Cambria"/>
              </w:rPr>
              <w:t>Cestné svetlá</w:t>
            </w:r>
          </w:p>
        </w:tc>
      </w:tr>
      <w:tr w:rsidR="000415ED" w:rsidRPr="00B704C5" w14:paraId="2E545D93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0DC32CFB" w14:textId="467A5698" w:rsidR="000415ED" w:rsidRDefault="000415ED" w:rsidP="000415E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10.</w:t>
            </w:r>
          </w:p>
        </w:tc>
        <w:tc>
          <w:tcPr>
            <w:tcW w:w="8748" w:type="dxa"/>
            <w:shd w:val="clear" w:color="auto" w:fill="auto"/>
          </w:tcPr>
          <w:p w14:paraId="13A14EAF" w14:textId="726DBCF3" w:rsidR="000415ED" w:rsidRPr="00A814EF" w:rsidRDefault="000415ED" w:rsidP="000415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722D3">
              <w:rPr>
                <w:rFonts w:ascii="Cambria" w:hAnsi="Cambria"/>
              </w:rPr>
              <w:t>Bočné svetlá</w:t>
            </w:r>
          </w:p>
        </w:tc>
      </w:tr>
      <w:tr w:rsidR="000415ED" w:rsidRPr="00B704C5" w14:paraId="4F80A916" w14:textId="77777777" w:rsidTr="00D97530">
        <w:trPr>
          <w:trHeight w:val="511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4339C250" w14:textId="608AC37C" w:rsidR="000415ED" w:rsidRDefault="000415ED" w:rsidP="000415E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8748" w:type="dxa"/>
            <w:shd w:val="clear" w:color="auto" w:fill="auto"/>
          </w:tcPr>
          <w:p w14:paraId="19E05DF1" w14:textId="76F6AC49" w:rsidR="000415ED" w:rsidRPr="00A814EF" w:rsidRDefault="000415ED" w:rsidP="000415E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722D3">
              <w:rPr>
                <w:rFonts w:ascii="Cambria" w:hAnsi="Cambria"/>
              </w:rPr>
              <w:t>Zadný nárazník</w:t>
            </w:r>
          </w:p>
        </w:tc>
      </w:tr>
    </w:tbl>
    <w:p w14:paraId="684E5794" w14:textId="77777777" w:rsidR="00370429" w:rsidRDefault="00370429" w:rsidP="00E86327">
      <w:pPr>
        <w:jc w:val="both"/>
        <w:rPr>
          <w:rFonts w:ascii="Calibri" w:hAnsi="Calibri" w:cs="Calibri"/>
          <w:sz w:val="22"/>
          <w:szCs w:val="22"/>
        </w:rPr>
      </w:pPr>
    </w:p>
    <w:p w14:paraId="7E22A61C" w14:textId="063EE0A6" w:rsidR="006423FC" w:rsidRPr="006423FC" w:rsidRDefault="00763F8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="006423FC"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="006423FC" w:rsidRPr="006423FC">
        <w:rPr>
          <w:rFonts w:ascii="Calibri" w:hAnsi="Calibri"/>
          <w:sz w:val="22"/>
          <w:szCs w:val="22"/>
        </w:rPr>
        <w:t>a parametre na predmet zákazky.</w:t>
      </w:r>
    </w:p>
    <w:p w14:paraId="124B828D" w14:textId="77777777" w:rsid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</w:p>
    <w:p w14:paraId="5A002E84" w14:textId="77777777" w:rsidR="005B4C6D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4056042" w14:textId="77777777" w:rsidR="00370429" w:rsidRPr="00A6020D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</w:t>
      </w:r>
      <w:r w:rsidR="0099493F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B825F6" w:rsidRPr="00E034BE" w14:paraId="7BDEF1A0" w14:textId="28EC33C8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6D4AA9CD" w14:textId="77777777" w:rsidR="004A77A7" w:rsidRPr="00B24D53" w:rsidRDefault="004A77A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17A7A1E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3DBD17B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646117E7" w14:textId="291C75B1" w:rsidR="004A77A7" w:rsidRPr="00A6020D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2AD76CE8" w14:textId="6258DEB8" w:rsidR="004A77A7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AD9F52" w14:textId="2579CB23" w:rsidR="004A77A7" w:rsidRPr="00A6020D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1EFC6FFC" w14:textId="77777777" w:rsidR="00B825F6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0399974A" w14:textId="383D33E3" w:rsidR="004A77A7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88B5740" w14:textId="5EECB572" w:rsidR="004A77A7" w:rsidRPr="00A6020D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B825F6" w:rsidRPr="00E034BE" w14:paraId="72EBBCAB" w14:textId="649EF2B0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32E878DE" w14:textId="6A03694D" w:rsidR="004A77A7" w:rsidRPr="00204529" w:rsidRDefault="000015B8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0015B8">
              <w:rPr>
                <w:rFonts w:asciiTheme="minorHAnsi" w:hAnsiTheme="minorHAnsi" w:cstheme="minorHAnsi"/>
                <w:b/>
                <w:iCs/>
                <w:color w:val="FF0000"/>
                <w:sz w:val="24"/>
                <w:szCs w:val="24"/>
              </w:rPr>
              <w:t>Nízkopodlažný náves na balíky</w:t>
            </w:r>
          </w:p>
        </w:tc>
        <w:tc>
          <w:tcPr>
            <w:tcW w:w="938" w:type="pct"/>
            <w:vAlign w:val="center"/>
          </w:tcPr>
          <w:p w14:paraId="1B71AC4D" w14:textId="250018FB" w:rsidR="004A77A7" w:rsidRPr="00E034BE" w:rsidRDefault="004A77A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5671642D" w14:textId="022087FC" w:rsidR="004A77A7" w:rsidRPr="001900DA" w:rsidRDefault="00DD0F85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40D12BDE" w14:textId="19C5DB0E" w:rsidR="004A77A7" w:rsidRPr="001900DA" w:rsidRDefault="004A77A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77A7" w:rsidRPr="00E034BE" w14:paraId="058E9159" w14:textId="338CCD00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3F348DA3" w14:textId="571D061C" w:rsidR="004A77A7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E2A78B6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BA13B50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825F6" w:rsidRPr="00E034BE" w14:paraId="4A2BF50D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7A37DCD1" w14:textId="35F83E35" w:rsidR="00B825F6" w:rsidRPr="00B24D53" w:rsidRDefault="00B825F6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3B1C5D16" w14:textId="48E48CBB" w:rsidR="00B825F6" w:rsidRPr="00B24D53" w:rsidRDefault="00B825F6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96AA5A6" w14:textId="77777777" w:rsidR="00370429" w:rsidRDefault="00370429" w:rsidP="00A6020D">
      <w:pPr>
        <w:rPr>
          <w:rFonts w:asciiTheme="minorHAnsi" w:hAnsiTheme="minorHAnsi" w:cstheme="minorHAnsi"/>
          <w:sz w:val="22"/>
          <w:szCs w:val="22"/>
        </w:rPr>
      </w:pPr>
    </w:p>
    <w:p w14:paraId="11735046" w14:textId="77777777" w:rsidR="001900DA" w:rsidRDefault="001900DA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16DC736" w14:textId="31525642" w:rsidR="005B4C6D" w:rsidRPr="00F96D09" w:rsidRDefault="001900DA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/ nie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 platcom DPH.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(* </w:t>
      </w:r>
      <w:r w:rsidR="00F96D09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96E1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37731B" w14:textId="77777777" w:rsidR="00370429" w:rsidRPr="00B704C5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CDE92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76FC4D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02B9DC1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3DD240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71B79DF1" w14:textId="77777777" w:rsidR="00CB79C7" w:rsidRPr="00B704C5" w:rsidRDefault="00CB79C7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46A0D" w14:textId="77777777" w:rsidR="00EC5F01" w:rsidRDefault="00EC5F01" w:rsidP="007E20AA">
      <w:r>
        <w:separator/>
      </w:r>
    </w:p>
  </w:endnote>
  <w:endnote w:type="continuationSeparator" w:id="0">
    <w:p w14:paraId="344DBA1B" w14:textId="77777777" w:rsidR="00EC5F01" w:rsidRDefault="00EC5F01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AB6EF" w14:textId="77777777" w:rsidR="00EC5F01" w:rsidRDefault="00EC5F01" w:rsidP="007E20AA">
      <w:r>
        <w:separator/>
      </w:r>
    </w:p>
  </w:footnote>
  <w:footnote w:type="continuationSeparator" w:id="0">
    <w:p w14:paraId="50C17E68" w14:textId="77777777" w:rsidR="00EC5F01" w:rsidRDefault="00EC5F01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ECF45" w14:textId="77777777" w:rsidR="002814AE" w:rsidRDefault="002814AE" w:rsidP="007E20AA">
    <w:pPr>
      <w:pStyle w:val="Hlavika"/>
      <w:jc w:val="right"/>
    </w:pPr>
    <w:r>
      <w:t xml:space="preserve">Príloha č. 1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932559">
    <w:abstractNumId w:val="2"/>
  </w:num>
  <w:num w:numId="2" w16cid:durableId="1858998753">
    <w:abstractNumId w:val="6"/>
  </w:num>
  <w:num w:numId="3" w16cid:durableId="1707674512">
    <w:abstractNumId w:val="1"/>
  </w:num>
  <w:num w:numId="4" w16cid:durableId="1966739610">
    <w:abstractNumId w:val="0"/>
  </w:num>
  <w:num w:numId="5" w16cid:durableId="1353798872">
    <w:abstractNumId w:val="4"/>
  </w:num>
  <w:num w:numId="6" w16cid:durableId="44372990">
    <w:abstractNumId w:val="5"/>
  </w:num>
  <w:num w:numId="7" w16cid:durableId="7415603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015B8"/>
    <w:rsid w:val="000415ED"/>
    <w:rsid w:val="00047B99"/>
    <w:rsid w:val="00074E43"/>
    <w:rsid w:val="000E0AD4"/>
    <w:rsid w:val="000E5C94"/>
    <w:rsid w:val="0010105B"/>
    <w:rsid w:val="0011272A"/>
    <w:rsid w:val="001900DA"/>
    <w:rsid w:val="00204529"/>
    <w:rsid w:val="00280ABA"/>
    <w:rsid w:val="002814AE"/>
    <w:rsid w:val="00291D4D"/>
    <w:rsid w:val="002C041E"/>
    <w:rsid w:val="002C51C5"/>
    <w:rsid w:val="002E13EB"/>
    <w:rsid w:val="00316345"/>
    <w:rsid w:val="00336D0C"/>
    <w:rsid w:val="00347CDF"/>
    <w:rsid w:val="00353AE5"/>
    <w:rsid w:val="003575F9"/>
    <w:rsid w:val="00370429"/>
    <w:rsid w:val="003A3C6B"/>
    <w:rsid w:val="003C3DA3"/>
    <w:rsid w:val="003E4279"/>
    <w:rsid w:val="004211F1"/>
    <w:rsid w:val="00460982"/>
    <w:rsid w:val="004704BC"/>
    <w:rsid w:val="004A77A7"/>
    <w:rsid w:val="004D196D"/>
    <w:rsid w:val="004F186E"/>
    <w:rsid w:val="00500BFB"/>
    <w:rsid w:val="00545425"/>
    <w:rsid w:val="00556437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C58A7"/>
    <w:rsid w:val="006D03B4"/>
    <w:rsid w:val="00763F8E"/>
    <w:rsid w:val="00795E87"/>
    <w:rsid w:val="007B1B2D"/>
    <w:rsid w:val="007E20AA"/>
    <w:rsid w:val="007E6D27"/>
    <w:rsid w:val="00820E57"/>
    <w:rsid w:val="0083184B"/>
    <w:rsid w:val="008758A1"/>
    <w:rsid w:val="008938A9"/>
    <w:rsid w:val="00970DD2"/>
    <w:rsid w:val="009913D3"/>
    <w:rsid w:val="0099493F"/>
    <w:rsid w:val="00A109B6"/>
    <w:rsid w:val="00A41D7B"/>
    <w:rsid w:val="00A5483E"/>
    <w:rsid w:val="00A6020D"/>
    <w:rsid w:val="00A814EF"/>
    <w:rsid w:val="00AB15F5"/>
    <w:rsid w:val="00AB3ABA"/>
    <w:rsid w:val="00AE4F79"/>
    <w:rsid w:val="00B13F28"/>
    <w:rsid w:val="00B24D53"/>
    <w:rsid w:val="00B26EBE"/>
    <w:rsid w:val="00B30B4C"/>
    <w:rsid w:val="00B704C5"/>
    <w:rsid w:val="00B825F6"/>
    <w:rsid w:val="00BA0B47"/>
    <w:rsid w:val="00BC1BE0"/>
    <w:rsid w:val="00BE43FC"/>
    <w:rsid w:val="00BF4FA6"/>
    <w:rsid w:val="00C4534D"/>
    <w:rsid w:val="00CB79C7"/>
    <w:rsid w:val="00CD66D8"/>
    <w:rsid w:val="00CE49E3"/>
    <w:rsid w:val="00D13623"/>
    <w:rsid w:val="00D24379"/>
    <w:rsid w:val="00D432E5"/>
    <w:rsid w:val="00D97530"/>
    <w:rsid w:val="00DB12F9"/>
    <w:rsid w:val="00DB6343"/>
    <w:rsid w:val="00DD0F85"/>
    <w:rsid w:val="00E01EB6"/>
    <w:rsid w:val="00E16246"/>
    <w:rsid w:val="00E86327"/>
    <w:rsid w:val="00E928EA"/>
    <w:rsid w:val="00E952C2"/>
    <w:rsid w:val="00EC5F01"/>
    <w:rsid w:val="00EE2A43"/>
    <w:rsid w:val="00F00AB5"/>
    <w:rsid w:val="00F23B66"/>
    <w:rsid w:val="00F46DFB"/>
    <w:rsid w:val="00F95F5F"/>
    <w:rsid w:val="00F96D09"/>
    <w:rsid w:val="00FB294A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C2024-90AA-4973-9AF0-D03448A6E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Vít</cp:lastModifiedBy>
  <cp:revision>2</cp:revision>
  <cp:lastPrinted>2021-01-12T15:08:00Z</cp:lastPrinted>
  <dcterms:created xsi:type="dcterms:W3CDTF">2022-06-23T18:04:00Z</dcterms:created>
  <dcterms:modified xsi:type="dcterms:W3CDTF">2022-06-23T18:04:00Z</dcterms:modified>
</cp:coreProperties>
</file>