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5E6D200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  <w:r w:rsidR="0036535E" w:rsidRPr="0036535E">
        <w:rPr>
          <w:rFonts w:ascii="Calibri" w:hAnsi="Calibri" w:cs="Calibri"/>
          <w:sz w:val="24"/>
        </w:rPr>
        <w:t xml:space="preserve"> SHR</w:t>
      </w:r>
    </w:p>
    <w:p w14:paraId="10759562" w14:textId="4FADD03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3B88F23C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127A37C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36535E" w:rsidRPr="0036535E">
        <w:rPr>
          <w:rFonts w:ascii="Calibri" w:hAnsi="Calibri" w:cs="Calibri"/>
          <w:color w:val="000000"/>
          <w:sz w:val="24"/>
        </w:rPr>
        <w:t>42 368 685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03D852A9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2DB5EBFC" w14:textId="25652F13" w:rsidR="009F0217" w:rsidRDefault="00D65BEA" w:rsidP="009F0217">
      <w:pPr>
        <w:autoSpaceDE w:val="0"/>
        <w:autoSpaceDN w:val="0"/>
        <w:adjustRightInd w:val="0"/>
        <w:spacing w:before="120" w:line="360" w:lineRule="auto"/>
        <w:rPr>
          <w:rFonts w:cstheme="minorHAnsi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r w:rsidR="00F60831">
        <w:rPr>
          <w:rFonts w:cstheme="minorHAnsi"/>
          <w:sz w:val="24"/>
          <w:szCs w:val="24"/>
        </w:rPr>
        <w:t xml:space="preserve">Mgr. Michal </w:t>
      </w:r>
      <w:proofErr w:type="spellStart"/>
      <w:r w:rsidR="00F60831">
        <w:rPr>
          <w:rFonts w:cstheme="minorHAnsi"/>
          <w:sz w:val="24"/>
          <w:szCs w:val="24"/>
        </w:rPr>
        <w:t>Košovan</w:t>
      </w:r>
      <w:proofErr w:type="spellEnd"/>
      <w:r w:rsidR="00F60831">
        <w:rPr>
          <w:rFonts w:cstheme="minorHAnsi"/>
          <w:sz w:val="24"/>
          <w:szCs w:val="24"/>
        </w:rPr>
        <w:t xml:space="preserve"> SHR-</w:t>
      </w:r>
      <w:proofErr w:type="spellStart"/>
      <w:r w:rsidR="00F60831">
        <w:rPr>
          <w:rFonts w:cstheme="minorHAnsi"/>
          <w:sz w:val="24"/>
          <w:szCs w:val="24"/>
        </w:rPr>
        <w:t>živočíšna</w:t>
      </w:r>
      <w:proofErr w:type="spellEnd"/>
      <w:r w:rsidR="00F60831">
        <w:rPr>
          <w:rFonts w:cstheme="minorHAnsi"/>
          <w:sz w:val="24"/>
          <w:szCs w:val="24"/>
        </w:rPr>
        <w:t xml:space="preserve"> </w:t>
      </w:r>
      <w:proofErr w:type="spellStart"/>
      <w:r w:rsidR="00F60831">
        <w:rPr>
          <w:rFonts w:cstheme="minorHAnsi"/>
          <w:sz w:val="24"/>
          <w:szCs w:val="24"/>
        </w:rPr>
        <w:t>výroba-</w:t>
      </w:r>
      <w:r w:rsidR="00DD2780">
        <w:rPr>
          <w:rFonts w:cstheme="minorHAnsi"/>
          <w:sz w:val="24"/>
        </w:rPr>
        <w:t>Samozberací</w:t>
      </w:r>
      <w:proofErr w:type="spellEnd"/>
      <w:r w:rsidR="00DD2780">
        <w:rPr>
          <w:rFonts w:cstheme="minorHAnsi"/>
          <w:sz w:val="24"/>
        </w:rPr>
        <w:t xml:space="preserve"> </w:t>
      </w:r>
      <w:proofErr w:type="spellStart"/>
      <w:r w:rsidR="00DD2780">
        <w:rPr>
          <w:rFonts w:cstheme="minorHAnsi"/>
          <w:sz w:val="24"/>
        </w:rPr>
        <w:t>voz</w:t>
      </w:r>
      <w:proofErr w:type="spellEnd"/>
      <w:r w:rsidR="00DD2780">
        <w:rPr>
          <w:rFonts w:cstheme="minorHAnsi"/>
          <w:sz w:val="24"/>
        </w:rPr>
        <w:t xml:space="preserve"> </w:t>
      </w:r>
      <w:proofErr w:type="spellStart"/>
      <w:r w:rsidR="009F0217">
        <w:rPr>
          <w:rFonts w:cstheme="minorHAnsi"/>
          <w:sz w:val="24"/>
        </w:rPr>
        <w:t>na</w:t>
      </w:r>
      <w:proofErr w:type="spellEnd"/>
      <w:r w:rsidR="009F0217">
        <w:rPr>
          <w:rFonts w:cstheme="minorHAnsi"/>
          <w:sz w:val="24"/>
        </w:rPr>
        <w:t xml:space="preserve"> </w:t>
      </w:r>
      <w:proofErr w:type="spellStart"/>
      <w:r w:rsidR="00DD2780">
        <w:rPr>
          <w:rFonts w:cstheme="minorHAnsi"/>
          <w:sz w:val="24"/>
        </w:rPr>
        <w:t>okrúhle</w:t>
      </w:r>
      <w:proofErr w:type="spellEnd"/>
      <w:r w:rsidR="00DD2780">
        <w:rPr>
          <w:rFonts w:cstheme="minorHAnsi"/>
          <w:sz w:val="24"/>
        </w:rPr>
        <w:t xml:space="preserve"> </w:t>
      </w:r>
      <w:proofErr w:type="spellStart"/>
      <w:r w:rsidR="009F0217">
        <w:rPr>
          <w:rFonts w:cstheme="minorHAnsi"/>
          <w:sz w:val="24"/>
        </w:rPr>
        <w:t>balíky</w:t>
      </w:r>
      <w:proofErr w:type="spellEnd"/>
      <w:r w:rsidR="009F0217">
        <w:rPr>
          <w:rFonts w:cstheme="minorHAnsi"/>
          <w:sz w:val="24"/>
        </w:rPr>
        <w:t xml:space="preserve"> </w:t>
      </w:r>
    </w:p>
    <w:p w14:paraId="4E57D314" w14:textId="53647D6B" w:rsidR="000638E7" w:rsidRPr="00145E68" w:rsidRDefault="00F92C86" w:rsidP="009F021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C3FF7" w:rsidRPr="00EC3FF7">
        <w:rPr>
          <w:rFonts w:ascii="Calibri" w:hAnsi="Calibri" w:cs="Calibri"/>
          <w:bCs/>
          <w:color w:val="000000"/>
          <w:sz w:val="24"/>
        </w:rPr>
        <w:t>Samozberací</w:t>
      </w:r>
      <w:proofErr w:type="spellEnd"/>
      <w:r w:rsidR="00EC3FF7" w:rsidRPr="00EC3FF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C3FF7" w:rsidRPr="00EC3FF7">
        <w:rPr>
          <w:rFonts w:ascii="Calibri" w:hAnsi="Calibri" w:cs="Calibri"/>
          <w:bCs/>
          <w:color w:val="000000"/>
          <w:sz w:val="24"/>
        </w:rPr>
        <w:t>voz</w:t>
      </w:r>
      <w:proofErr w:type="spellEnd"/>
      <w:r w:rsidR="00EC3FF7" w:rsidRPr="00EC3FF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C3FF7" w:rsidRPr="00EC3FF7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EC3FF7" w:rsidRPr="00EC3FF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C3FF7" w:rsidRPr="00EC3FF7">
        <w:rPr>
          <w:rFonts w:ascii="Calibri" w:hAnsi="Calibri" w:cs="Calibri"/>
          <w:bCs/>
          <w:color w:val="000000"/>
          <w:sz w:val="24"/>
        </w:rPr>
        <w:t>okrúhle</w:t>
      </w:r>
      <w:proofErr w:type="spellEnd"/>
      <w:r w:rsidR="00EC3FF7" w:rsidRPr="00EC3FF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C3FF7" w:rsidRPr="00EC3FF7">
        <w:rPr>
          <w:rFonts w:ascii="Calibri" w:hAnsi="Calibri" w:cs="Calibri"/>
          <w:bCs/>
          <w:color w:val="000000"/>
          <w:sz w:val="24"/>
        </w:rPr>
        <w:t>balíky</w:t>
      </w:r>
      <w:proofErr w:type="spellEnd"/>
      <w:r w:rsidR="00EC3FF7" w:rsidRPr="00EC3FF7">
        <w:rPr>
          <w:rFonts w:ascii="Calibri" w:hAnsi="Calibri" w:cs="Calibri"/>
          <w:bCs/>
          <w:color w:val="000000"/>
          <w:sz w:val="24"/>
        </w:rPr>
        <w:t xml:space="preserve"> </w:t>
      </w:r>
      <w:r w:rsidR="008C15B0">
        <w:rPr>
          <w:rFonts w:ascii="Calibri" w:hAnsi="Calibri" w:cs="Calibri"/>
          <w:noProof/>
          <w:color w:val="000000"/>
          <w:sz w:val="24"/>
        </w:rPr>
        <w:t xml:space="preserve">Parametre, </w:t>
      </w:r>
      <w:r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1E8315DB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r w:rsidR="000638E7" w:rsidRPr="009F0217">
        <w:rPr>
          <w:rFonts w:ascii="Calibri" w:hAnsi="Calibri" w:cs="Calibri"/>
          <w:bCs/>
          <w:sz w:val="24"/>
        </w:rPr>
        <w:t>do:</w:t>
      </w:r>
      <w:r w:rsidR="000638E7" w:rsidRPr="009F0217">
        <w:rPr>
          <w:rFonts w:ascii="Calibri" w:hAnsi="Calibri" w:cs="Calibri"/>
          <w:b/>
          <w:bCs/>
          <w:sz w:val="24"/>
        </w:rPr>
        <w:t xml:space="preserve">   </w:t>
      </w:r>
      <w:r w:rsidR="00F60831" w:rsidRPr="00B1281D">
        <w:rPr>
          <w:rFonts w:ascii="Calibri" w:hAnsi="Calibri" w:cs="Calibri"/>
          <w:color w:val="FF0000"/>
          <w:sz w:val="24"/>
        </w:rPr>
        <w:t>29</w:t>
      </w:r>
      <w:r w:rsidR="00D65BEA" w:rsidRPr="00B1281D">
        <w:rPr>
          <w:rFonts w:ascii="Calibri" w:hAnsi="Calibri" w:cs="Calibri"/>
          <w:color w:val="FF0000"/>
          <w:sz w:val="24"/>
        </w:rPr>
        <w:t>.</w:t>
      </w:r>
      <w:r w:rsidR="00F60831" w:rsidRPr="00B1281D">
        <w:rPr>
          <w:rFonts w:ascii="Calibri" w:hAnsi="Calibri" w:cs="Calibri"/>
          <w:color w:val="FF0000"/>
          <w:sz w:val="24"/>
        </w:rPr>
        <w:t>6</w:t>
      </w:r>
      <w:r w:rsidR="009F0217" w:rsidRPr="00B1281D">
        <w:rPr>
          <w:rFonts w:ascii="Calibri" w:hAnsi="Calibri" w:cs="Calibri"/>
          <w:color w:val="FF0000"/>
          <w:sz w:val="24"/>
        </w:rPr>
        <w:t xml:space="preserve"> </w:t>
      </w:r>
      <w:r w:rsidR="00D65BEA" w:rsidRPr="00B1281D">
        <w:rPr>
          <w:rFonts w:ascii="Calibri" w:hAnsi="Calibri" w:cs="Calibri"/>
          <w:color w:val="FF0000"/>
          <w:sz w:val="24"/>
        </w:rPr>
        <w:t>20</w:t>
      </w:r>
      <w:r w:rsidR="00F92C86" w:rsidRPr="00B1281D">
        <w:rPr>
          <w:rFonts w:ascii="Calibri" w:hAnsi="Calibri" w:cs="Calibri"/>
          <w:color w:val="FF0000"/>
          <w:sz w:val="24"/>
        </w:rPr>
        <w:t>2</w:t>
      </w:r>
      <w:r w:rsidR="00567037" w:rsidRPr="00B1281D">
        <w:rPr>
          <w:rFonts w:ascii="Calibri" w:hAnsi="Calibri" w:cs="Calibri"/>
          <w:color w:val="FF0000"/>
          <w:sz w:val="24"/>
        </w:rPr>
        <w:t>2</w:t>
      </w:r>
      <w:r w:rsidR="00D65BEA" w:rsidRPr="00B1281D">
        <w:rPr>
          <w:rFonts w:ascii="Calibri" w:hAnsi="Calibri" w:cs="Calibri"/>
          <w:color w:val="FF0000"/>
          <w:sz w:val="24"/>
        </w:rPr>
        <w:t xml:space="preserve"> </w:t>
      </w:r>
      <w:r w:rsidR="0055319B" w:rsidRPr="00B1281D">
        <w:rPr>
          <w:rFonts w:ascii="Calibri" w:hAnsi="Calibri" w:cs="Calibri"/>
          <w:color w:val="FF0000"/>
          <w:sz w:val="24"/>
        </w:rPr>
        <w:t xml:space="preserve">do </w:t>
      </w:r>
      <w:r w:rsidR="00B95DE3" w:rsidRPr="00B1281D">
        <w:rPr>
          <w:rFonts w:ascii="Calibri" w:hAnsi="Calibri" w:cs="Calibri"/>
          <w:color w:val="FF0000"/>
          <w:sz w:val="24"/>
        </w:rPr>
        <w:t>07</w:t>
      </w:r>
      <w:r w:rsidR="0055319B" w:rsidRPr="00B1281D">
        <w:rPr>
          <w:rFonts w:ascii="Calibri" w:hAnsi="Calibri" w:cs="Calibri"/>
          <w:color w:val="FF0000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76FD653D" w:rsidR="008C7742" w:rsidRDefault="008C7742" w:rsidP="008C7742">
      <w:pPr>
        <w:autoSpaceDE w:val="0"/>
        <w:autoSpaceDN w:val="0"/>
        <w:adjustRightInd w:val="0"/>
        <w:spacing w:after="0"/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235846" w:rsidRPr="000B5993">
          <w:rPr>
            <w:rStyle w:val="Hypertextovprepojenie"/>
            <w:rFonts w:asciiTheme="minorHAnsi" w:hAnsiTheme="minorHAnsi"/>
            <w:sz w:val="21"/>
          </w:rPr>
          <w:t>https://josephine.proebiz.com/sk/tender/27287/summary</w:t>
        </w:r>
      </w:hyperlink>
    </w:p>
    <w:p w14:paraId="09B4ED9C" w14:textId="77777777" w:rsidR="00235846" w:rsidRDefault="00235846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lastRenderedPageBreak/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14280C3C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23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5F6A228D" w14:textId="77777777" w:rsidR="00FD0D31" w:rsidRDefault="00FD0D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72C944EF" w14:textId="77777777" w:rsidR="00FD0D31" w:rsidRDefault="00FD0D31" w:rsidP="00FD0D31">
      <w:pPr>
        <w:autoSpaceDE w:val="0"/>
        <w:autoSpaceDN w:val="0"/>
        <w:adjustRightInd w:val="0"/>
      </w:pPr>
      <w:proofErr w:type="spellStart"/>
      <w:r>
        <w:t>Štatutárny</w:t>
      </w:r>
      <w:proofErr w:type="spellEnd"/>
      <w:r>
        <w:t xml:space="preserve"> </w:t>
      </w:r>
      <w:proofErr w:type="spellStart"/>
      <w:r>
        <w:t>zástupca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>:</w:t>
      </w:r>
    </w:p>
    <w:p w14:paraId="2E667B36" w14:textId="77777777" w:rsidR="00FD0D31" w:rsidRDefault="00FD0D31" w:rsidP="00FD0D31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r>
        <w:t xml:space="preserve">Mgr. Michal </w:t>
      </w:r>
      <w:proofErr w:type="spellStart"/>
      <w:r>
        <w:t>Košovan</w:t>
      </w:r>
      <w:proofErr w:type="spellEnd"/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tbl>
      <w:tblPr>
        <w:tblW w:w="8533" w:type="dxa"/>
        <w:tblInd w:w="-5" w:type="dxa"/>
        <w:tblLook w:val="00A0" w:firstRow="1" w:lastRow="0" w:firstColumn="1" w:lastColumn="0" w:noHBand="0" w:noVBand="0"/>
      </w:tblPr>
      <w:tblGrid>
        <w:gridCol w:w="8533"/>
      </w:tblGrid>
      <w:tr w:rsidR="007E590E" w:rsidRPr="00E90FC0" w14:paraId="141AB253" w14:textId="77777777" w:rsidTr="00E772AC">
        <w:tc>
          <w:tcPr>
            <w:tcW w:w="8533" w:type="dxa"/>
            <w:shd w:val="clear" w:color="auto" w:fill="auto"/>
          </w:tcPr>
          <w:p w14:paraId="6739B8A2" w14:textId="4E1D6D8A" w:rsidR="007E590E" w:rsidRPr="00E90FC0" w:rsidRDefault="007E590E" w:rsidP="00F92C86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</w:tc>
      </w:tr>
    </w:tbl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1AB4A" w14:textId="77777777" w:rsidR="004B003E" w:rsidRDefault="004B003E">
      <w:r>
        <w:separator/>
      </w:r>
    </w:p>
    <w:p w14:paraId="15E526E1" w14:textId="77777777" w:rsidR="004B003E" w:rsidRDefault="004B003E"/>
  </w:endnote>
  <w:endnote w:type="continuationSeparator" w:id="0">
    <w:p w14:paraId="164E4A58" w14:textId="77777777" w:rsidR="004B003E" w:rsidRDefault="004B003E">
      <w:r>
        <w:continuationSeparator/>
      </w:r>
    </w:p>
    <w:p w14:paraId="5486E0DE" w14:textId="77777777" w:rsidR="004B003E" w:rsidRDefault="004B003E"/>
  </w:endnote>
  <w:endnote w:type="continuationNotice" w:id="1">
    <w:p w14:paraId="6624215D" w14:textId="77777777" w:rsidR="004B003E" w:rsidRDefault="004B00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58958" w14:textId="77777777" w:rsidR="004B003E" w:rsidRDefault="004B003E">
      <w:r>
        <w:separator/>
      </w:r>
    </w:p>
    <w:p w14:paraId="4652B57C" w14:textId="77777777" w:rsidR="004B003E" w:rsidRDefault="004B003E"/>
  </w:footnote>
  <w:footnote w:type="continuationSeparator" w:id="0">
    <w:p w14:paraId="70284E95" w14:textId="77777777" w:rsidR="004B003E" w:rsidRDefault="004B003E">
      <w:r>
        <w:continuationSeparator/>
      </w:r>
    </w:p>
    <w:p w14:paraId="555B925A" w14:textId="77777777" w:rsidR="004B003E" w:rsidRDefault="004B003E"/>
  </w:footnote>
  <w:footnote w:type="continuationNotice" w:id="1">
    <w:p w14:paraId="6DF78D78" w14:textId="77777777" w:rsidR="004B003E" w:rsidRDefault="004B003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4835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3A9"/>
    <w:rsid w:val="001D6EF6"/>
    <w:rsid w:val="001D7619"/>
    <w:rsid w:val="001E19FE"/>
    <w:rsid w:val="001E209F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846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3F51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7343"/>
    <w:rsid w:val="003C78CA"/>
    <w:rsid w:val="003C7AB1"/>
    <w:rsid w:val="003D3726"/>
    <w:rsid w:val="003D424B"/>
    <w:rsid w:val="003D44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477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03E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217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81D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5DE3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07C4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2780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3FF7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0D31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253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287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196AAE"/>
    <w:rsid w:val="001F1219"/>
    <w:rsid w:val="00206CFF"/>
    <w:rsid w:val="00234ED4"/>
    <w:rsid w:val="002F4531"/>
    <w:rsid w:val="00301FC1"/>
    <w:rsid w:val="004D019B"/>
    <w:rsid w:val="00597682"/>
    <w:rsid w:val="00651CC9"/>
    <w:rsid w:val="0068745F"/>
    <w:rsid w:val="006B14C7"/>
    <w:rsid w:val="006B491E"/>
    <w:rsid w:val="0074768D"/>
    <w:rsid w:val="007B394A"/>
    <w:rsid w:val="0087609F"/>
    <w:rsid w:val="00973BCB"/>
    <w:rsid w:val="00A53A55"/>
    <w:rsid w:val="00BA64AD"/>
    <w:rsid w:val="00C40586"/>
    <w:rsid w:val="00D04F9D"/>
    <w:rsid w:val="00D20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539</Words>
  <Characters>3075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martn</dc:creator>
  <cp:lastModifiedBy>Vít</cp:lastModifiedBy>
  <cp:revision>6</cp:revision>
  <cp:lastPrinted>2017-11-14T12:37:00Z</cp:lastPrinted>
  <dcterms:created xsi:type="dcterms:W3CDTF">2022-06-23T16:44:00Z</dcterms:created>
  <dcterms:modified xsi:type="dcterms:W3CDTF">2022-06-23T19:27:00Z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