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C099" w14:textId="31AB87C6" w:rsidR="002D0B00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Výzva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na predkladanie ponúk </w:t>
      </w:r>
      <w:r w:rsidR="002D0B00">
        <w:rPr>
          <w:rFonts w:eastAsia="Times New Roman" w:cstheme="minorHAnsi"/>
          <w:b/>
          <w:bCs/>
          <w:sz w:val="22"/>
          <w:szCs w:val="22"/>
          <w:lang w:eastAsia="sk-SK"/>
        </w:rPr>
        <w:t>za účel určenia predpokladanej hodnoty zákazky</w:t>
      </w:r>
    </w:p>
    <w:p w14:paraId="1AA8DFAD" w14:textId="77777777" w:rsidR="007C1F0D" w:rsidRDefault="007C1F0D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2"/>
          <w:szCs w:val="22"/>
          <w:lang w:eastAsia="sk-SK"/>
        </w:rPr>
      </w:pPr>
    </w:p>
    <w:p w14:paraId="2149D11C" w14:textId="483E5753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Identifikácia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obstarávateľskej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organizácie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: </w:t>
      </w:r>
    </w:p>
    <w:p w14:paraId="645A88B7" w14:textId="49ECCBC0" w:rsidR="00FE05FF" w:rsidRPr="00FE019C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FE019C">
        <w:rPr>
          <w:rFonts w:eastAsia="Times New Roman" w:cstheme="minorHAnsi"/>
          <w:sz w:val="22"/>
          <w:szCs w:val="22"/>
          <w:lang w:eastAsia="sk-SK"/>
        </w:rPr>
        <w:t>Názov</w:t>
      </w:r>
      <w:proofErr w:type="spellEnd"/>
      <w:r w:rsidRPr="00FE019C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F503A9">
        <w:rPr>
          <w:rFonts w:cstheme="minorHAnsi"/>
          <w:b/>
          <w:bCs/>
          <w:color w:val="92D050"/>
          <w:sz w:val="22"/>
          <w:szCs w:val="22"/>
        </w:rPr>
        <w:t xml:space="preserve">VAU </w:t>
      </w:r>
      <w:proofErr w:type="spellStart"/>
      <w:r w:rsidR="00F503A9">
        <w:rPr>
          <w:rFonts w:cstheme="minorHAnsi"/>
          <w:b/>
          <w:bCs/>
          <w:color w:val="92D050"/>
          <w:sz w:val="22"/>
          <w:szCs w:val="22"/>
        </w:rPr>
        <w:t>s.r.o</w:t>
      </w:r>
      <w:proofErr w:type="spellEnd"/>
      <w:r w:rsidR="00F503A9">
        <w:rPr>
          <w:rFonts w:cstheme="minorHAnsi"/>
          <w:b/>
          <w:bCs/>
          <w:color w:val="92D050"/>
          <w:sz w:val="22"/>
          <w:szCs w:val="22"/>
        </w:rPr>
        <w:t xml:space="preserve">. </w:t>
      </w:r>
    </w:p>
    <w:p w14:paraId="095464C0" w14:textId="7073C3C8" w:rsidR="00FE019C" w:rsidRPr="00FE019C" w:rsidRDefault="00FE05FF" w:rsidP="00FE019C">
      <w:pPr>
        <w:rPr>
          <w:rFonts w:cstheme="minorHAnsi"/>
          <w:b/>
          <w:sz w:val="22"/>
          <w:szCs w:val="22"/>
        </w:rPr>
      </w:pPr>
      <w:r w:rsidRPr="00FE019C">
        <w:rPr>
          <w:rFonts w:eastAsia="Times New Roman" w:cstheme="minorHAnsi"/>
          <w:sz w:val="22"/>
          <w:szCs w:val="22"/>
          <w:lang w:eastAsia="sk-SK"/>
        </w:rPr>
        <w:t xml:space="preserve">IČO: </w:t>
      </w:r>
      <w:r w:rsidR="00F503A9" w:rsidRPr="00F503A9">
        <w:rPr>
          <w:rFonts w:cstheme="minorHAnsi"/>
          <w:color w:val="000000"/>
          <w:sz w:val="22"/>
          <w:szCs w:val="22"/>
        </w:rPr>
        <w:t>44 997 124</w:t>
      </w:r>
      <w:r w:rsidRPr="00FE019C">
        <w:rPr>
          <w:rFonts w:eastAsia="Times New Roman" w:cstheme="minorHAnsi"/>
          <w:sz w:val="22"/>
          <w:szCs w:val="22"/>
          <w:lang w:eastAsia="sk-SK"/>
        </w:rPr>
        <w:br/>
        <w:t xml:space="preserve">Adresa: </w:t>
      </w:r>
      <w:r w:rsidR="00F503A9" w:rsidRPr="00F503A9">
        <w:rPr>
          <w:rFonts w:eastAsia="Times New Roman" w:cstheme="minorHAnsi"/>
          <w:color w:val="000000"/>
          <w:sz w:val="22"/>
          <w:szCs w:val="22"/>
          <w:lang w:eastAsia="sk-SK"/>
        </w:rPr>
        <w:t>258, 935 24 Čajkov</w:t>
      </w:r>
      <w:r w:rsidRPr="00FE019C">
        <w:rPr>
          <w:rFonts w:eastAsia="Times New Roman" w:cstheme="minorHAnsi"/>
          <w:sz w:val="22"/>
          <w:szCs w:val="22"/>
          <w:lang w:eastAsia="sk-SK"/>
        </w:rPr>
        <w:br/>
      </w:r>
      <w:proofErr w:type="spellStart"/>
      <w:r w:rsidRPr="00FE019C">
        <w:rPr>
          <w:rFonts w:eastAsia="Times New Roman" w:cstheme="minorHAnsi"/>
          <w:sz w:val="22"/>
          <w:szCs w:val="22"/>
          <w:lang w:eastAsia="sk-SK"/>
        </w:rPr>
        <w:t>Kontaktna</w:t>
      </w:r>
      <w:proofErr w:type="spellEnd"/>
      <w:r w:rsidRPr="00FE019C">
        <w:rPr>
          <w:rFonts w:eastAsia="Times New Roman" w:cstheme="minorHAnsi"/>
          <w:sz w:val="22"/>
          <w:szCs w:val="22"/>
          <w:lang w:eastAsia="sk-SK"/>
        </w:rPr>
        <w:t>́ osoba:</w:t>
      </w:r>
      <w:r w:rsidRPr="00FE019C">
        <w:rPr>
          <w:rFonts w:eastAsia="Times New Roman" w:cstheme="minorHAnsi"/>
          <w:sz w:val="22"/>
          <w:szCs w:val="22"/>
          <w:lang w:eastAsia="sk-SK"/>
        </w:rPr>
        <w:br/>
        <w:t xml:space="preserve">Meno a priezvisko: </w:t>
      </w:r>
      <w:r w:rsidR="00F503A9">
        <w:rPr>
          <w:rFonts w:eastAsia="Times New Roman" w:cstheme="minorHAnsi"/>
          <w:sz w:val="22"/>
          <w:szCs w:val="22"/>
          <w:lang w:eastAsia="sk-SK"/>
        </w:rPr>
        <w:t xml:space="preserve">Ing. Anton </w:t>
      </w:r>
      <w:proofErr w:type="spellStart"/>
      <w:r w:rsidR="00F503A9">
        <w:rPr>
          <w:rFonts w:eastAsia="Times New Roman" w:cstheme="minorHAnsi"/>
          <w:sz w:val="22"/>
          <w:szCs w:val="22"/>
          <w:lang w:eastAsia="sk-SK"/>
        </w:rPr>
        <w:t>Uhnák</w:t>
      </w:r>
      <w:proofErr w:type="spellEnd"/>
      <w:r w:rsidRPr="00FE019C">
        <w:rPr>
          <w:rFonts w:eastAsia="Times New Roman" w:cstheme="minorHAnsi"/>
          <w:sz w:val="22"/>
          <w:szCs w:val="22"/>
          <w:lang w:eastAsia="sk-SK"/>
        </w:rPr>
        <w:br/>
      </w:r>
      <w:proofErr w:type="spellStart"/>
      <w:r w:rsidRPr="00FE019C">
        <w:rPr>
          <w:rFonts w:eastAsia="Times New Roman" w:cstheme="minorHAnsi"/>
          <w:sz w:val="22"/>
          <w:szCs w:val="22"/>
          <w:lang w:eastAsia="sk-SK"/>
        </w:rPr>
        <w:t>Tel.c</w:t>
      </w:r>
      <w:proofErr w:type="spellEnd"/>
      <w:r w:rsidRPr="00FE019C">
        <w:rPr>
          <w:rFonts w:eastAsia="Times New Roman" w:cstheme="minorHAnsi"/>
          <w:sz w:val="22"/>
          <w:szCs w:val="22"/>
          <w:lang w:eastAsia="sk-SK"/>
        </w:rPr>
        <w:t>̌.: +421</w:t>
      </w:r>
      <w:r w:rsidR="00F503A9">
        <w:rPr>
          <w:rFonts w:eastAsia="Times New Roman" w:cstheme="minorHAnsi"/>
          <w:sz w:val="22"/>
          <w:szCs w:val="22"/>
          <w:lang w:eastAsia="sk-SK"/>
        </w:rPr>
        <w:t> </w:t>
      </w:r>
      <w:r w:rsidR="00F503A9">
        <w:rPr>
          <w:rFonts w:cstheme="minorHAnsi"/>
          <w:bCs/>
          <w:sz w:val="22"/>
          <w:szCs w:val="22"/>
        </w:rPr>
        <w:t>915 277 464</w:t>
      </w:r>
      <w:r w:rsidRPr="00FE019C">
        <w:rPr>
          <w:rFonts w:eastAsia="Times New Roman" w:cstheme="minorHAnsi"/>
          <w:sz w:val="22"/>
          <w:szCs w:val="22"/>
          <w:lang w:eastAsia="sk-SK"/>
        </w:rPr>
        <w:br/>
        <w:t xml:space="preserve">E-mail: </w:t>
      </w:r>
      <w:r w:rsidR="00FE019C" w:rsidRPr="00FE019C">
        <w:rPr>
          <w:rStyle w:val="gi"/>
          <w:rFonts w:cstheme="minorHAnsi"/>
          <w:sz w:val="22"/>
          <w:szCs w:val="22"/>
        </w:rPr>
        <w:t xml:space="preserve">: </w:t>
      </w:r>
      <w:hyperlink r:id="rId5" w:history="1">
        <w:r w:rsidR="00F503A9" w:rsidRPr="00BF7484">
          <w:rPr>
            <w:rStyle w:val="Hypertextovprepojenie"/>
            <w:rFonts w:cstheme="minorHAnsi"/>
            <w:sz w:val="22"/>
            <w:szCs w:val="22"/>
          </w:rPr>
          <w:t>anton@uhnak.sk</w:t>
        </w:r>
      </w:hyperlink>
    </w:p>
    <w:p w14:paraId="439EC818" w14:textId="05A9D120" w:rsidR="007C1F0D" w:rsidRDefault="00FE05FF" w:rsidP="007C1F0D">
      <w:pPr>
        <w:contextualSpacing/>
        <w:rPr>
          <w:rFonts w:eastAsia="Times New Roman" w:cstheme="minorHAnsi"/>
          <w:sz w:val="22"/>
          <w:szCs w:val="22"/>
          <w:lang w:eastAsia="sk-SK"/>
        </w:rPr>
      </w:pPr>
      <w:r w:rsidRPr="009141B1">
        <w:rPr>
          <w:rFonts w:eastAsia="Times New Roman" w:cstheme="minorHAnsi"/>
          <w:sz w:val="22"/>
          <w:szCs w:val="22"/>
          <w:lang w:eastAsia="sk-SK"/>
        </w:rPr>
        <w:br/>
      </w:r>
    </w:p>
    <w:p w14:paraId="63747BD1" w14:textId="223F675E" w:rsidR="00FE019C" w:rsidRDefault="00FE05FF" w:rsidP="007C1F0D">
      <w:pPr>
        <w:contextualSpacing/>
        <w:rPr>
          <w:rFonts w:eastAsia="Times New Roman" w:cstheme="minorHAnsi"/>
          <w:b/>
          <w:bCs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Názov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zákazky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2C3D81">
        <w:rPr>
          <w:rFonts w:eastAsia="Times New Roman" w:cstheme="minorHAnsi"/>
          <w:b/>
          <w:bCs/>
          <w:sz w:val="22"/>
          <w:szCs w:val="22"/>
          <w:lang w:eastAsia="sk-SK"/>
        </w:rPr>
        <w:t>Výsadby vinohradu</w:t>
      </w:r>
    </w:p>
    <w:p w14:paraId="05FE7FA8" w14:textId="728495D2" w:rsidR="00FE05FF" w:rsidRPr="009141B1" w:rsidRDefault="00FE05FF" w:rsidP="007C1F0D">
      <w:pPr>
        <w:contextualSpacing/>
        <w:rPr>
          <w:rFonts w:eastAsia="Times New Roman" w:cstheme="minorHAnsi"/>
          <w:sz w:val="22"/>
          <w:szCs w:val="22"/>
          <w:lang w:eastAsia="sk-SK"/>
        </w:rPr>
      </w:pPr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Predmet </w:t>
      </w: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zákazky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: </w:t>
      </w:r>
    </w:p>
    <w:p w14:paraId="2409CE30" w14:textId="580B895F" w:rsidR="00F503A9" w:rsidRDefault="002C3D81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>
        <w:rPr>
          <w:rFonts w:eastAsia="Times New Roman" w:cstheme="minorHAnsi"/>
          <w:sz w:val="22"/>
          <w:szCs w:val="22"/>
          <w:lang w:eastAsia="sk-SK"/>
        </w:rPr>
        <w:t>Vásadby</w:t>
      </w:r>
      <w:proofErr w:type="spellEnd"/>
      <w:r>
        <w:rPr>
          <w:rFonts w:eastAsia="Times New Roman" w:cstheme="minorHAnsi"/>
          <w:sz w:val="22"/>
          <w:szCs w:val="22"/>
          <w:lang w:eastAsia="sk-SK"/>
        </w:rPr>
        <w:t xml:space="preserve"> vinohradu</w:t>
      </w:r>
    </w:p>
    <w:p w14:paraId="5DB05008" w14:textId="3B220AEC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r w:rsidRPr="009141B1">
        <w:rPr>
          <w:rFonts w:eastAsia="Times New Roman" w:cstheme="minorHAnsi"/>
          <w:sz w:val="22"/>
          <w:szCs w:val="22"/>
          <w:lang w:eastAsia="sk-SK"/>
        </w:rPr>
        <w:t xml:space="preserve">Rozdelenie predmetu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zákazky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na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časti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: </w:t>
      </w:r>
      <w:r w:rsidR="00EC1620">
        <w:rPr>
          <w:rFonts w:eastAsia="Times New Roman" w:cstheme="minorHAnsi"/>
          <w:sz w:val="22"/>
          <w:szCs w:val="22"/>
          <w:lang w:eastAsia="sk-SK"/>
        </w:rPr>
        <w:t>Nie. Ponuka sa predkladá na celý predmet zákazky</w:t>
      </w:r>
    </w:p>
    <w:p w14:paraId="4FFB1D58" w14:textId="77777777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Opis predmetu </w:t>
      </w: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zákazky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: </w:t>
      </w:r>
    </w:p>
    <w:p w14:paraId="6FA19C05" w14:textId="72A38F94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Podrobna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́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špecifikácia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je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priložena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́ ako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samostatna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́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príloha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(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príloha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="002C3D81">
        <w:rPr>
          <w:rFonts w:eastAsia="Times New Roman" w:cstheme="minorHAnsi"/>
          <w:sz w:val="22"/>
          <w:szCs w:val="22"/>
          <w:lang w:eastAsia="sk-SK"/>
        </w:rPr>
        <w:t xml:space="preserve">č. </w:t>
      </w:r>
      <w:r w:rsidR="00EC1620">
        <w:rPr>
          <w:rFonts w:eastAsia="Times New Roman" w:cstheme="minorHAnsi"/>
          <w:sz w:val="22"/>
          <w:szCs w:val="22"/>
          <w:lang w:eastAsia="sk-SK"/>
        </w:rPr>
        <w:t>1 Opis predmetu zákazky</w:t>
      </w:r>
      <w:r w:rsidRPr="009141B1">
        <w:rPr>
          <w:rFonts w:eastAsia="Times New Roman" w:cstheme="minorHAnsi"/>
          <w:sz w:val="22"/>
          <w:szCs w:val="22"/>
          <w:lang w:eastAsia="sk-SK"/>
        </w:rPr>
        <w:t xml:space="preserve">) </w:t>
      </w:r>
    </w:p>
    <w:p w14:paraId="22331695" w14:textId="08807591" w:rsidR="007C1F0D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2"/>
          <w:szCs w:val="22"/>
          <w:lang w:eastAsia="sk-SK"/>
        </w:rPr>
      </w:pPr>
      <w:r w:rsidRPr="009141B1">
        <w:rPr>
          <w:rFonts w:eastAsia="Times New Roman" w:cstheme="minorHAnsi"/>
          <w:sz w:val="22"/>
          <w:szCs w:val="22"/>
          <w:lang w:eastAsia="sk-SK"/>
        </w:rPr>
        <w:t xml:space="preserve">Lehota na predkladanie ponúk : </w:t>
      </w:r>
      <w:r w:rsidR="009141B1">
        <w:rPr>
          <w:rFonts w:eastAsia="Times New Roman" w:cstheme="minorHAnsi"/>
          <w:sz w:val="22"/>
          <w:szCs w:val="22"/>
          <w:lang w:eastAsia="sk-SK"/>
        </w:rPr>
        <w:t xml:space="preserve">do </w:t>
      </w:r>
      <w:r w:rsidR="002C3D81">
        <w:rPr>
          <w:rFonts w:eastAsia="Times New Roman" w:cstheme="minorHAnsi"/>
          <w:b/>
          <w:bCs/>
          <w:sz w:val="22"/>
          <w:szCs w:val="22"/>
          <w:lang w:eastAsia="sk-SK"/>
        </w:rPr>
        <w:t>30</w:t>
      </w:r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.</w:t>
      </w:r>
      <w:r w:rsidR="00EC1620">
        <w:rPr>
          <w:rFonts w:eastAsia="Times New Roman" w:cstheme="minorHAnsi"/>
          <w:b/>
          <w:bCs/>
          <w:sz w:val="22"/>
          <w:szCs w:val="22"/>
          <w:lang w:eastAsia="sk-SK"/>
        </w:rPr>
        <w:t>06</w:t>
      </w:r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.202</w:t>
      </w:r>
      <w:r w:rsidR="00EC1620">
        <w:rPr>
          <w:rFonts w:eastAsia="Times New Roman" w:cstheme="minorHAnsi"/>
          <w:b/>
          <w:bCs/>
          <w:sz w:val="22"/>
          <w:szCs w:val="22"/>
          <w:lang w:eastAsia="sk-SK"/>
        </w:rPr>
        <w:t>2</w:t>
      </w:r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do 1</w:t>
      </w:r>
      <w:r w:rsidR="002C3D81">
        <w:rPr>
          <w:rFonts w:eastAsia="Times New Roman" w:cstheme="minorHAnsi"/>
          <w:b/>
          <w:bCs/>
          <w:sz w:val="22"/>
          <w:szCs w:val="22"/>
          <w:lang w:eastAsia="sk-SK"/>
        </w:rPr>
        <w:t>2</w:t>
      </w:r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.</w:t>
      </w:r>
      <w:r w:rsidR="002C3D81">
        <w:rPr>
          <w:rFonts w:eastAsia="Times New Roman" w:cstheme="minorHAnsi"/>
          <w:b/>
          <w:bCs/>
          <w:sz w:val="22"/>
          <w:szCs w:val="22"/>
          <w:lang w:eastAsia="sk-SK"/>
        </w:rPr>
        <w:t>00</w:t>
      </w:r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hod.</w:t>
      </w:r>
    </w:p>
    <w:p w14:paraId="024DEA5C" w14:textId="67404FF2" w:rsidR="008C6B0D" w:rsidRPr="009141B1" w:rsidRDefault="007C1F0D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r w:rsidRPr="007C1F0D">
        <w:rPr>
          <w:rFonts w:eastAsia="Times New Roman" w:cstheme="minorHAnsi"/>
          <w:sz w:val="22"/>
          <w:szCs w:val="22"/>
          <w:lang w:eastAsia="sk-SK"/>
        </w:rPr>
        <w:t xml:space="preserve">Spôsob predkladania ponúk: </w:t>
      </w:r>
      <w:r>
        <w:rPr>
          <w:rFonts w:eastAsia="Times New Roman" w:cstheme="minorHAnsi"/>
          <w:sz w:val="22"/>
          <w:szCs w:val="22"/>
          <w:lang w:eastAsia="sk-SK"/>
        </w:rPr>
        <w:t xml:space="preserve">Elektronicky prostredníctvom systému </w:t>
      </w:r>
      <w:proofErr w:type="spellStart"/>
      <w:r w:rsidRPr="007C1F0D">
        <w:rPr>
          <w:rFonts w:eastAsia="Times New Roman" w:cstheme="minorHAnsi"/>
          <w:sz w:val="22"/>
          <w:szCs w:val="22"/>
          <w:lang w:eastAsia="sk-SK"/>
        </w:rPr>
        <w:t>Josephine</w:t>
      </w:r>
      <w:proofErr w:type="spellEnd"/>
      <w:r w:rsidR="00FE05FF" w:rsidRPr="009141B1">
        <w:rPr>
          <w:rFonts w:eastAsia="Times New Roman" w:cstheme="minorHAnsi"/>
          <w:b/>
          <w:bCs/>
          <w:sz w:val="22"/>
          <w:szCs w:val="22"/>
          <w:lang w:eastAsia="sk-SK"/>
        </w:rPr>
        <w:br/>
      </w:r>
    </w:p>
    <w:p w14:paraId="09513A75" w14:textId="77777777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Kritéria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́ na hodnotenie ponúk </w:t>
      </w:r>
    </w:p>
    <w:p w14:paraId="0C3C56F9" w14:textId="78F21431" w:rsidR="00FE05FF" w:rsidRPr="009141B1" w:rsidRDefault="00EC1620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r>
        <w:rPr>
          <w:rFonts w:eastAsia="Times New Roman" w:cstheme="minorHAnsi"/>
          <w:sz w:val="22"/>
          <w:szCs w:val="22"/>
          <w:lang w:eastAsia="sk-SK"/>
        </w:rPr>
        <w:t>Aritmetický priemer cien v EUR</w:t>
      </w:r>
      <w:r w:rsidR="00FE05FF" w:rsidRPr="009141B1">
        <w:rPr>
          <w:rFonts w:eastAsia="Times New Roman" w:cstheme="minorHAnsi"/>
          <w:sz w:val="22"/>
          <w:szCs w:val="22"/>
          <w:lang w:eastAsia="sk-SK"/>
        </w:rPr>
        <w:t xml:space="preserve"> bez DPH za </w:t>
      </w:r>
      <w:r>
        <w:rPr>
          <w:rFonts w:eastAsia="Times New Roman" w:cstheme="minorHAnsi"/>
          <w:sz w:val="22"/>
          <w:szCs w:val="22"/>
          <w:lang w:eastAsia="sk-SK"/>
        </w:rPr>
        <w:t>celý predmet zákazky</w:t>
      </w:r>
    </w:p>
    <w:p w14:paraId="01E15857" w14:textId="77777777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Cenova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́ ponuka </w:t>
      </w: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predložena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́ </w:t>
      </w: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uchádzačom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 musí </w:t>
      </w:r>
      <w:proofErr w:type="spellStart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>obsahovat</w:t>
      </w:r>
      <w:proofErr w:type="spellEnd"/>
      <w:r w:rsidRPr="009141B1">
        <w:rPr>
          <w:rFonts w:eastAsia="Times New Roman" w:cstheme="minorHAnsi"/>
          <w:b/>
          <w:bCs/>
          <w:sz w:val="22"/>
          <w:szCs w:val="22"/>
          <w:lang w:eastAsia="sk-SK"/>
        </w:rPr>
        <w:t xml:space="preserve">̌: </w:t>
      </w:r>
    </w:p>
    <w:p w14:paraId="3D06B8D4" w14:textId="51841AA2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Identifikačne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́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údaje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uchádzača (min.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názov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alebo obchodné meno uchádzača, adresu,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sídlo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, IČO, DIČ,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telefónne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číslo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, kontakt na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predkladateľa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ponuky),</w:t>
      </w:r>
      <w:r w:rsidRPr="009141B1">
        <w:rPr>
          <w:rFonts w:eastAsia="Times New Roman" w:cstheme="minorHAnsi"/>
          <w:sz w:val="22"/>
          <w:szCs w:val="22"/>
          <w:lang w:eastAsia="sk-SK"/>
        </w:rPr>
        <w:br/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Návrh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cenovej ponuky s technickou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špecifikáciou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r w:rsidRPr="009141B1">
        <w:rPr>
          <w:rFonts w:eastAsia="Times New Roman" w:cstheme="minorHAnsi"/>
          <w:i/>
          <w:iCs/>
          <w:sz w:val="22"/>
          <w:szCs w:val="22"/>
          <w:lang w:eastAsia="sk-SK"/>
        </w:rPr>
        <w:t>(</w:t>
      </w:r>
      <w:proofErr w:type="spellStart"/>
      <w:r w:rsidRPr="009141B1">
        <w:rPr>
          <w:rFonts w:eastAsia="Times New Roman" w:cstheme="minorHAnsi"/>
          <w:i/>
          <w:iCs/>
          <w:sz w:val="22"/>
          <w:szCs w:val="22"/>
          <w:lang w:eastAsia="sk-SK"/>
        </w:rPr>
        <w:t>príloha</w:t>
      </w:r>
      <w:proofErr w:type="spellEnd"/>
      <w:r w:rsidR="00811A7D">
        <w:rPr>
          <w:rFonts w:eastAsia="Times New Roman" w:cstheme="minorHAnsi"/>
          <w:i/>
          <w:iCs/>
          <w:sz w:val="22"/>
          <w:szCs w:val="22"/>
          <w:lang w:eastAsia="sk-SK"/>
        </w:rPr>
        <w:t xml:space="preserve"> č. 1</w:t>
      </w:r>
      <w:r w:rsidRPr="009141B1">
        <w:rPr>
          <w:rFonts w:eastAsia="Times New Roman" w:cstheme="minorHAnsi"/>
          <w:i/>
          <w:iCs/>
          <w:sz w:val="22"/>
          <w:szCs w:val="22"/>
          <w:lang w:eastAsia="sk-SK"/>
        </w:rPr>
        <w:t>)</w:t>
      </w:r>
      <w:r w:rsidRPr="009141B1">
        <w:rPr>
          <w:rFonts w:eastAsia="Times New Roman" w:cstheme="minorHAnsi"/>
          <w:sz w:val="22"/>
          <w:szCs w:val="22"/>
          <w:lang w:eastAsia="sk-SK"/>
        </w:rPr>
        <w:t>: Up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ozorňujeme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záujemcov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, že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cenova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>́ ponuka musí</w:t>
      </w:r>
      <w:r w:rsidR="00811A7D">
        <w:rPr>
          <w:rFonts w:eastAsia="Times New Roman" w:cstheme="minorHAnsi"/>
          <w:sz w:val="22"/>
          <w:szCs w:val="22"/>
          <w:lang w:eastAsia="sk-SK"/>
        </w:rPr>
        <w:t xml:space="preserve"> minimálne</w:t>
      </w:r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obsahovat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̌: </w:t>
      </w:r>
    </w:p>
    <w:p w14:paraId="4B0C6B8D" w14:textId="3686D39E" w:rsidR="00EC1620" w:rsidRPr="00EC1620" w:rsidRDefault="00EC1620" w:rsidP="007C1F0D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EC1620">
        <w:rPr>
          <w:rFonts w:eastAsia="Times New Roman" w:cstheme="minorHAnsi"/>
          <w:sz w:val="22"/>
          <w:szCs w:val="22"/>
          <w:lang w:eastAsia="sk-SK"/>
        </w:rPr>
        <w:t>Obchodné meno, sídlo a kontakt (email a tel. č) na predkladateľa ponuky:</w:t>
      </w:r>
    </w:p>
    <w:p w14:paraId="47541DC6" w14:textId="77777777" w:rsidR="007C1F0D" w:rsidRDefault="00FE05FF" w:rsidP="007C1F0D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Dátum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vypracovania cenovej ponuky</w:t>
      </w:r>
    </w:p>
    <w:p w14:paraId="45ED71D6" w14:textId="7A215D45" w:rsidR="00FE05FF" w:rsidRPr="00EC1620" w:rsidRDefault="00FE05FF" w:rsidP="007C1F0D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  <w:lang w:eastAsia="sk-SK"/>
        </w:rPr>
      </w:pPr>
      <w:r w:rsidRPr="00EC1620">
        <w:rPr>
          <w:rFonts w:eastAsia="Times New Roman" w:cstheme="minorHAnsi"/>
          <w:sz w:val="22"/>
          <w:szCs w:val="22"/>
          <w:lang w:eastAsia="sk-SK"/>
        </w:rPr>
        <w:t xml:space="preserve"> Vyjadrenie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predkladateľa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ponuky k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spôsobu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naplnenia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jednotlivých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parametrov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špecifikácie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(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požiadaviek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)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stanovených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žiadateľom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pre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účely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prieskumu trhu (z cenovej ponuky musí byť jasné, ako ponuka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spĺňa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všetky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požadovane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>́ parametre, charakteristiky a</w:t>
      </w:r>
      <w:r w:rsidR="002C3D8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požiadavky</w:t>
      </w:r>
      <w:proofErr w:type="spellEnd"/>
      <w:r w:rsidRPr="00EC1620">
        <w:rPr>
          <w:rFonts w:eastAsia="Times New Roman" w:cstheme="minorHAnsi"/>
          <w:sz w:val="22"/>
          <w:szCs w:val="22"/>
          <w:lang w:eastAsia="sk-SK"/>
        </w:rPr>
        <w:t xml:space="preserve"> na predmet </w:t>
      </w:r>
      <w:proofErr w:type="spellStart"/>
      <w:r w:rsidRPr="00EC1620">
        <w:rPr>
          <w:rFonts w:eastAsia="Times New Roman" w:cstheme="minorHAnsi"/>
          <w:sz w:val="22"/>
          <w:szCs w:val="22"/>
          <w:lang w:eastAsia="sk-SK"/>
        </w:rPr>
        <w:t>zákazky</w:t>
      </w:r>
      <w:proofErr w:type="spellEnd"/>
      <w:r w:rsidR="002C3D81">
        <w:rPr>
          <w:rFonts w:eastAsia="Times New Roman" w:cstheme="minorHAnsi"/>
          <w:sz w:val="22"/>
          <w:szCs w:val="22"/>
          <w:lang w:eastAsia="sk-SK"/>
        </w:rPr>
        <w:t>.</w:t>
      </w:r>
    </w:p>
    <w:p w14:paraId="413500E6" w14:textId="77777777" w:rsidR="00FE05FF" w:rsidRPr="009141B1" w:rsidRDefault="00FE05FF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Upozorňujeme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záujemcov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že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predmetny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́ prieskum trhu nevedie k uzatvoreniu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odberateľsko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–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dodávateľského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vzťahu a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slúži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nám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len na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informatívne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účely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pre stanovenie predpokladanej hodnoty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zákazky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a pre stanovenie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podrobného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rozpočtu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v rámci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Žiadosti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 o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nenávratny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́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finančny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́ </w:t>
      </w:r>
      <w:proofErr w:type="spellStart"/>
      <w:r w:rsidRPr="009141B1">
        <w:rPr>
          <w:rFonts w:eastAsia="Times New Roman" w:cstheme="minorHAnsi"/>
          <w:sz w:val="22"/>
          <w:szCs w:val="22"/>
          <w:lang w:eastAsia="sk-SK"/>
        </w:rPr>
        <w:t>príspevok</w:t>
      </w:r>
      <w:proofErr w:type="spellEnd"/>
      <w:r w:rsidRPr="009141B1">
        <w:rPr>
          <w:rFonts w:eastAsia="Times New Roman" w:cstheme="minorHAnsi"/>
          <w:sz w:val="22"/>
          <w:szCs w:val="22"/>
          <w:lang w:eastAsia="sk-SK"/>
        </w:rPr>
        <w:t xml:space="preserve">. </w:t>
      </w:r>
    </w:p>
    <w:p w14:paraId="098FE62B" w14:textId="77777777" w:rsidR="007C1F0D" w:rsidRDefault="007C1F0D" w:rsidP="007C1F0D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</w:p>
    <w:p w14:paraId="54A4A4BA" w14:textId="50AA7C28" w:rsidR="00FE05FF" w:rsidRPr="009141B1" w:rsidRDefault="00FE05FF" w:rsidP="00F503A9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  <w:lang w:eastAsia="sk-SK"/>
        </w:rPr>
      </w:pPr>
      <w:r w:rsidRPr="009141B1">
        <w:rPr>
          <w:rFonts w:eastAsia="Times New Roman" w:cstheme="minorHAnsi"/>
          <w:sz w:val="22"/>
          <w:szCs w:val="22"/>
          <w:lang w:eastAsia="sk-SK"/>
        </w:rPr>
        <w:t>V</w:t>
      </w:r>
      <w:r w:rsidR="00F503A9">
        <w:rPr>
          <w:rFonts w:eastAsia="Times New Roman" w:cstheme="minorHAnsi"/>
          <w:sz w:val="22"/>
          <w:szCs w:val="22"/>
          <w:lang w:eastAsia="sk-SK"/>
        </w:rPr>
        <w:t> Čajkove 2</w:t>
      </w:r>
      <w:r w:rsidR="002C3D81">
        <w:rPr>
          <w:rFonts w:eastAsia="Times New Roman" w:cstheme="minorHAnsi"/>
          <w:sz w:val="22"/>
          <w:szCs w:val="22"/>
          <w:lang w:eastAsia="sk-SK"/>
        </w:rPr>
        <w:t>7</w:t>
      </w:r>
      <w:r w:rsidRPr="009141B1">
        <w:rPr>
          <w:rFonts w:eastAsia="Times New Roman" w:cstheme="minorHAnsi"/>
          <w:sz w:val="22"/>
          <w:szCs w:val="22"/>
          <w:lang w:eastAsia="sk-SK"/>
        </w:rPr>
        <w:t>.</w:t>
      </w:r>
      <w:r w:rsidR="007C1F0D">
        <w:rPr>
          <w:rFonts w:eastAsia="Times New Roman" w:cstheme="minorHAnsi"/>
          <w:sz w:val="22"/>
          <w:szCs w:val="22"/>
          <w:lang w:eastAsia="sk-SK"/>
        </w:rPr>
        <w:t>06</w:t>
      </w:r>
      <w:r w:rsidRPr="009141B1">
        <w:rPr>
          <w:rFonts w:eastAsia="Times New Roman" w:cstheme="minorHAnsi"/>
          <w:sz w:val="22"/>
          <w:szCs w:val="22"/>
          <w:lang w:eastAsia="sk-SK"/>
        </w:rPr>
        <w:t>.202</w:t>
      </w:r>
      <w:r w:rsidR="007C1F0D">
        <w:rPr>
          <w:rFonts w:eastAsia="Times New Roman" w:cstheme="minorHAnsi"/>
          <w:sz w:val="22"/>
          <w:szCs w:val="22"/>
          <w:lang w:eastAsia="sk-SK"/>
        </w:rPr>
        <w:t>2</w:t>
      </w:r>
      <w:r w:rsidRPr="009141B1">
        <w:rPr>
          <w:rFonts w:eastAsia="Times New Roman" w:cstheme="minorHAnsi"/>
          <w:sz w:val="22"/>
          <w:szCs w:val="22"/>
          <w:lang w:eastAsia="sk-SK"/>
        </w:rPr>
        <w:t xml:space="preserve"> Spracoval: </w:t>
      </w:r>
      <w:r w:rsidR="00F503A9">
        <w:rPr>
          <w:rFonts w:eastAsia="Times New Roman" w:cstheme="minorHAnsi"/>
          <w:sz w:val="22"/>
          <w:szCs w:val="22"/>
          <w:lang w:eastAsia="sk-SK"/>
        </w:rPr>
        <w:t xml:space="preserve">Ing. Anton </w:t>
      </w:r>
      <w:proofErr w:type="spellStart"/>
      <w:r w:rsidR="00F503A9">
        <w:rPr>
          <w:rFonts w:eastAsia="Times New Roman" w:cstheme="minorHAnsi"/>
          <w:sz w:val="22"/>
          <w:szCs w:val="22"/>
          <w:lang w:eastAsia="sk-SK"/>
        </w:rPr>
        <w:t>Uhnák</w:t>
      </w:r>
      <w:proofErr w:type="spellEnd"/>
    </w:p>
    <w:p w14:paraId="3F977F82" w14:textId="77777777" w:rsidR="00D769AE" w:rsidRPr="009141B1" w:rsidRDefault="00811A7D" w:rsidP="007C1F0D">
      <w:pPr>
        <w:contextualSpacing/>
        <w:rPr>
          <w:rFonts w:cstheme="minorHAnsi"/>
          <w:sz w:val="22"/>
          <w:szCs w:val="22"/>
        </w:rPr>
      </w:pPr>
    </w:p>
    <w:sectPr w:rsidR="00D769AE" w:rsidRPr="0091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02AFB"/>
    <w:multiLevelType w:val="hybridMultilevel"/>
    <w:tmpl w:val="995495BE"/>
    <w:lvl w:ilvl="0" w:tplc="AF528F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31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FF"/>
    <w:rsid w:val="002C3D81"/>
    <w:rsid w:val="002D0B00"/>
    <w:rsid w:val="004D4D78"/>
    <w:rsid w:val="005209E6"/>
    <w:rsid w:val="005A5A89"/>
    <w:rsid w:val="00791559"/>
    <w:rsid w:val="007C1F0D"/>
    <w:rsid w:val="00811A7D"/>
    <w:rsid w:val="008C6B0D"/>
    <w:rsid w:val="009141B1"/>
    <w:rsid w:val="009F6E9B"/>
    <w:rsid w:val="00EC1620"/>
    <w:rsid w:val="00F503A9"/>
    <w:rsid w:val="00F96D52"/>
    <w:rsid w:val="00FE019C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E56D0E"/>
  <w15:chartTrackingRefBased/>
  <w15:docId w15:val="{ED58A468-4C9B-7943-9FA3-0246606D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E05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2D0B00"/>
    <w:rPr>
      <w:b/>
      <w:bCs/>
    </w:rPr>
  </w:style>
  <w:style w:type="character" w:customStyle="1" w:styleId="ra">
    <w:name w:val="ra"/>
    <w:basedOn w:val="Predvolenpsmoodseku"/>
    <w:rsid w:val="002D0B00"/>
  </w:style>
  <w:style w:type="character" w:customStyle="1" w:styleId="apple-converted-space">
    <w:name w:val="apple-converted-space"/>
    <w:basedOn w:val="Predvolenpsmoodseku"/>
    <w:rsid w:val="002D0B00"/>
  </w:style>
  <w:style w:type="paragraph" w:styleId="Odsekzoznamu">
    <w:name w:val="List Paragraph"/>
    <w:basedOn w:val="Normlny"/>
    <w:uiPriority w:val="34"/>
    <w:qFormat/>
    <w:rsid w:val="00EC16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019C"/>
    <w:rPr>
      <w:color w:val="0563C1" w:themeColor="hyperlink"/>
      <w:u w:val="single"/>
    </w:rPr>
  </w:style>
  <w:style w:type="character" w:customStyle="1" w:styleId="gi">
    <w:name w:val="gi"/>
    <w:basedOn w:val="Predvolenpsmoodseku"/>
    <w:rsid w:val="00FE019C"/>
  </w:style>
  <w:style w:type="character" w:styleId="Nevyrieenzmienka">
    <w:name w:val="Unresolved Mention"/>
    <w:basedOn w:val="Predvolenpsmoodseku"/>
    <w:uiPriority w:val="99"/>
    <w:semiHidden/>
    <w:unhideWhenUsed/>
    <w:rsid w:val="00F50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@uhna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Baričová</dc:creator>
  <cp:keywords/>
  <dc:description/>
  <cp:lastModifiedBy>Petra Baričová</cp:lastModifiedBy>
  <cp:revision>8</cp:revision>
  <dcterms:created xsi:type="dcterms:W3CDTF">2022-06-24T12:38:00Z</dcterms:created>
  <dcterms:modified xsi:type="dcterms:W3CDTF">2022-06-27T08:51:00Z</dcterms:modified>
</cp:coreProperties>
</file>