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7" w14:textId="374E2F60" w:rsidR="00261205" w:rsidRDefault="00B566FE" w:rsidP="00A5579E">
      <w:pPr>
        <w:spacing w:before="120" w:after="0" w:line="240" w:lineRule="auto"/>
        <w:jc w:val="center"/>
        <w:rPr>
          <w:rFonts w:ascii="Arial" w:eastAsia="Arial" w:hAnsi="Arial" w:cs="Arial"/>
          <w:b/>
          <w:sz w:val="18"/>
          <w:szCs w:val="18"/>
          <w:vertAlign w:val="superscript"/>
        </w:rPr>
      </w:pPr>
      <w:r w:rsidRPr="00F844DE">
        <w:rPr>
          <w:rFonts w:ascii="Arial" w:eastAsia="Arial" w:hAnsi="Arial" w:cs="Arial"/>
          <w:sz w:val="18"/>
          <w:szCs w:val="18"/>
        </w:rPr>
        <w:t xml:space="preserve">na dodanie </w:t>
      </w:r>
      <w:r w:rsidRPr="00C803CB">
        <w:rPr>
          <w:rFonts w:ascii="Arial" w:eastAsia="Arial" w:hAnsi="Arial" w:cs="Arial"/>
          <w:b/>
          <w:sz w:val="18"/>
          <w:szCs w:val="18"/>
        </w:rPr>
        <w:t>„</w:t>
      </w:r>
      <w:proofErr w:type="spellStart"/>
      <w:r w:rsidR="008942B6">
        <w:rPr>
          <w:rFonts w:ascii="Arial" w:hAnsi="Arial" w:cs="Arial"/>
          <w:b/>
          <w:bCs/>
          <w:sz w:val="18"/>
          <w:szCs w:val="18"/>
        </w:rPr>
        <w:t>Macerátor</w:t>
      </w:r>
      <w:proofErr w:type="spellEnd"/>
      <w:r w:rsidR="008942B6">
        <w:rPr>
          <w:rFonts w:ascii="Arial" w:hAnsi="Arial" w:cs="Arial"/>
          <w:b/>
          <w:bCs/>
          <w:sz w:val="18"/>
          <w:szCs w:val="18"/>
        </w:rPr>
        <w:t xml:space="preserve"> </w:t>
      </w:r>
      <w:proofErr w:type="spellStart"/>
      <w:r w:rsidR="004361D3">
        <w:rPr>
          <w:rFonts w:ascii="Arial" w:hAnsi="Arial" w:cs="Arial"/>
          <w:b/>
          <w:bCs/>
          <w:sz w:val="18"/>
          <w:szCs w:val="18"/>
        </w:rPr>
        <w:t>jednorázových</w:t>
      </w:r>
      <w:proofErr w:type="spellEnd"/>
      <w:r w:rsidR="004361D3">
        <w:rPr>
          <w:rFonts w:ascii="Arial" w:hAnsi="Arial" w:cs="Arial"/>
          <w:b/>
          <w:bCs/>
          <w:sz w:val="18"/>
          <w:szCs w:val="18"/>
        </w:rPr>
        <w:t xml:space="preserve"> ložných mís</w:t>
      </w:r>
      <w:r w:rsidRPr="00C803CB">
        <w:rPr>
          <w:rFonts w:ascii="Arial" w:eastAsia="Arial" w:hAnsi="Arial" w:cs="Arial"/>
          <w:b/>
          <w:sz w:val="18"/>
          <w:szCs w:val="18"/>
        </w:rPr>
        <w:t>“</w:t>
      </w:r>
      <w:r w:rsidRPr="00C803CB">
        <w:rPr>
          <w:rFonts w:ascii="Arial" w:eastAsia="Arial" w:hAnsi="Arial" w:cs="Arial"/>
          <w:b/>
          <w:sz w:val="18"/>
          <w:szCs w:val="18"/>
          <w:vertAlign w:val="superscript"/>
        </w:rPr>
        <w:t xml:space="preserve"> </w:t>
      </w:r>
    </w:p>
    <w:p w14:paraId="1351B61F" w14:textId="77777777" w:rsidR="00A5579E" w:rsidRPr="00F844DE" w:rsidRDefault="00A5579E" w:rsidP="00A5579E">
      <w:pPr>
        <w:spacing w:before="120" w:after="0" w:line="240" w:lineRule="auto"/>
        <w:jc w:val="center"/>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6FEFD3E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r w:rsidR="00D85446">
        <w:rPr>
          <w:rFonts w:ascii="Arial" w:hAnsi="Arial" w:cs="Arial"/>
          <w:b/>
          <w:sz w:val="18"/>
          <w:szCs w:val="18"/>
        </w:rPr>
        <w:t xml:space="preserve">        </w:t>
      </w:r>
    </w:p>
    <w:p w14:paraId="0569218C" w14:textId="6AA5F4E5" w:rsidR="00947AC7" w:rsidRPr="00F844DE" w:rsidRDefault="00947AC7" w:rsidP="00E163F2">
      <w:pPr>
        <w:tabs>
          <w:tab w:val="left" w:pos="2268"/>
        </w:tabs>
        <w:spacing w:after="0" w:line="240" w:lineRule="auto"/>
        <w:ind w:left="2268" w:hanging="2268"/>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bookmarkStart w:id="0" w:name="_Hlk107991636"/>
      <w:r w:rsidR="00D85446">
        <w:rPr>
          <w:rFonts w:ascii="Arial" w:hAnsi="Arial" w:cs="Arial"/>
          <w:sz w:val="18"/>
          <w:szCs w:val="18"/>
        </w:rPr>
        <w:t xml:space="preserve">Nemocnica na okraji mesta, </w:t>
      </w:r>
      <w:proofErr w:type="spellStart"/>
      <w:r w:rsidR="00D85446">
        <w:rPr>
          <w:rFonts w:ascii="Arial" w:hAnsi="Arial" w:cs="Arial"/>
          <w:sz w:val="18"/>
          <w:szCs w:val="18"/>
        </w:rPr>
        <w:t>n.o</w:t>
      </w:r>
      <w:proofErr w:type="spellEnd"/>
      <w:r w:rsidR="00D85446">
        <w:rPr>
          <w:rFonts w:ascii="Arial" w:hAnsi="Arial" w:cs="Arial"/>
          <w:sz w:val="18"/>
          <w:szCs w:val="18"/>
        </w:rPr>
        <w:t>.</w:t>
      </w:r>
      <w:bookmarkEnd w:id="0"/>
      <w:r w:rsidRPr="00F844DE">
        <w:rPr>
          <w:rFonts w:ascii="Arial" w:hAnsi="Arial" w:cs="Arial"/>
          <w:b/>
          <w:sz w:val="18"/>
          <w:szCs w:val="18"/>
        </w:rPr>
        <w:tab/>
      </w:r>
    </w:p>
    <w:p w14:paraId="2D389D06" w14:textId="6398ACE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0C1C9F" w:rsidRPr="006B1C0A">
        <w:rPr>
          <w:rFonts w:ascii="Arial" w:hAnsi="Arial" w:cs="Arial"/>
          <w:bCs/>
          <w:sz w:val="18"/>
          <w:szCs w:val="18"/>
        </w:rPr>
        <w:t>Ul. Nová nemocnica 511, 958 01 Partizánsk</w:t>
      </w:r>
      <w:r w:rsidR="00576EF1">
        <w:rPr>
          <w:rFonts w:ascii="Arial" w:hAnsi="Arial" w:cs="Arial"/>
          <w:bCs/>
          <w:sz w:val="18"/>
          <w:szCs w:val="18"/>
        </w:rPr>
        <w:t>e</w:t>
      </w:r>
    </w:p>
    <w:p w14:paraId="7B037DE9" w14:textId="77777777" w:rsidR="00A47CD8" w:rsidRDefault="00947AC7" w:rsidP="00A47CD8">
      <w:pPr>
        <w:tabs>
          <w:tab w:val="left" w:pos="2268"/>
        </w:tabs>
        <w:spacing w:after="0" w:line="240" w:lineRule="auto"/>
        <w:jc w:val="both"/>
        <w:rPr>
          <w:rFonts w:ascii="Arial" w:hAnsi="Arial" w:cs="Arial"/>
          <w:sz w:val="18"/>
          <w:szCs w:val="18"/>
        </w:rPr>
      </w:pPr>
      <w:r w:rsidRPr="00F844DE">
        <w:rPr>
          <w:rFonts w:ascii="Arial" w:hAnsi="Arial" w:cs="Arial"/>
          <w:sz w:val="18"/>
          <w:szCs w:val="18"/>
        </w:rPr>
        <w:t>Zastúpený:</w:t>
      </w:r>
      <w:r w:rsidR="00865DE5">
        <w:rPr>
          <w:rFonts w:ascii="Arial" w:hAnsi="Arial" w:cs="Arial"/>
          <w:sz w:val="18"/>
          <w:szCs w:val="18"/>
        </w:rPr>
        <w:t xml:space="preserve">                            </w:t>
      </w:r>
      <w:r w:rsidR="00865DE5" w:rsidRPr="00943FD9">
        <w:rPr>
          <w:rFonts w:ascii="Arial" w:hAnsi="Arial" w:cs="Arial"/>
          <w:b/>
          <w:bCs/>
          <w:sz w:val="18"/>
          <w:szCs w:val="18"/>
        </w:rPr>
        <w:t xml:space="preserve">MUDr. </w:t>
      </w:r>
      <w:r w:rsidR="00865DE5">
        <w:rPr>
          <w:rFonts w:ascii="Arial" w:hAnsi="Arial" w:cs="Arial"/>
          <w:b/>
          <w:bCs/>
          <w:sz w:val="18"/>
          <w:szCs w:val="18"/>
        </w:rPr>
        <w:t>Gabriel Krbúšik</w:t>
      </w:r>
      <w:r w:rsidR="00865DE5" w:rsidRPr="003D4D7B">
        <w:rPr>
          <w:rFonts w:ascii="Arial" w:hAnsi="Arial" w:cs="Arial"/>
          <w:sz w:val="18"/>
          <w:szCs w:val="18"/>
        </w:rPr>
        <w:t xml:space="preserve">, </w:t>
      </w:r>
      <w:r w:rsidR="00865DE5">
        <w:rPr>
          <w:rFonts w:ascii="Arial" w:hAnsi="Arial" w:cs="Arial"/>
          <w:sz w:val="18"/>
          <w:szCs w:val="18"/>
        </w:rPr>
        <w:t>riaditeľ</w:t>
      </w:r>
    </w:p>
    <w:p w14:paraId="4815EDB3" w14:textId="4DD3E325" w:rsidR="00947AC7" w:rsidRPr="00F844DE" w:rsidRDefault="00947AC7" w:rsidP="00A47CD8">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A47CD8" w:rsidRPr="006B1C0A">
        <w:rPr>
          <w:rFonts w:ascii="Arial" w:hAnsi="Arial" w:cs="Arial"/>
          <w:bCs/>
          <w:sz w:val="18"/>
          <w:szCs w:val="18"/>
        </w:rPr>
        <w:t>45 736 316</w:t>
      </w:r>
      <w:r w:rsidRPr="00F844DE">
        <w:rPr>
          <w:rFonts w:ascii="Arial" w:hAnsi="Arial" w:cs="Arial"/>
          <w:sz w:val="18"/>
          <w:szCs w:val="18"/>
        </w:rPr>
        <w:t xml:space="preserve">          </w:t>
      </w:r>
    </w:p>
    <w:p w14:paraId="0C4CDA2D" w14:textId="5C5F201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1007AB" w:rsidRPr="006B1C0A">
        <w:rPr>
          <w:rFonts w:ascii="Arial" w:hAnsi="Arial" w:cs="Arial"/>
          <w:bCs/>
          <w:sz w:val="18"/>
          <w:szCs w:val="18"/>
        </w:rPr>
        <w:t>2023754832</w:t>
      </w:r>
    </w:p>
    <w:p w14:paraId="7B5AA445" w14:textId="0776794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A87863" w:rsidRPr="006B1C0A">
        <w:rPr>
          <w:rFonts w:ascii="Arial" w:hAnsi="Arial" w:cs="Arial"/>
          <w:bCs/>
          <w:sz w:val="18"/>
          <w:szCs w:val="18"/>
        </w:rPr>
        <w:t>SK7020000669</w:t>
      </w:r>
    </w:p>
    <w:p w14:paraId="23D3259A" w14:textId="3A23B596" w:rsidR="00723BFE" w:rsidRPr="00DA4270" w:rsidRDefault="00947AC7" w:rsidP="00723BFE">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472DFA">
        <w:rPr>
          <w:rFonts w:ascii="Arial" w:hAnsi="Arial" w:cs="Arial"/>
          <w:sz w:val="18"/>
          <w:szCs w:val="18"/>
        </w:rPr>
        <w:t xml:space="preserve">Tatra banka, </w:t>
      </w:r>
      <w:proofErr w:type="spellStart"/>
      <w:r w:rsidR="00472DFA">
        <w:rPr>
          <w:rFonts w:ascii="Arial" w:hAnsi="Arial" w:cs="Arial"/>
          <w:sz w:val="18"/>
          <w:szCs w:val="18"/>
        </w:rPr>
        <w:t>a.s</w:t>
      </w:r>
      <w:proofErr w:type="spellEnd"/>
      <w:r w:rsidR="00472DFA">
        <w:rPr>
          <w:rFonts w:ascii="Arial" w:hAnsi="Arial" w:cs="Arial"/>
          <w:sz w:val="18"/>
          <w:szCs w:val="18"/>
        </w:rPr>
        <w:t>.</w:t>
      </w:r>
    </w:p>
    <w:p w14:paraId="0A056FE4" w14:textId="52FA3E9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3429ED" w:rsidRPr="006B1C0A">
        <w:rPr>
          <w:rFonts w:ascii="Arial" w:hAnsi="Arial" w:cs="Arial"/>
          <w:bCs/>
          <w:sz w:val="18"/>
          <w:szCs w:val="18"/>
        </w:rPr>
        <w:t>SK6911000000002940090893</w:t>
      </w:r>
      <w:r w:rsidRPr="00F844DE">
        <w:rPr>
          <w:rFonts w:ascii="Arial" w:hAnsi="Arial" w:cs="Arial"/>
          <w:sz w:val="18"/>
          <w:szCs w:val="18"/>
        </w:rPr>
        <w:t xml:space="preserve">    </w:t>
      </w:r>
    </w:p>
    <w:p w14:paraId="3A1B2EBA" w14:textId="36D34EFD" w:rsidR="00077B6D" w:rsidRPr="0022236A" w:rsidRDefault="00947AC7" w:rsidP="00077B6D">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077B6D">
        <w:rPr>
          <w:rFonts w:ascii="Arial" w:hAnsi="Arial" w:cs="Arial"/>
          <w:bCs/>
          <w:sz w:val="18"/>
          <w:szCs w:val="18"/>
        </w:rPr>
        <w:t xml:space="preserve">                </w:t>
      </w:r>
      <w:r w:rsidR="00077B6D" w:rsidRPr="00085448">
        <w:rPr>
          <w:rFonts w:ascii="Arial" w:hAnsi="Arial" w:cs="Arial"/>
          <w:sz w:val="18"/>
          <w:szCs w:val="18"/>
        </w:rPr>
        <w:t xml:space="preserve"> </w:t>
      </w:r>
      <w:r w:rsidR="00077B6D" w:rsidRPr="0022236A">
        <w:rPr>
          <w:rFonts w:ascii="Arial" w:hAnsi="Arial" w:cs="Arial"/>
          <w:sz w:val="18"/>
          <w:szCs w:val="18"/>
        </w:rPr>
        <w:t xml:space="preserve">v Obchodnom registri vedenom Okresným </w:t>
      </w:r>
      <w:r w:rsidR="003E1BAC">
        <w:rPr>
          <w:rFonts w:ascii="Arial" w:hAnsi="Arial" w:cs="Arial"/>
          <w:sz w:val="18"/>
          <w:szCs w:val="18"/>
        </w:rPr>
        <w:t>úradom</w:t>
      </w:r>
      <w:r w:rsidR="00077B6D" w:rsidRPr="0022236A">
        <w:rPr>
          <w:rFonts w:ascii="Arial" w:hAnsi="Arial" w:cs="Arial"/>
          <w:sz w:val="18"/>
          <w:szCs w:val="18"/>
        </w:rPr>
        <w:t xml:space="preserve"> </w:t>
      </w:r>
      <w:r w:rsidR="00077B6D">
        <w:rPr>
          <w:rFonts w:ascii="Arial" w:hAnsi="Arial" w:cs="Arial"/>
          <w:sz w:val="18"/>
          <w:szCs w:val="18"/>
        </w:rPr>
        <w:t>Trenčín</w:t>
      </w:r>
      <w:r w:rsidR="00077B6D" w:rsidRPr="0022236A">
        <w:rPr>
          <w:rFonts w:ascii="Arial" w:hAnsi="Arial" w:cs="Arial"/>
          <w:sz w:val="18"/>
          <w:szCs w:val="18"/>
        </w:rPr>
        <w:t xml:space="preserve">, </w:t>
      </w:r>
    </w:p>
    <w:p w14:paraId="00000022" w14:textId="428C5D9F" w:rsidR="00261205" w:rsidRPr="00F844DE" w:rsidRDefault="00077B6D" w:rsidP="00077B6D">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reg. </w:t>
      </w:r>
      <w:r w:rsidR="003E1BAC">
        <w:rPr>
          <w:rFonts w:ascii="Arial" w:hAnsi="Arial" w:cs="Arial"/>
          <w:sz w:val="18"/>
          <w:szCs w:val="18"/>
        </w:rPr>
        <w:t>č</w:t>
      </w:r>
      <w:r>
        <w:rPr>
          <w:rFonts w:ascii="Arial" w:hAnsi="Arial" w:cs="Arial"/>
          <w:sz w:val="18"/>
          <w:szCs w:val="18"/>
        </w:rPr>
        <w:t>íslo OVVS/NO/230-19/2013</w:t>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75AE98E" w:rsidR="00261205" w:rsidRPr="00987E49" w:rsidRDefault="00B566FE">
      <w:pPr>
        <w:numPr>
          <w:ilvl w:val="1"/>
          <w:numId w:val="14"/>
        </w:numPr>
        <w:tabs>
          <w:tab w:val="left" w:pos="3600"/>
        </w:tabs>
        <w:spacing w:after="0" w:line="240" w:lineRule="auto"/>
        <w:ind w:left="567" w:hanging="567"/>
        <w:jc w:val="both"/>
        <w:rPr>
          <w:rFonts w:ascii="Arial" w:eastAsia="Arial" w:hAnsi="Arial" w:cs="Arial"/>
          <w:b/>
          <w:bCs/>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Pr="00987E49">
        <w:rPr>
          <w:rFonts w:ascii="Arial" w:eastAsia="Arial" w:hAnsi="Arial" w:cs="Arial"/>
          <w:b/>
          <w:bCs/>
          <w:sz w:val="18"/>
          <w:szCs w:val="18"/>
        </w:rPr>
        <w:t>„</w:t>
      </w:r>
      <w:proofErr w:type="spellStart"/>
      <w:r w:rsidR="004361D3">
        <w:rPr>
          <w:rFonts w:ascii="Arial" w:eastAsia="Arial" w:hAnsi="Arial" w:cs="Arial"/>
          <w:b/>
          <w:bCs/>
          <w:sz w:val="18"/>
          <w:szCs w:val="18"/>
        </w:rPr>
        <w:t>Macerátor</w:t>
      </w:r>
      <w:proofErr w:type="spellEnd"/>
      <w:r w:rsidR="004361D3">
        <w:rPr>
          <w:rFonts w:ascii="Arial" w:eastAsia="Arial" w:hAnsi="Arial" w:cs="Arial"/>
          <w:b/>
          <w:bCs/>
          <w:sz w:val="18"/>
          <w:szCs w:val="18"/>
        </w:rPr>
        <w:t xml:space="preserve"> </w:t>
      </w:r>
      <w:proofErr w:type="spellStart"/>
      <w:r w:rsidR="004361D3">
        <w:rPr>
          <w:rFonts w:ascii="Arial" w:eastAsia="Arial" w:hAnsi="Arial" w:cs="Arial"/>
          <w:b/>
          <w:bCs/>
          <w:sz w:val="18"/>
          <w:szCs w:val="18"/>
        </w:rPr>
        <w:t>jednorázových</w:t>
      </w:r>
      <w:proofErr w:type="spellEnd"/>
      <w:r w:rsidR="004361D3">
        <w:rPr>
          <w:rFonts w:ascii="Arial" w:eastAsia="Arial" w:hAnsi="Arial" w:cs="Arial"/>
          <w:b/>
          <w:bCs/>
          <w:sz w:val="18"/>
          <w:szCs w:val="18"/>
        </w:rPr>
        <w:t xml:space="preserve"> ložných mís</w:t>
      </w:r>
      <w:r w:rsidRPr="00987E49">
        <w:rPr>
          <w:rFonts w:ascii="Arial" w:eastAsia="Arial" w:hAnsi="Arial" w:cs="Arial"/>
          <w:b/>
          <w:bCs/>
          <w:sz w:val="18"/>
          <w:szCs w:val="18"/>
        </w:rPr>
        <w:t>“.</w:t>
      </w:r>
    </w:p>
    <w:p w14:paraId="0000002A" w14:textId="77777777" w:rsidR="00261205" w:rsidRPr="00987E49" w:rsidRDefault="00261205">
      <w:pPr>
        <w:tabs>
          <w:tab w:val="left" w:pos="3600"/>
        </w:tabs>
        <w:spacing w:after="0" w:line="240" w:lineRule="auto"/>
        <w:ind w:left="567"/>
        <w:jc w:val="both"/>
        <w:rPr>
          <w:rFonts w:ascii="Arial" w:eastAsia="Arial" w:hAnsi="Arial" w:cs="Arial"/>
          <w:b/>
          <w:bCs/>
          <w:sz w:val="18"/>
          <w:szCs w:val="18"/>
        </w:rPr>
      </w:pPr>
    </w:p>
    <w:p w14:paraId="0000002B" w14:textId="33EF41D4"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2"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52091E" w:rsidRPr="00972582">
        <w:rPr>
          <w:rFonts w:ascii="Arial" w:eastAsia="Arial" w:hAnsi="Arial" w:cs="Arial"/>
          <w:sz w:val="18"/>
          <w:szCs w:val="18"/>
        </w:rPr>
        <w:t>Z-302021AWN7-339/2021</w:t>
      </w:r>
      <w:r w:rsidR="004028DA">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2"/>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4028DA" w:rsidRDefault="00B566FE">
      <w:pPr>
        <w:numPr>
          <w:ilvl w:val="1"/>
          <w:numId w:val="26"/>
        </w:numPr>
        <w:spacing w:after="0" w:line="240" w:lineRule="auto"/>
        <w:ind w:left="567" w:hanging="567"/>
        <w:jc w:val="both"/>
        <w:rPr>
          <w:rFonts w:ascii="Arial" w:eastAsia="Arial" w:hAnsi="Arial" w:cs="Arial"/>
          <w:i/>
          <w:sz w:val="18"/>
          <w:szCs w:val="18"/>
        </w:rPr>
      </w:pPr>
      <w:bookmarkStart w:id="3"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4028DA">
        <w:rPr>
          <w:rFonts w:ascii="Arial" w:eastAsia="Arial" w:hAnsi="Arial" w:cs="Arial"/>
          <w:sz w:val="18"/>
          <w:szCs w:val="18"/>
        </w:rPr>
        <w:t xml:space="preserve">Integrovaného regionálneho operačného programu, Prioritná os č. 2: Ľahší prístup k efektívnym a kvalitnejším verejným službám, </w:t>
      </w:r>
      <w:r w:rsidRPr="00D32649">
        <w:rPr>
          <w:rFonts w:ascii="Arial" w:eastAsia="Arial" w:hAnsi="Arial" w:cs="Arial"/>
          <w:sz w:val="18"/>
          <w:szCs w:val="18"/>
        </w:rPr>
        <w:t>Špecifický cieľ 2.1.4 -</w:t>
      </w:r>
      <w:r w:rsidRPr="004028DA">
        <w:rPr>
          <w:rFonts w:ascii="Arial" w:eastAsia="Arial" w:hAnsi="Arial" w:cs="Arial"/>
          <w:sz w:val="18"/>
          <w:szCs w:val="18"/>
        </w:rPr>
        <w:t xml:space="preserve"> Posilnenie kapacít v zdravotníckom systéme a ochrana verejného zdravia ako reakcia na pandémiu COVID-19.</w:t>
      </w:r>
      <w:bookmarkEnd w:id="3"/>
      <w:r w:rsidRPr="004028DA">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4028DA">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1030B1D1" w14:textId="77777777" w:rsidR="00FA3400" w:rsidRPr="00F844DE" w:rsidRDefault="00FA3400">
      <w:pPr>
        <w:spacing w:after="120" w:line="240" w:lineRule="auto"/>
        <w:jc w:val="center"/>
        <w:rPr>
          <w:rFonts w:ascii="Arial" w:eastAsia="Arial" w:hAnsi="Arial" w:cs="Arial"/>
          <w:b/>
          <w:sz w:val="18"/>
          <w:szCs w:val="18"/>
        </w:rPr>
      </w:pPr>
    </w:p>
    <w:p w14:paraId="6FBE7E4B" w14:textId="5CDB86C4"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480AB6">
        <w:rPr>
          <w:rFonts w:ascii="Arial" w:eastAsia="Arial" w:hAnsi="Arial" w:cs="Arial"/>
          <w:b/>
          <w:bCs/>
          <w:sz w:val="18"/>
          <w:szCs w:val="18"/>
        </w:rPr>
        <w:t>Macerátor</w:t>
      </w:r>
      <w:proofErr w:type="spellEnd"/>
      <w:r w:rsidR="00480AB6">
        <w:rPr>
          <w:rFonts w:ascii="Arial" w:eastAsia="Arial" w:hAnsi="Arial" w:cs="Arial"/>
          <w:b/>
          <w:bCs/>
          <w:sz w:val="18"/>
          <w:szCs w:val="18"/>
        </w:rPr>
        <w:t xml:space="preserve"> </w:t>
      </w:r>
      <w:proofErr w:type="spellStart"/>
      <w:r w:rsidR="00480AB6">
        <w:rPr>
          <w:rFonts w:ascii="Arial" w:eastAsia="Arial" w:hAnsi="Arial" w:cs="Arial"/>
          <w:b/>
          <w:bCs/>
          <w:sz w:val="18"/>
          <w:szCs w:val="18"/>
        </w:rPr>
        <w:t>jednorázových</w:t>
      </w:r>
      <w:proofErr w:type="spellEnd"/>
      <w:r w:rsidR="00480AB6">
        <w:rPr>
          <w:rFonts w:ascii="Arial" w:eastAsia="Arial" w:hAnsi="Arial" w:cs="Arial"/>
          <w:b/>
          <w:bCs/>
          <w:sz w:val="18"/>
          <w:szCs w:val="18"/>
        </w:rPr>
        <w:t xml:space="preserve"> 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4"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4"/>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5"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5"/>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6"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7" w:name="_Ref79047969"/>
      <w:bookmarkEnd w:id="6"/>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7"/>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8"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8"/>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9"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9"/>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0"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0"/>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39391CAE" w14:textId="77777777" w:rsidR="00FA3400" w:rsidRPr="00F844DE" w:rsidRDefault="00FA3400">
      <w:pPr>
        <w:spacing w:after="120" w:line="240" w:lineRule="auto"/>
        <w:jc w:val="center"/>
        <w:rPr>
          <w:rFonts w:ascii="Arial" w:eastAsia="Arial" w:hAnsi="Arial" w:cs="Arial"/>
          <w:b/>
          <w:sz w:val="18"/>
          <w:szCs w:val="18"/>
        </w:rPr>
      </w:pPr>
    </w:p>
    <w:p w14:paraId="00000050" w14:textId="731FF273" w:rsidR="00261205" w:rsidRPr="00F844DE" w:rsidRDefault="00820CD9">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49406117" w:rsidR="00261205" w:rsidRDefault="00B566FE" w:rsidP="00832727">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E60E2F">
        <w:rPr>
          <w:rFonts w:ascii="Arial" w:eastAsia="Arial" w:hAnsi="Arial" w:cs="Arial"/>
          <w:color w:val="000000"/>
          <w:sz w:val="18"/>
          <w:szCs w:val="18"/>
        </w:rPr>
        <w:t xml:space="preserve">Prvotný kontakt: </w:t>
      </w:r>
      <w:r w:rsidR="00257F50">
        <w:rPr>
          <w:rFonts w:ascii="Arial" w:eastAsia="Arial" w:hAnsi="Arial" w:cs="Arial"/>
          <w:color w:val="000000"/>
          <w:sz w:val="18"/>
          <w:szCs w:val="18"/>
        </w:rPr>
        <w:t>Peter Šiška</w:t>
      </w:r>
      <w:r w:rsidR="00500B31">
        <w:rPr>
          <w:rFonts w:ascii="Arial" w:eastAsia="Arial" w:hAnsi="Arial" w:cs="Arial"/>
          <w:color w:val="000000"/>
          <w:sz w:val="18"/>
          <w:szCs w:val="18"/>
        </w:rPr>
        <w:t>, správca</w:t>
      </w:r>
      <w:r w:rsidRPr="00F844DE">
        <w:rPr>
          <w:rFonts w:ascii="Arial" w:eastAsia="Arial" w:hAnsi="Arial" w:cs="Arial"/>
          <w:sz w:val="18"/>
          <w:szCs w:val="18"/>
        </w:rPr>
        <w:t>, tel.:</w:t>
      </w:r>
      <w:r w:rsidR="002F761C">
        <w:rPr>
          <w:rFonts w:ascii="Arial" w:eastAsia="Arial" w:hAnsi="Arial" w:cs="Arial"/>
          <w:sz w:val="18"/>
          <w:szCs w:val="18"/>
        </w:rPr>
        <w:t xml:space="preserve"> + 421 903 519</w:t>
      </w:r>
      <w:r w:rsidR="00832727">
        <w:rPr>
          <w:rFonts w:ascii="Arial" w:eastAsia="Arial" w:hAnsi="Arial" w:cs="Arial"/>
          <w:sz w:val="18"/>
          <w:szCs w:val="18"/>
        </w:rPr>
        <w:t> </w:t>
      </w:r>
      <w:r w:rsidR="00D718DC">
        <w:rPr>
          <w:rFonts w:ascii="Arial" w:eastAsia="Arial" w:hAnsi="Arial" w:cs="Arial"/>
          <w:sz w:val="18"/>
          <w:szCs w:val="18"/>
        </w:rPr>
        <w:t>459</w:t>
      </w:r>
      <w:r w:rsidR="00832727">
        <w:rPr>
          <w:rFonts w:ascii="Arial" w:eastAsia="Arial" w:hAnsi="Arial" w:cs="Arial"/>
          <w:sz w:val="18"/>
          <w:szCs w:val="18"/>
        </w:rPr>
        <w:t xml:space="preserve">, </w:t>
      </w:r>
      <w:r w:rsidRPr="00F844DE">
        <w:rPr>
          <w:rFonts w:ascii="Arial" w:eastAsia="Arial" w:hAnsi="Arial" w:cs="Arial"/>
          <w:sz w:val="18"/>
          <w:szCs w:val="18"/>
        </w:rPr>
        <w:t>e-mail:</w:t>
      </w:r>
      <w:r w:rsidR="00D718DC">
        <w:rPr>
          <w:rFonts w:ascii="Arial" w:eastAsia="Arial" w:hAnsi="Arial" w:cs="Arial"/>
          <w:sz w:val="18"/>
          <w:szCs w:val="18"/>
        </w:rPr>
        <w:t xml:space="preserve"> </w:t>
      </w:r>
      <w:hyperlink r:id="rId11" w:history="1">
        <w:r w:rsidR="00D718DC" w:rsidRPr="000251EF">
          <w:rPr>
            <w:rStyle w:val="Hypertextovprepojenie"/>
            <w:rFonts w:ascii="Arial" w:eastAsia="Arial" w:hAnsi="Arial" w:cs="Arial"/>
            <w:sz w:val="18"/>
            <w:szCs w:val="18"/>
          </w:rPr>
          <w:t>peter.siska@svetzdravia.com</w:t>
        </w:r>
      </w:hyperlink>
    </w:p>
    <w:p w14:paraId="285C79A3" w14:textId="377DFA9E" w:rsidR="005C0454" w:rsidRDefault="00E60E2F" w:rsidP="00832727">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002C3FB2">
        <w:rPr>
          <w:rFonts w:ascii="Arial" w:eastAsia="Arial" w:hAnsi="Arial" w:cs="Arial"/>
          <w:sz w:val="18"/>
          <w:szCs w:val="18"/>
        </w:rPr>
        <w:t>Juraj</w:t>
      </w:r>
      <w:r w:rsidR="00C45315">
        <w:rPr>
          <w:rFonts w:ascii="Arial" w:eastAsia="Arial" w:hAnsi="Arial" w:cs="Arial"/>
          <w:sz w:val="18"/>
          <w:szCs w:val="18"/>
        </w:rPr>
        <w:t xml:space="preserve"> </w:t>
      </w:r>
      <w:r w:rsidR="00234798">
        <w:rPr>
          <w:rFonts w:ascii="Arial" w:eastAsia="Arial" w:hAnsi="Arial" w:cs="Arial"/>
          <w:sz w:val="18"/>
          <w:szCs w:val="18"/>
        </w:rPr>
        <w:t>Kramár</w:t>
      </w:r>
      <w:r w:rsidR="003F704F">
        <w:rPr>
          <w:rFonts w:ascii="Arial" w:eastAsia="Arial" w:hAnsi="Arial" w:cs="Arial"/>
          <w:sz w:val="18"/>
          <w:szCs w:val="18"/>
        </w:rPr>
        <w:t xml:space="preserve">, tel. : + </w:t>
      </w:r>
      <w:r w:rsidR="005C0454">
        <w:rPr>
          <w:rFonts w:ascii="Arial" w:eastAsia="Arial" w:hAnsi="Arial" w:cs="Arial"/>
          <w:sz w:val="18"/>
          <w:szCs w:val="18"/>
        </w:rPr>
        <w:t>421 910 960</w:t>
      </w:r>
      <w:r w:rsidR="00832727">
        <w:rPr>
          <w:rFonts w:ascii="Arial" w:eastAsia="Arial" w:hAnsi="Arial" w:cs="Arial"/>
          <w:sz w:val="18"/>
          <w:szCs w:val="18"/>
        </w:rPr>
        <w:t> </w:t>
      </w:r>
      <w:r w:rsidR="005C0454">
        <w:rPr>
          <w:rFonts w:ascii="Arial" w:eastAsia="Arial" w:hAnsi="Arial" w:cs="Arial"/>
          <w:sz w:val="18"/>
          <w:szCs w:val="18"/>
        </w:rPr>
        <w:t>042</w:t>
      </w:r>
      <w:r w:rsidR="00832727">
        <w:rPr>
          <w:rFonts w:ascii="Arial" w:eastAsia="Arial" w:hAnsi="Arial" w:cs="Arial"/>
          <w:sz w:val="18"/>
          <w:szCs w:val="18"/>
        </w:rPr>
        <w:t xml:space="preserve">, </w:t>
      </w:r>
      <w:r w:rsidR="005C0454">
        <w:rPr>
          <w:rFonts w:ascii="Arial" w:eastAsia="Arial" w:hAnsi="Arial" w:cs="Arial"/>
          <w:sz w:val="18"/>
          <w:szCs w:val="18"/>
        </w:rPr>
        <w:t xml:space="preserve">e-mail: </w:t>
      </w:r>
      <w:hyperlink r:id="rId12" w:history="1">
        <w:r w:rsidR="00832727" w:rsidRPr="000251EF">
          <w:rPr>
            <w:rStyle w:val="Hypertextovprepojenie"/>
            <w:rFonts w:ascii="Arial" w:eastAsia="Arial" w:hAnsi="Arial" w:cs="Arial"/>
            <w:sz w:val="18"/>
            <w:szCs w:val="18"/>
          </w:rPr>
          <w:t>juraj.kramar@svetzdravia.com</w:t>
        </w:r>
      </w:hyperlink>
    </w:p>
    <w:p w14:paraId="00000058" w14:textId="77777777" w:rsidR="00261205" w:rsidRPr="00F844DE" w:rsidRDefault="00261205">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7443B51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582A54" w:rsidRPr="00820CD9">
        <w:rPr>
          <w:rFonts w:ascii="Arial" w:eastAsia="Arial" w:hAnsi="Arial" w:cs="Arial"/>
          <w:b/>
          <w:bCs/>
          <w:sz w:val="18"/>
          <w:szCs w:val="18"/>
        </w:rPr>
        <w:t>Nemocnica na okraji mesta, n.</w:t>
      </w:r>
      <w:r w:rsidR="002F4847" w:rsidRPr="00820CD9">
        <w:rPr>
          <w:rFonts w:ascii="Arial" w:eastAsia="Arial" w:hAnsi="Arial" w:cs="Arial"/>
          <w:b/>
          <w:bCs/>
          <w:sz w:val="18"/>
          <w:szCs w:val="18"/>
        </w:rPr>
        <w:t xml:space="preserve"> </w:t>
      </w:r>
      <w:r w:rsidR="00582A54" w:rsidRPr="00820CD9">
        <w:rPr>
          <w:rFonts w:ascii="Arial" w:eastAsia="Arial" w:hAnsi="Arial" w:cs="Arial"/>
          <w:b/>
          <w:bCs/>
          <w:sz w:val="18"/>
          <w:szCs w:val="18"/>
        </w:rPr>
        <w:t xml:space="preserve">o., </w:t>
      </w:r>
      <w:r w:rsidR="00796584" w:rsidRPr="00820CD9">
        <w:rPr>
          <w:rFonts w:ascii="Arial" w:eastAsia="Arial" w:hAnsi="Arial" w:cs="Arial"/>
          <w:b/>
          <w:bCs/>
          <w:sz w:val="18"/>
          <w:szCs w:val="18"/>
        </w:rPr>
        <w:t xml:space="preserve">Ul. Nová nemocnica 511, </w:t>
      </w:r>
      <w:r w:rsidR="007349F4" w:rsidRPr="00820CD9">
        <w:rPr>
          <w:rFonts w:ascii="Arial" w:eastAsia="Arial" w:hAnsi="Arial" w:cs="Arial"/>
          <w:b/>
          <w:bCs/>
          <w:sz w:val="18"/>
          <w:szCs w:val="18"/>
        </w:rPr>
        <w:t>958 01 Partizánske</w:t>
      </w:r>
      <w:r w:rsidR="007349F4">
        <w:rPr>
          <w:rFonts w:ascii="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4A98FE8B" w14:textId="77777777" w:rsidR="00FA3400" w:rsidRDefault="00B566FE" w:rsidP="00FA3400">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75B424C6" w14:textId="021231C4" w:rsidR="006E2E6E" w:rsidRDefault="00E60E2F" w:rsidP="00FA3400">
      <w:pPr>
        <w:spacing w:before="60" w:after="60" w:line="240" w:lineRule="auto"/>
        <w:ind w:left="567"/>
        <w:jc w:val="both"/>
        <w:rPr>
          <w:rFonts w:ascii="Arial" w:eastAsia="Arial" w:hAnsi="Arial" w:cs="Arial"/>
          <w:sz w:val="18"/>
          <w:szCs w:val="18"/>
        </w:rPr>
      </w:pPr>
      <w:r>
        <w:rPr>
          <w:rFonts w:ascii="Arial" w:eastAsia="Arial" w:hAnsi="Arial" w:cs="Arial"/>
          <w:color w:val="000000"/>
          <w:sz w:val="18"/>
          <w:szCs w:val="18"/>
        </w:rPr>
        <w:t xml:space="preserve">Prvotný kontakt: </w:t>
      </w:r>
      <w:r w:rsidR="006E2E6E">
        <w:rPr>
          <w:rFonts w:ascii="Arial" w:eastAsia="Arial" w:hAnsi="Arial" w:cs="Arial"/>
          <w:color w:val="000000"/>
          <w:sz w:val="18"/>
          <w:szCs w:val="18"/>
        </w:rPr>
        <w:t xml:space="preserve">Peter Šiška, </w:t>
      </w:r>
      <w:r w:rsidR="006E2E6E" w:rsidRPr="00F844DE">
        <w:rPr>
          <w:rFonts w:ascii="Arial" w:eastAsia="Arial" w:hAnsi="Arial" w:cs="Arial"/>
          <w:sz w:val="18"/>
          <w:szCs w:val="18"/>
        </w:rPr>
        <w:t xml:space="preserve"> tel.:</w:t>
      </w:r>
      <w:r w:rsidR="006E2E6E">
        <w:rPr>
          <w:rFonts w:ascii="Arial" w:eastAsia="Arial" w:hAnsi="Arial" w:cs="Arial"/>
          <w:sz w:val="18"/>
          <w:szCs w:val="18"/>
        </w:rPr>
        <w:t xml:space="preserve"> + 421 903 519 459, </w:t>
      </w:r>
      <w:r w:rsidR="006E2E6E" w:rsidRPr="00F844DE">
        <w:rPr>
          <w:rFonts w:ascii="Arial" w:eastAsia="Arial" w:hAnsi="Arial" w:cs="Arial"/>
          <w:sz w:val="18"/>
          <w:szCs w:val="18"/>
        </w:rPr>
        <w:t>e-mail:</w:t>
      </w:r>
      <w:r w:rsidR="006E2E6E">
        <w:rPr>
          <w:rFonts w:ascii="Arial" w:eastAsia="Arial" w:hAnsi="Arial" w:cs="Arial"/>
          <w:sz w:val="18"/>
          <w:szCs w:val="18"/>
        </w:rPr>
        <w:t xml:space="preserve"> </w:t>
      </w:r>
      <w:hyperlink r:id="rId13" w:history="1">
        <w:r w:rsidR="006E2E6E" w:rsidRPr="000251EF">
          <w:rPr>
            <w:rStyle w:val="Hypertextovprepojenie"/>
            <w:rFonts w:ascii="Arial" w:eastAsia="Arial" w:hAnsi="Arial" w:cs="Arial"/>
            <w:sz w:val="18"/>
            <w:szCs w:val="18"/>
          </w:rPr>
          <w:t>peter.siska@svetzdravia.com</w:t>
        </w:r>
      </w:hyperlink>
    </w:p>
    <w:p w14:paraId="00000068" w14:textId="195C3746" w:rsidR="00FA3400" w:rsidRPr="00FA3400" w:rsidRDefault="00E60E2F" w:rsidP="00FA3400">
      <w:pPr>
        <w:spacing w:before="60" w:after="60" w:line="240" w:lineRule="auto"/>
        <w:ind w:left="567"/>
        <w:jc w:val="both"/>
        <w:rPr>
          <w:rFonts w:ascii="Arial" w:eastAsia="Arial" w:hAnsi="Arial" w:cs="Arial"/>
          <w:sz w:val="18"/>
          <w:szCs w:val="18"/>
        </w:rPr>
      </w:pPr>
      <w:r>
        <w:rPr>
          <w:rFonts w:ascii="Arial" w:eastAsia="Arial" w:hAnsi="Arial" w:cs="Arial"/>
          <w:sz w:val="18"/>
          <w:szCs w:val="18"/>
        </w:rPr>
        <w:t xml:space="preserve">Druhotný kontakt: </w:t>
      </w:r>
      <w:r w:rsidR="006E2E6E">
        <w:rPr>
          <w:rFonts w:ascii="Arial" w:eastAsia="Arial" w:hAnsi="Arial" w:cs="Arial"/>
          <w:sz w:val="18"/>
          <w:szCs w:val="18"/>
        </w:rPr>
        <w:t xml:space="preserve">Juraj Kramár, tel. : + 421 910 960 042, e-mail: </w:t>
      </w:r>
      <w:hyperlink r:id="rId14" w:history="1">
        <w:r w:rsidR="006E2E6E" w:rsidRPr="000251EF">
          <w:rPr>
            <w:rStyle w:val="Hypertextovprepojenie"/>
            <w:rFonts w:ascii="Arial" w:eastAsia="Arial" w:hAnsi="Arial" w:cs="Arial"/>
            <w:sz w:val="18"/>
            <w:szCs w:val="18"/>
          </w:rPr>
          <w:t>juraj.kramar@svetzdravia.com</w:t>
        </w:r>
      </w:hyperlink>
    </w:p>
    <w:p w14:paraId="00000069" w14:textId="156E9B9B" w:rsidR="00261205" w:rsidRPr="00F844DE" w:rsidRDefault="00820CD9">
      <w:pPr>
        <w:spacing w:before="60" w:after="60" w:line="240" w:lineRule="auto"/>
        <w:ind w:left="567"/>
        <w:jc w:val="both"/>
        <w:rPr>
          <w:rFonts w:ascii="Arial" w:eastAsia="Arial" w:hAnsi="Arial" w:cs="Arial"/>
          <w:sz w:val="18"/>
          <w:szCs w:val="18"/>
        </w:rPr>
      </w:pPr>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0189B0E2"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lastRenderedPageBreak/>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211D5DD8"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w:t>
      </w:r>
      <w:r w:rsidR="00E60E2F">
        <w:rPr>
          <w:rFonts w:ascii="Arial" w:eastAsia="Arial" w:hAnsi="Arial" w:cs="Arial"/>
          <w:b/>
          <w:sz w:val="18"/>
          <w:szCs w:val="18"/>
        </w:rPr>
        <w:t>EUR</w:t>
      </w:r>
      <w:r w:rsidRPr="00F844DE">
        <w:rPr>
          <w:rFonts w:ascii="Arial" w:eastAsia="Arial" w:hAnsi="Arial" w:cs="Arial"/>
          <w:b/>
          <w:sz w:val="18"/>
          <w:szCs w:val="18"/>
        </w:rPr>
        <w:t xml:space="preserve">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w:t>
      </w:r>
      <w:r w:rsidRPr="00F844DE">
        <w:rPr>
          <w:rFonts w:ascii="Arial" w:eastAsia="Arial" w:hAnsi="Arial" w:cs="Arial"/>
          <w:sz w:val="18"/>
          <w:szCs w:val="18"/>
        </w:rPr>
        <w:lastRenderedPageBreak/>
        <w:t xml:space="preserve">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A85779C"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BD23B2">
        <w:rPr>
          <w:rFonts w:ascii="Arial" w:eastAsia="Arial" w:hAnsi="Arial" w:cs="Arial"/>
          <w:b/>
          <w:sz w:val="18"/>
          <w:szCs w:val="18"/>
        </w:rPr>
        <w:t>Ing. Žofia Kočanová</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A32A87">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A32A87">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 xml:space="preserve">trvania povinnosti dodať tovar podľa tejto zmluvy, až do </w:t>
      </w:r>
      <w:r w:rsidR="00280AE2">
        <w:rPr>
          <w:rFonts w:ascii="Arial" w:eastAsia="Arial" w:hAnsi="Arial" w:cs="Arial"/>
          <w:sz w:val="18"/>
          <w:szCs w:val="18"/>
        </w:rPr>
        <w:lastRenderedPageBreak/>
        <w:t>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820CD9"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 xml:space="preserve">Právne vzťahy neupravené touto zmluvou sa riadia najmä príslušnými ustanoveniami zák. č. 513/1991 Zb. </w:t>
      </w:r>
      <w:r w:rsidRPr="00F844DE">
        <w:rPr>
          <w:rFonts w:ascii="Arial" w:eastAsia="Arial" w:hAnsi="Arial" w:cs="Arial"/>
          <w:sz w:val="18"/>
          <w:szCs w:val="18"/>
        </w:rPr>
        <w:lastRenderedPageBreak/>
        <w:t>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4D4A4E5B"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w:t>
      </w:r>
      <w:r w:rsidR="00342C37">
        <w:rPr>
          <w:rFonts w:ascii="Arial" w:eastAsia="Arial" w:hAnsi="Arial" w:cs="Arial"/>
          <w:sz w:val="18"/>
          <w:szCs w:val="18"/>
        </w:rPr>
        <w:t xml:space="preserve"> </w:t>
      </w:r>
      <w:r w:rsidRPr="00F844DE">
        <w:rPr>
          <w:rFonts w:ascii="Arial" w:eastAsia="Arial" w:hAnsi="Arial" w:cs="Arial"/>
          <w:sz w:val="18"/>
          <w:szCs w:val="18"/>
        </w:rPr>
        <w:t xml:space="preserve"> Špecifikácia predmetu zákazky </w:t>
      </w:r>
      <w:r w:rsidRPr="00F844DE">
        <w:rPr>
          <w:rFonts w:ascii="Arial" w:eastAsia="Arial" w:hAnsi="Arial" w:cs="Arial"/>
          <w:i/>
          <w:sz w:val="18"/>
          <w:szCs w:val="18"/>
          <w:vertAlign w:val="superscript"/>
        </w:rPr>
        <w:footnoteReference w:id="3"/>
      </w:r>
    </w:p>
    <w:p w14:paraId="0000011E" w14:textId="36ACDD4E"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r w:rsidR="00342C37">
            <w:rPr>
              <w:rFonts w:ascii="Arial" w:hAnsi="Arial" w:cs="Arial"/>
            </w:rPr>
            <w:t xml:space="preserve"> </w:t>
          </w: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20B2C53E"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3 -  </w:t>
      </w:r>
      <w:r w:rsidR="00342C37">
        <w:rPr>
          <w:rFonts w:ascii="Arial" w:eastAsia="Arial" w:hAnsi="Arial" w:cs="Arial"/>
          <w:color w:val="000000"/>
          <w:sz w:val="18"/>
          <w:szCs w:val="18"/>
        </w:rPr>
        <w:t xml:space="preserve"> </w:t>
      </w:r>
      <w:r w:rsidRPr="00F844DE">
        <w:rPr>
          <w:rFonts w:ascii="Arial" w:eastAsia="Arial" w:hAnsi="Arial" w:cs="Arial"/>
          <w:color w:val="000000"/>
          <w:sz w:val="18"/>
          <w:szCs w:val="18"/>
        </w:rPr>
        <w:t>Zoznam známych  subdodávateľov</w:t>
      </w:r>
      <w:r w:rsidRPr="00F844DE">
        <w:rPr>
          <w:rFonts w:ascii="Arial" w:eastAsia="Arial" w:hAnsi="Arial" w:cs="Arial"/>
          <w:i/>
          <w:color w:val="000000"/>
          <w:sz w:val="18"/>
          <w:szCs w:val="18"/>
        </w:rPr>
        <w:t>,</w:t>
      </w:r>
    </w:p>
    <w:p w14:paraId="18F08EAF" w14:textId="625AEBD3"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2D59A6">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č.4 -Lehoty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763F6A5E" w:rsidR="00261205" w:rsidRPr="000E2FAB" w:rsidRDefault="00E60E2F">
      <w:pPr>
        <w:tabs>
          <w:tab w:val="left" w:pos="1418"/>
        </w:tabs>
        <w:spacing w:after="0" w:line="240" w:lineRule="auto"/>
        <w:rPr>
          <w:rFonts w:ascii="Arial" w:eastAsia="Arial" w:hAnsi="Arial" w:cs="Arial"/>
          <w:b/>
          <w:bCs/>
          <w:sz w:val="18"/>
          <w:szCs w:val="18"/>
        </w:rPr>
      </w:pPr>
      <w:r w:rsidRPr="000E2FAB">
        <w:rPr>
          <w:rFonts w:ascii="Arial" w:hAnsi="Arial" w:cs="Arial"/>
          <w:b/>
          <w:bCs/>
          <w:sz w:val="18"/>
          <w:szCs w:val="18"/>
        </w:rPr>
        <w:t xml:space="preserve">Nemocnica na okraji mesta, </w:t>
      </w:r>
      <w:proofErr w:type="spellStart"/>
      <w:r w:rsidRPr="000E2FAB">
        <w:rPr>
          <w:rFonts w:ascii="Arial" w:hAnsi="Arial" w:cs="Arial"/>
          <w:b/>
          <w:bCs/>
          <w:sz w:val="18"/>
          <w:szCs w:val="18"/>
        </w:rPr>
        <w:t>n.o</w:t>
      </w:r>
      <w:proofErr w:type="spellEnd"/>
      <w:r w:rsidRPr="000E2FAB">
        <w:rPr>
          <w:rFonts w:ascii="Arial" w:hAnsi="Arial" w:cs="Arial"/>
          <w:b/>
          <w:bCs/>
          <w:sz w:val="18"/>
          <w:szCs w:val="18"/>
        </w:rPr>
        <w:t>.</w:t>
      </w:r>
    </w:p>
    <w:p w14:paraId="0000012C" w14:textId="77777777" w:rsidR="00261205" w:rsidRPr="000E2FAB" w:rsidRDefault="00261205">
      <w:pPr>
        <w:spacing w:after="0" w:line="240" w:lineRule="auto"/>
        <w:rPr>
          <w:rFonts w:ascii="Arial" w:eastAsia="Arial" w:hAnsi="Arial" w:cs="Arial"/>
          <w:b/>
          <w:bCs/>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571D1A2E" w14:textId="07740360" w:rsidR="00886DB1" w:rsidRDefault="00E60E2F" w:rsidP="00886DB1">
      <w:pPr>
        <w:tabs>
          <w:tab w:val="left" w:pos="5103"/>
        </w:tabs>
        <w:spacing w:after="0" w:line="240" w:lineRule="auto"/>
        <w:rPr>
          <w:rFonts w:ascii="Arial" w:eastAsia="Arial" w:hAnsi="Arial" w:cs="Arial"/>
          <w:sz w:val="18"/>
          <w:szCs w:val="18"/>
        </w:rPr>
      </w:pPr>
      <w:r>
        <w:rPr>
          <w:rFonts w:ascii="Arial" w:eastAsia="Arial" w:hAnsi="Arial" w:cs="Arial"/>
          <w:sz w:val="18"/>
          <w:szCs w:val="18"/>
        </w:rPr>
        <w:t>MUDr. Gabriel Krbú</w:t>
      </w:r>
      <w:r w:rsidR="00886DB1">
        <w:rPr>
          <w:rFonts w:ascii="Arial" w:eastAsia="Arial" w:hAnsi="Arial" w:cs="Arial"/>
          <w:sz w:val="18"/>
          <w:szCs w:val="18"/>
        </w:rPr>
        <w:t>šik</w:t>
      </w:r>
    </w:p>
    <w:p w14:paraId="00000133" w14:textId="57DD332B" w:rsidR="00261205" w:rsidRPr="00F844DE" w:rsidRDefault="00886DB1" w:rsidP="00886DB1">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riaditeľ</w:t>
      </w: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A" w14:textId="3424FA41" w:rsidR="00261205" w:rsidRPr="00F844DE" w:rsidRDefault="00261205" w:rsidP="00E60E2F">
      <w:pPr>
        <w:spacing w:after="0" w:line="240" w:lineRule="auto"/>
        <w:rPr>
          <w:rFonts w:ascii="Arial" w:eastAsia="Arial" w:hAnsi="Arial" w:cs="Arial"/>
          <w:sz w:val="18"/>
          <w:szCs w:val="18"/>
        </w:rPr>
        <w:sectPr w:rsidR="00261205" w:rsidRPr="00F844DE">
          <w:footerReference w:type="default" r:id="rId16"/>
          <w:pgSz w:w="11906" w:h="16838"/>
          <w:pgMar w:top="709" w:right="1418" w:bottom="709" w:left="1418" w:header="709" w:footer="709" w:gutter="0"/>
          <w:pgNumType w:start="1"/>
          <w:cols w:space="708"/>
        </w:sectPr>
      </w:pP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D89494D" w:rsidR="00261205" w:rsidRPr="00DA4270" w:rsidRDefault="00E30ED5">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Macerátor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jednorázových</w:t>
            </w:r>
            <w:proofErr w:type="spellEnd"/>
            <w:r>
              <w:rPr>
                <w:rFonts w:ascii="Arial" w:eastAsia="Times New Roman" w:hAnsi="Arial" w:cs="Arial"/>
                <w:color w:val="000000"/>
                <w:sz w:val="24"/>
                <w:szCs w:val="24"/>
              </w:rPr>
              <w:t xml:space="preserve"> 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7EA7078B" w:rsidR="00261205" w:rsidRPr="00DA4270" w:rsidRDefault="00E30ED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C09E" w14:textId="77777777" w:rsidR="00BF0950" w:rsidRDefault="00BF0950">
      <w:pPr>
        <w:spacing w:after="0" w:line="240" w:lineRule="auto"/>
      </w:pPr>
      <w:r>
        <w:separator/>
      </w:r>
    </w:p>
  </w:endnote>
  <w:endnote w:type="continuationSeparator" w:id="0">
    <w:p w14:paraId="064E31B9" w14:textId="77777777" w:rsidR="00BF0950" w:rsidRDefault="00BF0950">
      <w:pPr>
        <w:spacing w:after="0" w:line="240" w:lineRule="auto"/>
      </w:pPr>
      <w:r>
        <w:continuationSeparator/>
      </w:r>
    </w:p>
  </w:endnote>
  <w:endnote w:type="continuationNotice" w:id="1">
    <w:p w14:paraId="3319DB26" w14:textId="77777777" w:rsidR="00BF0950" w:rsidRDefault="00BF0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EDBE" w14:textId="77777777" w:rsidR="00BF0950" w:rsidRDefault="00BF0950">
      <w:pPr>
        <w:spacing w:after="0" w:line="240" w:lineRule="auto"/>
      </w:pPr>
      <w:r>
        <w:separator/>
      </w:r>
    </w:p>
  </w:footnote>
  <w:footnote w:type="continuationSeparator" w:id="0">
    <w:p w14:paraId="7AADF98B" w14:textId="77777777" w:rsidR="00BF0950" w:rsidRDefault="00BF0950">
      <w:pPr>
        <w:spacing w:after="0" w:line="240" w:lineRule="auto"/>
      </w:pPr>
      <w:r>
        <w:continuationSeparator/>
      </w:r>
    </w:p>
  </w:footnote>
  <w:footnote w:type="continuationNotice" w:id="1">
    <w:p w14:paraId="042C62D0" w14:textId="77777777" w:rsidR="00BF0950" w:rsidRDefault="00BF0950">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553C2"/>
    <w:rsid w:val="000622B9"/>
    <w:rsid w:val="00067A09"/>
    <w:rsid w:val="00071498"/>
    <w:rsid w:val="00077B6D"/>
    <w:rsid w:val="0009610A"/>
    <w:rsid w:val="000B7F32"/>
    <w:rsid w:val="000C1C9F"/>
    <w:rsid w:val="000D78D1"/>
    <w:rsid w:val="000E0D68"/>
    <w:rsid w:val="000E1E8A"/>
    <w:rsid w:val="000E2FAB"/>
    <w:rsid w:val="000F5D65"/>
    <w:rsid w:val="001007AB"/>
    <w:rsid w:val="00101E28"/>
    <w:rsid w:val="00103EE9"/>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34798"/>
    <w:rsid w:val="0025168C"/>
    <w:rsid w:val="0025345C"/>
    <w:rsid w:val="00255EE6"/>
    <w:rsid w:val="00257F50"/>
    <w:rsid w:val="00261205"/>
    <w:rsid w:val="0027173F"/>
    <w:rsid w:val="002738BD"/>
    <w:rsid w:val="00280AE2"/>
    <w:rsid w:val="00281414"/>
    <w:rsid w:val="002854FC"/>
    <w:rsid w:val="002905B8"/>
    <w:rsid w:val="002C3FB2"/>
    <w:rsid w:val="002C6272"/>
    <w:rsid w:val="002D1900"/>
    <w:rsid w:val="002D3DF1"/>
    <w:rsid w:val="002D59A6"/>
    <w:rsid w:val="002D7CFC"/>
    <w:rsid w:val="002E030C"/>
    <w:rsid w:val="002E274E"/>
    <w:rsid w:val="002E3422"/>
    <w:rsid w:val="002E59E1"/>
    <w:rsid w:val="002F4847"/>
    <w:rsid w:val="002F761C"/>
    <w:rsid w:val="0030446A"/>
    <w:rsid w:val="00305076"/>
    <w:rsid w:val="00310DD3"/>
    <w:rsid w:val="003337E5"/>
    <w:rsid w:val="00337BAA"/>
    <w:rsid w:val="003427BB"/>
    <w:rsid w:val="003429ED"/>
    <w:rsid w:val="00342C37"/>
    <w:rsid w:val="00344B97"/>
    <w:rsid w:val="00350344"/>
    <w:rsid w:val="00352DCB"/>
    <w:rsid w:val="00361EF4"/>
    <w:rsid w:val="00363218"/>
    <w:rsid w:val="00392B80"/>
    <w:rsid w:val="003941A5"/>
    <w:rsid w:val="003A0ED7"/>
    <w:rsid w:val="003B0F6E"/>
    <w:rsid w:val="003B4E53"/>
    <w:rsid w:val="003B5BD0"/>
    <w:rsid w:val="003C4D2D"/>
    <w:rsid w:val="003D5B0E"/>
    <w:rsid w:val="003E0DDF"/>
    <w:rsid w:val="003E1BAC"/>
    <w:rsid w:val="003E41A6"/>
    <w:rsid w:val="003F0933"/>
    <w:rsid w:val="003F704F"/>
    <w:rsid w:val="004028DA"/>
    <w:rsid w:val="00404C8E"/>
    <w:rsid w:val="00411B8F"/>
    <w:rsid w:val="00412788"/>
    <w:rsid w:val="0042020C"/>
    <w:rsid w:val="00420623"/>
    <w:rsid w:val="004361D3"/>
    <w:rsid w:val="00442C17"/>
    <w:rsid w:val="00457645"/>
    <w:rsid w:val="00470058"/>
    <w:rsid w:val="00472DFA"/>
    <w:rsid w:val="00480AB6"/>
    <w:rsid w:val="00483DE3"/>
    <w:rsid w:val="00494865"/>
    <w:rsid w:val="00497581"/>
    <w:rsid w:val="004A0387"/>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0B31"/>
    <w:rsid w:val="005028C4"/>
    <w:rsid w:val="00511625"/>
    <w:rsid w:val="00516AAD"/>
    <w:rsid w:val="0052091E"/>
    <w:rsid w:val="005239CE"/>
    <w:rsid w:val="0053309B"/>
    <w:rsid w:val="00535F73"/>
    <w:rsid w:val="00542986"/>
    <w:rsid w:val="00570A08"/>
    <w:rsid w:val="00575F44"/>
    <w:rsid w:val="00576EF1"/>
    <w:rsid w:val="00582A54"/>
    <w:rsid w:val="00584003"/>
    <w:rsid w:val="00585977"/>
    <w:rsid w:val="00586F25"/>
    <w:rsid w:val="005B5764"/>
    <w:rsid w:val="005C045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6E2E6E"/>
    <w:rsid w:val="00701C8C"/>
    <w:rsid w:val="0071632B"/>
    <w:rsid w:val="00723BFE"/>
    <w:rsid w:val="00724E85"/>
    <w:rsid w:val="00732217"/>
    <w:rsid w:val="007347DE"/>
    <w:rsid w:val="007349F4"/>
    <w:rsid w:val="007437B8"/>
    <w:rsid w:val="007439D9"/>
    <w:rsid w:val="007445D6"/>
    <w:rsid w:val="0074793D"/>
    <w:rsid w:val="007627B8"/>
    <w:rsid w:val="00782F30"/>
    <w:rsid w:val="00796584"/>
    <w:rsid w:val="007A7CB5"/>
    <w:rsid w:val="007B2A7D"/>
    <w:rsid w:val="007B6C15"/>
    <w:rsid w:val="007B74BB"/>
    <w:rsid w:val="007C3577"/>
    <w:rsid w:val="007C6E70"/>
    <w:rsid w:val="007D156F"/>
    <w:rsid w:val="007E23D2"/>
    <w:rsid w:val="00820CD9"/>
    <w:rsid w:val="00823919"/>
    <w:rsid w:val="00826CEE"/>
    <w:rsid w:val="00832727"/>
    <w:rsid w:val="00842955"/>
    <w:rsid w:val="00851A07"/>
    <w:rsid w:val="008536F9"/>
    <w:rsid w:val="008613DF"/>
    <w:rsid w:val="0086495E"/>
    <w:rsid w:val="00865DE5"/>
    <w:rsid w:val="00865F9D"/>
    <w:rsid w:val="0087058D"/>
    <w:rsid w:val="00883979"/>
    <w:rsid w:val="00886DB1"/>
    <w:rsid w:val="008942B6"/>
    <w:rsid w:val="00896AC0"/>
    <w:rsid w:val="008A44D5"/>
    <w:rsid w:val="008A57DE"/>
    <w:rsid w:val="008B2FB3"/>
    <w:rsid w:val="008C585B"/>
    <w:rsid w:val="008C6FB2"/>
    <w:rsid w:val="008E538F"/>
    <w:rsid w:val="008F3B82"/>
    <w:rsid w:val="00901B10"/>
    <w:rsid w:val="0090319B"/>
    <w:rsid w:val="009246E8"/>
    <w:rsid w:val="00933E4A"/>
    <w:rsid w:val="00933EA3"/>
    <w:rsid w:val="00947AC2"/>
    <w:rsid w:val="00947AC7"/>
    <w:rsid w:val="00953ACB"/>
    <w:rsid w:val="0095665D"/>
    <w:rsid w:val="00966CF5"/>
    <w:rsid w:val="00977A88"/>
    <w:rsid w:val="00987E49"/>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2A87"/>
    <w:rsid w:val="00A37B28"/>
    <w:rsid w:val="00A44F49"/>
    <w:rsid w:val="00A477AB"/>
    <w:rsid w:val="00A47CD8"/>
    <w:rsid w:val="00A5579E"/>
    <w:rsid w:val="00A6665D"/>
    <w:rsid w:val="00A87863"/>
    <w:rsid w:val="00A92658"/>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96F29"/>
    <w:rsid w:val="00BA352B"/>
    <w:rsid w:val="00BB0028"/>
    <w:rsid w:val="00BC6ADB"/>
    <w:rsid w:val="00BC75C2"/>
    <w:rsid w:val="00BD23B2"/>
    <w:rsid w:val="00BD27F6"/>
    <w:rsid w:val="00BF0950"/>
    <w:rsid w:val="00BF62E7"/>
    <w:rsid w:val="00BF7A24"/>
    <w:rsid w:val="00C024A8"/>
    <w:rsid w:val="00C04220"/>
    <w:rsid w:val="00C04FC1"/>
    <w:rsid w:val="00C112E9"/>
    <w:rsid w:val="00C1359F"/>
    <w:rsid w:val="00C25956"/>
    <w:rsid w:val="00C275FF"/>
    <w:rsid w:val="00C30238"/>
    <w:rsid w:val="00C411A2"/>
    <w:rsid w:val="00C45315"/>
    <w:rsid w:val="00C46DE0"/>
    <w:rsid w:val="00C56A25"/>
    <w:rsid w:val="00C61D7D"/>
    <w:rsid w:val="00C7072E"/>
    <w:rsid w:val="00C75A4D"/>
    <w:rsid w:val="00C77124"/>
    <w:rsid w:val="00C803CB"/>
    <w:rsid w:val="00C86438"/>
    <w:rsid w:val="00CA243A"/>
    <w:rsid w:val="00CA40EA"/>
    <w:rsid w:val="00CA4F12"/>
    <w:rsid w:val="00CC6113"/>
    <w:rsid w:val="00CE124E"/>
    <w:rsid w:val="00D01732"/>
    <w:rsid w:val="00D1341D"/>
    <w:rsid w:val="00D13739"/>
    <w:rsid w:val="00D2418D"/>
    <w:rsid w:val="00D26556"/>
    <w:rsid w:val="00D32649"/>
    <w:rsid w:val="00D3313C"/>
    <w:rsid w:val="00D37CFC"/>
    <w:rsid w:val="00D41B58"/>
    <w:rsid w:val="00D4567A"/>
    <w:rsid w:val="00D507A7"/>
    <w:rsid w:val="00D60C56"/>
    <w:rsid w:val="00D718DC"/>
    <w:rsid w:val="00D85446"/>
    <w:rsid w:val="00D9053E"/>
    <w:rsid w:val="00D929D9"/>
    <w:rsid w:val="00DA4270"/>
    <w:rsid w:val="00DB07E8"/>
    <w:rsid w:val="00E02653"/>
    <w:rsid w:val="00E02719"/>
    <w:rsid w:val="00E02E16"/>
    <w:rsid w:val="00E11CD5"/>
    <w:rsid w:val="00E14DC3"/>
    <w:rsid w:val="00E163F2"/>
    <w:rsid w:val="00E262F1"/>
    <w:rsid w:val="00E264B6"/>
    <w:rsid w:val="00E30ED5"/>
    <w:rsid w:val="00E3435A"/>
    <w:rsid w:val="00E37AF3"/>
    <w:rsid w:val="00E60E2F"/>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3400"/>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4A038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A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sisk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aj.kramar@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sisk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aj.kramar@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85AB71-5C88-4182-9DFC-304E364C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A9F7F-3596-4CCE-8812-4F65E0108D14}">
  <ds:schemaRefs>
    <ds:schemaRef ds:uri="http://schemas.microsoft.com/sharepoint/v3/contenttype/form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8002</Words>
  <Characters>45618</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62</cp:revision>
  <dcterms:created xsi:type="dcterms:W3CDTF">2022-07-01T05:57:00Z</dcterms:created>
  <dcterms:modified xsi:type="dcterms:W3CDTF">2022-07-06T09:35:00Z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