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68D9" w14:textId="77777777" w:rsidR="008B0781" w:rsidRPr="007F2E82" w:rsidRDefault="008B0781" w:rsidP="008B0781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F2E82">
        <w:rPr>
          <w:rFonts w:asciiTheme="minorHAnsi" w:hAnsiTheme="minorHAnsi" w:cstheme="minorHAnsi"/>
          <w:b/>
          <w:bCs/>
          <w:sz w:val="22"/>
        </w:rPr>
        <w:t>OPIS PREDMETU ZÁKAZKY</w:t>
      </w:r>
    </w:p>
    <w:p w14:paraId="025E1F1B" w14:textId="77777777" w:rsidR="008B0781" w:rsidRPr="007F2E82" w:rsidRDefault="008B0781" w:rsidP="008B0781">
      <w:pPr>
        <w:pStyle w:val="Pta"/>
        <w:ind w:left="0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</w:p>
    <w:p w14:paraId="6FDC1337" w14:textId="2C8D29A8" w:rsidR="008B0781" w:rsidRPr="007F2E82" w:rsidRDefault="008B0781" w:rsidP="008B0781">
      <w:pPr>
        <w:pStyle w:val="Pta"/>
        <w:ind w:left="0"/>
        <w:rPr>
          <w:rFonts w:asciiTheme="minorHAnsi" w:hAnsiTheme="minorHAnsi" w:cstheme="minorHAnsi"/>
          <w:sz w:val="22"/>
        </w:rPr>
      </w:pPr>
      <w:r w:rsidRPr="007F2E82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Predmetom časti 3 tejto zákazky je dodanie </w:t>
      </w:r>
      <w:r w:rsidR="007E769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1100 </w:t>
      </w:r>
      <w:r w:rsidRPr="007F2E82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l  zberných nádob pre OLO </w:t>
      </w:r>
      <w:proofErr w:type="spellStart"/>
      <w:r w:rsidRPr="007F2E82">
        <w:rPr>
          <w:rFonts w:asciiTheme="minorHAnsi" w:hAnsiTheme="minorHAnsi" w:cstheme="minorHAnsi"/>
          <w:color w:val="333333"/>
          <w:sz w:val="22"/>
          <w:shd w:val="clear" w:color="auto" w:fill="FFFFFF"/>
        </w:rPr>
        <w:t>a.s</w:t>
      </w:r>
      <w:proofErr w:type="spellEnd"/>
      <w:r w:rsidRPr="007F2E82">
        <w:rPr>
          <w:rFonts w:asciiTheme="minorHAnsi" w:hAnsiTheme="minorHAnsi" w:cstheme="minorHAnsi"/>
          <w:color w:val="333333"/>
          <w:sz w:val="22"/>
          <w:shd w:val="clear" w:color="auto" w:fill="FFFFFF"/>
        </w:rPr>
        <w:t>., podľa podmienok uvedených v týchto súťažných podkladoch a prílohách.</w:t>
      </w:r>
    </w:p>
    <w:p w14:paraId="68DA1EF7" w14:textId="77777777" w:rsidR="008B0781" w:rsidRPr="007F2E82" w:rsidRDefault="008B0781" w:rsidP="008B0781">
      <w:pPr>
        <w:pStyle w:val="Pta"/>
        <w:ind w:left="0" w:firstLine="0"/>
        <w:rPr>
          <w:rFonts w:asciiTheme="minorHAnsi" w:hAnsiTheme="minorHAnsi" w:cstheme="minorHAnsi"/>
          <w:sz w:val="22"/>
        </w:rPr>
      </w:pPr>
    </w:p>
    <w:p w14:paraId="12E2CF90" w14:textId="77777777" w:rsidR="008B0781" w:rsidRPr="007F2E82" w:rsidRDefault="008B0781" w:rsidP="008B0781">
      <w:pPr>
        <w:spacing w:after="160" w:line="259" w:lineRule="auto"/>
        <w:ind w:left="0" w:right="0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2E82">
        <w:rPr>
          <w:rFonts w:asciiTheme="minorHAnsi" w:hAnsiTheme="minorHAnsi" w:cstheme="minorHAnsi"/>
          <w:b/>
          <w:bCs/>
          <w:color w:val="000000" w:themeColor="text1"/>
          <w:sz w:val="22"/>
        </w:rPr>
        <w:t>Vysvetlenie:</w:t>
      </w:r>
    </w:p>
    <w:p w14:paraId="1FF10BA0" w14:textId="77777777" w:rsidR="00996175" w:rsidRDefault="00996175" w:rsidP="008B0781">
      <w:pPr>
        <w:pStyle w:val="Pta"/>
        <w:ind w:left="0"/>
        <w:rPr>
          <w:rFonts w:asciiTheme="minorHAnsi" w:hAnsiTheme="minorHAnsi" w:cstheme="minorHAnsi"/>
          <w:sz w:val="22"/>
        </w:rPr>
      </w:pPr>
      <w:r w:rsidRPr="00996175">
        <w:rPr>
          <w:rFonts w:asciiTheme="minorHAnsi" w:hAnsiTheme="minorHAnsi" w:cstheme="minorHAnsi"/>
          <w:sz w:val="22"/>
        </w:rPr>
        <w:t xml:space="preserve">* Uchádzač uvedie áno/nie a požadované údaje k ponúkanej zbernej nádoby, alebo uvedie </w:t>
      </w:r>
    </w:p>
    <w:p w14:paraId="44331303" w14:textId="6D603C2A" w:rsidR="008B0781" w:rsidRPr="007F2E82" w:rsidRDefault="008B0781" w:rsidP="008B0781">
      <w:pPr>
        <w:pStyle w:val="Pta"/>
        <w:ind w:left="0"/>
        <w:rPr>
          <w:rFonts w:asciiTheme="minorHAnsi" w:hAnsiTheme="minorHAnsi" w:cstheme="minorHAnsi"/>
          <w:sz w:val="22"/>
        </w:rPr>
      </w:pPr>
      <w:r w:rsidRPr="007F2E82">
        <w:rPr>
          <w:rFonts w:asciiTheme="minorHAnsi" w:hAnsiTheme="minorHAnsi" w:cstheme="minorHAnsi"/>
          <w:sz w:val="22"/>
        </w:rPr>
        <w:t>**Uchádzač uvedie konkrétneho výrobcu, typ, model ponúkanej zbernej nádoby</w:t>
      </w:r>
    </w:p>
    <w:p w14:paraId="766D3DE4" w14:textId="77777777" w:rsidR="008B0781" w:rsidRPr="007F2E82" w:rsidRDefault="008B0781" w:rsidP="008B0781">
      <w:pPr>
        <w:pStyle w:val="Pta"/>
        <w:spacing w:after="240"/>
        <w:ind w:left="0"/>
        <w:rPr>
          <w:rFonts w:asciiTheme="minorHAnsi" w:hAnsiTheme="minorHAnsi" w:cstheme="minorHAnsi"/>
          <w:sz w:val="22"/>
        </w:rPr>
      </w:pPr>
      <w:r w:rsidRPr="007F2E82">
        <w:rPr>
          <w:rFonts w:asciiTheme="minorHAnsi" w:hAnsiTheme="minorHAnsi" w:cstheme="minorHAnsi"/>
          <w:sz w:val="22"/>
        </w:rPr>
        <w:t>*** Uchádzač uvedie dokument, v ktorom je príslušný parameter uvedený, tzn. ktorým v rámci svojej ponuky preukazuje splnenie predmetného parametra.</w:t>
      </w: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530"/>
      </w:tblGrid>
      <w:tr w:rsidR="008B0781" w:rsidRPr="007F2E82" w14:paraId="20100C47" w14:textId="77777777" w:rsidTr="007827DD">
        <w:tc>
          <w:tcPr>
            <w:tcW w:w="1530" w:type="dxa"/>
            <w:shd w:val="clear" w:color="auto" w:fill="C5E0B3" w:themeFill="accent6" w:themeFillTint="66"/>
          </w:tcPr>
          <w:p w14:paraId="57EC51EE" w14:textId="77777777" w:rsidR="008B0781" w:rsidRPr="007F2E82" w:rsidRDefault="008B0781" w:rsidP="007827DD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2B3BA17" w14:textId="77777777" w:rsidR="008B0781" w:rsidRPr="007F2E82" w:rsidRDefault="008B0781" w:rsidP="008B0781">
      <w:pPr>
        <w:pStyle w:val="Odsekzoznamu"/>
        <w:spacing w:after="160" w:line="259" w:lineRule="auto"/>
        <w:ind w:right="0" w:firstLine="0"/>
        <w:rPr>
          <w:rFonts w:asciiTheme="minorHAnsi" w:hAnsiTheme="minorHAnsi" w:cstheme="minorHAnsi"/>
          <w:sz w:val="22"/>
        </w:rPr>
      </w:pPr>
      <w:r w:rsidRPr="007F2E82">
        <w:rPr>
          <w:rFonts w:asciiTheme="minorHAnsi" w:hAnsiTheme="minorHAnsi" w:cstheme="minorHAnsi"/>
          <w:sz w:val="22"/>
        </w:rPr>
        <w:t>Vyplní uchádzač</w:t>
      </w:r>
    </w:p>
    <w:p w14:paraId="7A57F356" w14:textId="1B1F11B9" w:rsidR="0011403C" w:rsidRPr="007F2E82" w:rsidRDefault="0011403C" w:rsidP="000A18E7">
      <w:pPr>
        <w:pStyle w:val="Odsekzoznamu"/>
        <w:ind w:left="379" w:right="0" w:firstLine="0"/>
        <w:jc w:val="right"/>
        <w:rPr>
          <w:rFonts w:asciiTheme="minorHAnsi" w:hAnsiTheme="minorHAnsi" w:cstheme="minorHAnsi"/>
          <w:sz w:val="22"/>
        </w:rPr>
      </w:pPr>
    </w:p>
    <w:p w14:paraId="11F793D7" w14:textId="77777777" w:rsidR="0011403C" w:rsidRPr="007F2E82" w:rsidRDefault="0011403C" w:rsidP="000A18E7">
      <w:pPr>
        <w:pStyle w:val="Odsekzoznamu"/>
        <w:ind w:left="379" w:right="0" w:firstLine="0"/>
        <w:jc w:val="right"/>
        <w:rPr>
          <w:rFonts w:asciiTheme="minorHAnsi" w:hAnsiTheme="minorHAnsi" w:cstheme="minorHAnsi"/>
          <w:sz w:val="22"/>
        </w:rPr>
      </w:pPr>
    </w:p>
    <w:tbl>
      <w:tblPr>
        <w:tblW w:w="13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4280"/>
        <w:gridCol w:w="3312"/>
        <w:gridCol w:w="3479"/>
      </w:tblGrid>
      <w:tr w:rsidR="00D2234B" w:rsidRPr="007F2E82" w14:paraId="2FD164BF" w14:textId="6ADFDB1B" w:rsidTr="00DA6F65">
        <w:trPr>
          <w:trHeight w:val="222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B96E97" w14:textId="77777777" w:rsidR="00D2234B" w:rsidRPr="007F2E82" w:rsidRDefault="00D2234B" w:rsidP="00D2234B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Popis 1100l plastovej nádoby na zmesový komunálny odpad (ZKO) s nášľapom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D45952" w14:textId="77777777" w:rsidR="00D2234B" w:rsidRPr="007F2E82" w:rsidRDefault="00D2234B" w:rsidP="00D2234B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Hodnota / charakteristika</w:t>
            </w:r>
          </w:p>
          <w:p w14:paraId="3C7356B0" w14:textId="77777777" w:rsidR="00D2234B" w:rsidRPr="007F2E82" w:rsidRDefault="00D2234B" w:rsidP="00D2234B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Zberné nádoby na zmesový komunálny odpad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A02C92" w14:textId="5174DBCD" w:rsidR="00D2234B" w:rsidRPr="007F2E82" w:rsidRDefault="00D2234B" w:rsidP="00D2234B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b/>
                <w:bCs/>
                <w:sz w:val="22"/>
              </w:rPr>
              <w:t>Ponúkané parametre zbernej nádoby uchádzačom*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E5910C" w14:textId="0B212956" w:rsidR="00D2234B" w:rsidRPr="007F2E82" w:rsidRDefault="00D2234B" w:rsidP="00D2234B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b/>
                <w:bCs/>
                <w:sz w:val="22"/>
              </w:rPr>
              <w:t>Názov dokumenty alebo odkazu na dokument ***</w:t>
            </w:r>
          </w:p>
        </w:tc>
      </w:tr>
      <w:tr w:rsidR="00D2234B" w:rsidRPr="007F2E82" w14:paraId="1C129F94" w14:textId="77777777" w:rsidTr="008B0781">
        <w:trPr>
          <w:trHeight w:val="328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BF79E4" w14:textId="0E088B92" w:rsidR="00D2234B" w:rsidRPr="007F2E82" w:rsidRDefault="00C9556A" w:rsidP="00B35376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sz w:val="22"/>
              </w:rPr>
              <w:t>Výrobca/Typ/Model Zbernej nádoby**</w:t>
            </w:r>
          </w:p>
        </w:tc>
        <w:tc>
          <w:tcPr>
            <w:tcW w:w="1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B66A24" w14:textId="77777777" w:rsidR="00D2234B" w:rsidRPr="007F2E82" w:rsidRDefault="00D2234B" w:rsidP="00B35376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322576FC" w14:textId="1123C37A" w:rsidTr="00920022">
        <w:trPr>
          <w:trHeight w:val="328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12BFD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 xml:space="preserve">Objem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5572E4" w14:textId="4D88D059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D52B9">
              <w:rPr>
                <w:rFonts w:cs="Arial"/>
                <w:b/>
                <w:bCs/>
              </w:rPr>
              <w:t>1 100 l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5CD150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40ECD7A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3865C373" w14:textId="03207B31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52797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Európska norma – certifikát + technický list s vyobrazením a špecifikáciou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099A01" w14:textId="14ADB54F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1EB5">
              <w:rPr>
                <w:rFonts w:cs="Arial"/>
                <w:b/>
                <w:bCs/>
              </w:rPr>
              <w:t>EN 840 (840-</w:t>
            </w:r>
            <w:r>
              <w:rPr>
                <w:rFonts w:cs="Arial"/>
                <w:b/>
                <w:bCs/>
              </w:rPr>
              <w:t>2</w:t>
            </w:r>
            <w:r w:rsidRPr="00211EB5">
              <w:rPr>
                <w:rFonts w:cs="Arial"/>
                <w:b/>
                <w:bCs/>
              </w:rPr>
              <w:t>, 840-5 a 840-6)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FB7E2B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022C00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1C3C1818" w14:textId="264DEEE6" w:rsidTr="008B0781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07D743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 xml:space="preserve">Osvedčenie tovaru o zhode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D9FFED" w14:textId="67115C68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cs="Arial"/>
                <w:b/>
                <w:bCs/>
              </w:rPr>
              <w:t xml:space="preserve">RAL-GZ 951/1 najvyšší štandard kvality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36E98D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6D2B783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45018EF1" w14:textId="4D1E9D96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7500E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Celková výška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4987" w14:textId="2012F14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>EN 840-2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687634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A9060EE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7B2E0F68" w14:textId="7B478011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D597A7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Celková šírka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27D549" w14:textId="11BEEF10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807A81">
              <w:rPr>
                <w:rFonts w:cs="Arial"/>
              </w:rPr>
              <w:t>EN 840-2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184038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108F5AE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0E99F8A4" w14:textId="45A65F85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120A55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Celková hĺbka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233AF8" w14:textId="64E5EA1D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005A69">
              <w:rPr>
                <w:rFonts w:cs="Arial"/>
              </w:rPr>
              <w:t>EN 840-2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307634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AAB5473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3EC0E1FD" w14:textId="192BCC87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E4561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lastRenderedPageBreak/>
              <w:t>Výška k hornej hrane hrebeňa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C67D47" w14:textId="6353484E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0325C2">
              <w:rPr>
                <w:rFonts w:cs="Arial"/>
              </w:rPr>
              <w:t>EN 840-2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1A34F5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052141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272AE032" w14:textId="7C376E95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AA6E8C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Hmotnosť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5F96DA" w14:textId="0D09B626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 xml:space="preserve"> </w:t>
            </w:r>
            <w:r w:rsidRPr="000325E6">
              <w:rPr>
                <w:rFonts w:cs="Arial"/>
              </w:rPr>
              <w:t xml:space="preserve">Min. </w:t>
            </w:r>
            <w:r>
              <w:rPr>
                <w:rFonts w:cs="Arial"/>
              </w:rPr>
              <w:t>59 kg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65C7D3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59A45C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2330A47E" w14:textId="79818DEC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E79E14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Nosnosť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A83CC7" w14:textId="489D932A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 xml:space="preserve"> </w:t>
            </w:r>
            <w:r w:rsidRPr="000325C2">
              <w:rPr>
                <w:rFonts w:cs="Arial"/>
              </w:rPr>
              <w:t>EN 840-2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EE8FCF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A2E88D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0EC00632" w14:textId="491011EE" w:rsidTr="00920022">
        <w:trPr>
          <w:trHeight w:val="800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23358A" w14:textId="77777777" w:rsidR="00920022" w:rsidRPr="007F2E82" w:rsidRDefault="00920022" w:rsidP="00920022">
            <w:pPr>
              <w:autoSpaceDE w:val="0"/>
              <w:autoSpaceDN w:val="0"/>
              <w:spacing w:after="0"/>
              <w:jc w:val="left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Manipulácia s kontajnerom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C9B8B7" w14:textId="60239769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52E79">
              <w:rPr>
                <w:rFonts w:cs="Arial"/>
              </w:rPr>
              <w:t xml:space="preserve">4 gumené pojazdné otočné kolieska, z toho dve </w:t>
            </w:r>
            <w:r w:rsidRPr="00C52E79">
              <w:rPr>
                <w:rFonts w:cs="Arial"/>
                <w:bCs/>
              </w:rPr>
              <w:t>predné</w:t>
            </w:r>
            <w:r w:rsidRPr="00C52E79">
              <w:rPr>
                <w:rFonts w:cs="Arial"/>
              </w:rPr>
              <w:t xml:space="preserve"> s brzdou, priemer koliesok </w:t>
            </w:r>
            <w:r w:rsidRPr="00DB16AA">
              <w:rPr>
                <w:rFonts w:cs="Arial"/>
              </w:rPr>
              <w:t>EN 840-2</w:t>
            </w:r>
            <w:r w:rsidRPr="00C52E79">
              <w:rPr>
                <w:rFonts w:cs="Arial"/>
              </w:rPr>
              <w:t>, zosilnené držiaky kolies, vysoká odolnosť osiek proti korózií.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871BBF8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88CA983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445408B2" w14:textId="52E74504" w:rsidTr="008B0781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BA6B1A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Rukoväte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74793A" w14:textId="77777777" w:rsidR="00920022" w:rsidRPr="00C52E79" w:rsidRDefault="00920022" w:rsidP="00920022">
            <w:pPr>
              <w:autoSpaceDE w:val="0"/>
              <w:autoSpaceDN w:val="0"/>
              <w:spacing w:after="0"/>
              <w:rPr>
                <w:rFonts w:cs="Arial"/>
                <w:bCs/>
              </w:rPr>
            </w:pPr>
            <w:r w:rsidRPr="00C52E79">
              <w:rPr>
                <w:rFonts w:cs="Arial"/>
                <w:bCs/>
              </w:rPr>
              <w:t>samostatné ergonomicky tvarované  rukoväte  bez ostrých hrán, 2x na ľavej strane, 2x na pravej strane</w:t>
            </w:r>
            <w:r>
              <w:rPr>
                <w:rFonts w:cs="Arial"/>
                <w:bCs/>
              </w:rPr>
              <w:t>.</w:t>
            </w:r>
          </w:p>
          <w:p w14:paraId="673701FC" w14:textId="1F5B76FF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  <w:bCs/>
              </w:rPr>
              <w:t>Neumiestňovať rukoväte na zadnú str</w:t>
            </w:r>
            <w:r>
              <w:rPr>
                <w:rFonts w:cs="Arial"/>
                <w:bCs/>
              </w:rPr>
              <w:t>anu do priestoru otvárania veka.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742370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4F8B3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20022" w:rsidRPr="007F2E82" w14:paraId="6A823E00" w14:textId="75533BB7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DE80E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Materiál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F74E43" w14:textId="12F0CEB6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vysoko odolný HDPE plast, bez obsahu kadmia, UV -</w:t>
            </w:r>
            <w:r>
              <w:rPr>
                <w:rFonts w:cs="Arial"/>
              </w:rPr>
              <w:t xml:space="preserve"> </w:t>
            </w:r>
            <w:r w:rsidRPr="00C52E79">
              <w:rPr>
                <w:rFonts w:cs="Arial"/>
              </w:rPr>
              <w:t>stabilizovaný, odolný voči chemikáliám, vysokým a</w:t>
            </w:r>
            <w:r>
              <w:rPr>
                <w:rFonts w:cs="Arial"/>
              </w:rPr>
              <w:t> </w:t>
            </w:r>
            <w:r w:rsidRPr="00C52E79">
              <w:rPr>
                <w:rFonts w:cs="Arial"/>
              </w:rPr>
              <w:t>nízkym</w:t>
            </w:r>
            <w:r>
              <w:rPr>
                <w:rFonts w:cs="Arial"/>
              </w:rPr>
              <w:t xml:space="preserve"> </w:t>
            </w:r>
            <w:r w:rsidRPr="00C52E79">
              <w:rPr>
                <w:rFonts w:cs="Arial"/>
              </w:rPr>
              <w:t>teplotám, biologickým faktorom, recyklovateľný</w:t>
            </w:r>
            <w:r>
              <w:rPr>
                <w:rFonts w:cs="Arial"/>
              </w:rPr>
              <w:t>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2E9E78" w14:textId="77777777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526E2E1" w14:textId="77777777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545F921C" w14:textId="0BB1BB61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916D4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Čapy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1915A0" w14:textId="3B36C6D4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s oceľou vystuženými rúrkami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5BEFC4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C6E253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0DF65B74" w14:textId="1360CC89" w:rsidTr="00920022">
        <w:trPr>
          <w:trHeight w:val="438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752718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Veko/hlavná časť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69A547" w14:textId="3F767B06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cs="Arial"/>
              </w:rPr>
              <w:t xml:space="preserve">výsuvné veko, </w:t>
            </w:r>
            <w:proofErr w:type="spellStart"/>
            <w:r>
              <w:rPr>
                <w:rFonts w:cs="Arial"/>
              </w:rPr>
              <w:t>b</w:t>
            </w:r>
            <w:r w:rsidRPr="00C52E79">
              <w:rPr>
                <w:rFonts w:cs="Arial"/>
              </w:rPr>
              <w:t>ezúdržbový</w:t>
            </w:r>
            <w:proofErr w:type="spellEnd"/>
            <w:r w:rsidRPr="00C52E79">
              <w:rPr>
                <w:rFonts w:cs="Arial"/>
              </w:rPr>
              <w:t xml:space="preserve"> pružinový mechanizmus pre zatváranie veka, </w:t>
            </w:r>
            <w:r w:rsidRPr="00C52E79">
              <w:rPr>
                <w:rFonts w:cs="Arial"/>
                <w:bCs/>
              </w:rPr>
              <w:t>poistka proti samovoľnému zatváraniu veka.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25686E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3936F0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1DA1C0DC" w14:textId="76A3781B" w:rsidTr="008B0781">
        <w:trPr>
          <w:trHeight w:val="438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1F2FA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Otváranie veka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732010" w14:textId="3F5A5E03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286928">
              <w:rPr>
                <w:rFonts w:cs="Arial"/>
              </w:rPr>
              <w:t>zabezpečené nášľapným systémom na nožné otváranie veka</w:t>
            </w:r>
            <w:r>
              <w:rPr>
                <w:rFonts w:cs="Arial"/>
              </w:rPr>
              <w:t xml:space="preserve"> pre zmesový komunálny odpad</w:t>
            </w:r>
            <w:r w:rsidRPr="00286928">
              <w:rPr>
                <w:rFonts w:cs="Arial"/>
              </w:rPr>
              <w:t>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1A0E18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843921A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40314E86" w14:textId="45DEC711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70707E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Farba nádoby a veka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9870EF" w14:textId="08D561D9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D52B9">
              <w:rPr>
                <w:rFonts w:cs="Arial"/>
                <w:b/>
                <w:bCs/>
              </w:rPr>
              <w:t>čierna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74B88B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E87C2DA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41CC1013" w14:textId="485D60F0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9E526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Tvar veka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CB3C10" w14:textId="7D17839E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oblý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254A75A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5CA8C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397F69D3" w14:textId="5944B26E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916FB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lastRenderedPageBreak/>
              <w:t xml:space="preserve">Vypúšťací otvor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7658C" w14:textId="0A2130AC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áno, na dne nádoby so zátkou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0DBCA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7E1BF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65359CF6" w14:textId="39882EEB" w:rsidTr="00920022">
        <w:trPr>
          <w:trHeight w:val="2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0BA5C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Vyprázdňovanie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E4E518" w14:textId="3654FC18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hrebeňové a čapové vyprázdňovanie zberovými vozidlami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009F22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87CD2A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18A2938D" w14:textId="1E5D3EAE" w:rsidTr="00920022">
        <w:trPr>
          <w:trHeight w:val="425"/>
        </w:trPr>
        <w:tc>
          <w:tcPr>
            <w:tcW w:w="2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D3820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Údržba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2F24C6" w14:textId="7557F4BD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hladké vnútorné plochy, oblé rohy pre bezproblémové čistenie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349C84E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A3A633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411D239E" w14:textId="1B0767F2" w:rsidTr="00DA6F65">
        <w:trPr>
          <w:trHeight w:val="23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0356F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Predpokladané množstvo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ECF74" w14:textId="545ACB65" w:rsidR="00D24EF4" w:rsidRPr="00115782" w:rsidRDefault="00D24EF4" w:rsidP="00D24EF4">
            <w:pPr>
              <w:autoSpaceDE w:val="0"/>
              <w:autoSpaceDN w:val="0"/>
              <w:spacing w:after="0"/>
              <w:ind w:left="135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1100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7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0B2C64A1" w14:textId="5DFEB7D2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3E5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E5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248F4B27" w14:textId="188C9D26" w:rsidTr="00B27FBF">
        <w:trPr>
          <w:trHeight w:val="23"/>
        </w:trPr>
        <w:tc>
          <w:tcPr>
            <w:tcW w:w="1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75788B" w14:textId="612A3FCC" w:rsidR="00920022" w:rsidRPr="007F2E82" w:rsidRDefault="00920022" w:rsidP="00920022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 xml:space="preserve">Požaduje sa dodať tovar v čiastočnom </w:t>
            </w:r>
            <w:proofErr w:type="spellStart"/>
            <w:r w:rsidRPr="007F2E82">
              <w:rPr>
                <w:rFonts w:asciiTheme="minorHAnsi" w:hAnsiTheme="minorHAnsi" w:cstheme="minorHAnsi"/>
                <w:sz w:val="22"/>
              </w:rPr>
              <w:t>demonte</w:t>
            </w:r>
            <w:proofErr w:type="spellEnd"/>
            <w:r w:rsidRPr="007F2E82">
              <w:rPr>
                <w:rFonts w:asciiTheme="minorHAnsi" w:hAnsiTheme="minorHAnsi" w:cstheme="minorHAnsi"/>
                <w:sz w:val="22"/>
              </w:rPr>
              <w:t xml:space="preserve"> (nádoba s namontovanými kolieskami a zvlášť veko kompletne zmontované). </w:t>
            </w:r>
          </w:p>
        </w:tc>
      </w:tr>
    </w:tbl>
    <w:p w14:paraId="2842CFAA" w14:textId="117CD888" w:rsidR="000A18E7" w:rsidRDefault="000A18E7" w:rsidP="000A18E7">
      <w:pPr>
        <w:rPr>
          <w:rFonts w:asciiTheme="minorHAnsi" w:hAnsiTheme="minorHAnsi" w:cstheme="minorHAnsi"/>
          <w:sz w:val="22"/>
        </w:rPr>
      </w:pPr>
    </w:p>
    <w:p w14:paraId="7D8B878F" w14:textId="6CDC74F4" w:rsidR="00D24EF4" w:rsidRDefault="00D24EF4" w:rsidP="000A18E7">
      <w:pPr>
        <w:rPr>
          <w:rFonts w:asciiTheme="minorHAnsi" w:hAnsiTheme="minorHAnsi" w:cstheme="minorHAnsi"/>
          <w:sz w:val="22"/>
        </w:rPr>
      </w:pPr>
    </w:p>
    <w:p w14:paraId="607FA628" w14:textId="77777777" w:rsidR="00D24EF4" w:rsidRPr="007F2E82" w:rsidRDefault="00D24EF4" w:rsidP="000A18E7">
      <w:pPr>
        <w:rPr>
          <w:rFonts w:asciiTheme="minorHAnsi" w:hAnsiTheme="minorHAnsi" w:cstheme="minorHAnsi"/>
          <w:sz w:val="22"/>
        </w:rPr>
      </w:pPr>
    </w:p>
    <w:tbl>
      <w:tblPr>
        <w:tblW w:w="13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4178"/>
        <w:gridCol w:w="3427"/>
        <w:gridCol w:w="3427"/>
      </w:tblGrid>
      <w:tr w:rsidR="00D423C9" w:rsidRPr="007F2E82" w14:paraId="43EC3EA4" w14:textId="4929765A" w:rsidTr="008B0781">
        <w:trPr>
          <w:trHeight w:val="222"/>
        </w:trPr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2584F3" w14:textId="77777777" w:rsidR="00D423C9" w:rsidRPr="007F2E82" w:rsidRDefault="00D423C9" w:rsidP="00D423C9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Popis 1100l plastovej nádoby na triedený odpad (TO)</w:t>
            </w:r>
          </w:p>
          <w:p w14:paraId="086A301A" w14:textId="77777777" w:rsidR="00D423C9" w:rsidRPr="007F2E82" w:rsidRDefault="00D423C9" w:rsidP="00D423C9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– papier a plasty</w:t>
            </w:r>
          </w:p>
        </w:tc>
        <w:tc>
          <w:tcPr>
            <w:tcW w:w="4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C41668" w14:textId="77777777" w:rsidR="00D423C9" w:rsidRPr="007F2E82" w:rsidRDefault="00D423C9" w:rsidP="00D423C9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Hodnota / charakteristika</w:t>
            </w:r>
          </w:p>
          <w:p w14:paraId="399C8021" w14:textId="77777777" w:rsidR="00D423C9" w:rsidRPr="007F2E82" w:rsidRDefault="00D423C9" w:rsidP="00D423C9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hAnsiTheme="minorHAnsi" w:cstheme="minorHAnsi"/>
                <w:b/>
                <w:bCs/>
                <w:sz w:val="22"/>
              </w:rPr>
              <w:t>Zberné nádoby na triedený odpad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199CF5" w14:textId="7FA0F23C" w:rsidR="00D423C9" w:rsidRPr="007F2E82" w:rsidRDefault="00D423C9" w:rsidP="00D423C9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b/>
                <w:bCs/>
                <w:sz w:val="22"/>
              </w:rPr>
              <w:t>Ponúkané parametre zbernej nádoby uchádzačom*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AE4637" w14:textId="5C79D51E" w:rsidR="00D423C9" w:rsidRPr="007F2E82" w:rsidRDefault="00D423C9" w:rsidP="00D423C9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b/>
                <w:bCs/>
                <w:sz w:val="22"/>
              </w:rPr>
              <w:t>Názov dokumenty alebo odkazu na dokument ***</w:t>
            </w:r>
          </w:p>
        </w:tc>
      </w:tr>
      <w:tr w:rsidR="008B0781" w:rsidRPr="007F2E82" w14:paraId="1ABEBA5E" w14:textId="77777777" w:rsidTr="007F2E82">
        <w:trPr>
          <w:trHeight w:val="328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3F1430" w14:textId="78704D75" w:rsidR="008B0781" w:rsidRPr="007F2E82" w:rsidRDefault="007F2E82" w:rsidP="00B35376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sz w:val="22"/>
              </w:rPr>
              <w:t>Výrobca/Typ/Model Zbernej nádoby**</w:t>
            </w:r>
          </w:p>
        </w:tc>
        <w:tc>
          <w:tcPr>
            <w:tcW w:w="110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35A9C4" w14:textId="77777777" w:rsidR="008B0781" w:rsidRPr="007F2E82" w:rsidRDefault="008B0781" w:rsidP="00B35376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704D330D" w14:textId="63E43A34" w:rsidTr="00920022">
        <w:trPr>
          <w:trHeight w:val="328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2BEC73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 xml:space="preserve">Objem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ACD93" w14:textId="791FB671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D52B9">
              <w:rPr>
                <w:rFonts w:cs="Arial"/>
                <w:b/>
                <w:bCs/>
              </w:rPr>
              <w:t>1 100 l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BDD825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599BC8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026574A4" w14:textId="270504DE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AC71D5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Európska norma – certifikát + technický list s vyobrazením a špecifikáciou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97D8CF" w14:textId="50A70A08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1EB5">
              <w:rPr>
                <w:rFonts w:cs="Arial"/>
                <w:b/>
                <w:bCs/>
              </w:rPr>
              <w:t>EN 840 (840-</w:t>
            </w:r>
            <w:r>
              <w:rPr>
                <w:rFonts w:cs="Arial"/>
                <w:b/>
                <w:bCs/>
              </w:rPr>
              <w:t>2</w:t>
            </w:r>
            <w:r w:rsidRPr="00211EB5">
              <w:rPr>
                <w:rFonts w:cs="Arial"/>
                <w:b/>
                <w:bCs/>
              </w:rPr>
              <w:t>, 840-5 a 840-6)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FC2E5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69881C8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5A2595E1" w14:textId="6326E2D3" w:rsidTr="007F2E8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38593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 xml:space="preserve">Osvedčenie tovaru o zhode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C3A88A" w14:textId="3338ADD9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cs="Arial"/>
                <w:b/>
                <w:bCs/>
              </w:rPr>
              <w:t>RAL-GZ 951/1 najvyšší štandard kvality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229615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5D8967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526761BF" w14:textId="5A8122CE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F3CEE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Celková výška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55388E" w14:textId="2072289D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A11743">
              <w:rPr>
                <w:rFonts w:cs="Arial"/>
              </w:rPr>
              <w:t>EN 840-2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59499F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721302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67B3C2A7" w14:textId="0127E0AC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1DC52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Celková šírka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20A703" w14:textId="568CCD26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>EN 840-2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D68DE14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1E2C8F3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4E9A433B" w14:textId="0CB81B56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3F7315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Celková hĺbka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2ED47A" w14:textId="72A71AE5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>EN 840-2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39A683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FD5ED4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1ABAFAF8" w14:textId="5AD3258A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121277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lastRenderedPageBreak/>
              <w:t>Výška k hornej hrane hrebeňa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5B2583" w14:textId="0FBFB935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>EN 840-2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9A16F3E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153FBF7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6B089115" w14:textId="0C80E852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3AB08C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Hmotnosť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93A407" w14:textId="4930DD0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 xml:space="preserve"> </w:t>
            </w:r>
            <w:r w:rsidRPr="0053548A">
              <w:rPr>
                <w:rFonts w:cs="Arial"/>
              </w:rPr>
              <w:t xml:space="preserve">Min. </w:t>
            </w:r>
            <w:r>
              <w:rPr>
                <w:rFonts w:cs="Arial"/>
              </w:rPr>
              <w:t>59</w:t>
            </w:r>
            <w:r w:rsidRPr="0053548A">
              <w:rPr>
                <w:rFonts w:cs="Arial"/>
              </w:rPr>
              <w:t xml:space="preserve"> kg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BC6E944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85D3B8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479CD09B" w14:textId="3867FB92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B2CC3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Nosnosť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521281" w14:textId="729C26EA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Arial"/>
              </w:rPr>
              <w:t xml:space="preserve"> EN 840-2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5F5E76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82AD93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74FD67CC" w14:textId="7A01080D" w:rsidTr="00920022">
        <w:trPr>
          <w:trHeight w:val="8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FB99CE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Manipulácia s kontajnerom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486954" w14:textId="6B8DC2E3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52E79">
              <w:rPr>
                <w:rFonts w:cs="Arial"/>
              </w:rPr>
              <w:t xml:space="preserve">4 gumené pojazdné otočné kolieska, z toho dve </w:t>
            </w:r>
            <w:r w:rsidRPr="00C52E79">
              <w:rPr>
                <w:rFonts w:cs="Arial"/>
                <w:bCs/>
              </w:rPr>
              <w:t>predné</w:t>
            </w:r>
            <w:r w:rsidRPr="00C52E79">
              <w:rPr>
                <w:rFonts w:cs="Arial"/>
              </w:rPr>
              <w:t xml:space="preserve"> s brzdou, priemer koliesok </w:t>
            </w:r>
            <w:r>
              <w:rPr>
                <w:rFonts w:cs="Arial"/>
              </w:rPr>
              <w:t>EN 840-2</w:t>
            </w:r>
            <w:r w:rsidRPr="00C52E79">
              <w:rPr>
                <w:rFonts w:cs="Arial"/>
              </w:rPr>
              <w:t>, zosilnené držiaky kolies, vysoká odolnosť osiek proti korózií.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7455F94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49EE259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0222C5A7" w14:textId="08B78217" w:rsidTr="007F2E8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83E45D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Rukoväte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7A5D40" w14:textId="77777777" w:rsidR="00920022" w:rsidRPr="00C52E79" w:rsidRDefault="00920022" w:rsidP="00920022">
            <w:pPr>
              <w:autoSpaceDE w:val="0"/>
              <w:autoSpaceDN w:val="0"/>
              <w:spacing w:after="0" w:line="240" w:lineRule="auto"/>
              <w:rPr>
                <w:rFonts w:cs="Arial"/>
                <w:bCs/>
              </w:rPr>
            </w:pPr>
            <w:r w:rsidRPr="00C52E79">
              <w:rPr>
                <w:rFonts w:cs="Arial"/>
                <w:bCs/>
              </w:rPr>
              <w:t>samostatné ergonomicky tvarované  rukoväte  bez ostrých hrán, 2x na ľavej strane, 2x na pravej strane</w:t>
            </w:r>
            <w:r>
              <w:rPr>
                <w:rFonts w:cs="Arial"/>
                <w:bCs/>
              </w:rPr>
              <w:t>.</w:t>
            </w:r>
          </w:p>
          <w:p w14:paraId="46BAAA44" w14:textId="4958318C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  <w:bCs/>
              </w:rPr>
              <w:t>Neumiestňovať rukoväte na zadnú str</w:t>
            </w:r>
            <w:r>
              <w:rPr>
                <w:rFonts w:cs="Arial"/>
                <w:bCs/>
              </w:rPr>
              <w:t>anu do priestoru otvárania veka.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36DE2C4" w14:textId="77777777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3064F34" w14:textId="77777777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20022" w:rsidRPr="007F2E82" w14:paraId="5F8DEF84" w14:textId="7C8D0CBF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054E1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Materiál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71A4C5" w14:textId="77777777" w:rsidR="00920022" w:rsidRPr="00C52E79" w:rsidRDefault="00920022" w:rsidP="00920022">
            <w:pPr>
              <w:autoSpaceDE w:val="0"/>
              <w:autoSpaceDN w:val="0"/>
              <w:spacing w:after="0" w:line="240" w:lineRule="auto"/>
              <w:rPr>
                <w:rFonts w:cs="Arial"/>
              </w:rPr>
            </w:pPr>
            <w:r w:rsidRPr="00C52E79">
              <w:rPr>
                <w:rFonts w:cs="Arial"/>
              </w:rPr>
              <w:t>vysoko odolný HDPE plast, bez obsahu kadmia, UV -</w:t>
            </w:r>
            <w:r>
              <w:rPr>
                <w:rFonts w:cs="Arial"/>
              </w:rPr>
              <w:t xml:space="preserve"> </w:t>
            </w:r>
            <w:r w:rsidRPr="00C52E79">
              <w:rPr>
                <w:rFonts w:cs="Arial"/>
              </w:rPr>
              <w:t>stabilizovaný, odolný voči chemikáliám, vysokým a nízkym</w:t>
            </w:r>
          </w:p>
          <w:p w14:paraId="7BCC16A7" w14:textId="3DCAFC66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teplotám, biologickým faktorom, recyklovateľný</w:t>
            </w:r>
            <w:r>
              <w:rPr>
                <w:rFonts w:cs="Arial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A9DA37A" w14:textId="77777777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A2EF30C" w14:textId="77777777" w:rsidR="00920022" w:rsidRPr="007F2E82" w:rsidRDefault="00920022" w:rsidP="00920022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502615F3" w14:textId="6565D053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2A75B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Čapy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F1DFDD" w14:textId="2F419EEF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s oceľou vystuženými rúrkami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345E385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F5DE1E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197AB5B5" w14:textId="780828B6" w:rsidTr="00920022">
        <w:trPr>
          <w:trHeight w:val="438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24DE1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Veko/hlavná časť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684DBB" w14:textId="037B146A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cs="Arial"/>
              </w:rPr>
              <w:t xml:space="preserve">výsuvné veko, </w:t>
            </w:r>
            <w:proofErr w:type="spellStart"/>
            <w:r>
              <w:rPr>
                <w:rFonts w:cs="Arial"/>
              </w:rPr>
              <w:t>b</w:t>
            </w:r>
            <w:r w:rsidRPr="00C52E79">
              <w:rPr>
                <w:rFonts w:cs="Arial"/>
              </w:rPr>
              <w:t>ezúdržbový</w:t>
            </w:r>
            <w:proofErr w:type="spellEnd"/>
            <w:r w:rsidRPr="00C52E79">
              <w:rPr>
                <w:rFonts w:cs="Arial"/>
              </w:rPr>
              <w:t xml:space="preserve"> pružinový mechanizmus pre zatváranie veka, </w:t>
            </w:r>
            <w:r w:rsidRPr="00C52E79">
              <w:rPr>
                <w:rFonts w:cs="Arial"/>
                <w:bCs/>
              </w:rPr>
              <w:t>poistka proti samovoľnému zatváraniu veka.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14D06D4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C0EBE5B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67C5B7DF" w14:textId="074E4BAB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99B221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Farba nádoby a veka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CAD4F7" w14:textId="77777777" w:rsidR="00920022" w:rsidRDefault="00920022" w:rsidP="00920022">
            <w:pPr>
              <w:autoSpaceDE w:val="0"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Podľa druhu triedeného odpadu: </w:t>
            </w:r>
          </w:p>
          <w:p w14:paraId="3C56C4B9" w14:textId="00339A92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E66C87">
              <w:rPr>
                <w:rFonts w:cs="Arial"/>
                <w:b/>
                <w:bCs/>
              </w:rPr>
              <w:t>modrá na papier</w:t>
            </w:r>
            <w:r w:rsidR="001846CB">
              <w:rPr>
                <w:rFonts w:cs="Arial"/>
                <w:b/>
                <w:bCs/>
              </w:rPr>
              <w:t>,</w:t>
            </w:r>
            <w:r>
              <w:rPr>
                <w:rFonts w:cs="Arial"/>
              </w:rPr>
              <w:t xml:space="preserve"> </w:t>
            </w:r>
            <w:r w:rsidRPr="00E66C87">
              <w:rPr>
                <w:rFonts w:cs="Arial"/>
                <w:b/>
                <w:bCs/>
              </w:rPr>
              <w:t>žltá na plast</w:t>
            </w:r>
            <w:r w:rsidR="001846CB">
              <w:rPr>
                <w:rFonts w:cs="Arial"/>
                <w:b/>
                <w:bCs/>
              </w:rPr>
              <w:t>, zelená na sklo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34C3B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1B99657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5AB542B8" w14:textId="5E574ABA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2BD342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Tvar veka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545E5F" w14:textId="659F090F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oblý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D665760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5DA9D35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41625ABE" w14:textId="1F8ED185" w:rsidTr="00920022">
        <w:trPr>
          <w:trHeight w:val="23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CD6F5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 xml:space="preserve">Vypúšťací otvor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368A3F" w14:textId="212B5FF0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áno, na dne nádoby so zátkou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4408D08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5089F47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3FCD7AA5" w14:textId="69CC8A3F" w:rsidTr="00920022">
        <w:trPr>
          <w:trHeight w:val="23"/>
        </w:trPr>
        <w:tc>
          <w:tcPr>
            <w:tcW w:w="2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400C47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lastRenderedPageBreak/>
              <w:t>Vyprázdňovanie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23F728" w14:textId="180C4BB6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hrebeňové a čapové vyprázdňovanie zberovými vozidlami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32B7A78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6E0847A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5B40F18B" w14:textId="184DFB83" w:rsidTr="00920022">
        <w:trPr>
          <w:trHeight w:val="42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E6DFDC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>Údržba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26E58B" w14:textId="2AC15092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C52E79">
              <w:rPr>
                <w:rFonts w:cs="Arial"/>
              </w:rPr>
              <w:t>hladké vnútorné plochy, oblé rohy pre bezproblémové čistenie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0269D4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2B69886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0022" w:rsidRPr="007F2E82" w14:paraId="57F361E3" w14:textId="254FB64B" w:rsidTr="008B0781">
        <w:trPr>
          <w:trHeight w:val="2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7F387C" w14:textId="2B18D1BC" w:rsidR="00920022" w:rsidRPr="007F2E82" w:rsidRDefault="000339B8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Počet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6BF1B3" w14:textId="1BD989E7" w:rsidR="000339B8" w:rsidRPr="00115782" w:rsidRDefault="000339B8" w:rsidP="00D24EF4">
            <w:pPr>
              <w:autoSpaceDE w:val="0"/>
              <w:autoSpaceDN w:val="0"/>
              <w:spacing w:after="0"/>
              <w:ind w:left="135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</w:t>
            </w:r>
            <w:r w:rsidR="00D24EF4">
              <w:rPr>
                <w:rFonts w:ascii="Arial" w:hAnsi="Arial" w:cs="Arial"/>
                <w:color w:val="000000" w:themeColor="text1"/>
                <w:sz w:val="22"/>
              </w:rPr>
              <w:t>1100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 w:rsidR="003B532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3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5F04996E" w14:textId="31356780" w:rsidR="000339B8" w:rsidRPr="00115782" w:rsidRDefault="000339B8" w:rsidP="00D24EF4">
            <w:pPr>
              <w:autoSpaceDE w:val="0"/>
              <w:autoSpaceDN w:val="0"/>
              <w:spacing w:after="0"/>
              <w:ind w:left="135" w:firstLine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</w:t>
            </w:r>
            <w:r w:rsidR="00D24EF4">
              <w:rPr>
                <w:rFonts w:ascii="Arial" w:hAnsi="Arial" w:cs="Arial"/>
                <w:color w:val="000000" w:themeColor="text1"/>
                <w:sz w:val="22"/>
              </w:rPr>
              <w:t>1100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 w:rsidR="003B532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3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4E7F0C38" w14:textId="7592379C" w:rsidR="000339B8" w:rsidRPr="00115782" w:rsidRDefault="000339B8" w:rsidP="00D24EF4">
            <w:pPr>
              <w:autoSpaceDE w:val="0"/>
              <w:autoSpaceDN w:val="0"/>
              <w:spacing w:after="0"/>
              <w:ind w:left="135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</w:t>
            </w:r>
            <w:r w:rsidR="00D24EF4">
              <w:rPr>
                <w:rFonts w:ascii="Arial" w:hAnsi="Arial" w:cs="Arial"/>
                <w:color w:val="000000" w:themeColor="text1"/>
                <w:sz w:val="22"/>
              </w:rPr>
              <w:t>1100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zelená na sklo </w:t>
            </w:r>
            <w:r w:rsidR="003B532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- </w:t>
            </w:r>
            <w:r w:rsidR="00A6305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90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2A92AC94" w14:textId="77777777" w:rsidR="00920022" w:rsidRPr="007F2E82" w:rsidRDefault="00920022" w:rsidP="00D24EF4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58F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B9B" w14:textId="77777777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20022" w:rsidRPr="007F2E82" w14:paraId="0C0F2DC7" w14:textId="25C9AFE8" w:rsidTr="008934DD">
        <w:trPr>
          <w:trHeight w:val="23"/>
        </w:trPr>
        <w:tc>
          <w:tcPr>
            <w:tcW w:w="1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6E29DA" w14:textId="421FF154" w:rsidR="00920022" w:rsidRPr="007F2E82" w:rsidRDefault="00920022" w:rsidP="00920022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7F2E82">
              <w:rPr>
                <w:rFonts w:asciiTheme="minorHAnsi" w:hAnsiTheme="minorHAnsi" w:cstheme="minorHAnsi"/>
                <w:sz w:val="22"/>
              </w:rPr>
              <w:t xml:space="preserve">Požaduje sa dodať tovar v čiastočnom </w:t>
            </w:r>
            <w:proofErr w:type="spellStart"/>
            <w:r w:rsidRPr="007F2E82">
              <w:rPr>
                <w:rFonts w:asciiTheme="minorHAnsi" w:hAnsiTheme="minorHAnsi" w:cstheme="minorHAnsi"/>
                <w:sz w:val="22"/>
              </w:rPr>
              <w:t>demonte</w:t>
            </w:r>
            <w:proofErr w:type="spellEnd"/>
            <w:r w:rsidRPr="007F2E82">
              <w:rPr>
                <w:rFonts w:asciiTheme="minorHAnsi" w:hAnsiTheme="minorHAnsi" w:cstheme="minorHAnsi"/>
                <w:sz w:val="22"/>
              </w:rPr>
              <w:t xml:space="preserve"> (nádoba s namontovanými kolieskami a zvlášť veko kompletne zmontované).</w:t>
            </w:r>
          </w:p>
        </w:tc>
      </w:tr>
    </w:tbl>
    <w:p w14:paraId="5106F2E8" w14:textId="0A5EE4AC" w:rsidR="00455B25" w:rsidRPr="007F2E82" w:rsidRDefault="00455B25" w:rsidP="001A247C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sectPr w:rsidR="00455B25" w:rsidRPr="007F2E82" w:rsidSect="00DA6F6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7CD6" w14:textId="77777777" w:rsidR="002427C7" w:rsidRDefault="002427C7" w:rsidP="0011403C">
      <w:pPr>
        <w:spacing w:after="0" w:line="240" w:lineRule="auto"/>
      </w:pPr>
      <w:r>
        <w:separator/>
      </w:r>
    </w:p>
  </w:endnote>
  <w:endnote w:type="continuationSeparator" w:id="0">
    <w:p w14:paraId="2F9A7517" w14:textId="77777777" w:rsidR="002427C7" w:rsidRDefault="002427C7" w:rsidP="0011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3DAC" w14:textId="77777777" w:rsidR="002427C7" w:rsidRDefault="002427C7" w:rsidP="0011403C">
      <w:pPr>
        <w:spacing w:after="0" w:line="240" w:lineRule="auto"/>
      </w:pPr>
      <w:r>
        <w:separator/>
      </w:r>
    </w:p>
  </w:footnote>
  <w:footnote w:type="continuationSeparator" w:id="0">
    <w:p w14:paraId="5C499FF8" w14:textId="77777777" w:rsidR="002427C7" w:rsidRDefault="002427C7" w:rsidP="0011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0A0F" w14:textId="6CB3EFB4" w:rsidR="00B41926" w:rsidRDefault="00B41926" w:rsidP="00B41926">
    <w:pPr>
      <w:pStyle w:val="Hlavika"/>
      <w:jc w:val="right"/>
      <w:rPr>
        <w:sz w:val="22"/>
      </w:rPr>
    </w:pPr>
    <w:r>
      <w:rPr>
        <w:rFonts w:ascii="Calibri" w:eastAsia="Calibri" w:hAnsi="Calibri"/>
        <w:sz w:val="22"/>
      </w:rPr>
      <w:t xml:space="preserve">Príloha č. 1 – Opis predmetu zákazky časť 3 </w:t>
    </w:r>
  </w:p>
  <w:p w14:paraId="3323FD76" w14:textId="2DFBBC76" w:rsidR="00B41926" w:rsidRDefault="00B41926">
    <w:pPr>
      <w:pStyle w:val="Hlavika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9B"/>
    <w:rsid w:val="00005A69"/>
    <w:rsid w:val="000325C2"/>
    <w:rsid w:val="000339B8"/>
    <w:rsid w:val="00061E10"/>
    <w:rsid w:val="000A18E7"/>
    <w:rsid w:val="0011403C"/>
    <w:rsid w:val="00114A89"/>
    <w:rsid w:val="001846CB"/>
    <w:rsid w:val="001A247C"/>
    <w:rsid w:val="002427C7"/>
    <w:rsid w:val="00346F0B"/>
    <w:rsid w:val="003B5329"/>
    <w:rsid w:val="003F101A"/>
    <w:rsid w:val="00455B25"/>
    <w:rsid w:val="004D756C"/>
    <w:rsid w:val="007E7697"/>
    <w:rsid w:val="007F2E82"/>
    <w:rsid w:val="00807A81"/>
    <w:rsid w:val="008B0781"/>
    <w:rsid w:val="00920022"/>
    <w:rsid w:val="009469FC"/>
    <w:rsid w:val="00996175"/>
    <w:rsid w:val="009A2BF6"/>
    <w:rsid w:val="009C4841"/>
    <w:rsid w:val="009D7A4E"/>
    <w:rsid w:val="00A11743"/>
    <w:rsid w:val="00A15A9B"/>
    <w:rsid w:val="00A419D1"/>
    <w:rsid w:val="00A6305A"/>
    <w:rsid w:val="00AF5ABA"/>
    <w:rsid w:val="00B41926"/>
    <w:rsid w:val="00B766D9"/>
    <w:rsid w:val="00C9556A"/>
    <w:rsid w:val="00CF51A8"/>
    <w:rsid w:val="00D2234B"/>
    <w:rsid w:val="00D24EF4"/>
    <w:rsid w:val="00D423C9"/>
    <w:rsid w:val="00DA6F65"/>
    <w:rsid w:val="00DB16AA"/>
    <w:rsid w:val="00E17851"/>
    <w:rsid w:val="00ED0A33"/>
    <w:rsid w:val="00EF3794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8C8B"/>
  <w15:chartTrackingRefBased/>
  <w15:docId w15:val="{2D64EA97-BDD0-4B16-94BC-7AD5A5F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8E7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0A18E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0A18E7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1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403C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1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403C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8B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12</cp:revision>
  <dcterms:created xsi:type="dcterms:W3CDTF">2022-07-21T08:30:00Z</dcterms:created>
  <dcterms:modified xsi:type="dcterms:W3CDTF">2022-08-05T11:08:00Z</dcterms:modified>
</cp:coreProperties>
</file>