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466D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77D4A7EC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43B114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5911C2A7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9656AEB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0954C9FC" w14:textId="77777777" w:rsidR="00203355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</w:p>
    <w:p w14:paraId="62C38293" w14:textId="771F5D8C" w:rsidR="000968B8" w:rsidRPr="00971550" w:rsidRDefault="00F058BB" w:rsidP="00203355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 w:rsidRPr="00604A27">
        <w:rPr>
          <w:rFonts w:ascii="Garamond" w:hAnsi="Garamond"/>
          <w:b/>
          <w:bCs/>
        </w:rPr>
        <w:t>„</w:t>
      </w:r>
      <w:r w:rsidR="00203355" w:rsidRPr="00203355">
        <w:rPr>
          <w:rFonts w:ascii="Garamond" w:eastAsiaTheme="minorHAnsi" w:hAnsi="Garamond" w:cs="Tahoma"/>
          <w:b/>
          <w:bCs/>
        </w:rPr>
        <w:t>Remeselné stavebné práce malého rozsahu na objektoch v správe DPB, a.s.</w:t>
      </w:r>
      <w:r w:rsidR="006B1457" w:rsidRPr="00604A27">
        <w:rPr>
          <w:rFonts w:ascii="Garamond" w:eastAsiaTheme="minorHAnsi" w:hAnsi="Garamond" w:cs="Tahoma"/>
          <w:b/>
          <w:bCs/>
        </w:rPr>
        <w:t>“</w:t>
      </w:r>
    </w:p>
    <w:p w14:paraId="01752D01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074C2C8D" w14:textId="26B5EBC9" w:rsidR="00774762" w:rsidRPr="00604A27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203355">
        <w:rPr>
          <w:rFonts w:ascii="Garamond" w:eastAsiaTheme="minorHAnsi" w:hAnsi="Garamond" w:cs="Calibri"/>
          <w:bCs/>
          <w:color w:val="auto"/>
        </w:rPr>
        <w:t>250 000,00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1055BEA5" w14:textId="77777777" w:rsidR="00774762" w:rsidRPr="0056612A" w:rsidRDefault="00774762" w:rsidP="0056612A">
      <w:pPr>
        <w:spacing w:line="271" w:lineRule="auto"/>
        <w:rPr>
          <w:rFonts w:ascii="Garamond" w:hAnsi="Garamond"/>
          <w:sz w:val="24"/>
          <w:szCs w:val="24"/>
        </w:rPr>
      </w:pPr>
    </w:p>
    <w:p w14:paraId="447F7F5E" w14:textId="4BC97430"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obdobie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56612A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48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</w:t>
      </w:r>
      <w:r w:rsidRPr="00604A27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od jeho zriadenia. </w:t>
      </w:r>
    </w:p>
    <w:p w14:paraId="4F679D85" w14:textId="77777777" w:rsid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Calibri" w:hAnsi="Calibri" w:cs="Calibri"/>
          <w:b/>
          <w:szCs w:val="22"/>
          <w:lang w:val="sk-SK"/>
        </w:rPr>
      </w:pPr>
    </w:p>
    <w:p w14:paraId="3BD31556" w14:textId="77777777" w:rsidR="00EE646A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Garamond" w:hAnsi="Garamond"/>
          <w:b/>
          <w:lang w:val="sk-SK"/>
        </w:rPr>
      </w:pPr>
      <w:r w:rsidRPr="00B73868">
        <w:rPr>
          <w:rFonts w:ascii="Calibri" w:hAnsi="Calibri" w:cs="Calibri"/>
          <w:b/>
          <w:szCs w:val="22"/>
          <w:lang w:val="sk-SK"/>
        </w:rPr>
        <w:t xml:space="preserve"> </w:t>
      </w:r>
      <w:r w:rsidRPr="003E68E1">
        <w:rPr>
          <w:rFonts w:ascii="Garamond" w:hAnsi="Garamond"/>
          <w:b/>
          <w:lang w:val="sk-SK"/>
        </w:rPr>
        <w:t xml:space="preserve">Opis predmetu zákazky – </w:t>
      </w:r>
      <w:r w:rsidR="00CD2EBB" w:rsidRPr="00CD2EBB">
        <w:rPr>
          <w:rFonts w:ascii="Garamond" w:hAnsi="Garamond"/>
          <w:b/>
          <w:lang w:val="sk-SK"/>
        </w:rPr>
        <w:t>Remeselné stavebné práce malého rozsahu na objektoch v</w:t>
      </w:r>
    </w:p>
    <w:p w14:paraId="5512CCA9" w14:textId="5C4EA560" w:rsidR="003E68E1" w:rsidRPr="003E68E1" w:rsidRDefault="00CD2EBB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Garamond" w:hAnsi="Garamond"/>
          <w:b/>
          <w:lang w:val="sk-SK"/>
        </w:rPr>
      </w:pPr>
      <w:r w:rsidRPr="00CD2EBB">
        <w:rPr>
          <w:rFonts w:ascii="Garamond" w:hAnsi="Garamond"/>
          <w:b/>
          <w:lang w:val="sk-SK"/>
        </w:rPr>
        <w:t xml:space="preserve"> správe DPB, </w:t>
      </w:r>
      <w:proofErr w:type="spellStart"/>
      <w:r w:rsidRPr="00CD2EBB">
        <w:rPr>
          <w:rFonts w:ascii="Garamond" w:hAnsi="Garamond"/>
          <w:b/>
          <w:lang w:val="sk-SK"/>
        </w:rPr>
        <w:t>a.s</w:t>
      </w:r>
      <w:proofErr w:type="spellEnd"/>
      <w:r w:rsidRPr="00CD2EBB">
        <w:rPr>
          <w:rFonts w:ascii="Garamond" w:hAnsi="Garamond"/>
          <w:b/>
          <w:lang w:val="sk-SK"/>
        </w:rPr>
        <w:t>.</w:t>
      </w:r>
    </w:p>
    <w:p w14:paraId="23B3676A" w14:textId="77777777" w:rsidR="003E68E1" w:rsidRPr="003E68E1" w:rsidRDefault="003E68E1" w:rsidP="003E68E1">
      <w:pPr>
        <w:jc w:val="both"/>
        <w:rPr>
          <w:rFonts w:ascii="Garamond" w:hAnsi="Garamond"/>
          <w:sz w:val="24"/>
          <w:szCs w:val="24"/>
          <w:lang w:eastAsia="ar-SA"/>
        </w:rPr>
      </w:pPr>
    </w:p>
    <w:p w14:paraId="4B7C5592" w14:textId="4964CC01" w:rsidR="00AF4311" w:rsidRPr="009636CA" w:rsidRDefault="003E68E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 xml:space="preserve">DNS bude slúžiť na </w:t>
      </w:r>
      <w:r w:rsidR="00CD2EBB">
        <w:rPr>
          <w:rFonts w:ascii="Garamond" w:hAnsi="Garamond"/>
          <w:sz w:val="24"/>
          <w:szCs w:val="24"/>
        </w:rPr>
        <w:t>uskutočňovanie remeselných stavebných prác malého rozsahu na objektoch v správe DPB, a.s.</w:t>
      </w:r>
    </w:p>
    <w:p w14:paraId="199F6EB7" w14:textId="32C966D6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37AF934" w14:textId="7ACB9FC0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Tento DNS je zriadený pre potreby verejného obstarávateľa a zákazky v ňom bude zadávať iba verejný obstarávateľ.</w:t>
      </w:r>
    </w:p>
    <w:p w14:paraId="29B57FE9" w14:textId="32F8DE91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F1A03E" w14:textId="01B5A97A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Predmet zákazky je podľa nomenklatúry Spoločného slovníka obstarávania (CPV) vymedzený najmä v rozsahu nasledovných CPV kódov:</w:t>
      </w:r>
    </w:p>
    <w:p w14:paraId="5C9D58E4" w14:textId="77777777" w:rsidR="00AF4311" w:rsidRPr="003E68E1" w:rsidRDefault="00AF4311" w:rsidP="00AF4311">
      <w:pPr>
        <w:jc w:val="both"/>
        <w:rPr>
          <w:rFonts w:ascii="Garamond" w:hAnsi="Garamond"/>
          <w:sz w:val="24"/>
          <w:szCs w:val="24"/>
        </w:rPr>
      </w:pPr>
    </w:p>
    <w:p w14:paraId="1B681219" w14:textId="4962EB90" w:rsidR="00AF4311" w:rsidRPr="0023445A" w:rsidRDefault="00AF4311" w:rsidP="00AF4311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23445A">
        <w:rPr>
          <w:rFonts w:ascii="Garamond" w:hAnsi="Garamond" w:cs="Arial"/>
          <w:sz w:val="24"/>
          <w:szCs w:val="24"/>
          <w:u w:val="single"/>
        </w:rPr>
        <w:t>Hlavný predmet:</w:t>
      </w:r>
      <w:r w:rsidRPr="0032051B">
        <w:rPr>
          <w:rFonts w:ascii="Garamond" w:hAnsi="Garamond" w:cs="Arial"/>
          <w:sz w:val="24"/>
          <w:szCs w:val="24"/>
        </w:rPr>
        <w:tab/>
        <w:t xml:space="preserve"> </w:t>
      </w:r>
      <w:r w:rsidR="00CD2EBB" w:rsidRPr="0023445A">
        <w:rPr>
          <w:rFonts w:ascii="Garamond" w:hAnsi="Garamond"/>
          <w:bCs/>
          <w:sz w:val="24"/>
          <w:szCs w:val="24"/>
        </w:rPr>
        <w:t xml:space="preserve">45262600-7 </w:t>
      </w:r>
      <w:r w:rsidR="0023445A">
        <w:rPr>
          <w:rFonts w:ascii="Garamond" w:hAnsi="Garamond"/>
          <w:bCs/>
          <w:sz w:val="24"/>
          <w:szCs w:val="24"/>
        </w:rPr>
        <w:t xml:space="preserve"> </w:t>
      </w:r>
      <w:r w:rsidR="00CD2EBB" w:rsidRPr="0023445A">
        <w:rPr>
          <w:rFonts w:ascii="Garamond" w:hAnsi="Garamond"/>
          <w:bCs/>
          <w:sz w:val="24"/>
          <w:szCs w:val="24"/>
        </w:rPr>
        <w:t>Rôzne špecializované remeselné stavebné práce</w:t>
      </w:r>
    </w:p>
    <w:p w14:paraId="496DB0B6" w14:textId="0C7CD514" w:rsidR="00EE646A" w:rsidRPr="0023445A" w:rsidRDefault="00EE646A" w:rsidP="00AF4311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23445A">
        <w:rPr>
          <w:rFonts w:ascii="Garamond" w:hAnsi="Garamond"/>
          <w:bCs/>
          <w:sz w:val="24"/>
          <w:szCs w:val="24"/>
        </w:rPr>
        <w:t xml:space="preserve">                              45300000-0 </w:t>
      </w:r>
      <w:r w:rsidR="0023445A">
        <w:rPr>
          <w:rFonts w:ascii="Garamond" w:hAnsi="Garamond"/>
          <w:bCs/>
          <w:sz w:val="24"/>
          <w:szCs w:val="24"/>
        </w:rPr>
        <w:t xml:space="preserve">  </w:t>
      </w:r>
      <w:r w:rsidRPr="0023445A">
        <w:rPr>
          <w:rFonts w:ascii="Garamond" w:hAnsi="Garamond"/>
          <w:bCs/>
          <w:sz w:val="24"/>
          <w:szCs w:val="24"/>
        </w:rPr>
        <w:t>Stavebno-inštalačné práce</w:t>
      </w:r>
    </w:p>
    <w:p w14:paraId="7DB91A86" w14:textId="2C0718FD" w:rsidR="0023445A" w:rsidRPr="0023445A" w:rsidRDefault="00EE646A" w:rsidP="00AF4311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23445A">
        <w:rPr>
          <w:rFonts w:ascii="Garamond" w:hAnsi="Garamond"/>
          <w:bCs/>
          <w:sz w:val="24"/>
          <w:szCs w:val="24"/>
        </w:rPr>
        <w:t xml:space="preserve">                              71324000-5 </w:t>
      </w:r>
      <w:r w:rsidR="0023445A">
        <w:rPr>
          <w:rFonts w:ascii="Garamond" w:hAnsi="Garamond"/>
          <w:bCs/>
          <w:sz w:val="24"/>
          <w:szCs w:val="24"/>
        </w:rPr>
        <w:t xml:space="preserve"> </w:t>
      </w:r>
      <w:r w:rsidRPr="0023445A">
        <w:rPr>
          <w:rFonts w:ascii="Garamond" w:hAnsi="Garamond"/>
          <w:bCs/>
          <w:sz w:val="24"/>
          <w:szCs w:val="24"/>
        </w:rPr>
        <w:t xml:space="preserve">Služby </w:t>
      </w:r>
      <w:r w:rsidR="0023445A" w:rsidRPr="0023445A">
        <w:rPr>
          <w:rFonts w:ascii="Garamond" w:hAnsi="Garamond"/>
          <w:bCs/>
          <w:sz w:val="24"/>
          <w:szCs w:val="24"/>
        </w:rPr>
        <w:t>týkajúce sa výpočtu stavebných nákladov</w:t>
      </w:r>
    </w:p>
    <w:p w14:paraId="7F6836ED" w14:textId="275668A5" w:rsidR="0023445A" w:rsidRPr="0023445A" w:rsidRDefault="0023445A" w:rsidP="00AF4311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23445A">
        <w:rPr>
          <w:rFonts w:ascii="Garamond" w:hAnsi="Garamond"/>
          <w:bCs/>
          <w:sz w:val="24"/>
          <w:szCs w:val="24"/>
        </w:rPr>
        <w:t xml:space="preserve">                              90512000-9 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23445A">
        <w:rPr>
          <w:rFonts w:ascii="Garamond" w:hAnsi="Garamond"/>
          <w:bCs/>
          <w:sz w:val="24"/>
          <w:szCs w:val="24"/>
        </w:rPr>
        <w:t>Služby na prepravu odpadu</w:t>
      </w:r>
    </w:p>
    <w:p w14:paraId="0CE73191" w14:textId="38F94767" w:rsidR="0023445A" w:rsidRPr="0023445A" w:rsidRDefault="0023445A" w:rsidP="00AF4311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23445A">
        <w:rPr>
          <w:rFonts w:ascii="Garamond" w:hAnsi="Garamond"/>
          <w:bCs/>
          <w:sz w:val="24"/>
          <w:szCs w:val="24"/>
        </w:rPr>
        <w:t xml:space="preserve">                              90513000-6 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23445A">
        <w:rPr>
          <w:rFonts w:ascii="Garamond" w:hAnsi="Garamond"/>
          <w:bCs/>
          <w:sz w:val="24"/>
          <w:szCs w:val="24"/>
        </w:rPr>
        <w:t>Služby na spracovanie a likvidáciu nie</w:t>
      </w:r>
    </w:p>
    <w:p w14:paraId="2809232A" w14:textId="4E34FC81" w:rsidR="00EE646A" w:rsidRPr="0023445A" w:rsidRDefault="0023445A" w:rsidP="00AF4311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23445A">
        <w:rPr>
          <w:rFonts w:ascii="Garamond" w:hAnsi="Garamond"/>
          <w:bCs/>
          <w:sz w:val="24"/>
          <w:szCs w:val="24"/>
        </w:rPr>
        <w:t xml:space="preserve">                                                 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23445A">
        <w:rPr>
          <w:rFonts w:ascii="Garamond" w:hAnsi="Garamond"/>
          <w:bCs/>
          <w:sz w:val="24"/>
          <w:szCs w:val="24"/>
        </w:rPr>
        <w:t>nebezpečného odpadu</w:t>
      </w:r>
      <w:r w:rsidR="00EE646A" w:rsidRPr="0023445A">
        <w:rPr>
          <w:rFonts w:ascii="Garamond" w:hAnsi="Garamond"/>
          <w:bCs/>
          <w:sz w:val="24"/>
          <w:szCs w:val="24"/>
        </w:rPr>
        <w:t xml:space="preserve"> </w:t>
      </w:r>
    </w:p>
    <w:p w14:paraId="107F411D" w14:textId="47830F5B" w:rsidR="00AF4311" w:rsidRPr="0023445A" w:rsidRDefault="0023445A" w:rsidP="0023445A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23445A">
        <w:rPr>
          <w:rFonts w:ascii="Garamond" w:hAnsi="Garamond"/>
          <w:bCs/>
          <w:sz w:val="24"/>
          <w:szCs w:val="24"/>
        </w:rPr>
        <w:t xml:space="preserve">                              60000000-8 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23445A">
        <w:rPr>
          <w:rFonts w:ascii="Garamond" w:hAnsi="Garamond"/>
          <w:bCs/>
          <w:sz w:val="24"/>
          <w:szCs w:val="24"/>
        </w:rPr>
        <w:t>Dopravné služby (bez prepravy odpadu)</w:t>
      </w:r>
    </w:p>
    <w:p w14:paraId="24673964" w14:textId="77777777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0ABFE86" w14:textId="23F1B6C2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Obstarávateľská organizácia bude vyhlasovať konkrétnu zákazku s použitím DNS na základe Výzvy na predkladanie ponúk (ďalej ako „</w:t>
      </w:r>
      <w:r w:rsidRPr="009636CA">
        <w:rPr>
          <w:rFonts w:ascii="Garamond" w:hAnsi="Garamond"/>
          <w:b/>
          <w:bCs/>
          <w:sz w:val="24"/>
          <w:szCs w:val="24"/>
        </w:rPr>
        <w:t>Výzva na predkladanie ponúk</w:t>
      </w:r>
      <w:r w:rsidRPr="009636CA">
        <w:rPr>
          <w:rFonts w:ascii="Garamond" w:hAnsi="Garamond"/>
          <w:sz w:val="24"/>
          <w:szCs w:val="24"/>
        </w:rPr>
        <w:t>“). Presná špecifikácia predmetu zákazky bude uvedená v príslušnej Výzve na predkladanie ponúk v rámci zadávania konkrétnej zákazky.</w:t>
      </w:r>
    </w:p>
    <w:p w14:paraId="56DFEA57" w14:textId="77777777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34658FA" w14:textId="764EA10A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 xml:space="preserve">Obstarávateľská organizácia predpokladá zadávanie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DNS. </w:t>
      </w:r>
      <w:r w:rsidR="00CD2EBB">
        <w:rPr>
          <w:rFonts w:ascii="Garamond" w:hAnsi="Garamond"/>
          <w:sz w:val="24"/>
          <w:szCs w:val="24"/>
        </w:rPr>
        <w:t>Stavebné práce budú uskutočňované</w:t>
      </w:r>
      <w:r w:rsidRPr="009636CA">
        <w:rPr>
          <w:rFonts w:ascii="Garamond" w:hAnsi="Garamond"/>
          <w:sz w:val="24"/>
          <w:szCs w:val="24"/>
        </w:rPr>
        <w:t xml:space="preserve"> v rozsahu a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35ACCE61" w14:textId="77777777" w:rsidR="0040695F" w:rsidRDefault="0040695F" w:rsidP="0040695F">
      <w:pPr>
        <w:pStyle w:val="Odsekzoznamu"/>
        <w:rPr>
          <w:rFonts w:ascii="Garamond" w:hAnsi="Garamond"/>
        </w:rPr>
      </w:pPr>
    </w:p>
    <w:p w14:paraId="7EDDB936" w14:textId="77777777" w:rsidR="0040695F" w:rsidRPr="0040695F" w:rsidRDefault="0040695F" w:rsidP="0040695F">
      <w:pPr>
        <w:pStyle w:val="Default"/>
        <w:numPr>
          <w:ilvl w:val="0"/>
          <w:numId w:val="25"/>
        </w:numPr>
        <w:spacing w:line="271" w:lineRule="auto"/>
        <w:jc w:val="both"/>
        <w:rPr>
          <w:rFonts w:ascii="Garamond" w:hAnsi="Garamond"/>
        </w:rPr>
      </w:pPr>
      <w:r w:rsidRPr="0040695F">
        <w:rPr>
          <w:rFonts w:ascii="Garamond" w:hAnsi="Garamond"/>
        </w:rPr>
        <w:t>Konkrétny rozsah predmetu zákazky, podrobná špecifikácia, konkrétne miesta uskutočnenia predmetu zákazky, ako aj ostatné doplňujúce informácie budú súčasťou jednotlivých výziev v rámci zriadeného DNS, ktoré budú zaslané všetkým kvalifikovaným záujemcom prostredníctvom systému JOSEPHINE.</w:t>
      </w:r>
    </w:p>
    <w:p w14:paraId="1B173778" w14:textId="77777777" w:rsidR="0040695F" w:rsidRPr="0040695F" w:rsidRDefault="0040695F" w:rsidP="0040695F">
      <w:pPr>
        <w:pStyle w:val="Default"/>
        <w:spacing w:line="271" w:lineRule="auto"/>
        <w:ind w:left="720"/>
        <w:jc w:val="both"/>
        <w:rPr>
          <w:rFonts w:ascii="Garamond" w:hAnsi="Garamond"/>
        </w:rPr>
      </w:pPr>
    </w:p>
    <w:p w14:paraId="0A09D13D" w14:textId="64B7AAF7" w:rsidR="0040695F" w:rsidRDefault="0040695F" w:rsidP="0040695F">
      <w:pPr>
        <w:pStyle w:val="Default"/>
        <w:numPr>
          <w:ilvl w:val="0"/>
          <w:numId w:val="25"/>
        </w:numPr>
        <w:spacing w:line="271" w:lineRule="auto"/>
        <w:jc w:val="both"/>
        <w:rPr>
          <w:rFonts w:ascii="Garamond" w:hAnsi="Garamond"/>
        </w:rPr>
      </w:pPr>
      <w:r w:rsidRPr="0040695F">
        <w:rPr>
          <w:rFonts w:ascii="Garamond" w:hAnsi="Garamond"/>
        </w:rPr>
        <w:t>Podrobný opis predmetu zákazky bude uvedený v rámci konkrétnej výzvy na zadanie každej konkrétnej zákazky.</w:t>
      </w:r>
    </w:p>
    <w:p w14:paraId="50A8F043" w14:textId="77777777" w:rsidR="009636CA" w:rsidRDefault="009636CA" w:rsidP="009636CA">
      <w:pPr>
        <w:pStyle w:val="Odsekzoznamu"/>
        <w:rPr>
          <w:rFonts w:ascii="Garamond" w:hAnsi="Garamond"/>
        </w:rPr>
      </w:pPr>
    </w:p>
    <w:p w14:paraId="2BCF742F" w14:textId="77777777" w:rsidR="009636CA" w:rsidRPr="00971550" w:rsidRDefault="009636CA" w:rsidP="009636CA">
      <w:pPr>
        <w:pStyle w:val="Default"/>
        <w:spacing w:line="271" w:lineRule="auto"/>
        <w:ind w:left="720"/>
        <w:jc w:val="both"/>
        <w:rPr>
          <w:rFonts w:ascii="Garamond" w:hAnsi="Garamond"/>
        </w:rPr>
      </w:pPr>
    </w:p>
    <w:p w14:paraId="55A9784C" w14:textId="77777777" w:rsidR="009636CA" w:rsidRPr="00971550" w:rsidRDefault="009636CA" w:rsidP="00CD2EBB">
      <w:pPr>
        <w:pStyle w:val="Default"/>
        <w:jc w:val="both"/>
        <w:rPr>
          <w:rFonts w:ascii="Garamond" w:hAnsi="Garamond"/>
          <w:szCs w:val="20"/>
        </w:rPr>
      </w:pPr>
    </w:p>
    <w:p w14:paraId="23AAF96D" w14:textId="77777777" w:rsidR="009636CA" w:rsidRPr="00EE263B" w:rsidRDefault="009636CA" w:rsidP="009636CA">
      <w:pPr>
        <w:autoSpaceDE w:val="0"/>
        <w:autoSpaceDN w:val="0"/>
        <w:adjustRightInd w:val="0"/>
        <w:ind w:left="851"/>
        <w:rPr>
          <w:rFonts w:ascii="Garamond" w:hAnsi="Garamond" w:cs="Arial"/>
          <w:sz w:val="24"/>
          <w:szCs w:val="24"/>
          <w:lang w:eastAsia="en-US"/>
        </w:rPr>
      </w:pPr>
    </w:p>
    <w:p w14:paraId="60B67D4D" w14:textId="77777777" w:rsidR="009636CA" w:rsidRDefault="009636CA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0151159" w14:textId="26D14643" w:rsidR="007A1201" w:rsidRPr="0040695F" w:rsidRDefault="007A1201" w:rsidP="0040695F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Cs/>
          <w:sz w:val="24"/>
          <w:szCs w:val="24"/>
          <w:lang w:eastAsia="sk-SK"/>
        </w:rPr>
      </w:pPr>
    </w:p>
    <w:sectPr w:rsidR="007A1201" w:rsidRPr="0040695F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EBD8" w14:textId="77777777" w:rsidR="00853874" w:rsidRDefault="00853874" w:rsidP="008023A2">
      <w:r>
        <w:separator/>
      </w:r>
    </w:p>
  </w:endnote>
  <w:endnote w:type="continuationSeparator" w:id="0">
    <w:p w14:paraId="73BE1C9A" w14:textId="77777777" w:rsidR="00853874" w:rsidRDefault="00853874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0381" w14:textId="77777777" w:rsidR="00853874" w:rsidRDefault="00853874" w:rsidP="008023A2">
      <w:r>
        <w:separator/>
      </w:r>
    </w:p>
  </w:footnote>
  <w:footnote w:type="continuationSeparator" w:id="0">
    <w:p w14:paraId="6818E11F" w14:textId="77777777" w:rsidR="00853874" w:rsidRDefault="00853874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70E2666"/>
    <w:multiLevelType w:val="hybridMultilevel"/>
    <w:tmpl w:val="06D2290A"/>
    <w:lvl w:ilvl="0" w:tplc="C8B8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9"/>
  </w:num>
  <w:num w:numId="3" w16cid:durableId="875429996">
    <w:abstractNumId w:val="13"/>
  </w:num>
  <w:num w:numId="4" w16cid:durableId="1207789048">
    <w:abstractNumId w:val="5"/>
  </w:num>
  <w:num w:numId="5" w16cid:durableId="1416586688">
    <w:abstractNumId w:val="16"/>
  </w:num>
  <w:num w:numId="6" w16cid:durableId="1319646981">
    <w:abstractNumId w:val="3"/>
  </w:num>
  <w:num w:numId="7" w16cid:durableId="142938907">
    <w:abstractNumId w:val="20"/>
  </w:num>
  <w:num w:numId="8" w16cid:durableId="1961375913">
    <w:abstractNumId w:val="8"/>
  </w:num>
  <w:num w:numId="9" w16cid:durableId="1788810483">
    <w:abstractNumId w:val="18"/>
  </w:num>
  <w:num w:numId="10" w16cid:durableId="1999650545">
    <w:abstractNumId w:val="2"/>
  </w:num>
  <w:num w:numId="11" w16cid:durableId="2024742433">
    <w:abstractNumId w:val="12"/>
  </w:num>
  <w:num w:numId="12" w16cid:durableId="659584281">
    <w:abstractNumId w:val="17"/>
  </w:num>
  <w:num w:numId="13" w16cid:durableId="1113747389">
    <w:abstractNumId w:val="7"/>
  </w:num>
  <w:num w:numId="14" w16cid:durableId="2023778890">
    <w:abstractNumId w:val="4"/>
  </w:num>
  <w:num w:numId="15" w16cid:durableId="1697539581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2"/>
  </w:num>
  <w:num w:numId="17" w16cid:durableId="323630219">
    <w:abstractNumId w:val="12"/>
  </w:num>
  <w:num w:numId="18" w16cid:durableId="2131631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8"/>
  </w:num>
  <w:num w:numId="20" w16cid:durableId="1418941239">
    <w:abstractNumId w:val="14"/>
  </w:num>
  <w:num w:numId="21" w16cid:durableId="1062413516">
    <w:abstractNumId w:val="0"/>
  </w:num>
  <w:num w:numId="22" w16cid:durableId="220411593">
    <w:abstractNumId w:val="15"/>
  </w:num>
  <w:num w:numId="23" w16cid:durableId="290131612">
    <w:abstractNumId w:val="11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10"/>
  </w:num>
  <w:num w:numId="25" w16cid:durableId="1963534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71BE4"/>
    <w:rsid w:val="000968B8"/>
    <w:rsid w:val="000C0249"/>
    <w:rsid w:val="000D6C90"/>
    <w:rsid w:val="000E1CF1"/>
    <w:rsid w:val="001E7EBB"/>
    <w:rsid w:val="0020145D"/>
    <w:rsid w:val="00203355"/>
    <w:rsid w:val="00220668"/>
    <w:rsid w:val="0023445A"/>
    <w:rsid w:val="0024024F"/>
    <w:rsid w:val="00245A97"/>
    <w:rsid w:val="002936D1"/>
    <w:rsid w:val="002B7072"/>
    <w:rsid w:val="002B79FB"/>
    <w:rsid w:val="002B7B4D"/>
    <w:rsid w:val="002D02DA"/>
    <w:rsid w:val="002F0C6E"/>
    <w:rsid w:val="0032051B"/>
    <w:rsid w:val="003A19BD"/>
    <w:rsid w:val="003A5AD7"/>
    <w:rsid w:val="003C283B"/>
    <w:rsid w:val="003E1267"/>
    <w:rsid w:val="003E68E1"/>
    <w:rsid w:val="0040695F"/>
    <w:rsid w:val="00430E07"/>
    <w:rsid w:val="004A2640"/>
    <w:rsid w:val="00526617"/>
    <w:rsid w:val="00547650"/>
    <w:rsid w:val="005635C0"/>
    <w:rsid w:val="0056612A"/>
    <w:rsid w:val="00592289"/>
    <w:rsid w:val="00604A27"/>
    <w:rsid w:val="00610C44"/>
    <w:rsid w:val="00657E4D"/>
    <w:rsid w:val="00690FA8"/>
    <w:rsid w:val="006B1457"/>
    <w:rsid w:val="00746789"/>
    <w:rsid w:val="00774762"/>
    <w:rsid w:val="007A1201"/>
    <w:rsid w:val="007D1B0C"/>
    <w:rsid w:val="007D2438"/>
    <w:rsid w:val="008023A2"/>
    <w:rsid w:val="00813DF2"/>
    <w:rsid w:val="00841FDF"/>
    <w:rsid w:val="00853874"/>
    <w:rsid w:val="008A6C85"/>
    <w:rsid w:val="00924CB5"/>
    <w:rsid w:val="009636CA"/>
    <w:rsid w:val="00971550"/>
    <w:rsid w:val="009D182E"/>
    <w:rsid w:val="009D6885"/>
    <w:rsid w:val="00A029A7"/>
    <w:rsid w:val="00A227C5"/>
    <w:rsid w:val="00A36A8D"/>
    <w:rsid w:val="00A8640F"/>
    <w:rsid w:val="00AE50AF"/>
    <w:rsid w:val="00AE5DBD"/>
    <w:rsid w:val="00AF4311"/>
    <w:rsid w:val="00B14115"/>
    <w:rsid w:val="00B734B1"/>
    <w:rsid w:val="00B742B0"/>
    <w:rsid w:val="00B90F6F"/>
    <w:rsid w:val="00BC1FFC"/>
    <w:rsid w:val="00C11C1C"/>
    <w:rsid w:val="00C2598E"/>
    <w:rsid w:val="00CD2EBB"/>
    <w:rsid w:val="00D213F0"/>
    <w:rsid w:val="00D470EF"/>
    <w:rsid w:val="00D76BD4"/>
    <w:rsid w:val="00DD0E71"/>
    <w:rsid w:val="00E0359B"/>
    <w:rsid w:val="00E808EA"/>
    <w:rsid w:val="00E8288A"/>
    <w:rsid w:val="00EE263B"/>
    <w:rsid w:val="00EE646A"/>
    <w:rsid w:val="00F058BB"/>
    <w:rsid w:val="00F311F4"/>
    <w:rsid w:val="00F60529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10</cp:revision>
  <cp:lastPrinted>2022-04-25T08:23:00Z</cp:lastPrinted>
  <dcterms:created xsi:type="dcterms:W3CDTF">2022-04-20T10:10:00Z</dcterms:created>
  <dcterms:modified xsi:type="dcterms:W3CDTF">2022-07-13T10:31:00Z</dcterms:modified>
</cp:coreProperties>
</file>