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712DF">
              <w:rPr>
                <w:rFonts w:cs="Arial"/>
                <w:szCs w:val="20"/>
              </w:rPr>
              <w:t>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6712DF" w:rsidP="00743189">
            <w:pPr>
              <w:spacing w:after="0" w:line="360" w:lineRule="auto"/>
              <w:ind w:firstLine="40"/>
              <w:jc w:val="both"/>
              <w:rPr>
                <w:rFonts w:cs="Arial"/>
                <w:szCs w:val="20"/>
              </w:rPr>
            </w:pPr>
            <w:r>
              <w:rPr>
                <w:rFonts w:cs="Arial"/>
                <w:szCs w:val="20"/>
              </w:rPr>
              <w:t>Jovická 2</w:t>
            </w:r>
            <w:r w:rsidR="00A203F9" w:rsidRPr="00CF657C">
              <w:rPr>
                <w:rFonts w:cs="Arial"/>
                <w:szCs w:val="20"/>
              </w:rPr>
              <w:t xml:space="preserve">, </w:t>
            </w:r>
            <w:r>
              <w:rPr>
                <w:rFonts w:cs="Arial"/>
                <w:szCs w:val="20"/>
              </w:rPr>
              <w:t>048 01</w:t>
            </w:r>
            <w:r w:rsidR="00A203F9" w:rsidRPr="00CF657C">
              <w:rPr>
                <w:rFonts w:cs="Arial"/>
                <w:szCs w:val="20"/>
              </w:rPr>
              <w:t xml:space="preserve"> </w:t>
            </w:r>
            <w:r>
              <w:rPr>
                <w:rFonts w:cs="Arial"/>
                <w:szCs w:val="20"/>
              </w:rPr>
              <w:t>Rožňava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szCs w:val="20"/>
              </w:rPr>
            </w:pPr>
            <w:r w:rsidRPr="00CF657C">
              <w:rPr>
                <w:rFonts w:cs="Arial"/>
                <w:szCs w:val="20"/>
              </w:rPr>
              <w:t xml:space="preserve">Ing. </w:t>
            </w:r>
            <w:r w:rsidR="006712DF">
              <w:rPr>
                <w:rFonts w:cs="Arial"/>
                <w:szCs w:val="20"/>
              </w:rPr>
              <w:t>Ján Vavrek</w:t>
            </w:r>
            <w:r w:rsidRPr="00CF657C">
              <w:rPr>
                <w:rFonts w:cs="Arial"/>
                <w:szCs w:val="20"/>
              </w:rPr>
              <w:t xml:space="preserve"> </w:t>
            </w:r>
            <w:r w:rsidR="00743189">
              <w:rPr>
                <w:rFonts w:cs="Arial"/>
                <w:szCs w:val="20"/>
              </w:rPr>
              <w:t>–</w:t>
            </w:r>
            <w:r w:rsidR="006712DF">
              <w:rPr>
                <w:rFonts w:cs="Arial"/>
                <w:szCs w:val="20"/>
              </w:rPr>
              <w:t xml:space="preserve"> </w:t>
            </w:r>
            <w:r w:rsidR="00602091" w:rsidRPr="00CF657C">
              <w:rPr>
                <w:rFonts w:cs="Arial"/>
                <w:szCs w:val="20"/>
              </w:rPr>
              <w:t>riad</w:t>
            </w:r>
            <w:r w:rsidR="006712DF">
              <w:rPr>
                <w:rFonts w:cs="Arial"/>
                <w:szCs w:val="20"/>
              </w:rPr>
              <w:t>iteľ OZ Východ</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AD38EB" w:rsidRDefault="00AD38EB" w:rsidP="00AD38EB">
      <w:pPr>
        <w:pStyle w:val="Bezriadkovania"/>
        <w:ind w:left="720"/>
        <w:jc w:val="both"/>
        <w:rPr>
          <w:rFonts w:ascii="Arial" w:hAnsi="Arial" w:cs="Arial"/>
          <w:sz w:val="20"/>
          <w:lang w:val="sk-SK"/>
        </w:rPr>
      </w:pPr>
    </w:p>
    <w:p w:rsidR="00AD38EB" w:rsidRDefault="00BD5C25"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16/32</w:t>
      </w:r>
      <w:r w:rsidR="00AD38EB">
        <w:rPr>
          <w:rFonts w:ascii="Arial" w:hAnsi="Arial" w:cs="Arial"/>
          <w:sz w:val="20"/>
          <w:lang w:val="sk-SK"/>
        </w:rPr>
        <w:t xml:space="preserve"> </w:t>
      </w:r>
      <w:r>
        <w:rPr>
          <w:rFonts w:ascii="Arial" w:hAnsi="Arial" w:cs="Arial"/>
          <w:sz w:val="20"/>
          <w:lang w:val="sk-SK"/>
        </w:rPr>
        <w:t>alebo 16/22/32</w:t>
      </w:r>
      <w:r w:rsidR="00AD38EB">
        <w:rPr>
          <w:rFonts w:ascii="Arial" w:hAnsi="Arial" w:cs="Arial"/>
          <w:sz w:val="20"/>
          <w:lang w:val="sk-SK"/>
        </w:rPr>
        <w:t>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F15C71">
        <w:rPr>
          <w:rFonts w:ascii="Arial" w:hAnsi="Arial" w:cs="Arial"/>
          <w:sz w:val="20"/>
          <w:lang w:val="sk-SK"/>
        </w:rPr>
        <w:t>2</w:t>
      </w:r>
      <w:r w:rsidR="00BD5C25">
        <w:rPr>
          <w:rFonts w:ascii="Arial" w:hAnsi="Arial" w:cs="Arial"/>
          <w:sz w:val="20"/>
          <w:lang w:val="sk-SK"/>
        </w:rPr>
        <w:t>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BD5C25"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32/63 alebo 22/32/63</w:t>
      </w:r>
      <w:r w:rsidR="00AD38EB">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F15C71">
        <w:rPr>
          <w:rFonts w:ascii="Arial" w:hAnsi="Arial" w:cs="Arial"/>
          <w:sz w:val="20"/>
          <w:lang w:val="sk-SK"/>
        </w:rPr>
        <w:t>7</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Pr="00BD5C25" w:rsidRDefault="00AD38EB" w:rsidP="00BD5C25">
      <w:pPr>
        <w:pStyle w:val="Bezriadkovania"/>
        <w:jc w:val="both"/>
        <w:rPr>
          <w:rFonts w:ascii="Arial" w:hAnsi="Arial" w:cs="Arial"/>
          <w:sz w:val="20"/>
          <w:lang w:val="sk-SK"/>
        </w:rPr>
      </w:pP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BD5C25">
        <w:rPr>
          <w:rFonts w:ascii="Arial" w:hAnsi="Arial" w:cs="Arial"/>
          <w:sz w:val="20"/>
          <w:lang w:val="sk-SK"/>
        </w:rPr>
        <w:t>1</w:t>
      </w:r>
      <w:r w:rsidR="00F15C71">
        <w:rPr>
          <w:rFonts w:ascii="Arial" w:hAnsi="Arial" w:cs="Arial"/>
          <w:sz w:val="20"/>
          <w:lang w:val="sk-SK"/>
        </w:rPr>
        <w:t>2</w:t>
      </w:r>
      <w:bookmarkStart w:id="0" w:name="_GoBack"/>
      <w:bookmarkEnd w:id="0"/>
      <w:r w:rsidR="00091C38">
        <w:rPr>
          <w:rFonts w:ascii="Arial" w:hAnsi="Arial" w:cs="Arial"/>
          <w:sz w:val="20"/>
          <w:lang w:val="sk-SK"/>
        </w:rPr>
        <w:t>.202</w:t>
      </w:r>
      <w:r w:rsidR="00602091">
        <w:rPr>
          <w:rFonts w:ascii="Arial" w:hAnsi="Arial" w:cs="Arial"/>
          <w:sz w:val="20"/>
          <w:lang w:val="sk-SK"/>
        </w:rPr>
        <w:t>2</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842A02" w:rsidRDefault="00A203F9" w:rsidP="00A203F9">
      <w:pPr>
        <w:pStyle w:val="Odsekzoznamu"/>
        <w:numPr>
          <w:ilvl w:val="0"/>
          <w:numId w:val="10"/>
        </w:numPr>
        <w:spacing w:after="0"/>
        <w:contextualSpacing/>
        <w:rPr>
          <w:rFonts w:cs="Arial"/>
          <w:sz w:val="20"/>
          <w:szCs w:val="20"/>
        </w:rPr>
      </w:pPr>
      <w:r w:rsidRPr="00842A02">
        <w:rPr>
          <w:rFonts w:cs="Arial"/>
          <w:sz w:val="20"/>
          <w:szCs w:val="20"/>
        </w:rPr>
        <w:t xml:space="preserve">Fakturačná adresa: </w:t>
      </w:r>
      <w:r w:rsidR="00842A02">
        <w:rPr>
          <w:rFonts w:cs="Arial"/>
          <w:sz w:val="20"/>
          <w:szCs w:val="20"/>
        </w:rPr>
        <w:t>LESY Slovenskej republiky, štátny podnik organizačná zložka OZ Východ, Jovická 2, 048 01 Rožňava</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BD5C25">
              <w:rPr>
                <w:rFonts w:ascii="Arial" w:hAnsi="Arial" w:cs="Arial"/>
                <w:sz w:val="20"/>
                <w:lang w:val="sk-SK"/>
              </w:rPr>
              <w:t xml:space="preserve"> Rožňave</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BD5C25">
              <w:rPr>
                <w:rFonts w:eastAsia="Calibri" w:cs="Arial"/>
                <w:b/>
                <w:szCs w:val="20"/>
              </w:rPr>
              <w:t>Ján Vavrek</w:t>
            </w:r>
          </w:p>
          <w:p w:rsidR="00A203F9" w:rsidRPr="00A57D71" w:rsidRDefault="00BD5C25" w:rsidP="00602091">
            <w:pPr>
              <w:spacing w:after="0"/>
              <w:jc w:val="center"/>
              <w:rPr>
                <w:rFonts w:cs="Arial"/>
                <w:szCs w:val="20"/>
              </w:rPr>
            </w:pPr>
            <w:r>
              <w:rPr>
                <w:rFonts w:eastAsia="Calibri" w:cs="Arial"/>
                <w:szCs w:val="20"/>
              </w:rPr>
              <w:t>riaditeľ</w:t>
            </w:r>
            <w:r w:rsidR="00743189">
              <w:rPr>
                <w:rFonts w:eastAsia="Calibri" w:cs="Arial"/>
                <w:szCs w:val="20"/>
              </w:rPr>
              <w:t xml:space="preserve"> </w:t>
            </w:r>
            <w:r w:rsidR="00602091">
              <w:rPr>
                <w:rFonts w:eastAsia="Calibri" w:cs="Arial"/>
                <w:szCs w:val="20"/>
              </w:rPr>
              <w:t xml:space="preserve">OZ </w:t>
            </w:r>
            <w:r w:rsidR="00743189">
              <w:rPr>
                <w:rFonts w:eastAsia="Calibri" w:cs="Arial"/>
                <w:szCs w:val="20"/>
              </w:rPr>
              <w:t>V</w:t>
            </w:r>
            <w:r>
              <w:rPr>
                <w:rFonts w:eastAsia="Calibri" w:cs="Arial"/>
                <w:szCs w:val="20"/>
              </w:rPr>
              <w:t>ýchod</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D3A" w:rsidRDefault="00B71D3A">
      <w:pPr>
        <w:spacing w:after="0"/>
      </w:pPr>
      <w:r>
        <w:separator/>
      </w:r>
    </w:p>
  </w:endnote>
  <w:endnote w:type="continuationSeparator" w:id="0">
    <w:p w:rsidR="00B71D3A" w:rsidRDefault="00B71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D3A" w:rsidRDefault="00B71D3A">
      <w:pPr>
        <w:spacing w:after="0"/>
      </w:pPr>
      <w:r>
        <w:separator/>
      </w:r>
    </w:p>
  </w:footnote>
  <w:footnote w:type="continuationSeparator" w:id="0">
    <w:p w:rsidR="00B71D3A" w:rsidRDefault="00B71D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D97541" w:rsidP="00816960">
          <w:pPr>
            <w:keepNext/>
            <w:jc w:val="center"/>
            <w:outlineLvl w:val="3"/>
            <w:rPr>
              <w:b/>
              <w:bCs/>
              <w:color w:val="005941"/>
              <w:sz w:val="24"/>
            </w:rPr>
          </w:pPr>
          <w:r>
            <w:rPr>
              <w:rFonts w:cs="Arial"/>
              <w:b/>
              <w:bCs/>
              <w:color w:val="005941"/>
              <w:sz w:val="24"/>
            </w:rPr>
            <w:t>organizačná zložka OZ Východ</w:t>
          </w:r>
          <w:r w:rsidR="00602091" w:rsidRPr="00602091">
            <w:rPr>
              <w:b/>
              <w:bCs/>
              <w:color w:val="005941"/>
              <w:sz w:val="24"/>
            </w:rPr>
            <w:t xml:space="preserve"> </w:t>
          </w:r>
        </w:p>
        <w:p w:rsidR="00A50D38" w:rsidRPr="00A40464" w:rsidRDefault="00D97541" w:rsidP="00816960">
          <w:pPr>
            <w:keepNext/>
            <w:jc w:val="center"/>
            <w:outlineLvl w:val="3"/>
            <w:rPr>
              <w:b/>
              <w:bCs/>
            </w:rPr>
          </w:pPr>
          <w:r>
            <w:rPr>
              <w:b/>
              <w:bCs/>
              <w:color w:val="005941"/>
              <w:sz w:val="24"/>
            </w:rPr>
            <w:t>Jovická 2</w:t>
          </w:r>
          <w:r w:rsidR="00743189" w:rsidRPr="00A40464">
            <w:rPr>
              <w:b/>
              <w:bCs/>
              <w:color w:val="005941"/>
              <w:sz w:val="24"/>
            </w:rPr>
            <w:t xml:space="preserve">, </w:t>
          </w:r>
          <w:r>
            <w:rPr>
              <w:b/>
              <w:bCs/>
              <w:color w:val="005941"/>
              <w:sz w:val="24"/>
            </w:rPr>
            <w:t>048</w:t>
          </w:r>
          <w:r w:rsidR="00743189" w:rsidRPr="00A40464">
            <w:rPr>
              <w:b/>
              <w:bCs/>
              <w:color w:val="005941"/>
              <w:sz w:val="24"/>
            </w:rPr>
            <w:t xml:space="preserve"> </w:t>
          </w:r>
          <w:r>
            <w:rPr>
              <w:b/>
              <w:bCs/>
              <w:color w:val="005941"/>
              <w:sz w:val="24"/>
            </w:rPr>
            <w:t>01</w:t>
          </w:r>
          <w:r w:rsidR="00743189" w:rsidRPr="00A40464">
            <w:rPr>
              <w:b/>
              <w:bCs/>
              <w:color w:val="005941"/>
              <w:sz w:val="24"/>
            </w:rPr>
            <w:t xml:space="preserve"> </w:t>
          </w:r>
          <w:r>
            <w:rPr>
              <w:b/>
              <w:bCs/>
              <w:color w:val="005941"/>
              <w:sz w:val="24"/>
            </w:rPr>
            <w:t>Rožňava</w:t>
          </w:r>
        </w:p>
      </w:tc>
    </w:tr>
  </w:tbl>
  <w:p w:rsidR="00A50D38" w:rsidRDefault="00B71D3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541" w:rsidRDefault="00D975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277A40"/>
    <w:rsid w:val="003545BE"/>
    <w:rsid w:val="00382665"/>
    <w:rsid w:val="00384DBC"/>
    <w:rsid w:val="004C392B"/>
    <w:rsid w:val="005471F9"/>
    <w:rsid w:val="00571051"/>
    <w:rsid w:val="005A799E"/>
    <w:rsid w:val="00602091"/>
    <w:rsid w:val="006712DF"/>
    <w:rsid w:val="006B02F8"/>
    <w:rsid w:val="00717C1F"/>
    <w:rsid w:val="0073507D"/>
    <w:rsid w:val="00743189"/>
    <w:rsid w:val="008047F6"/>
    <w:rsid w:val="00842A02"/>
    <w:rsid w:val="008C452C"/>
    <w:rsid w:val="0096554F"/>
    <w:rsid w:val="009A7322"/>
    <w:rsid w:val="00A203F9"/>
    <w:rsid w:val="00A27047"/>
    <w:rsid w:val="00AD38EB"/>
    <w:rsid w:val="00B71D3A"/>
    <w:rsid w:val="00BD5C25"/>
    <w:rsid w:val="00D97541"/>
    <w:rsid w:val="00DD793D"/>
    <w:rsid w:val="00E13322"/>
    <w:rsid w:val="00E26BB3"/>
    <w:rsid w:val="00F15C71"/>
    <w:rsid w:val="00F2328A"/>
    <w:rsid w:val="00F667FD"/>
    <w:rsid w:val="00F753A6"/>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BC5F"/>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1952</Words>
  <Characters>11129</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4</cp:revision>
  <dcterms:created xsi:type="dcterms:W3CDTF">2022-05-18T06:26:00Z</dcterms:created>
  <dcterms:modified xsi:type="dcterms:W3CDTF">2022-08-05T07:16:00Z</dcterms:modified>
</cp:coreProperties>
</file>