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3A0D99B5" w14:textId="65825AC3" w:rsidR="00013B41" w:rsidRDefault="00CD71FC" w:rsidP="00013B41">
      <w:pPr>
        <w:jc w:val="both"/>
        <w:rPr>
          <w:color w:val="000000" w:themeColor="text1"/>
        </w:rPr>
      </w:pPr>
      <w:r>
        <w:t>Ako uchádzač</w:t>
      </w:r>
      <w:r w:rsidR="00013B41">
        <w:t xml:space="preserve"> k zákazke na dodanie tovaru, stavebných </w:t>
      </w:r>
      <w:r w:rsidR="00013B41" w:rsidRPr="00B77DFB">
        <w:rPr>
          <w:color w:val="000000" w:themeColor="text1"/>
        </w:rPr>
        <w:t>prác a služieb</w:t>
      </w:r>
      <w:r w:rsidR="00013B41">
        <w:rPr>
          <w:color w:val="000000" w:themeColor="text1"/>
        </w:rPr>
        <w:t xml:space="preserve"> s názvom</w:t>
      </w:r>
      <w:r w:rsidR="00013B41" w:rsidRPr="00B77DFB">
        <w:rPr>
          <w:color w:val="000000" w:themeColor="text1"/>
        </w:rPr>
        <w:t xml:space="preserve">:  </w:t>
      </w:r>
    </w:p>
    <w:p w14:paraId="7698C25D" w14:textId="77777777" w:rsidR="002B05E7" w:rsidRDefault="002B05E7" w:rsidP="002B05E7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>„Investície do ŽV“</w:t>
      </w:r>
      <w:r>
        <w:rPr>
          <w:color w:val="000000" w:themeColor="text1"/>
        </w:rPr>
        <w:t>,</w:t>
      </w:r>
    </w:p>
    <w:p w14:paraId="5D65578E" w14:textId="77777777" w:rsidR="002B05E7" w:rsidRDefault="002B05E7" w:rsidP="002B05E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obstarávateľa :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Agro Insemas, s.r.o., </w:t>
      </w:r>
      <w:r>
        <w:rPr>
          <w:color w:val="000000" w:themeColor="text1"/>
        </w:rPr>
        <w:t xml:space="preserve">so sídlom : </w:t>
      </w:r>
      <w:r>
        <w:rPr>
          <w:rFonts w:ascii="Calibri" w:eastAsia="Times New Roman" w:hAnsi="Calibri" w:cs="Times New Roman"/>
          <w:color w:val="000000"/>
          <w:lang w:eastAsia="sk-SK"/>
        </w:rPr>
        <w:t>985 31 Trebeľovce 153</w:t>
      </w:r>
      <w:r>
        <w:rPr>
          <w:color w:val="000000" w:themeColor="text1"/>
        </w:rPr>
        <w:t xml:space="preserve">, IČO : </w:t>
      </w:r>
      <w:r>
        <w:rPr>
          <w:rFonts w:ascii="Calibri" w:eastAsia="Times New Roman" w:hAnsi="Calibri" w:cs="Times New Roman"/>
          <w:color w:val="000000"/>
          <w:lang w:eastAsia="sk-SK"/>
        </w:rPr>
        <w:t>36018287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14CCB36A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  <w:r w:rsidRPr="00FC33AC">
      <w:rPr>
        <w:bCs/>
      </w:rPr>
      <w:t>Príloha č.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60459">
    <w:abstractNumId w:val="3"/>
  </w:num>
  <w:num w:numId="2" w16cid:durableId="1665278543">
    <w:abstractNumId w:val="0"/>
  </w:num>
  <w:num w:numId="3" w16cid:durableId="514081670">
    <w:abstractNumId w:val="2"/>
  </w:num>
  <w:num w:numId="4" w16cid:durableId="200705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A584B"/>
    <w:rsid w:val="00523493"/>
    <w:rsid w:val="00582DFA"/>
    <w:rsid w:val="005D2DB0"/>
    <w:rsid w:val="00683506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956BC"/>
    <w:rsid w:val="00CA22F8"/>
    <w:rsid w:val="00CD71FC"/>
    <w:rsid w:val="00D205CC"/>
    <w:rsid w:val="00D44A8C"/>
    <w:rsid w:val="00D601C4"/>
    <w:rsid w:val="00D902A4"/>
    <w:rsid w:val="00DD6425"/>
    <w:rsid w:val="00E24159"/>
    <w:rsid w:val="00E7100F"/>
    <w:rsid w:val="00EF2F90"/>
    <w:rsid w:val="00F0406E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Hazucha</cp:lastModifiedBy>
  <cp:revision>9</cp:revision>
  <dcterms:created xsi:type="dcterms:W3CDTF">2022-07-25T10:18:00Z</dcterms:created>
  <dcterms:modified xsi:type="dcterms:W3CDTF">2022-07-27T13:43:00Z</dcterms:modified>
</cp:coreProperties>
</file>