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BDE8" w14:textId="737D0B5E" w:rsidR="00CE2DB1" w:rsidRDefault="00006FD1" w:rsidP="00E244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3A03A8">
        <w:rPr>
          <w:rFonts w:ascii="Arial Narrow" w:eastAsia="Times New Roman" w:hAnsi="Arial Narrow" w:cs="Arial"/>
          <w:b/>
          <w:lang w:eastAsia="sk-SK"/>
        </w:rPr>
        <w:t>ZMLUVA O DIELO</w:t>
      </w:r>
    </w:p>
    <w:p w14:paraId="4059BF7E" w14:textId="62BCB728" w:rsidR="00090D80" w:rsidRPr="00E24462" w:rsidRDefault="004D5DFD" w:rsidP="00E244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4D5DFD">
        <w:rPr>
          <w:rFonts w:ascii="Arial Narrow" w:eastAsia="Times New Roman" w:hAnsi="Arial Narrow" w:cs="Arial"/>
          <w:b/>
          <w:lang w:eastAsia="sk-SK"/>
        </w:rPr>
        <w:t xml:space="preserve">Realizácia opravy toaliet a šatne vrátanie </w:t>
      </w:r>
      <w:r w:rsidRPr="000C080D">
        <w:rPr>
          <w:rFonts w:ascii="Arial Narrow" w:eastAsia="Times New Roman" w:hAnsi="Arial Narrow" w:cs="Arial"/>
          <w:b/>
          <w:lang w:eastAsia="sk-SK"/>
        </w:rPr>
        <w:t>prípojky vody</w:t>
      </w:r>
      <w:r w:rsidR="000C080D">
        <w:rPr>
          <w:rFonts w:ascii="Arial Narrow" w:eastAsia="Times New Roman" w:hAnsi="Arial Narrow" w:cs="Arial"/>
          <w:b/>
          <w:lang w:eastAsia="sk-SK"/>
        </w:rPr>
        <w:t xml:space="preserve"> </w:t>
      </w:r>
      <w:r w:rsidR="00E24462" w:rsidRPr="000C080D">
        <w:rPr>
          <w:rFonts w:ascii="Arial Narrow" w:eastAsia="Times New Roman" w:hAnsi="Arial Narrow" w:cs="Arial"/>
          <w:b/>
          <w:lang w:eastAsia="sk-SK"/>
        </w:rPr>
        <w:t xml:space="preserve">– </w:t>
      </w:r>
      <w:r w:rsidR="000A7126" w:rsidRPr="000C080D">
        <w:rPr>
          <w:rFonts w:ascii="Arial Narrow" w:eastAsia="Times New Roman" w:hAnsi="Arial Narrow" w:cs="Arial"/>
          <w:b/>
          <w:lang w:eastAsia="sk-SK"/>
        </w:rPr>
        <w:t>cinto</w:t>
      </w:r>
      <w:r w:rsidR="00334365" w:rsidRPr="000C080D">
        <w:rPr>
          <w:rFonts w:ascii="Arial Narrow" w:eastAsia="Times New Roman" w:hAnsi="Arial Narrow" w:cs="Arial"/>
          <w:b/>
          <w:lang w:eastAsia="sk-SK"/>
        </w:rPr>
        <w:t>rín Petržalka</w:t>
      </w:r>
    </w:p>
    <w:p w14:paraId="097A3C9B" w14:textId="10ADD97C" w:rsidR="00006FD1" w:rsidRPr="00A801AB" w:rsidRDefault="003A03A8"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Pr>
          <w:rFonts w:ascii="Arial Narrow" w:eastAsia="Times New Roman" w:hAnsi="Arial Narrow" w:cs="Arial"/>
          <w:bCs/>
          <w:lang w:eastAsia="sk-SK"/>
        </w:rPr>
        <w:t>uzavretá</w:t>
      </w:r>
      <w:r w:rsidR="00006FD1" w:rsidRPr="00A801AB">
        <w:rPr>
          <w:rFonts w:ascii="Arial Narrow" w:eastAsia="Times New Roman" w:hAnsi="Arial Narrow" w:cs="Arial"/>
          <w:bCs/>
          <w:lang w:eastAsia="sk-SK"/>
        </w:rPr>
        <w:t xml:space="preserve"> podľa § 536 a nasl.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718C82E9" w14:textId="776EF08A"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41CBE660" w14:textId="77777777" w:rsidR="000651E8" w:rsidRDefault="000651E8"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27FA7C31" w14:textId="53EFA3B7" w:rsidR="000F77B6" w:rsidRPr="00553D03" w:rsidRDefault="00725B60" w:rsidP="00CC398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521" w:type="dxa"/>
          </w:tcPr>
          <w:p w14:paraId="66836D79" w14:textId="61E15286"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521" w:type="dxa"/>
          </w:tcPr>
          <w:p w14:paraId="4C86B84B" w14:textId="3FE93DEC" w:rsidR="003250F2" w:rsidRPr="00A801AB" w:rsidRDefault="003250F2" w:rsidP="00477F3F">
            <w:pPr>
              <w:jc w:val="both"/>
              <w:rPr>
                <w:rFonts w:ascii="Arial Narrow" w:hAnsi="Arial Narrow"/>
                <w:b/>
                <w:bCs/>
              </w:rPr>
            </w:pPr>
            <w:r w:rsidRPr="00A801AB">
              <w:rPr>
                <w:rFonts w:ascii="Arial Narrow" w:hAnsi="Arial Narrow"/>
              </w:rPr>
              <w:t>Šafárikovo námestie č. 3, 811 02  Bratislava</w:t>
            </w:r>
            <w:r w:rsidR="004D5DFD">
              <w:rPr>
                <w:rFonts w:ascii="Arial Narrow" w:hAnsi="Arial Narrow"/>
              </w:rPr>
              <w:t>-Staré Mesto</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Slovenská sporiteľňa, a.s.</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1FFB2BF0" w:rsidR="003250F2" w:rsidRPr="00A801AB" w:rsidRDefault="003250F2" w:rsidP="00477F3F">
            <w:pPr>
              <w:jc w:val="both"/>
              <w:rPr>
                <w:rFonts w:ascii="Arial Narrow" w:hAnsi="Arial Narrow"/>
              </w:rPr>
            </w:pPr>
            <w:r w:rsidRPr="00A801AB">
              <w:rPr>
                <w:rFonts w:ascii="Arial Narrow" w:hAnsi="Arial Narrow"/>
              </w:rPr>
              <w:t>Ing. Robert Kováč, riaditeľ</w:t>
            </w:r>
            <w:r w:rsidR="0091155E">
              <w:rPr>
                <w:rFonts w:ascii="Arial Narrow" w:hAnsi="Arial Narrow"/>
              </w:rPr>
              <w:t xml:space="preserve"> organizácie</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58648C7A"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3, </w:t>
            </w:r>
          </w:p>
          <w:p w14:paraId="34AF3625" w14:textId="44161236" w:rsidR="00A74CE9" w:rsidRPr="00A801AB" w:rsidRDefault="006B47FB" w:rsidP="00477F3F">
            <w:pPr>
              <w:jc w:val="both"/>
              <w:rPr>
                <w:rFonts w:ascii="Arial Narrow" w:hAnsi="Arial Narrow"/>
              </w:rPr>
            </w:pPr>
            <w:r w:rsidRPr="00A801AB">
              <w:rPr>
                <w:rFonts w:ascii="Arial Narrow" w:hAnsi="Arial Narrow"/>
              </w:rPr>
              <w:t>811 02  Bratislava</w:t>
            </w:r>
            <w:r w:rsidR="004D5DFD">
              <w:rPr>
                <w:rFonts w:ascii="Arial Narrow" w:hAnsi="Arial Narrow"/>
              </w:rPr>
              <w:t>-Staré Mesto</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2A6EE525" w:rsidR="00AF4CD0" w:rsidRPr="00FB29C0" w:rsidRDefault="00AF4CD0" w:rsidP="000651E8">
            <w:pPr>
              <w:rPr>
                <w:rFonts w:ascii="Arial Narrow" w:hAnsi="Arial Narrow"/>
              </w:rPr>
            </w:pPr>
            <w:r w:rsidRPr="00FB29C0">
              <w:rPr>
                <w:rFonts w:ascii="Arial Narrow" w:hAnsi="Arial Narrow"/>
              </w:rPr>
              <w:t xml:space="preserve">a) </w:t>
            </w:r>
            <w:r w:rsidR="00BA5EDF" w:rsidRPr="00FB29C0">
              <w:rPr>
                <w:rFonts w:ascii="Arial Narrow" w:hAnsi="Arial Narrow"/>
              </w:rPr>
              <w:t>Ing. Robert Kováč</w:t>
            </w:r>
            <w:r w:rsidR="007136E9" w:rsidRPr="00FB29C0">
              <w:rPr>
                <w:rFonts w:ascii="Arial Narrow" w:hAnsi="Arial Narrow"/>
              </w:rPr>
              <w:t xml:space="preserve">, </w:t>
            </w:r>
            <w:r w:rsidR="00DF7BF8" w:rsidRPr="00FB29C0">
              <w:rPr>
                <w:rFonts w:ascii="Arial Narrow" w:hAnsi="Arial Narrow"/>
              </w:rPr>
              <w:t>riaditeľ organizácie</w:t>
            </w:r>
          </w:p>
          <w:p w14:paraId="65922BCC" w14:textId="4FA98742" w:rsidR="00AF4CD0" w:rsidRPr="00FB29C0" w:rsidRDefault="00DF7BF8" w:rsidP="000651E8">
            <w:pPr>
              <w:rPr>
                <w:rFonts w:ascii="Arial Narrow" w:hAnsi="Arial Narrow"/>
              </w:rPr>
            </w:pPr>
            <w:r w:rsidRPr="00FB29C0">
              <w:rPr>
                <w:rFonts w:ascii="Arial Narrow" w:hAnsi="Arial Narrow"/>
              </w:rPr>
              <w:t>b)</w:t>
            </w:r>
            <w:r w:rsidR="000B4413" w:rsidRPr="00FB29C0">
              <w:rPr>
                <w:rFonts w:ascii="Arial Narrow" w:hAnsi="Arial Narrow"/>
              </w:rPr>
              <w:t xml:space="preserve"> </w:t>
            </w:r>
            <w:r w:rsidRPr="00FB29C0">
              <w:rPr>
                <w:rFonts w:ascii="Arial Narrow" w:hAnsi="Arial Narrow"/>
              </w:rPr>
              <w:t xml:space="preserve">Ing. </w:t>
            </w:r>
            <w:r w:rsidR="00AD3A62" w:rsidRPr="00FB29C0">
              <w:rPr>
                <w:rFonts w:ascii="Arial Narrow" w:hAnsi="Arial Narrow"/>
              </w:rPr>
              <w:t xml:space="preserve">Jaroslav </w:t>
            </w:r>
            <w:r w:rsidR="005E0998" w:rsidRPr="00FB29C0">
              <w:rPr>
                <w:rFonts w:ascii="Arial Narrow" w:hAnsi="Arial Narrow"/>
              </w:rPr>
              <w:t>Hurta</w:t>
            </w:r>
            <w:r w:rsidR="007136E9" w:rsidRPr="00FB29C0">
              <w:rPr>
                <w:rFonts w:ascii="Arial Narrow" w:hAnsi="Arial Narrow"/>
              </w:rPr>
              <w:t>, tel.</w:t>
            </w:r>
            <w:r w:rsidR="000F7872" w:rsidRPr="00FB29C0">
              <w:rPr>
                <w:rFonts w:ascii="Arial Narrow" w:hAnsi="Arial Narrow"/>
              </w:rPr>
              <w:t>:</w:t>
            </w:r>
            <w:r w:rsidR="007136E9" w:rsidRPr="00FB29C0">
              <w:rPr>
                <w:rFonts w:ascii="Arial Narrow" w:hAnsi="Arial Narrow"/>
              </w:rPr>
              <w:t xml:space="preserve"> </w:t>
            </w:r>
            <w:r w:rsidR="00E00329" w:rsidRPr="00FB29C0">
              <w:rPr>
                <w:rFonts w:ascii="Arial Narrow" w:hAnsi="Arial Narrow"/>
              </w:rPr>
              <w:t>0911/147 541</w:t>
            </w:r>
            <w:r w:rsidR="007136E9" w:rsidRPr="00FB29C0">
              <w:rPr>
                <w:rFonts w:ascii="Arial Narrow" w:hAnsi="Arial Narrow"/>
              </w:rPr>
              <w:t>, e</w:t>
            </w:r>
            <w:r w:rsidR="000F7872" w:rsidRPr="00FB29C0">
              <w:rPr>
                <w:rFonts w:ascii="Arial Narrow" w:hAnsi="Arial Narrow"/>
              </w:rPr>
              <w:t>-</w:t>
            </w:r>
            <w:r w:rsidR="007136E9" w:rsidRPr="00FB29C0">
              <w:rPr>
                <w:rFonts w:ascii="Arial Narrow" w:hAnsi="Arial Narrow"/>
              </w:rPr>
              <w:t>mail:</w:t>
            </w:r>
            <w:r w:rsidR="000F7872" w:rsidRPr="00FB29C0">
              <w:rPr>
                <w:rFonts w:ascii="Arial Narrow" w:hAnsi="Arial Narrow"/>
              </w:rPr>
              <w:t xml:space="preserve"> </w:t>
            </w:r>
            <w:r w:rsidR="005E0998" w:rsidRPr="00FB29C0">
              <w:rPr>
                <w:rFonts w:ascii="Arial Narrow" w:hAnsi="Arial Narrow"/>
              </w:rPr>
              <w:t>jaroslav.hurta</w:t>
            </w:r>
            <w:r w:rsidR="004D3B8F" w:rsidRPr="00FB29C0">
              <w:rPr>
                <w:rFonts w:ascii="Arial Narrow" w:hAnsi="Arial Narrow"/>
              </w:rPr>
              <w:t>@marianum</w:t>
            </w:r>
            <w:r w:rsidR="00387BEA" w:rsidRPr="00FB29C0">
              <w:rPr>
                <w:rFonts w:ascii="Arial Narrow" w:hAnsi="Arial Narrow"/>
              </w:rPr>
              <w:t>.sk</w:t>
            </w:r>
          </w:p>
          <w:p w14:paraId="20040C46" w14:textId="5F75EB92" w:rsidR="00701623" w:rsidRPr="00FB29C0" w:rsidRDefault="00701623" w:rsidP="000651E8">
            <w:pPr>
              <w:rPr>
                <w:rFonts w:ascii="Arial Narrow" w:hAnsi="Arial Narrow"/>
              </w:rPr>
            </w:pPr>
            <w:r w:rsidRPr="00FB29C0">
              <w:rPr>
                <w:rFonts w:ascii="Arial Narrow" w:hAnsi="Arial Narrow"/>
              </w:rPr>
              <w:t>c)</w:t>
            </w:r>
            <w:r w:rsidR="007136E9" w:rsidRPr="00FB29C0">
              <w:rPr>
                <w:rFonts w:ascii="Arial Narrow" w:hAnsi="Arial Narrow"/>
              </w:rPr>
              <w:t xml:space="preserve"> </w:t>
            </w:r>
            <w:r w:rsidR="004D3B8F" w:rsidRPr="00FB29C0">
              <w:rPr>
                <w:rFonts w:ascii="Arial Narrow" w:hAnsi="Arial Narrow"/>
              </w:rPr>
              <w:t>Ing. Jaroslav Hurta</w:t>
            </w:r>
          </w:p>
          <w:p w14:paraId="172B3F0E" w14:textId="56A2AC68" w:rsidR="00701623" w:rsidRPr="00FB29C0" w:rsidRDefault="00701623" w:rsidP="000651E8">
            <w:pPr>
              <w:rPr>
                <w:rFonts w:ascii="Arial Narrow" w:hAnsi="Arial Narrow"/>
              </w:rPr>
            </w:pPr>
            <w:r w:rsidRPr="00FB29C0">
              <w:rPr>
                <w:rFonts w:ascii="Arial Narrow" w:hAnsi="Arial Narrow"/>
              </w:rPr>
              <w:t>d)</w:t>
            </w:r>
            <w:r w:rsidR="007136E9" w:rsidRPr="00FB29C0">
              <w:rPr>
                <w:rFonts w:ascii="Arial Narrow" w:hAnsi="Arial Narrow"/>
              </w:rPr>
              <w:t xml:space="preserve"> </w:t>
            </w:r>
            <w:r w:rsidR="00AF0E64" w:rsidRPr="00FB29C0">
              <w:rPr>
                <w:rFonts w:ascii="Arial Narrow" w:hAnsi="Arial Narrow"/>
              </w:rPr>
              <w:t>Ing. Jaroslav Hurta</w:t>
            </w:r>
          </w:p>
          <w:p w14:paraId="436F4112" w14:textId="4F52C0BA" w:rsidR="00AF4CD0" w:rsidRPr="00A801AB" w:rsidRDefault="007136E9" w:rsidP="000651E8">
            <w:pPr>
              <w:rPr>
                <w:rFonts w:ascii="Arial Narrow" w:hAnsi="Arial Narrow"/>
                <w:b/>
                <w:bCs/>
              </w:rPr>
            </w:pPr>
            <w:r w:rsidRPr="00FB29C0">
              <w:rPr>
                <w:rFonts w:ascii="Arial Narrow" w:hAnsi="Arial Narrow"/>
              </w:rPr>
              <w:t xml:space="preserve">e) </w:t>
            </w:r>
            <w:r w:rsidR="008B5D71" w:rsidRPr="00FB29C0">
              <w:rPr>
                <w:rFonts w:ascii="Arial Narrow" w:hAnsi="Arial Narrow"/>
              </w:rPr>
              <w:t xml:space="preserve">Ing. </w:t>
            </w:r>
            <w:r w:rsidR="000341E1" w:rsidRPr="00FB29C0">
              <w:rPr>
                <w:rFonts w:ascii="Arial Narrow" w:hAnsi="Arial Narrow"/>
              </w:rPr>
              <w:t>Jaros</w:t>
            </w:r>
            <w:r w:rsidR="00387BEA" w:rsidRPr="00FB29C0">
              <w:rPr>
                <w:rFonts w:ascii="Arial Narrow" w:hAnsi="Arial Narrow"/>
              </w:rPr>
              <w:t>l</w:t>
            </w:r>
            <w:r w:rsidR="000341E1" w:rsidRPr="00FB29C0">
              <w:rPr>
                <w:rFonts w:ascii="Arial Narrow" w:hAnsi="Arial Narrow"/>
              </w:rPr>
              <w:t>av Hurta</w:t>
            </w:r>
          </w:p>
        </w:tc>
      </w:tr>
    </w:tbl>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290A5118" w:rsidR="003250F2" w:rsidRPr="00C8302E"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0BD5CBA1" w:rsidR="003250F2" w:rsidRPr="00C8302E" w:rsidRDefault="003250F2" w:rsidP="00477F3F">
            <w:pPr>
              <w:jc w:val="both"/>
              <w:rPr>
                <w:rFonts w:ascii="Arial Narrow" w:hAnsi="Arial Narrow"/>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23F1A506" w:rsidR="003250F2" w:rsidRPr="00C8302E" w:rsidRDefault="003250F2" w:rsidP="00477F3F">
            <w:pPr>
              <w:jc w:val="both"/>
              <w:rPr>
                <w:rFonts w:ascii="Arial Narrow" w:hAnsi="Arial Narrow"/>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0854A03D" w:rsidR="003250F2" w:rsidRPr="00C8302E" w:rsidRDefault="003250F2" w:rsidP="00477F3F">
            <w:pPr>
              <w:jc w:val="both"/>
              <w:rPr>
                <w:rFonts w:ascii="Arial Narrow" w:hAnsi="Arial Narrow"/>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3193FB75" w:rsidR="003250F2" w:rsidRPr="00C8302E" w:rsidRDefault="003250F2" w:rsidP="00477F3F">
            <w:pPr>
              <w:jc w:val="both"/>
              <w:rPr>
                <w:rFonts w:ascii="Arial Narrow" w:hAnsi="Arial Narrow"/>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1522934B" w:rsidR="003250F2" w:rsidRPr="00C8302E" w:rsidRDefault="003250F2" w:rsidP="00477F3F">
            <w:pPr>
              <w:jc w:val="both"/>
              <w:rPr>
                <w:rFonts w:ascii="Arial Narrow" w:hAnsi="Arial Narrow"/>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6A796B47" w:rsidR="003250F2" w:rsidRPr="00C8302E" w:rsidRDefault="003250F2" w:rsidP="00477F3F">
            <w:pPr>
              <w:jc w:val="both"/>
              <w:rPr>
                <w:rFonts w:ascii="Arial Narrow" w:hAnsi="Arial Narrow"/>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4F156420" w:rsidR="003250F2" w:rsidRPr="00C8302E" w:rsidRDefault="003250F2" w:rsidP="00477F3F">
            <w:pPr>
              <w:jc w:val="both"/>
              <w:rPr>
                <w:rFonts w:ascii="Arial Narrow" w:hAnsi="Arial Narrow"/>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02AEF798" w:rsidR="003250F2" w:rsidRPr="00C8302E" w:rsidRDefault="003250F2" w:rsidP="00477F3F">
            <w:pPr>
              <w:jc w:val="both"/>
              <w:rPr>
                <w:rFonts w:ascii="Arial Narrow" w:hAnsi="Arial Narrow"/>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0D5D3F24" w:rsidR="003250F2" w:rsidRPr="00C8302E" w:rsidRDefault="003250F2" w:rsidP="00477F3F">
            <w:pPr>
              <w:jc w:val="both"/>
              <w:rPr>
                <w:rFonts w:ascii="Arial Narrow" w:hAnsi="Arial Narrow"/>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4D4BEF0B" w:rsidR="00721CF4" w:rsidRPr="00C8302E" w:rsidRDefault="00721CF4" w:rsidP="00477F3F">
            <w:pPr>
              <w:jc w:val="both"/>
              <w:rPr>
                <w:rFonts w:ascii="Arial Narrow" w:hAnsi="Arial Narrow"/>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52D3EDA1" w14:textId="41CFA5E4" w:rsidR="00701623" w:rsidRDefault="00B67A1E" w:rsidP="00701623">
            <w:pPr>
              <w:rPr>
                <w:rFonts w:ascii="Arial Narrow" w:hAnsi="Arial Narrow"/>
                <w:b/>
                <w:bCs/>
              </w:rPr>
            </w:pPr>
            <w:r>
              <w:rPr>
                <w:rFonts w:ascii="Arial Narrow" w:hAnsi="Arial Narrow"/>
                <w:b/>
                <w:bCs/>
              </w:rPr>
              <w:t>c</w:t>
            </w:r>
            <w:r w:rsidR="00701623">
              <w:rPr>
                <w:rFonts w:ascii="Arial Narrow" w:hAnsi="Arial Narrow"/>
                <w:b/>
                <w:bCs/>
              </w:rPr>
              <w:t>) kontroly zhotovovania 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634CA6EE" w14:textId="4AE2C005" w:rsidR="003250F2" w:rsidRPr="00C8302E" w:rsidRDefault="003250F2" w:rsidP="00C8302E">
            <w:pPr>
              <w:pStyle w:val="Odsekzoznamu"/>
              <w:jc w:val="both"/>
              <w:rPr>
                <w:rFonts w:ascii="Arial Narrow" w:hAnsi="Arial Narrow"/>
              </w:rPr>
            </w:pPr>
          </w:p>
        </w:tc>
      </w:tr>
    </w:tbl>
    <w:p w14:paraId="20CCBE9E" w14:textId="4F7B2536" w:rsidR="00C17EAD" w:rsidRPr="00771A8D" w:rsidRDefault="003250F2" w:rsidP="00771A8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349EF4CC" w14:textId="77777777" w:rsidR="003911FE" w:rsidRDefault="003911FE" w:rsidP="00C613A1">
      <w:pPr>
        <w:spacing w:after="0"/>
        <w:rPr>
          <w:rFonts w:ascii="Arial Narrow" w:eastAsia="Times New Roman" w:hAnsi="Arial Narrow" w:cs="Arial"/>
          <w:b/>
          <w:bCs/>
          <w:lang w:eastAsia="sk-SK"/>
        </w:rPr>
      </w:pPr>
    </w:p>
    <w:p w14:paraId="7BF7864E" w14:textId="099E592D" w:rsidR="0081205A" w:rsidRDefault="00006FD1" w:rsidP="0081205A">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81205A">
        <w:rPr>
          <w:rFonts w:ascii="Arial Narrow" w:eastAsia="Times New Roman" w:hAnsi="Arial Narrow" w:cs="Arial"/>
          <w:b/>
          <w:bCs/>
          <w:lang w:eastAsia="sk-SK"/>
        </w:rPr>
        <w:t>.</w:t>
      </w:r>
    </w:p>
    <w:p w14:paraId="78482922" w14:textId="379FF4B3"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r w:rsidR="00584411">
        <w:rPr>
          <w:rFonts w:ascii="Arial Narrow" w:eastAsia="Times New Roman" w:hAnsi="Arial Narrow" w:cs="Arial"/>
          <w:b/>
          <w:bCs/>
          <w:lang w:eastAsia="sk-SK"/>
        </w:rPr>
        <w:t xml:space="preserve"> a PREDMET DIELA</w:t>
      </w:r>
    </w:p>
    <w:p w14:paraId="7CF165D5" w14:textId="2266135F" w:rsidR="00ED5EEC" w:rsidRDefault="00ED5EEC" w:rsidP="00ED5EE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43920">
        <w:rPr>
          <w:rFonts w:ascii="Arial Narrow" w:eastAsia="Times New Roman" w:hAnsi="Arial Narrow" w:cs="Arial"/>
          <w:lang w:eastAsia="sk-SK"/>
        </w:rPr>
        <w:t xml:space="preserve">Predmetom tejto zmluvy </w:t>
      </w:r>
      <w:r w:rsidR="008E7AC0" w:rsidRPr="00543920">
        <w:rPr>
          <w:rFonts w:ascii="Arial Narrow" w:eastAsia="Times New Roman" w:hAnsi="Arial Narrow" w:cs="Arial"/>
          <w:lang w:eastAsia="sk-SK"/>
        </w:rPr>
        <w:t xml:space="preserve">je </w:t>
      </w:r>
      <w:r w:rsidR="005D4EAB" w:rsidRPr="00543920">
        <w:rPr>
          <w:rFonts w:ascii="Arial Narrow" w:eastAsia="Times New Roman" w:hAnsi="Arial Narrow" w:cs="Arial"/>
          <w:lang w:eastAsia="sk-SK"/>
        </w:rPr>
        <w:t xml:space="preserve">záväzok zhotoviteľa vykonať pre objednávateľa </w:t>
      </w:r>
      <w:r w:rsidR="00C37B82" w:rsidRPr="00543920">
        <w:rPr>
          <w:rFonts w:ascii="Arial Narrow" w:eastAsia="Times New Roman" w:hAnsi="Arial Narrow" w:cs="Arial"/>
          <w:lang w:eastAsia="sk-SK"/>
        </w:rPr>
        <w:t xml:space="preserve">riadne a včas </w:t>
      </w:r>
      <w:r w:rsidR="005D4EAB" w:rsidRPr="00543920">
        <w:rPr>
          <w:rFonts w:ascii="Arial Narrow" w:eastAsia="Times New Roman" w:hAnsi="Arial Narrow" w:cs="Arial"/>
          <w:lang w:eastAsia="sk-SK"/>
        </w:rPr>
        <w:t xml:space="preserve">dielo </w:t>
      </w:r>
      <w:r w:rsidR="00C902F8" w:rsidRPr="00543920">
        <w:rPr>
          <w:rFonts w:ascii="Arial Narrow" w:eastAsia="Times New Roman" w:hAnsi="Arial Narrow" w:cs="Arial"/>
          <w:lang w:eastAsia="sk-SK"/>
        </w:rPr>
        <w:t xml:space="preserve">špecifikované </w:t>
      </w:r>
      <w:r w:rsidR="00C43EF6" w:rsidRPr="00543920">
        <w:rPr>
          <w:rFonts w:ascii="Arial Narrow" w:eastAsia="Times New Roman" w:hAnsi="Arial Narrow" w:cs="Arial"/>
          <w:lang w:eastAsia="sk-SK"/>
        </w:rPr>
        <w:t>v</w:t>
      </w:r>
      <w:r w:rsidR="00FB12D9" w:rsidRPr="00543920">
        <w:rPr>
          <w:rFonts w:ascii="Arial Narrow" w:eastAsia="Times New Roman" w:hAnsi="Arial Narrow" w:cs="Arial"/>
          <w:lang w:eastAsia="sk-SK"/>
        </w:rPr>
        <w:t> bode 2.</w:t>
      </w:r>
      <w:r w:rsidR="00FB12D9">
        <w:rPr>
          <w:rFonts w:ascii="Arial Narrow" w:eastAsia="Times New Roman" w:hAnsi="Arial Narrow" w:cs="Arial"/>
          <w:lang w:eastAsia="sk-SK"/>
        </w:rPr>
        <w:t xml:space="preserve"> tohto článku</w:t>
      </w:r>
      <w:r w:rsidR="00C902F8">
        <w:rPr>
          <w:rFonts w:ascii="Arial Narrow" w:eastAsia="Times New Roman" w:hAnsi="Arial Narrow" w:cs="Arial"/>
          <w:lang w:eastAsia="sk-SK"/>
        </w:rPr>
        <w:t xml:space="preserve"> zmluvy a</w:t>
      </w:r>
      <w:r w:rsidR="00C37B82">
        <w:rPr>
          <w:rFonts w:ascii="Arial Narrow" w:eastAsia="Times New Roman" w:hAnsi="Arial Narrow" w:cs="Arial"/>
          <w:lang w:eastAsia="sk-SK"/>
        </w:rPr>
        <w:t> záväzok objednávateľa vykonané dielo prevziať a</w:t>
      </w:r>
      <w:r w:rsidR="00C902F8">
        <w:rPr>
          <w:rFonts w:ascii="Arial Narrow" w:eastAsia="Times New Roman" w:hAnsi="Arial Narrow" w:cs="Arial"/>
          <w:lang w:eastAsia="sk-SK"/>
        </w:rPr>
        <w:t xml:space="preserve"> zaplatiť zhotoviteľovi cenu za jeho vykonanie.</w:t>
      </w:r>
    </w:p>
    <w:p w14:paraId="6541FEED" w14:textId="16B7071D" w:rsidR="00ED5EEC" w:rsidRPr="00A0107C" w:rsidRDefault="00006FD1" w:rsidP="00ED5EE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D53E6">
        <w:rPr>
          <w:rFonts w:ascii="Arial Narrow" w:eastAsia="Times New Roman" w:hAnsi="Arial Narrow" w:cs="Arial"/>
          <w:lang w:eastAsia="sk-SK"/>
        </w:rPr>
        <w:lastRenderedPageBreak/>
        <w:t xml:space="preserve">Predmetom </w:t>
      </w:r>
      <w:r w:rsidR="00AD6C79" w:rsidRPr="001D53E6">
        <w:rPr>
          <w:rFonts w:ascii="Arial Narrow" w:eastAsia="Times New Roman" w:hAnsi="Arial Narrow" w:cs="Arial"/>
          <w:lang w:eastAsia="sk-SK"/>
        </w:rPr>
        <w:t xml:space="preserve">diela </w:t>
      </w:r>
      <w:r w:rsidR="00A25EC2">
        <w:rPr>
          <w:rFonts w:ascii="Arial Narrow" w:eastAsia="Times New Roman" w:hAnsi="Arial Narrow" w:cs="Arial"/>
          <w:lang w:eastAsia="sk-SK"/>
        </w:rPr>
        <w:t xml:space="preserve">je: </w:t>
      </w:r>
      <w:r w:rsidR="004D5DFD" w:rsidRPr="004D5DFD">
        <w:rPr>
          <w:rFonts w:ascii="Arial Narrow" w:eastAsia="Times New Roman" w:hAnsi="Arial Narrow" w:cs="Arial"/>
          <w:lang w:eastAsia="sk-SK"/>
        </w:rPr>
        <w:t>Realizácia opravy toaliet a šatne vrátanie prípojky vody</w:t>
      </w:r>
      <w:r w:rsidR="00FD2B71">
        <w:rPr>
          <w:rFonts w:ascii="Arial Narrow" w:eastAsia="Times New Roman" w:hAnsi="Arial Narrow" w:cs="Arial"/>
          <w:lang w:eastAsia="sk-SK"/>
        </w:rPr>
        <w:t xml:space="preserve">, ktoré sa </w:t>
      </w:r>
      <w:r w:rsidR="00FD2B71" w:rsidRPr="009F3ABD">
        <w:rPr>
          <w:rFonts w:ascii="Arial Narrow" w:eastAsia="Times New Roman" w:hAnsi="Arial Narrow" w:cs="Arial"/>
          <w:lang w:eastAsia="sk-SK"/>
        </w:rPr>
        <w:t>nachádzajú v dome smútku</w:t>
      </w:r>
      <w:r w:rsidR="00434A17" w:rsidRPr="009F3ABD">
        <w:rPr>
          <w:rFonts w:ascii="Arial Narrow" w:eastAsia="Times New Roman" w:hAnsi="Arial Narrow" w:cs="Arial"/>
          <w:lang w:eastAsia="sk-SK"/>
        </w:rPr>
        <w:t>,</w:t>
      </w:r>
      <w:r w:rsidR="00FD2B71" w:rsidRPr="009F3ABD">
        <w:rPr>
          <w:rFonts w:ascii="Arial Narrow" w:eastAsia="Times New Roman" w:hAnsi="Arial Narrow" w:cs="Arial"/>
          <w:lang w:eastAsia="sk-SK"/>
        </w:rPr>
        <w:t xml:space="preserve"> na cintoríne Petržalka, Nábrežná ulica, 851 01 Bratislava</w:t>
      </w:r>
      <w:r w:rsidR="00434A17" w:rsidRPr="009F3ABD">
        <w:rPr>
          <w:rFonts w:ascii="Arial Narrow" w:eastAsia="Times New Roman" w:hAnsi="Arial Narrow" w:cs="Arial"/>
          <w:lang w:eastAsia="sk-SK"/>
        </w:rPr>
        <w:t>, k.ú. Petržalka</w:t>
      </w:r>
      <w:r w:rsidR="00052297" w:rsidRPr="009F3ABD">
        <w:rPr>
          <w:rFonts w:ascii="Arial Narrow" w:eastAsia="Times New Roman" w:hAnsi="Arial Narrow" w:cs="Arial"/>
          <w:lang w:eastAsia="sk-SK"/>
        </w:rPr>
        <w:t xml:space="preserve"> (ďalej</w:t>
      </w:r>
      <w:r w:rsidR="00052297">
        <w:rPr>
          <w:rFonts w:ascii="Arial Narrow" w:eastAsia="Times New Roman" w:hAnsi="Arial Narrow" w:cs="Arial"/>
          <w:lang w:eastAsia="sk-SK"/>
        </w:rPr>
        <w:t xml:space="preserve"> aj ako </w:t>
      </w:r>
      <w:r w:rsidR="007B314E">
        <w:rPr>
          <w:rFonts w:ascii="Arial Narrow" w:eastAsia="Times New Roman" w:hAnsi="Arial Narrow" w:cs="Arial"/>
          <w:lang w:eastAsia="sk-SK"/>
        </w:rPr>
        <w:t>„</w:t>
      </w:r>
      <w:r w:rsidR="007B314E" w:rsidRPr="00FC616F">
        <w:rPr>
          <w:rFonts w:ascii="Arial Narrow" w:eastAsia="Times New Roman" w:hAnsi="Arial Narrow" w:cs="Arial"/>
          <w:b/>
          <w:bCs/>
          <w:lang w:eastAsia="sk-SK"/>
        </w:rPr>
        <w:t>miesto plnenia</w:t>
      </w:r>
      <w:r w:rsidR="007B314E">
        <w:rPr>
          <w:rFonts w:ascii="Arial Narrow" w:eastAsia="Times New Roman" w:hAnsi="Arial Narrow" w:cs="Arial"/>
          <w:lang w:eastAsia="sk-SK"/>
        </w:rPr>
        <w:t>“ alebo „</w:t>
      </w:r>
      <w:r w:rsidR="007B314E" w:rsidRPr="00FC616F">
        <w:rPr>
          <w:rFonts w:ascii="Arial Narrow" w:eastAsia="Times New Roman" w:hAnsi="Arial Narrow" w:cs="Arial"/>
          <w:b/>
          <w:bCs/>
          <w:lang w:eastAsia="sk-SK"/>
        </w:rPr>
        <w:t>stavenisko</w:t>
      </w:r>
      <w:r w:rsidR="007B314E">
        <w:rPr>
          <w:rFonts w:ascii="Arial Narrow" w:eastAsia="Times New Roman" w:hAnsi="Arial Narrow" w:cs="Arial"/>
          <w:lang w:eastAsia="sk-SK"/>
        </w:rPr>
        <w:t>“)</w:t>
      </w:r>
      <w:r w:rsidR="00841600">
        <w:rPr>
          <w:rFonts w:ascii="Arial Narrow" w:eastAsia="Times New Roman" w:hAnsi="Arial Narrow" w:cs="Arial"/>
          <w:lang w:eastAsia="sk-SK"/>
        </w:rPr>
        <w:t>, pričom r</w:t>
      </w:r>
      <w:r w:rsidR="00B53FAC" w:rsidRPr="001D53E6">
        <w:rPr>
          <w:rFonts w:ascii="Arial Narrow" w:eastAsia="Times New Roman" w:hAnsi="Arial Narrow" w:cs="Arial"/>
          <w:lang w:eastAsia="sk-SK"/>
        </w:rPr>
        <w:t xml:space="preserve">ozsah predmetu diela </w:t>
      </w:r>
      <w:r w:rsidR="00BC4050" w:rsidRPr="001D53E6">
        <w:rPr>
          <w:rFonts w:ascii="Arial Narrow" w:eastAsia="Times New Roman" w:hAnsi="Arial Narrow" w:cs="Arial"/>
          <w:lang w:eastAsia="sk-SK"/>
        </w:rPr>
        <w:t xml:space="preserve">je </w:t>
      </w:r>
      <w:r w:rsidR="00B53FAC" w:rsidRPr="001D53E6">
        <w:rPr>
          <w:rFonts w:ascii="Arial Narrow" w:eastAsia="Times New Roman" w:hAnsi="Arial Narrow" w:cs="Arial"/>
          <w:lang w:eastAsia="sk-SK"/>
        </w:rPr>
        <w:t xml:space="preserve">bližšie </w:t>
      </w:r>
      <w:r w:rsidR="00BC4050" w:rsidRPr="001D53E6">
        <w:rPr>
          <w:rFonts w:ascii="Arial Narrow" w:eastAsia="Times New Roman" w:hAnsi="Arial Narrow" w:cs="Arial"/>
          <w:lang w:eastAsia="sk-SK"/>
        </w:rPr>
        <w:t>špecifikovaný v</w:t>
      </w:r>
      <w:r w:rsidR="00687BE3" w:rsidRPr="001D53E6">
        <w:rPr>
          <w:rFonts w:ascii="Arial Narrow" w:eastAsia="Times New Roman" w:hAnsi="Arial Narrow" w:cs="Arial"/>
          <w:lang w:eastAsia="sk-SK"/>
        </w:rPr>
        <w:t xml:space="preserve"> projektovej </w:t>
      </w:r>
      <w:r w:rsidR="00687BE3" w:rsidRPr="00A0107C">
        <w:rPr>
          <w:rFonts w:ascii="Arial Narrow" w:eastAsia="Times New Roman" w:hAnsi="Arial Narrow" w:cs="Arial"/>
          <w:lang w:eastAsia="sk-SK"/>
        </w:rPr>
        <w:t>dokumentácii</w:t>
      </w:r>
      <w:r w:rsidR="00245660" w:rsidRPr="00A0107C">
        <w:rPr>
          <w:rFonts w:ascii="Arial Narrow" w:eastAsia="Times New Roman" w:hAnsi="Arial Narrow" w:cs="Arial"/>
          <w:lang w:eastAsia="sk-SK"/>
        </w:rPr>
        <w:t xml:space="preserve"> </w:t>
      </w:r>
      <w:r w:rsidR="00A431C3" w:rsidRPr="00A0107C">
        <w:rPr>
          <w:rFonts w:ascii="Arial Narrow" w:eastAsia="Times New Roman" w:hAnsi="Arial Narrow" w:cs="Arial"/>
          <w:lang w:eastAsia="sk-SK"/>
        </w:rPr>
        <w:t>z</w:t>
      </w:r>
      <w:r w:rsidR="0086411C" w:rsidRPr="00A0107C">
        <w:rPr>
          <w:rFonts w:ascii="Arial Narrow" w:eastAsia="Times New Roman" w:hAnsi="Arial Narrow" w:cs="Arial"/>
          <w:lang w:eastAsia="sk-SK"/>
        </w:rPr>
        <w:t xml:space="preserve"> jún</w:t>
      </w:r>
      <w:r w:rsidR="00A431C3" w:rsidRPr="00A0107C">
        <w:rPr>
          <w:rFonts w:ascii="Arial Narrow" w:eastAsia="Times New Roman" w:hAnsi="Arial Narrow" w:cs="Arial"/>
          <w:lang w:eastAsia="sk-SK"/>
        </w:rPr>
        <w:t>a</w:t>
      </w:r>
      <w:r w:rsidR="0086411C" w:rsidRPr="00A0107C">
        <w:rPr>
          <w:rFonts w:ascii="Arial Narrow" w:eastAsia="Times New Roman" w:hAnsi="Arial Narrow" w:cs="Arial"/>
          <w:lang w:eastAsia="sk-SK"/>
        </w:rPr>
        <w:t xml:space="preserve"> 2022 </w:t>
      </w:r>
      <w:r w:rsidR="00A431C3" w:rsidRPr="00A0107C">
        <w:rPr>
          <w:rFonts w:ascii="Arial Narrow" w:eastAsia="Times New Roman" w:hAnsi="Arial Narrow" w:cs="Arial"/>
          <w:lang w:eastAsia="sk-SK"/>
        </w:rPr>
        <w:t xml:space="preserve">vypracovanej </w:t>
      </w:r>
      <w:r w:rsidR="00C3635A" w:rsidRPr="00A0107C">
        <w:rPr>
          <w:rFonts w:ascii="Arial Narrow" w:eastAsia="Times New Roman" w:hAnsi="Arial Narrow" w:cs="Arial"/>
          <w:lang w:eastAsia="sk-SK"/>
        </w:rPr>
        <w:t>MODERNYDOM.eu, s.r.o.</w:t>
      </w:r>
      <w:r w:rsidR="009B15DB" w:rsidRPr="00A0107C">
        <w:rPr>
          <w:rFonts w:ascii="Arial Narrow" w:eastAsia="Times New Roman" w:hAnsi="Arial Narrow" w:cs="Arial"/>
          <w:lang w:eastAsia="sk-SK"/>
        </w:rPr>
        <w:t xml:space="preserve"> – architektonický ateliér</w:t>
      </w:r>
      <w:r w:rsidR="00CE6D79" w:rsidRPr="00A0107C">
        <w:rPr>
          <w:rFonts w:ascii="Arial Narrow" w:eastAsia="Times New Roman" w:hAnsi="Arial Narrow" w:cs="Arial"/>
          <w:lang w:eastAsia="sk-SK"/>
        </w:rPr>
        <w:t>, Ul. 29. augusta 3, 811 07 Bratislava</w:t>
      </w:r>
      <w:r w:rsidR="00C3635A" w:rsidRPr="00A0107C">
        <w:rPr>
          <w:rFonts w:ascii="Arial Narrow" w:eastAsia="Times New Roman" w:hAnsi="Arial Narrow" w:cs="Arial"/>
          <w:lang w:eastAsia="sk-SK"/>
        </w:rPr>
        <w:t>, Ing. arch. Igor Gerdenich</w:t>
      </w:r>
      <w:r w:rsidR="00841600" w:rsidRPr="00A0107C">
        <w:rPr>
          <w:rFonts w:ascii="Arial Narrow" w:eastAsia="Times New Roman" w:hAnsi="Arial Narrow" w:cs="Arial"/>
          <w:lang w:eastAsia="sk-SK"/>
        </w:rPr>
        <w:t xml:space="preserve"> (ďalej ako „</w:t>
      </w:r>
      <w:r w:rsidR="00841600" w:rsidRPr="00A0107C">
        <w:rPr>
          <w:rFonts w:ascii="Arial Narrow" w:eastAsia="Times New Roman" w:hAnsi="Arial Narrow" w:cs="Arial"/>
          <w:b/>
          <w:bCs/>
          <w:lang w:eastAsia="sk-SK"/>
        </w:rPr>
        <w:t>projektová dokumentácia</w:t>
      </w:r>
      <w:r w:rsidR="00841600" w:rsidRPr="00A0107C">
        <w:rPr>
          <w:rFonts w:ascii="Arial Narrow" w:eastAsia="Times New Roman" w:hAnsi="Arial Narrow" w:cs="Arial"/>
          <w:lang w:eastAsia="sk-SK"/>
        </w:rPr>
        <w:t>“)</w:t>
      </w:r>
      <w:r w:rsidR="003E6E0E" w:rsidRPr="00A0107C">
        <w:rPr>
          <w:rFonts w:ascii="Arial Narrow" w:eastAsia="Times New Roman" w:hAnsi="Arial Narrow" w:cs="Arial"/>
          <w:lang w:eastAsia="sk-SK"/>
        </w:rPr>
        <w:t xml:space="preserve">, </w:t>
      </w:r>
      <w:r w:rsidR="00BC4050" w:rsidRPr="00A0107C">
        <w:rPr>
          <w:rFonts w:ascii="Arial Narrow" w:eastAsia="Times New Roman" w:hAnsi="Arial Narrow" w:cs="Arial"/>
          <w:lang w:eastAsia="sk-SK"/>
        </w:rPr>
        <w:t xml:space="preserve">ktorá tvorí </w:t>
      </w:r>
      <w:r w:rsidR="00A0107C">
        <w:rPr>
          <w:rFonts w:ascii="Arial Narrow" w:eastAsia="Times New Roman" w:hAnsi="Arial Narrow" w:cs="Arial"/>
          <w:lang w:eastAsia="sk-SK"/>
        </w:rPr>
        <w:t>neoddeliteľnú súčasť tejto zmluvy</w:t>
      </w:r>
      <w:r w:rsidR="0050594F" w:rsidRPr="00A0107C">
        <w:rPr>
          <w:rFonts w:ascii="Arial Narrow" w:eastAsia="Times New Roman" w:hAnsi="Arial Narrow" w:cs="Arial"/>
          <w:lang w:eastAsia="sk-SK"/>
        </w:rPr>
        <w:t xml:space="preserve"> </w:t>
      </w:r>
      <w:r w:rsidR="0028281D" w:rsidRPr="00A0107C">
        <w:rPr>
          <w:rFonts w:ascii="Arial Narrow" w:eastAsia="Times New Roman" w:hAnsi="Arial Narrow" w:cs="Arial"/>
          <w:lang w:eastAsia="sk-SK"/>
        </w:rPr>
        <w:t>(ďalej ako „</w:t>
      </w:r>
      <w:r w:rsidR="0028281D" w:rsidRPr="00A0107C">
        <w:rPr>
          <w:rFonts w:ascii="Arial Narrow" w:eastAsia="Times New Roman" w:hAnsi="Arial Narrow" w:cs="Arial"/>
          <w:b/>
          <w:bCs/>
          <w:lang w:eastAsia="sk-SK"/>
        </w:rPr>
        <w:t>dielo</w:t>
      </w:r>
      <w:r w:rsidR="0028281D" w:rsidRPr="00A0107C">
        <w:rPr>
          <w:rFonts w:ascii="Arial Narrow" w:eastAsia="Times New Roman" w:hAnsi="Arial Narrow" w:cs="Arial"/>
          <w:lang w:eastAsia="sk-SK"/>
        </w:rPr>
        <w:t>“)</w:t>
      </w:r>
      <w:r w:rsidR="006769FF" w:rsidRPr="00A0107C">
        <w:rPr>
          <w:rFonts w:ascii="Arial Narrow" w:eastAsia="Times New Roman" w:hAnsi="Arial Narrow" w:cs="Arial"/>
          <w:lang w:eastAsia="sk-SK"/>
        </w:rPr>
        <w:t>.</w:t>
      </w:r>
    </w:p>
    <w:p w14:paraId="2FD7DE69" w14:textId="258585AD" w:rsidR="00CA41A1" w:rsidRPr="007973DD" w:rsidRDefault="00881027" w:rsidP="008761FA">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Projektová dokumentácia</w:t>
      </w:r>
      <w:r w:rsidRPr="001D53E6">
        <w:rPr>
          <w:rFonts w:ascii="Arial Narrow" w:eastAsia="Times New Roman" w:hAnsi="Arial Narrow" w:cs="Arial"/>
          <w:lang w:eastAsia="sk-SK"/>
        </w:rPr>
        <w:t xml:space="preserve"> </w:t>
      </w:r>
      <w:r>
        <w:rPr>
          <w:rFonts w:ascii="Arial Narrow" w:eastAsia="Times New Roman" w:hAnsi="Arial Narrow" w:cs="Arial"/>
          <w:lang w:eastAsia="sk-SK"/>
        </w:rPr>
        <w:t>je totožná s projektovou dokumentáciou</w:t>
      </w:r>
      <w:r w:rsidR="00D62D1A">
        <w:rPr>
          <w:rFonts w:ascii="Arial Narrow" w:eastAsia="Times New Roman" w:hAnsi="Arial Narrow" w:cs="Arial"/>
          <w:lang w:eastAsia="sk-SK"/>
        </w:rPr>
        <w:t>, ktorá bola predložená s výzvou</w:t>
      </w:r>
      <w:r w:rsidRPr="001D53E6">
        <w:rPr>
          <w:rFonts w:ascii="Arial Narrow" w:eastAsia="Times New Roman" w:hAnsi="Arial Narrow" w:cs="Arial"/>
          <w:lang w:eastAsia="sk-SK"/>
        </w:rPr>
        <w:t xml:space="preserve"> na predloženie ponuky</w:t>
      </w:r>
      <w:r w:rsidRPr="001E5421">
        <w:rPr>
          <w:rFonts w:ascii="Arial Narrow" w:hAnsi="Arial Narrow"/>
        </w:rPr>
        <w:t xml:space="preserve"> </w:t>
      </w:r>
      <w:r w:rsidR="002F54AE">
        <w:rPr>
          <w:rFonts w:ascii="Arial Narrow" w:hAnsi="Arial Narrow"/>
        </w:rPr>
        <w:t xml:space="preserve">zo dňa </w:t>
      </w:r>
      <w:r w:rsidR="002F54AE" w:rsidRPr="002F54AE">
        <w:rPr>
          <w:rFonts w:ascii="Arial Narrow" w:hAnsi="Arial Narrow"/>
          <w:highlight w:val="yellow"/>
        </w:rPr>
        <w:t>xxx</w:t>
      </w:r>
      <w:r w:rsidR="002F54AE">
        <w:rPr>
          <w:rFonts w:ascii="Arial Narrow" w:hAnsi="Arial Narrow"/>
        </w:rPr>
        <w:t xml:space="preserve"> </w:t>
      </w:r>
      <w:r w:rsidRPr="001E5421">
        <w:rPr>
          <w:rFonts w:ascii="Arial Narrow" w:eastAsia="Times New Roman" w:hAnsi="Arial Narrow" w:cs="Arial"/>
          <w:lang w:eastAsia="sk-SK"/>
        </w:rPr>
        <w:t xml:space="preserve">v rámci dynamického nákupného systému zákazky na uskutočnenie stavebných prác zriadeného v zmysle ust. § 58 – 61 zákona </w:t>
      </w:r>
      <w:r>
        <w:rPr>
          <w:rFonts w:ascii="Arial Narrow" w:eastAsia="Times New Roman" w:hAnsi="Arial Narrow" w:cs="Arial"/>
          <w:lang w:eastAsia="sk-SK"/>
        </w:rPr>
        <w:t xml:space="preserve"> </w:t>
      </w:r>
      <w:r w:rsidRPr="001E5421">
        <w:rPr>
          <w:rFonts w:ascii="Arial Narrow" w:eastAsia="Times New Roman" w:hAnsi="Arial Narrow" w:cs="Arial"/>
          <w:lang w:eastAsia="sk-SK"/>
        </w:rPr>
        <w:t>č. 343/</w:t>
      </w:r>
      <w:r w:rsidRPr="007973DD">
        <w:rPr>
          <w:rFonts w:ascii="Arial Narrow" w:eastAsia="Times New Roman" w:hAnsi="Arial Narrow" w:cs="Arial"/>
          <w:lang w:eastAsia="sk-SK"/>
        </w:rPr>
        <w:t xml:space="preserve">2015 Z. z. o verejnom obstarávaní a o zmene a doplnení niektorých zákonov v znení neskorších predpisov. Dynamický nákupný systém bol vyhlásený vo Vestníku VO  </w:t>
      </w:r>
      <w:r w:rsidRPr="007973DD">
        <w:rPr>
          <w:rFonts w:ascii="Arial Narrow" w:hAnsi="Arial Narrow" w:cs="Arial"/>
        </w:rPr>
        <w:t>č. 19/2021, zn. 4891 - WYP</w:t>
      </w:r>
      <w:r w:rsidRPr="007973DD">
        <w:rPr>
          <w:rFonts w:ascii="Arial Narrow" w:eastAsia="Times New Roman" w:hAnsi="Arial Narrow" w:cs="Arial"/>
          <w:lang w:eastAsia="sk-SK"/>
        </w:rPr>
        <w:t xml:space="preserve"> zo dňa 27.01.2021 s predmetom: „</w:t>
      </w:r>
      <w:r w:rsidRPr="007973DD">
        <w:rPr>
          <w:rFonts w:ascii="Arial Narrow" w:hAnsi="Arial Narrow" w:cs="Arial"/>
          <w:shd w:val="clear" w:color="auto" w:fill="FFFFFF"/>
        </w:rPr>
        <w:t>Stavebné práce na cintorínoch o objektoch v správe MARIANUM - Pohrebníctvo mesta Bratislavy</w:t>
      </w:r>
      <w:r w:rsidRPr="007973DD">
        <w:rPr>
          <w:rFonts w:ascii="Arial Narrow" w:eastAsia="Times New Roman" w:hAnsi="Arial Narrow" w:cs="Arial"/>
          <w:lang w:eastAsia="sk-SK"/>
        </w:rPr>
        <w:t xml:space="preserve">“. </w:t>
      </w:r>
    </w:p>
    <w:p w14:paraId="127CC947" w14:textId="58C23279" w:rsidR="00ED5EEC" w:rsidRPr="008761FA" w:rsidRDefault="00ED5EEC" w:rsidP="008761FA">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973DD">
        <w:rPr>
          <w:rFonts w:ascii="Arial Narrow" w:eastAsia="Times New Roman" w:hAnsi="Arial Narrow" w:cs="Arial"/>
          <w:lang w:eastAsia="sk-SK"/>
        </w:rPr>
        <w:t xml:space="preserve">Zhotoviteľ sa zaväzuje </w:t>
      </w:r>
      <w:r w:rsidR="0043597B" w:rsidRPr="007973DD">
        <w:rPr>
          <w:rFonts w:ascii="Arial Narrow" w:eastAsia="Times New Roman" w:hAnsi="Arial Narrow" w:cs="Arial"/>
          <w:lang w:eastAsia="sk-SK"/>
        </w:rPr>
        <w:t>vykonať</w:t>
      </w:r>
      <w:r w:rsidRPr="007973DD">
        <w:rPr>
          <w:rFonts w:ascii="Arial Narrow" w:eastAsia="Times New Roman" w:hAnsi="Arial Narrow" w:cs="Arial"/>
          <w:lang w:eastAsia="sk-SK"/>
        </w:rPr>
        <w:t xml:space="preserve"> pre objednávateľa dielo</w:t>
      </w:r>
      <w:r w:rsidR="0043597B" w:rsidRPr="007973DD">
        <w:rPr>
          <w:rFonts w:ascii="Arial Narrow" w:eastAsia="Times New Roman" w:hAnsi="Arial Narrow" w:cs="Arial"/>
          <w:lang w:eastAsia="sk-SK"/>
        </w:rPr>
        <w:t xml:space="preserve"> na svoje náklady a na svoje nebezpečenstvo</w:t>
      </w:r>
      <w:r w:rsidRPr="007973DD">
        <w:rPr>
          <w:rFonts w:ascii="Arial Narrow" w:eastAsia="Times New Roman" w:hAnsi="Arial Narrow" w:cs="Arial"/>
          <w:lang w:eastAsia="sk-SK"/>
        </w:rPr>
        <w:t xml:space="preserve"> podľa podmienok dohodnutých v tejto zmluve a v súlade s požiadavkami</w:t>
      </w:r>
      <w:r w:rsidRPr="00ED5EEC">
        <w:rPr>
          <w:rFonts w:ascii="Arial Narrow" w:eastAsia="Times New Roman" w:hAnsi="Arial Narrow" w:cs="Arial"/>
          <w:lang w:eastAsia="sk-SK"/>
        </w:rPr>
        <w:t xml:space="preserve"> objednávateľa uvedenými vo výzve na predloženie ponuky zo dňa </w:t>
      </w:r>
      <w:r w:rsidRPr="002635B8">
        <w:rPr>
          <w:rFonts w:ascii="Arial Narrow" w:eastAsia="Times New Roman" w:hAnsi="Arial Narrow" w:cs="Arial"/>
          <w:highlight w:val="yellow"/>
          <w:lang w:eastAsia="sk-SK"/>
        </w:rPr>
        <w:t>xxx</w:t>
      </w:r>
      <w:r w:rsidRPr="00ED5EEC">
        <w:rPr>
          <w:rFonts w:ascii="Arial Narrow" w:eastAsia="Times New Roman" w:hAnsi="Arial Narrow" w:cs="Arial"/>
          <w:lang w:eastAsia="sk-SK"/>
        </w:rPr>
        <w:t xml:space="preserve"> a dielo riadne </w:t>
      </w:r>
      <w:r w:rsidR="005A7B8A">
        <w:rPr>
          <w:rFonts w:ascii="Arial Narrow" w:eastAsia="Times New Roman" w:hAnsi="Arial Narrow" w:cs="Arial"/>
          <w:lang w:eastAsia="sk-SK"/>
        </w:rPr>
        <w:t xml:space="preserve">ukončiť </w:t>
      </w:r>
      <w:r w:rsidRPr="00ED5EEC">
        <w:rPr>
          <w:rFonts w:ascii="Arial Narrow" w:eastAsia="Times New Roman" w:hAnsi="Arial Narrow" w:cs="Arial"/>
          <w:lang w:eastAsia="sk-SK"/>
        </w:rPr>
        <w:t>a včas odovzdať objednávateľovi.</w:t>
      </w:r>
      <w:r w:rsidR="00705651">
        <w:rPr>
          <w:rFonts w:ascii="Arial Narrow" w:eastAsia="Times New Roman" w:hAnsi="Arial Narrow" w:cs="Arial"/>
          <w:lang w:eastAsia="sk-SK"/>
        </w:rPr>
        <w:t xml:space="preserve"> </w:t>
      </w:r>
      <w:r w:rsidRPr="008761FA">
        <w:rPr>
          <w:rFonts w:ascii="Arial Narrow" w:eastAsia="Times New Roman" w:hAnsi="Arial Narrow" w:cs="Arial"/>
          <w:lang w:eastAsia="sk-SK"/>
        </w:rPr>
        <w:t xml:space="preserve">Objednávateľ sa zaväzuje dielo zhotovené v súlade s touto zmluvou prevziať a zaplatiť </w:t>
      </w:r>
      <w:r w:rsidR="00705651">
        <w:rPr>
          <w:rFonts w:ascii="Arial Narrow" w:eastAsia="Times New Roman" w:hAnsi="Arial Narrow" w:cs="Arial"/>
          <w:lang w:eastAsia="sk-SK"/>
        </w:rPr>
        <w:t xml:space="preserve">zhotoviteľovi </w:t>
      </w:r>
      <w:r w:rsidRPr="008761FA">
        <w:rPr>
          <w:rFonts w:ascii="Arial Narrow" w:eastAsia="Times New Roman" w:hAnsi="Arial Narrow" w:cs="Arial"/>
          <w:lang w:eastAsia="sk-SK"/>
        </w:rPr>
        <w:t>cenu podľa platobných podmienok dohodnutých v tejto zmluve.</w:t>
      </w:r>
    </w:p>
    <w:p w14:paraId="74EBED7C" w14:textId="61B94CB1" w:rsidR="00AC2478" w:rsidRPr="00451078" w:rsidRDefault="00022E44"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451078">
        <w:rPr>
          <w:rFonts w:ascii="Arial Narrow" w:eastAsia="Times New Roman" w:hAnsi="Arial Narrow" w:cs="Arial"/>
          <w:lang w:eastAsia="sk-SK"/>
        </w:rPr>
        <w:t>Zhotoviteľ je povinný realizovať dielo</w:t>
      </w:r>
      <w:r w:rsidR="00006FD1" w:rsidRPr="00451078">
        <w:rPr>
          <w:rFonts w:ascii="Arial Narrow" w:eastAsia="Times New Roman" w:hAnsi="Arial Narrow" w:cs="Arial"/>
          <w:lang w:eastAsia="sk-SK"/>
        </w:rPr>
        <w:t xml:space="preserve"> v súlade so špecifickými podmienkami </w:t>
      </w:r>
      <w:r w:rsidR="008871EB" w:rsidRPr="00451078">
        <w:rPr>
          <w:rFonts w:ascii="Arial Narrow" w:eastAsia="Times New Roman" w:hAnsi="Arial Narrow" w:cs="Arial"/>
          <w:lang w:eastAsia="sk-SK"/>
        </w:rPr>
        <w:t>platných a účinných právnych predpisov</w:t>
      </w:r>
      <w:r w:rsidR="00A5319D" w:rsidRPr="00451078">
        <w:rPr>
          <w:rFonts w:ascii="Arial Narrow" w:eastAsia="Times New Roman" w:hAnsi="Arial Narrow" w:cs="Arial"/>
          <w:lang w:eastAsia="sk-SK"/>
        </w:rPr>
        <w:t xml:space="preserve">, </w:t>
      </w:r>
      <w:r w:rsidR="008871EB" w:rsidRPr="00451078">
        <w:rPr>
          <w:rFonts w:ascii="Arial Narrow" w:eastAsia="Times New Roman" w:hAnsi="Arial Narrow" w:cs="Arial"/>
          <w:lang w:eastAsia="sk-SK"/>
        </w:rPr>
        <w:t xml:space="preserve">a to najmä </w:t>
      </w:r>
      <w:r w:rsidR="001C798A" w:rsidRPr="00451078">
        <w:rPr>
          <w:rFonts w:ascii="Arial Narrow" w:eastAsia="Times New Roman" w:hAnsi="Arial Narrow" w:cs="Arial"/>
          <w:lang w:eastAsia="sk-SK"/>
        </w:rPr>
        <w:t xml:space="preserve">v súlade so </w:t>
      </w:r>
      <w:r w:rsidR="00006FD1" w:rsidRPr="00451078">
        <w:rPr>
          <w:rFonts w:ascii="Arial Narrow" w:eastAsia="Times New Roman" w:hAnsi="Arial Narrow" w:cs="Arial"/>
          <w:lang w:eastAsia="sk-SK"/>
        </w:rPr>
        <w:t>zákon</w:t>
      </w:r>
      <w:r w:rsidR="001C798A" w:rsidRPr="00451078">
        <w:rPr>
          <w:rFonts w:ascii="Arial Narrow" w:eastAsia="Times New Roman" w:hAnsi="Arial Narrow" w:cs="Arial"/>
          <w:lang w:eastAsia="sk-SK"/>
        </w:rPr>
        <w:t>om</w:t>
      </w:r>
      <w:r w:rsidR="00006FD1" w:rsidRPr="00451078">
        <w:rPr>
          <w:rFonts w:ascii="Arial Narrow" w:eastAsia="Times New Roman" w:hAnsi="Arial Narrow" w:cs="Arial"/>
          <w:lang w:eastAsia="sk-SK"/>
        </w:rPr>
        <w:t xml:space="preserve"> č. 50/</w:t>
      </w:r>
      <w:r w:rsidR="00D9496C" w:rsidRPr="00451078">
        <w:rPr>
          <w:rFonts w:ascii="Arial Narrow" w:eastAsia="Times New Roman" w:hAnsi="Arial Narrow" w:cs="Arial"/>
          <w:lang w:eastAsia="sk-SK"/>
        </w:rPr>
        <w:t>19</w:t>
      </w:r>
      <w:r w:rsidR="00006FD1" w:rsidRPr="00451078">
        <w:rPr>
          <w:rFonts w:ascii="Arial Narrow" w:eastAsia="Times New Roman" w:hAnsi="Arial Narrow" w:cs="Arial"/>
          <w:lang w:eastAsia="sk-SK"/>
        </w:rPr>
        <w:t>76 Zb. o územnom plánovaní a stavebnom poriadku</w:t>
      </w:r>
      <w:r w:rsidR="003A0ED5" w:rsidRPr="00451078">
        <w:rPr>
          <w:rFonts w:ascii="Arial Narrow" w:eastAsia="Times New Roman" w:hAnsi="Arial Narrow" w:cs="Arial"/>
          <w:lang w:eastAsia="sk-SK"/>
        </w:rPr>
        <w:t xml:space="preserve"> (stavebný zákon)</w:t>
      </w:r>
      <w:r w:rsidR="008871EB" w:rsidRPr="00451078">
        <w:rPr>
          <w:rFonts w:ascii="Arial Narrow" w:eastAsia="Times New Roman" w:hAnsi="Arial Narrow" w:cs="Arial"/>
          <w:lang w:eastAsia="sk-SK"/>
        </w:rPr>
        <w:t>,</w:t>
      </w:r>
      <w:r w:rsidR="00920759" w:rsidRPr="00451078">
        <w:rPr>
          <w:rFonts w:ascii="Arial Narrow" w:eastAsia="Times New Roman" w:hAnsi="Arial Narrow" w:cs="Arial"/>
          <w:lang w:eastAsia="sk-SK"/>
        </w:rPr>
        <w:t xml:space="preserve"> </w:t>
      </w:r>
      <w:r w:rsidR="00006FD1" w:rsidRPr="00451078">
        <w:rPr>
          <w:rFonts w:ascii="Arial Narrow" w:eastAsia="Times New Roman" w:hAnsi="Arial Narrow" w:cs="Arial"/>
          <w:lang w:eastAsia="sk-SK"/>
        </w:rPr>
        <w:t>zákon</w:t>
      </w:r>
      <w:r w:rsidR="001C798A" w:rsidRPr="00451078">
        <w:rPr>
          <w:rFonts w:ascii="Arial Narrow" w:eastAsia="Times New Roman" w:hAnsi="Arial Narrow" w:cs="Arial"/>
          <w:lang w:eastAsia="sk-SK"/>
        </w:rPr>
        <w:t>om</w:t>
      </w:r>
      <w:r w:rsidR="00006FD1" w:rsidRPr="00451078">
        <w:rPr>
          <w:rFonts w:ascii="Arial Narrow" w:eastAsia="Times New Roman" w:hAnsi="Arial Narrow" w:cs="Arial"/>
          <w:lang w:eastAsia="sk-SK"/>
        </w:rPr>
        <w:t xml:space="preserve"> č. 124/2006 Z. z.</w:t>
      </w:r>
      <w:r w:rsidR="005D62CB" w:rsidRPr="00451078">
        <w:rPr>
          <w:rFonts w:ascii="Arial Narrow" w:eastAsia="Times New Roman" w:hAnsi="Arial Narrow" w:cs="Arial"/>
          <w:lang w:eastAsia="sk-SK"/>
        </w:rPr>
        <w:t xml:space="preserve"> o bezpečnosti a ochrane zdravia pri práci</w:t>
      </w:r>
      <w:r w:rsidR="00DE738A" w:rsidRPr="00451078">
        <w:rPr>
          <w:rFonts w:ascii="Arial Narrow" w:eastAsia="Times New Roman" w:hAnsi="Arial Narrow" w:cs="Arial"/>
          <w:lang w:eastAsia="sk-SK"/>
        </w:rPr>
        <w:t xml:space="preserve"> a o zmene doplnení niektorých zákonov</w:t>
      </w:r>
      <w:r w:rsidR="00006FD1" w:rsidRPr="00451078">
        <w:rPr>
          <w:rFonts w:ascii="Arial Narrow" w:eastAsia="Times New Roman" w:hAnsi="Arial Narrow" w:cs="Arial"/>
          <w:lang w:eastAsia="sk-SK"/>
        </w:rPr>
        <w:t xml:space="preserve">, </w:t>
      </w:r>
      <w:r w:rsidR="008B2019" w:rsidRPr="00451078">
        <w:rPr>
          <w:rFonts w:ascii="Arial Narrow" w:eastAsia="Times New Roman" w:hAnsi="Arial Narrow" w:cs="Arial"/>
          <w:lang w:eastAsia="sk-SK"/>
        </w:rPr>
        <w:t xml:space="preserve">vyhláškou </w:t>
      </w:r>
      <w:r w:rsidR="004E511C" w:rsidRPr="00451078">
        <w:rPr>
          <w:rFonts w:ascii="Arial Narrow" w:eastAsia="Times New Roman" w:hAnsi="Arial Narrow" w:cs="Arial"/>
          <w:lang w:eastAsia="sk-SK"/>
        </w:rPr>
        <w:t xml:space="preserve">MPSVR SR č. 147/2013 Z. z. ktorou sa ustanovujú podrobnosti na zaistenie bezpečnosti a ochrany zdravia pri stavebných prácach a prácach s nimi súvisiacich, </w:t>
      </w:r>
      <w:r w:rsidR="00006FD1" w:rsidRPr="00451078">
        <w:rPr>
          <w:rFonts w:ascii="Arial Narrow" w:eastAsia="Times New Roman" w:hAnsi="Arial Narrow" w:cs="Arial"/>
          <w:lang w:eastAsia="sk-SK"/>
        </w:rPr>
        <w:t>nariadením vlád</w:t>
      </w:r>
      <w:r w:rsidR="00C14FCA" w:rsidRPr="00451078">
        <w:rPr>
          <w:rFonts w:ascii="Arial Narrow" w:eastAsia="Times New Roman" w:hAnsi="Arial Narrow" w:cs="Arial"/>
          <w:lang w:eastAsia="sk-SK"/>
        </w:rPr>
        <w:t xml:space="preserve">y </w:t>
      </w:r>
      <w:r w:rsidR="004E511C" w:rsidRPr="00451078">
        <w:rPr>
          <w:rFonts w:ascii="Arial Narrow" w:eastAsia="Times New Roman" w:hAnsi="Arial Narrow" w:cs="Arial"/>
          <w:lang w:eastAsia="sk-SK"/>
        </w:rPr>
        <w:t xml:space="preserve">                         </w:t>
      </w:r>
      <w:r w:rsidR="00006FD1" w:rsidRPr="00451078">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sidRPr="00451078">
        <w:rPr>
          <w:rFonts w:ascii="Arial Narrow" w:eastAsia="Times New Roman" w:hAnsi="Arial Narrow" w:cs="Arial"/>
          <w:lang w:eastAsia="sk-SK"/>
        </w:rPr>
        <w:t xml:space="preserve">, </w:t>
      </w:r>
      <w:r w:rsidR="00006FD1" w:rsidRPr="00451078">
        <w:rPr>
          <w:rFonts w:ascii="Arial Narrow" w:eastAsia="Times New Roman" w:hAnsi="Arial Narrow" w:cs="Arial"/>
          <w:lang w:eastAsia="sk-SK"/>
        </w:rPr>
        <w:t>vyhlášk</w:t>
      </w:r>
      <w:r w:rsidR="001C798A" w:rsidRPr="00451078">
        <w:rPr>
          <w:rFonts w:ascii="Arial Narrow" w:eastAsia="Times New Roman" w:hAnsi="Arial Narrow" w:cs="Arial"/>
          <w:lang w:eastAsia="sk-SK"/>
        </w:rPr>
        <w:t>ou</w:t>
      </w:r>
      <w:r w:rsidR="00006FD1" w:rsidRPr="00451078">
        <w:rPr>
          <w:rFonts w:ascii="Arial Narrow" w:eastAsia="Times New Roman" w:hAnsi="Arial Narrow" w:cs="Arial"/>
          <w:lang w:eastAsia="sk-SK"/>
        </w:rPr>
        <w:t xml:space="preserve"> MŽP </w:t>
      </w:r>
      <w:r w:rsidR="00701577" w:rsidRPr="00451078">
        <w:rPr>
          <w:rFonts w:ascii="Arial Narrow" w:eastAsia="Times New Roman" w:hAnsi="Arial Narrow" w:cs="Arial"/>
          <w:lang w:eastAsia="sk-SK"/>
        </w:rPr>
        <w:t xml:space="preserve">SR </w:t>
      </w:r>
      <w:r w:rsidR="00006FD1" w:rsidRPr="00451078">
        <w:rPr>
          <w:rFonts w:ascii="Arial Narrow" w:eastAsia="Times New Roman" w:hAnsi="Arial Narrow" w:cs="Arial"/>
          <w:lang w:eastAsia="sk-SK"/>
        </w:rPr>
        <w:t>č. 453/2000 Z. z.</w:t>
      </w:r>
      <w:r w:rsidR="008E5DE0" w:rsidRPr="00451078">
        <w:rPr>
          <w:rFonts w:ascii="Arial Narrow" w:eastAsia="Times New Roman" w:hAnsi="Arial Narrow" w:cs="Arial"/>
          <w:lang w:eastAsia="sk-SK"/>
        </w:rPr>
        <w:t>, ktorou sa vykonávajú niektoré ustanovenia stavebného zákona</w:t>
      </w:r>
      <w:r w:rsidR="00006FD1" w:rsidRPr="00451078">
        <w:rPr>
          <w:rFonts w:ascii="Arial Narrow" w:eastAsia="Times New Roman" w:hAnsi="Arial Narrow" w:cs="Arial"/>
          <w:lang w:eastAsia="sk-SK"/>
        </w:rPr>
        <w:t xml:space="preserve">, </w:t>
      </w:r>
      <w:r w:rsidR="00701577" w:rsidRPr="00451078">
        <w:rPr>
          <w:rFonts w:ascii="Arial Narrow" w:eastAsia="Times New Roman" w:hAnsi="Arial Narrow" w:cs="Arial"/>
          <w:lang w:eastAsia="sk-SK"/>
        </w:rPr>
        <w:t xml:space="preserve">vyhláškou MŽP SR </w:t>
      </w:r>
      <w:r w:rsidR="00006FD1" w:rsidRPr="00451078">
        <w:rPr>
          <w:rFonts w:ascii="Arial Narrow" w:eastAsia="Times New Roman" w:hAnsi="Arial Narrow" w:cs="Arial"/>
          <w:lang w:eastAsia="sk-SK"/>
        </w:rPr>
        <w:t>č. 532/2002 Z. z.</w:t>
      </w:r>
      <w:r w:rsidR="00701577" w:rsidRPr="00451078">
        <w:rPr>
          <w:rFonts w:ascii="Arial Narrow" w:eastAsia="Times New Roman" w:hAnsi="Arial Narrow" w:cs="Arial"/>
          <w:lang w:eastAsia="sk-SK"/>
        </w:rPr>
        <w:t xml:space="preserve">, ktorou sa ustanovujú </w:t>
      </w:r>
      <w:r w:rsidR="00063220" w:rsidRPr="00451078">
        <w:rPr>
          <w:rFonts w:ascii="Arial Narrow" w:eastAsia="Times New Roman" w:hAnsi="Arial Narrow" w:cs="Arial"/>
          <w:lang w:eastAsia="sk-SK"/>
        </w:rPr>
        <w:t>podrobnosti o všeobecných technických požiadavkách na výstavbu</w:t>
      </w:r>
      <w:r w:rsidR="00E97D53" w:rsidRPr="00451078">
        <w:rPr>
          <w:rFonts w:ascii="Arial Narrow" w:eastAsia="Times New Roman" w:hAnsi="Arial Narrow" w:cs="Arial"/>
          <w:lang w:eastAsia="sk-SK"/>
        </w:rPr>
        <w:t xml:space="preserve">, zákonom </w:t>
      </w:r>
      <w:r w:rsidR="00107829" w:rsidRPr="00451078">
        <w:rPr>
          <w:rFonts w:ascii="Arial Narrow" w:eastAsia="Times New Roman" w:hAnsi="Arial Narrow" w:cs="Arial"/>
          <w:lang w:eastAsia="sk-SK"/>
        </w:rPr>
        <w:t>č. 543/2002 Z. z. o ochrane prírody a krajiny</w:t>
      </w:r>
      <w:r w:rsidR="00E51118" w:rsidRPr="00451078">
        <w:rPr>
          <w:rFonts w:ascii="Arial Narrow" w:eastAsia="Times New Roman" w:hAnsi="Arial Narrow" w:cs="Arial"/>
          <w:lang w:eastAsia="sk-SK"/>
        </w:rPr>
        <w:t xml:space="preserve"> </w:t>
      </w:r>
      <w:r w:rsidR="00006FD1" w:rsidRPr="00451078">
        <w:rPr>
          <w:rFonts w:ascii="Arial Narrow" w:eastAsia="Times New Roman" w:hAnsi="Arial Narrow" w:cs="Arial"/>
          <w:lang w:eastAsia="sk-SK"/>
        </w:rPr>
        <w:t xml:space="preserve">a </w:t>
      </w:r>
      <w:r w:rsidR="00A5319D" w:rsidRPr="00451078">
        <w:rPr>
          <w:rFonts w:ascii="Arial Narrow" w:eastAsia="Times New Roman" w:hAnsi="Arial Narrow" w:cs="Arial"/>
          <w:lang w:eastAsia="sk-SK"/>
        </w:rPr>
        <w:t>zákonom</w:t>
      </w:r>
      <w:r w:rsidR="00006FD1" w:rsidRPr="00451078">
        <w:rPr>
          <w:rFonts w:ascii="Arial Narrow" w:eastAsia="Times New Roman" w:hAnsi="Arial Narrow" w:cs="Arial"/>
          <w:lang w:eastAsia="sk-SK"/>
        </w:rPr>
        <w:t xml:space="preserve"> č. 254/1998 Z. z. </w:t>
      </w:r>
      <w:r w:rsidR="00B86881" w:rsidRPr="00451078">
        <w:rPr>
          <w:rFonts w:ascii="Arial Narrow" w:eastAsia="Times New Roman" w:hAnsi="Arial Narrow" w:cs="Arial"/>
          <w:lang w:eastAsia="sk-SK"/>
        </w:rPr>
        <w:t>o verejných prácach.</w:t>
      </w:r>
    </w:p>
    <w:p w14:paraId="550C616C" w14:textId="5F698E3D" w:rsidR="00A4773D" w:rsidRPr="00451078"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451078">
        <w:rPr>
          <w:rFonts w:ascii="Arial Narrow" w:eastAsia="Times New Roman" w:hAnsi="Arial Narrow" w:cs="Arial"/>
          <w:lang w:eastAsia="sk-SK"/>
        </w:rPr>
        <w:t xml:space="preserve">Zhotoviteľ </w:t>
      </w:r>
      <w:r w:rsidR="0075001E" w:rsidRPr="00451078">
        <w:rPr>
          <w:rFonts w:ascii="Arial Narrow" w:eastAsia="Times New Roman" w:hAnsi="Arial Narrow" w:cs="Arial"/>
          <w:lang w:eastAsia="sk-SK"/>
        </w:rPr>
        <w:t xml:space="preserve">podpisom tejto zmluvy </w:t>
      </w:r>
      <w:r w:rsidRPr="00451078">
        <w:rPr>
          <w:rFonts w:ascii="Arial Narrow" w:eastAsia="Times New Roman" w:hAnsi="Arial Narrow" w:cs="Arial"/>
          <w:lang w:eastAsia="sk-SK"/>
        </w:rPr>
        <w:t>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451078">
        <w:rPr>
          <w:rFonts w:ascii="Arial Narrow" w:eastAsia="Times New Roman" w:hAnsi="Arial Narrow" w:cs="Arial"/>
          <w:lang w:eastAsia="sk-SK"/>
        </w:rPr>
        <w:t xml:space="preserve"> </w:t>
      </w:r>
    </w:p>
    <w:p w14:paraId="23C8B192" w14:textId="139B1BE9" w:rsidR="00BE7764" w:rsidRPr="00451078"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451078">
        <w:rPr>
          <w:rFonts w:ascii="Arial Narrow" w:eastAsia="Times New Roman" w:hAnsi="Arial Narrow" w:cs="Arial"/>
          <w:color w:val="000000"/>
          <w:lang w:eastAsia="sk-SK"/>
        </w:rPr>
        <w:t>V prípade nepredvídateľných okolností</w:t>
      </w:r>
      <w:r w:rsidR="00A71897" w:rsidRPr="00451078">
        <w:rPr>
          <w:rFonts w:ascii="Arial Narrow" w:eastAsia="Times New Roman" w:hAnsi="Arial Narrow" w:cs="Arial"/>
          <w:color w:val="000000"/>
          <w:lang w:eastAsia="sk-SK"/>
        </w:rPr>
        <w:t xml:space="preserve"> </w:t>
      </w:r>
      <w:r w:rsidRPr="00451078">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p>
    <w:p w14:paraId="4342AAFA" w14:textId="18C6F599" w:rsidR="00006FD1" w:rsidRPr="002F4E93"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2F4E93">
        <w:rPr>
          <w:rFonts w:ascii="Arial Narrow" w:eastAsia="Times New Roman" w:hAnsi="Arial Narrow" w:cs="Arial"/>
          <w:bCs/>
          <w:lang w:eastAsia="sk-SK"/>
        </w:rPr>
        <w:t>Podkladom na uzavretie zmluvy o dielo sú:</w:t>
      </w:r>
    </w:p>
    <w:p w14:paraId="1813B5C2" w14:textId="18C99043" w:rsidR="00BE1DBC" w:rsidRPr="002F4E93" w:rsidRDefault="00923B7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2F4E93">
        <w:rPr>
          <w:rFonts w:ascii="Arial Narrow" w:eastAsia="Times New Roman" w:hAnsi="Arial Narrow" w:cs="Arial"/>
          <w:bCs/>
          <w:lang w:eastAsia="sk-SK"/>
        </w:rPr>
        <w:t>v</w:t>
      </w:r>
      <w:r w:rsidR="00BE1DBC" w:rsidRPr="002F4E93">
        <w:rPr>
          <w:rFonts w:ascii="Arial Narrow" w:eastAsia="Times New Roman" w:hAnsi="Arial Narrow" w:cs="Arial"/>
          <w:bCs/>
          <w:lang w:eastAsia="sk-SK"/>
        </w:rPr>
        <w:t>ýkaz výmer</w:t>
      </w:r>
      <w:r w:rsidR="00752450" w:rsidRPr="002F4E93">
        <w:rPr>
          <w:rFonts w:ascii="Arial Narrow" w:eastAsia="Times New Roman" w:hAnsi="Arial Narrow" w:cs="Arial"/>
          <w:bCs/>
          <w:lang w:eastAsia="sk-SK"/>
        </w:rPr>
        <w:t>/ponukový rozpočet</w:t>
      </w:r>
      <w:r w:rsidR="007274A5" w:rsidRPr="002F4E93">
        <w:rPr>
          <w:rFonts w:ascii="Arial Narrow" w:eastAsia="Times New Roman" w:hAnsi="Arial Narrow" w:cs="Arial"/>
          <w:bCs/>
          <w:lang w:eastAsia="sk-SK"/>
        </w:rPr>
        <w:t xml:space="preserve"> (príloha č.1)</w:t>
      </w:r>
    </w:p>
    <w:p w14:paraId="6C3824B7" w14:textId="66C3DD19" w:rsidR="00460F4C" w:rsidRPr="00914B97" w:rsidRDefault="00460F4C"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914B97">
        <w:rPr>
          <w:rFonts w:ascii="Arial Narrow" w:eastAsia="Times New Roman" w:hAnsi="Arial Narrow" w:cs="Arial"/>
          <w:bCs/>
          <w:lang w:eastAsia="sk-SK"/>
        </w:rPr>
        <w:t>zoznam subdodávateľov (príloha č. 2)</w:t>
      </w:r>
    </w:p>
    <w:p w14:paraId="1788A62B" w14:textId="38B2B5D0" w:rsidR="00413DEA" w:rsidRPr="002F4E93" w:rsidRDefault="00413DEA" w:rsidP="00413DE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2F4E93">
        <w:rPr>
          <w:rFonts w:ascii="Arial Narrow" w:eastAsia="Times New Roman" w:hAnsi="Arial Narrow" w:cs="Arial"/>
          <w:bCs/>
          <w:lang w:eastAsia="sk-SK"/>
        </w:rPr>
        <w:t>projektová dokumentácia v elektronickej podobe (príloha č. 3 – v</w:t>
      </w:r>
      <w:r w:rsidR="00501B73">
        <w:rPr>
          <w:rFonts w:ascii="Arial Narrow" w:eastAsia="Times New Roman" w:hAnsi="Arial Narrow" w:cs="Arial"/>
          <w:bCs/>
          <w:lang w:eastAsia="sk-SK"/>
        </w:rPr>
        <w:t> </w:t>
      </w:r>
      <w:r w:rsidRPr="002F4E93">
        <w:rPr>
          <w:rFonts w:ascii="Arial Narrow" w:eastAsia="Times New Roman" w:hAnsi="Arial Narrow" w:cs="Arial"/>
          <w:bCs/>
          <w:lang w:eastAsia="sk-SK"/>
        </w:rPr>
        <w:t>elektr</w:t>
      </w:r>
      <w:r w:rsidR="00501B73">
        <w:rPr>
          <w:rFonts w:ascii="Arial Narrow" w:eastAsia="Times New Roman" w:hAnsi="Arial Narrow" w:cs="Arial"/>
          <w:bCs/>
          <w:lang w:eastAsia="sk-SK"/>
        </w:rPr>
        <w:t>.</w:t>
      </w:r>
      <w:r w:rsidRPr="002F4E93">
        <w:rPr>
          <w:rFonts w:ascii="Arial Narrow" w:eastAsia="Times New Roman" w:hAnsi="Arial Narrow" w:cs="Arial"/>
          <w:bCs/>
          <w:lang w:eastAsia="sk-SK"/>
        </w:rPr>
        <w:t xml:space="preserve"> </w:t>
      </w:r>
      <w:r w:rsidR="00501B73">
        <w:rPr>
          <w:rFonts w:ascii="Arial Narrow" w:eastAsia="Times New Roman" w:hAnsi="Arial Narrow" w:cs="Arial"/>
          <w:bCs/>
          <w:lang w:eastAsia="sk-SK"/>
        </w:rPr>
        <w:t>forme</w:t>
      </w:r>
      <w:r>
        <w:rPr>
          <w:rFonts w:ascii="Arial Narrow" w:eastAsia="Times New Roman" w:hAnsi="Arial Narrow" w:cs="Arial"/>
          <w:bCs/>
          <w:lang w:eastAsia="sk-SK"/>
        </w:rPr>
        <w:t xml:space="preserve"> – </w:t>
      </w:r>
      <w:r w:rsidR="00501B73">
        <w:rPr>
          <w:rFonts w:ascii="Arial Narrow" w:eastAsia="Times New Roman" w:hAnsi="Arial Narrow" w:cs="Arial"/>
          <w:bCs/>
          <w:lang w:eastAsia="sk-SK"/>
        </w:rPr>
        <w:t xml:space="preserve">doručená </w:t>
      </w:r>
      <w:r w:rsidR="00A4427C">
        <w:rPr>
          <w:rFonts w:ascii="Arial Narrow" w:eastAsia="Times New Roman" w:hAnsi="Arial Narrow" w:cs="Arial"/>
          <w:bCs/>
          <w:lang w:eastAsia="sk-SK"/>
        </w:rPr>
        <w:t>e</w:t>
      </w:r>
      <w:r w:rsidR="00501B73">
        <w:rPr>
          <w:rFonts w:ascii="Arial Narrow" w:eastAsia="Times New Roman" w:hAnsi="Arial Narrow" w:cs="Arial"/>
          <w:bCs/>
          <w:lang w:eastAsia="sk-SK"/>
        </w:rPr>
        <w:t>-</w:t>
      </w:r>
      <w:r w:rsidR="00A4427C">
        <w:rPr>
          <w:rFonts w:ascii="Arial Narrow" w:eastAsia="Times New Roman" w:hAnsi="Arial Narrow" w:cs="Arial"/>
          <w:bCs/>
          <w:lang w:eastAsia="sk-SK"/>
        </w:rPr>
        <w:t>mailom</w:t>
      </w:r>
      <w:r w:rsidRPr="002F4E93">
        <w:rPr>
          <w:rFonts w:ascii="Arial Narrow" w:eastAsia="Times New Roman" w:hAnsi="Arial Narrow" w:cs="Arial"/>
          <w:bCs/>
          <w:lang w:eastAsia="sk-SK"/>
        </w:rPr>
        <w:t>)</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3F1626B0"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7CA59FD1" w:rsidR="00080AC6" w:rsidRPr="0065503D"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002E7027">
        <w:rPr>
          <w:rFonts w:ascii="Arial Narrow" w:eastAsia="Times New Roman" w:hAnsi="Arial Narrow" w:cs="Arial"/>
          <w:lang w:eastAsia="sk-SK"/>
        </w:rPr>
        <w:t>v celku a</w:t>
      </w:r>
      <w:r w:rsidR="003A473B">
        <w:rPr>
          <w:rFonts w:ascii="Arial Narrow" w:eastAsia="Times New Roman" w:hAnsi="Arial Narrow" w:cs="Arial"/>
          <w:lang w:eastAsia="sk-SK"/>
        </w:rPr>
        <w:t xml:space="preserve"> v lehotách a spôsobom </w:t>
      </w:r>
      <w:r w:rsidR="003A473B" w:rsidRPr="0065503D">
        <w:rPr>
          <w:rFonts w:ascii="Arial Narrow" w:eastAsia="Times New Roman" w:hAnsi="Arial Narrow" w:cs="Arial"/>
          <w:lang w:eastAsia="sk-SK"/>
        </w:rPr>
        <w:t>uvedeným v článku</w:t>
      </w:r>
      <w:r w:rsidR="0084454A" w:rsidRPr="0065503D">
        <w:rPr>
          <w:rFonts w:ascii="Arial Narrow" w:eastAsia="Times New Roman" w:hAnsi="Arial Narrow" w:cs="Arial"/>
          <w:lang w:eastAsia="sk-SK"/>
        </w:rPr>
        <w:t xml:space="preserve"> IV. tejto zmlu</w:t>
      </w:r>
      <w:r w:rsidR="00602CFA" w:rsidRPr="0065503D">
        <w:rPr>
          <w:rFonts w:ascii="Arial Narrow" w:eastAsia="Times New Roman" w:hAnsi="Arial Narrow" w:cs="Arial"/>
          <w:lang w:eastAsia="sk-SK"/>
        </w:rPr>
        <w:t>v</w:t>
      </w:r>
      <w:r w:rsidR="0084454A" w:rsidRPr="0065503D">
        <w:rPr>
          <w:rFonts w:ascii="Arial Narrow" w:eastAsia="Times New Roman" w:hAnsi="Arial Narrow" w:cs="Arial"/>
          <w:lang w:eastAsia="sk-SK"/>
        </w:rPr>
        <w:t>y</w:t>
      </w:r>
      <w:r w:rsidRPr="0065503D">
        <w:rPr>
          <w:rFonts w:ascii="Arial Narrow" w:eastAsia="Times New Roman" w:hAnsi="Arial Narrow" w:cs="Arial"/>
          <w:lang w:eastAsia="sk-SK"/>
        </w:rPr>
        <w:t xml:space="preserve">, ak sa zmluvné strany </w:t>
      </w:r>
      <w:r w:rsidR="0057236E" w:rsidRPr="0065503D">
        <w:rPr>
          <w:rFonts w:ascii="Arial Narrow" w:eastAsia="Times New Roman" w:hAnsi="Arial Narrow" w:cs="Arial"/>
          <w:lang w:eastAsia="sk-SK"/>
        </w:rPr>
        <w:t xml:space="preserve">písomne </w:t>
      </w:r>
      <w:r w:rsidRPr="0065503D">
        <w:rPr>
          <w:rFonts w:ascii="Arial Narrow" w:eastAsia="Times New Roman" w:hAnsi="Arial Narrow" w:cs="Arial"/>
          <w:lang w:eastAsia="sk-SK"/>
        </w:rPr>
        <w:t xml:space="preserve">nedohodnú na odovzdaní a prevzatí </w:t>
      </w:r>
      <w:r w:rsidR="00235EAE" w:rsidRPr="0065503D">
        <w:rPr>
          <w:rFonts w:ascii="Arial Narrow" w:eastAsia="Times New Roman" w:hAnsi="Arial Narrow" w:cs="Arial"/>
          <w:lang w:eastAsia="sk-SK"/>
        </w:rPr>
        <w:t xml:space="preserve">diela </w:t>
      </w:r>
      <w:r w:rsidRPr="0065503D">
        <w:rPr>
          <w:rFonts w:ascii="Arial Narrow" w:eastAsia="Times New Roman" w:hAnsi="Arial Narrow" w:cs="Arial"/>
          <w:lang w:eastAsia="sk-SK"/>
        </w:rPr>
        <w:t>inak.</w:t>
      </w:r>
    </w:p>
    <w:p w14:paraId="3CDA19F4" w14:textId="3BF8B028"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Zhotoviteľ je povinný dokladovať kvalitu vykonaných prác</w:t>
      </w:r>
      <w:r w:rsidR="00F04633">
        <w:rPr>
          <w:rFonts w:ascii="Arial Narrow" w:eastAsia="Times New Roman" w:hAnsi="Arial Narrow" w:cs="Arial"/>
          <w:lang w:eastAsia="sk-SK"/>
        </w:rPr>
        <w:t xml:space="preserve"> </w:t>
      </w:r>
      <w:r w:rsidRPr="00080AC6">
        <w:rPr>
          <w:rFonts w:ascii="Arial Narrow" w:eastAsia="Times New Roman" w:hAnsi="Arial Narrow" w:cs="Arial"/>
          <w:lang w:eastAsia="sk-SK"/>
        </w:rPr>
        <w:t xml:space="preserve">od začiatku </w:t>
      </w:r>
      <w:r w:rsidR="00D27A3C">
        <w:rPr>
          <w:rFonts w:ascii="Arial Narrow" w:eastAsia="Times New Roman" w:hAnsi="Arial Narrow" w:cs="Arial"/>
          <w:lang w:eastAsia="sk-SK"/>
        </w:rPr>
        <w:t xml:space="preserve">až </w:t>
      </w:r>
      <w:r w:rsidRPr="00080AC6">
        <w:rPr>
          <w:rFonts w:ascii="Arial Narrow" w:eastAsia="Times New Roman" w:hAnsi="Arial Narrow" w:cs="Arial"/>
          <w:lang w:eastAsia="sk-SK"/>
        </w:rPr>
        <w:t xml:space="preserve">po ukončenie </w:t>
      </w:r>
      <w:r w:rsidR="00F04633">
        <w:rPr>
          <w:rFonts w:ascii="Arial Narrow" w:eastAsia="Times New Roman" w:hAnsi="Arial Narrow" w:cs="Arial"/>
          <w:lang w:eastAsia="sk-SK"/>
        </w:rPr>
        <w:t xml:space="preserve">a odovzdanie </w:t>
      </w:r>
      <w:r w:rsidRPr="00080AC6">
        <w:rPr>
          <w:rFonts w:ascii="Arial Narrow" w:eastAsia="Times New Roman" w:hAnsi="Arial Narrow" w:cs="Arial"/>
          <w:lang w:eastAsia="sk-SK"/>
        </w:rPr>
        <w:t>diela</w:t>
      </w:r>
      <w:r w:rsidR="00DF38AF">
        <w:rPr>
          <w:rFonts w:ascii="Arial Narrow" w:eastAsia="Times New Roman" w:hAnsi="Arial Narrow" w:cs="Arial"/>
          <w:lang w:eastAsia="sk-SK"/>
        </w:rPr>
        <w:t xml:space="preserve"> </w:t>
      </w:r>
      <w:r w:rsidRPr="00080AC6">
        <w:rPr>
          <w:rFonts w:ascii="Arial Narrow" w:eastAsia="Times New Roman" w:hAnsi="Arial Narrow" w:cs="Arial"/>
          <w:lang w:eastAsia="sk-SK"/>
        </w:rPr>
        <w:t xml:space="preserve">týmito dokumentmi: </w:t>
      </w:r>
    </w:p>
    <w:p w14:paraId="16226927" w14:textId="5C12E530" w:rsidR="00006FD1" w:rsidRPr="00CE75C6"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w:t>
      </w:r>
      <w:r w:rsidR="0009072A">
        <w:rPr>
          <w:rFonts w:ascii="Arial Narrow" w:eastAsia="Times New Roman" w:hAnsi="Arial Narrow" w:cs="Arial"/>
          <w:snapToGrid w:val="0"/>
          <w:lang w:eastAsia="sk-SK"/>
        </w:rPr>
        <w:t>a</w:t>
      </w:r>
      <w:r w:rsidRPr="00316A04">
        <w:rPr>
          <w:rFonts w:ascii="Arial Narrow" w:eastAsia="Times New Roman" w:hAnsi="Arial Narrow" w:cs="Arial"/>
          <w:snapToGrid w:val="0"/>
          <w:lang w:eastAsia="sk-SK"/>
        </w:rPr>
        <w:t xml:space="preserve"> opisom </w:t>
      </w:r>
      <w:r w:rsidRPr="00CE75C6">
        <w:rPr>
          <w:rFonts w:ascii="Arial Narrow" w:eastAsia="Times New Roman" w:hAnsi="Arial Narrow" w:cs="Arial"/>
          <w:snapToGrid w:val="0"/>
          <w:lang w:eastAsia="sk-SK"/>
        </w:rPr>
        <w:t xml:space="preserve">vykonaných zmien a odchýlok od </w:t>
      </w:r>
      <w:r w:rsidR="00A0442B" w:rsidRPr="00CE75C6">
        <w:rPr>
          <w:rFonts w:ascii="Arial Narrow" w:eastAsia="Times New Roman" w:hAnsi="Arial Narrow" w:cs="Arial"/>
          <w:snapToGrid w:val="0"/>
          <w:lang w:eastAsia="sk-SK"/>
        </w:rPr>
        <w:t>projektovej dokumentácie</w:t>
      </w:r>
    </w:p>
    <w:p w14:paraId="4128C9E5" w14:textId="2275EEFE" w:rsidR="00006FD1" w:rsidRPr="00CE75C6"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CE75C6">
        <w:rPr>
          <w:rFonts w:ascii="Arial Narrow" w:eastAsia="Times New Roman" w:hAnsi="Arial Narrow" w:cs="Arial"/>
          <w:snapToGrid w:val="0"/>
          <w:lang w:eastAsia="sk-SK"/>
        </w:rPr>
        <w:t>predložením potvrdeného projektu so zakreslením zmien a odchýlok od projektovej dokumentácie – projekt skutočného vyhotovenia,</w:t>
      </w:r>
      <w:r w:rsidR="00D96F40" w:rsidRPr="00CE75C6">
        <w:rPr>
          <w:rFonts w:ascii="Arial Narrow" w:eastAsia="Times New Roman" w:hAnsi="Arial Narrow" w:cs="Arial"/>
          <w:snapToGrid w:val="0"/>
          <w:lang w:eastAsia="sk-SK"/>
        </w:rPr>
        <w:t xml:space="preserve"> a to v tlačenej forme ako aj v elektronickej forme</w:t>
      </w:r>
      <w:r w:rsidR="00E00329" w:rsidRPr="00CE75C6">
        <w:rPr>
          <w:rFonts w:ascii="Arial Narrow" w:eastAsia="Times New Roman" w:hAnsi="Arial Narrow" w:cs="Arial"/>
          <w:snapToGrid w:val="0"/>
          <w:lang w:eastAsia="sk-SK"/>
        </w:rPr>
        <w:t xml:space="preserve"> (2x tlač, 1x USB)</w:t>
      </w:r>
      <w:r w:rsidR="00F416A3" w:rsidRPr="00CE75C6">
        <w:rPr>
          <w:rFonts w:ascii="Arial Narrow" w:eastAsia="Times New Roman" w:hAnsi="Arial Narrow" w:cs="Arial"/>
          <w:snapToGrid w:val="0"/>
          <w:lang w:eastAsia="sk-SK"/>
        </w:rPr>
        <w:t>,</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lastRenderedPageBreak/>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5BEF5AB2" w:rsidR="00006FD1" w:rsidRPr="00EF0B51"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EF0B51">
        <w:rPr>
          <w:rFonts w:ascii="Arial Narrow" w:eastAsia="Times New Roman" w:hAnsi="Arial Narrow" w:cs="Arial"/>
          <w:snapToGrid w:val="0"/>
          <w:lang w:eastAsia="sk-SK"/>
        </w:rPr>
        <w:t>potvrdením o odstránení vád a nedorobkov (ak boli zistené),</w:t>
      </w:r>
    </w:p>
    <w:p w14:paraId="25187703" w14:textId="77777777" w:rsidR="0014241D" w:rsidRPr="00EF0B51"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F0B51">
        <w:rPr>
          <w:rFonts w:ascii="Arial Narrow" w:eastAsia="Times New Roman" w:hAnsi="Arial Narrow" w:cs="Arial"/>
          <w:snapToGrid w:val="0"/>
          <w:lang w:eastAsia="sk-SK"/>
        </w:rPr>
        <w:t xml:space="preserve">preberacím protokolom o odovzdaní a prevzatí </w:t>
      </w:r>
      <w:r w:rsidR="00FF4AA6" w:rsidRPr="00EF0B51">
        <w:rPr>
          <w:rFonts w:ascii="Arial Narrow" w:eastAsia="Times New Roman" w:hAnsi="Arial Narrow" w:cs="Arial"/>
          <w:snapToGrid w:val="0"/>
          <w:lang w:eastAsia="sk-SK"/>
        </w:rPr>
        <w:t>diela</w:t>
      </w:r>
    </w:p>
    <w:p w14:paraId="02024181" w14:textId="463590F9" w:rsidR="004257B0" w:rsidRPr="00EF0B51" w:rsidRDefault="00AA03A8"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F0B51">
        <w:rPr>
          <w:rFonts w:ascii="Arial Narrow" w:eastAsia="Times New Roman" w:hAnsi="Arial Narrow" w:cs="Arial"/>
          <w:snapToGrid w:val="0"/>
          <w:lang w:eastAsia="sk-SK"/>
        </w:rPr>
        <w:t>Porealizačné zameranie vo for</w:t>
      </w:r>
      <w:r w:rsidR="00D57E67" w:rsidRPr="00EF0B51">
        <w:rPr>
          <w:rFonts w:ascii="Arial Narrow" w:eastAsia="Times New Roman" w:hAnsi="Arial Narrow" w:cs="Arial"/>
          <w:snapToGrid w:val="0"/>
          <w:lang w:eastAsia="sk-SK"/>
        </w:rPr>
        <w:t>máte</w:t>
      </w:r>
      <w:r w:rsidRPr="00EF0B51">
        <w:rPr>
          <w:rFonts w:ascii="Arial Narrow" w:eastAsia="Times New Roman" w:hAnsi="Arial Narrow" w:cs="Arial"/>
          <w:snapToGrid w:val="0"/>
          <w:lang w:eastAsia="sk-SK"/>
        </w:rPr>
        <w:t xml:space="preserve"> </w:t>
      </w:r>
      <w:r w:rsidR="00D57E67" w:rsidRPr="00EF0B51">
        <w:rPr>
          <w:rFonts w:ascii="Arial Narrow" w:eastAsia="Times New Roman" w:hAnsi="Arial Narrow" w:cs="Arial"/>
          <w:snapToGrid w:val="0"/>
          <w:lang w:eastAsia="sk-SK"/>
        </w:rPr>
        <w:t>.</w:t>
      </w:r>
      <w:r w:rsidR="004257B0" w:rsidRPr="00EF0B51">
        <w:rPr>
          <w:rFonts w:ascii="Arial Narrow" w:eastAsia="Times New Roman" w:hAnsi="Arial Narrow" w:cs="Arial"/>
          <w:snapToGrid w:val="0"/>
          <w:lang w:eastAsia="sk-SK"/>
        </w:rPr>
        <w:t>d</w:t>
      </w:r>
      <w:r w:rsidR="00D57E67" w:rsidRPr="00EF0B51">
        <w:rPr>
          <w:rFonts w:ascii="Arial Narrow" w:eastAsia="Times New Roman" w:hAnsi="Arial Narrow" w:cs="Arial"/>
          <w:snapToGrid w:val="0"/>
          <w:lang w:eastAsia="sk-SK"/>
        </w:rPr>
        <w:t>wg</w:t>
      </w:r>
      <w:r w:rsidR="004257B0" w:rsidRPr="00EF0B51">
        <w:rPr>
          <w:rFonts w:ascii="Arial Narrow" w:eastAsia="Times New Roman" w:hAnsi="Arial Narrow" w:cs="Arial"/>
          <w:snapToGrid w:val="0"/>
          <w:lang w:eastAsia="sk-SK"/>
        </w:rPr>
        <w:t xml:space="preserve"> (</w:t>
      </w:r>
      <w:r w:rsidR="00D57E67" w:rsidRPr="00EF0B51">
        <w:rPr>
          <w:rFonts w:ascii="Arial Narrow" w:eastAsia="Times New Roman" w:hAnsi="Arial Narrow" w:cs="Arial"/>
          <w:snapToGrid w:val="0"/>
          <w:lang w:eastAsia="sk-SK"/>
        </w:rPr>
        <w:t>2</w:t>
      </w:r>
      <w:r w:rsidR="004257B0" w:rsidRPr="00EF0B51">
        <w:rPr>
          <w:rFonts w:ascii="Arial Narrow" w:eastAsia="Times New Roman" w:hAnsi="Arial Narrow" w:cs="Arial"/>
          <w:snapToGrid w:val="0"/>
          <w:lang w:eastAsia="sk-SK"/>
        </w:rPr>
        <w:t xml:space="preserve"> x tlač, 1 x </w:t>
      </w:r>
      <w:r w:rsidR="00D52162" w:rsidRPr="00EF0B51">
        <w:rPr>
          <w:rFonts w:ascii="Arial Narrow" w:eastAsia="Times New Roman" w:hAnsi="Arial Narrow" w:cs="Arial"/>
          <w:snapToGrid w:val="0"/>
          <w:lang w:eastAsia="sk-SK"/>
        </w:rPr>
        <w:t>USB nosič</w:t>
      </w:r>
      <w:r w:rsidR="004257B0" w:rsidRPr="00EF0B51">
        <w:rPr>
          <w:rFonts w:ascii="Arial Narrow" w:eastAsia="Times New Roman" w:hAnsi="Arial Narrow" w:cs="Arial"/>
          <w:snapToGrid w:val="0"/>
          <w:lang w:eastAsia="sk-SK"/>
        </w:rPr>
        <w:t>) vypracované odborne spôsobilým geodetom</w:t>
      </w:r>
      <w:r w:rsidR="0009072A" w:rsidRPr="00EF0B51">
        <w:rPr>
          <w:rFonts w:ascii="Arial Narrow" w:eastAsia="Times New Roman" w:hAnsi="Arial Narrow" w:cs="Arial"/>
          <w:snapToGrid w:val="0"/>
          <w:lang w:eastAsia="sk-SK"/>
        </w:rPr>
        <w:t>.</w:t>
      </w:r>
      <w:r w:rsidR="004D5DFD" w:rsidRPr="00EF0B51">
        <w:rPr>
          <w:rFonts w:ascii="Arial Narrow" w:eastAsia="Times New Roman" w:hAnsi="Arial Narrow" w:cs="Arial"/>
          <w:snapToGrid w:val="0"/>
          <w:lang w:eastAsia="sk-SK"/>
        </w:rPr>
        <w:t xml:space="preserve"> Iba v prípade ak budú realizované zmeny od projektovej dokumentácii.</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F0B51">
        <w:rPr>
          <w:rFonts w:ascii="Arial Narrow" w:eastAsia="Times New Roman" w:hAnsi="Arial Narrow" w:cs="Arial"/>
          <w:b/>
          <w:snapToGrid w:val="0"/>
          <w:lang w:eastAsia="sk-SK"/>
        </w:rPr>
        <w:t>V opačnom prípade má dielo vady</w:t>
      </w:r>
      <w:r w:rsidRPr="00EF0B51">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283FB04E" w:rsidR="00A730EE" w:rsidRPr="001D53E6" w:rsidRDefault="00006FD1" w:rsidP="001D53E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FB1781" w:rsidRPr="00FB1781">
        <w:rPr>
          <w:rFonts w:ascii="Arial Narrow" w:eastAsia="Times New Roman" w:hAnsi="Arial Narrow" w:cs="Arial"/>
          <w:b/>
          <w:bCs/>
          <w:highlight w:val="yellow"/>
          <w:lang w:eastAsia="sk-SK"/>
        </w:rPr>
        <w:t>xxx</w:t>
      </w:r>
      <w:r w:rsidR="001D53E6">
        <w:rPr>
          <w:rFonts w:ascii="Arial Narrow" w:eastAsia="Times New Roman" w:hAnsi="Arial Narrow" w:cs="Arial"/>
          <w:b/>
          <w:bCs/>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1D53E6">
        <w:rPr>
          <w:rFonts w:ascii="Arial Narrow" w:eastAsia="Times New Roman" w:hAnsi="Arial Narrow" w:cs="Arial"/>
          <w:lang w:eastAsia="sk-SK"/>
        </w:rPr>
        <w:t xml:space="preserve"> </w:t>
      </w:r>
      <w:r w:rsidR="00FB1781" w:rsidRPr="00FB1781">
        <w:rPr>
          <w:rFonts w:ascii="Arial Narrow" w:eastAsia="Times New Roman" w:hAnsi="Arial Narrow" w:cs="Arial"/>
          <w:b/>
          <w:bCs/>
          <w:highlight w:val="yellow"/>
          <w:lang w:eastAsia="sk-SK"/>
        </w:rPr>
        <w:t>xxx</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w:t>
      </w:r>
      <w:r w:rsidR="008A399E" w:rsidRPr="00EF0B51">
        <w:rPr>
          <w:rFonts w:ascii="Arial Narrow" w:eastAsia="Times New Roman" w:hAnsi="Arial Narrow" w:cs="Arial"/>
          <w:lang w:eastAsia="sk-SK"/>
        </w:rPr>
        <w:t xml:space="preserve">zmysle </w:t>
      </w:r>
      <w:r w:rsidRPr="00EF0B51">
        <w:rPr>
          <w:rFonts w:ascii="Arial Narrow" w:eastAsia="Times New Roman" w:hAnsi="Arial Narrow" w:cs="Arial"/>
          <w:lang w:eastAsia="sk-SK"/>
        </w:rPr>
        <w:t>článku</w:t>
      </w:r>
      <w:r w:rsidR="00417ACC" w:rsidRPr="00EF0B51">
        <w:rPr>
          <w:rFonts w:ascii="Arial Narrow" w:eastAsia="Times New Roman" w:hAnsi="Arial Narrow" w:cs="Arial"/>
          <w:lang w:eastAsia="sk-SK"/>
        </w:rPr>
        <w:t xml:space="preserve"> III. bodu 2</w:t>
      </w:r>
      <w:r w:rsidR="003A0158" w:rsidRPr="00EF0B51">
        <w:rPr>
          <w:rFonts w:ascii="Arial Narrow" w:eastAsia="Times New Roman" w:hAnsi="Arial Narrow" w:cs="Arial"/>
          <w:lang w:eastAsia="sk-SK"/>
        </w:rPr>
        <w:t>.</w:t>
      </w:r>
      <w:r w:rsidR="00417ACC" w:rsidRPr="00EF0B51">
        <w:rPr>
          <w:rFonts w:ascii="Arial Narrow" w:eastAsia="Times New Roman" w:hAnsi="Arial Narrow" w:cs="Arial"/>
          <w:lang w:eastAsia="sk-SK"/>
        </w:rPr>
        <w:t xml:space="preserve"> zmluvy</w:t>
      </w:r>
      <w:r w:rsidR="001D53E6" w:rsidRPr="00EF0B51">
        <w:rPr>
          <w:rFonts w:ascii="Arial Narrow" w:eastAsia="Times New Roman" w:hAnsi="Arial Narrow" w:cs="Arial"/>
          <w:lang w:eastAsia="sk-SK"/>
        </w:rPr>
        <w:t>).</w:t>
      </w:r>
      <w:r w:rsidR="001D53E6">
        <w:rPr>
          <w:rFonts w:ascii="Arial Narrow" w:eastAsia="Times New Roman" w:hAnsi="Arial Narrow" w:cs="Arial"/>
          <w:lang w:eastAsia="sk-SK"/>
        </w:rPr>
        <w:t xml:space="preserve"> </w:t>
      </w:r>
      <w:r w:rsidR="001229BD" w:rsidRPr="001D53E6">
        <w:rPr>
          <w:rFonts w:ascii="Arial Narrow" w:eastAsia="Times New Roman" w:hAnsi="Arial Narrow" w:cs="Arial"/>
          <w:lang w:eastAsia="sk-SK"/>
        </w:rPr>
        <w:t>V cene nie je zahnutá daň z pridanej hodnoty (DPH), ktorá bude účtovaná v zmysle zákona č.</w:t>
      </w:r>
      <w:r w:rsidR="00DD70E7" w:rsidRPr="001D53E6">
        <w:rPr>
          <w:rFonts w:ascii="Arial Narrow" w:eastAsia="Times New Roman" w:hAnsi="Arial Narrow" w:cs="Arial"/>
          <w:lang w:eastAsia="sk-SK"/>
        </w:rPr>
        <w:t xml:space="preserve"> </w:t>
      </w:r>
      <w:r w:rsidR="001229BD" w:rsidRPr="001D53E6">
        <w:rPr>
          <w:rFonts w:ascii="Arial Narrow" w:eastAsia="Times New Roman" w:hAnsi="Arial Narrow" w:cs="Arial"/>
          <w:lang w:eastAsia="sk-SK"/>
        </w:rPr>
        <w:t>222/2004 Z. z. o dani z pridanej hodnoty.</w:t>
      </w: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1735708C" w:rsidR="006B4956" w:rsidRPr="001D53E6" w:rsidRDefault="00FB1781"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2F5B688E" w:rsidR="006B4956" w:rsidRPr="001D53E6" w:rsidRDefault="00FB1781"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2ECBA4DE" w:rsidR="006B4956" w:rsidRPr="001D53E6" w:rsidRDefault="00FB1781"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val="en-US" w:eastAsia="sk-SK"/>
              </w:rPr>
            </w:pPr>
            <w:r w:rsidRPr="00FB1781">
              <w:rPr>
                <w:rFonts w:ascii="Arial Narrow" w:eastAsia="Times New Roman" w:hAnsi="Arial Narrow" w:cs="Arial"/>
                <w:b/>
                <w:highlight w:val="yellow"/>
                <w:lang w:eastAsia="sk-SK"/>
              </w:rPr>
              <w:t>xxx</w:t>
            </w:r>
          </w:p>
        </w:tc>
      </w:tr>
    </w:tbl>
    <w:p w14:paraId="5B220DFC" w14:textId="4043C4CF" w:rsidR="001B7427" w:rsidRPr="00EF0B51"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0651E8">
        <w:rPr>
          <w:rFonts w:ascii="Arial Narrow" w:hAnsi="Arial Narrow"/>
        </w:rPr>
        <w:t>(</w:t>
      </w:r>
      <w:r w:rsidRPr="00EF0B51">
        <w:rPr>
          <w:rFonts w:ascii="Arial Narrow" w:hAnsi="Arial Narrow"/>
        </w:rPr>
        <w:t>ďalej ako</w:t>
      </w:r>
      <w:r w:rsidRPr="00EF0B51">
        <w:rPr>
          <w:rFonts w:ascii="Arial Narrow" w:eastAsia="Times New Roman" w:hAnsi="Arial Narrow" w:cs="Arial"/>
          <w:b/>
          <w:snapToGrid w:val="0"/>
          <w:lang w:eastAsia="sk-SK"/>
        </w:rPr>
        <w:t xml:space="preserve"> „cena diela“</w:t>
      </w:r>
      <w:r w:rsidRPr="00EF0B51">
        <w:rPr>
          <w:rFonts w:ascii="Arial Narrow" w:hAnsi="Arial Narrow"/>
        </w:rPr>
        <w:t>)</w:t>
      </w:r>
    </w:p>
    <w:p w14:paraId="539552E3" w14:textId="1DBE6223" w:rsidR="005D6B7C" w:rsidRPr="00EF0B51"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EF0B51">
        <w:rPr>
          <w:rFonts w:ascii="Arial Narrow" w:eastAsia="Times New Roman" w:hAnsi="Arial Narrow" w:cs="Arial"/>
          <w:lang w:eastAsia="sk-SK"/>
        </w:rPr>
        <w:t xml:space="preserve">Podrobná špecifikácia ceny diela s vymedzením kvalitatívnych a dodacích podmienok je uvedená v prílohe </w:t>
      </w:r>
      <w:r w:rsidR="00871F99" w:rsidRPr="00EF0B51">
        <w:rPr>
          <w:rFonts w:ascii="Arial Narrow" w:eastAsia="Times New Roman" w:hAnsi="Arial Narrow" w:cs="Arial"/>
          <w:lang w:eastAsia="sk-SK"/>
        </w:rPr>
        <w:t xml:space="preserve">          </w:t>
      </w:r>
      <w:r w:rsidRPr="00EF0B51">
        <w:rPr>
          <w:rFonts w:ascii="Arial Narrow" w:eastAsia="Times New Roman" w:hAnsi="Arial Narrow" w:cs="Arial"/>
          <w:lang w:eastAsia="sk-SK"/>
        </w:rPr>
        <w:t>č. 1 tej</w:t>
      </w:r>
      <w:r w:rsidR="00E64583" w:rsidRPr="00EF0B51">
        <w:rPr>
          <w:rFonts w:ascii="Arial Narrow" w:eastAsia="Times New Roman" w:hAnsi="Arial Narrow" w:cs="Arial"/>
          <w:lang w:eastAsia="sk-SK"/>
        </w:rPr>
        <w:t xml:space="preserve">to zmluvy – </w:t>
      </w:r>
      <w:r w:rsidR="00184AA1" w:rsidRPr="00EF0B51">
        <w:rPr>
          <w:rFonts w:ascii="Arial Narrow" w:eastAsia="Times New Roman" w:hAnsi="Arial Narrow" w:cs="Arial"/>
          <w:lang w:eastAsia="sk-SK"/>
        </w:rPr>
        <w:t>výkaz výmer/</w:t>
      </w:r>
      <w:r w:rsidR="00E64583" w:rsidRPr="00EF0B51">
        <w:rPr>
          <w:rFonts w:ascii="Arial Narrow" w:eastAsia="Times New Roman" w:hAnsi="Arial Narrow" w:cs="Arial"/>
          <w:lang w:eastAsia="sk-SK"/>
        </w:rPr>
        <w:t>ponukový rozpočet.</w:t>
      </w:r>
    </w:p>
    <w:p w14:paraId="32A51F5E" w14:textId="77777777" w:rsidR="00C77817" w:rsidRPr="00C77817" w:rsidRDefault="00E85EFB"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Objednávateľ nie je povinný poskytnúť zhotoviteľovi žiadne zálohy alebo preddavky. </w:t>
      </w:r>
    </w:p>
    <w:p w14:paraId="4157F8EF" w14:textId="588B9549" w:rsidR="005D6B7C"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w:t>
      </w:r>
      <w:r w:rsidR="00292CF7">
        <w:rPr>
          <w:rFonts w:ascii="Arial Narrow" w:eastAsia="Times New Roman" w:hAnsi="Arial Narrow" w:cs="Arial"/>
          <w:lang w:eastAsia="sk-SK"/>
        </w:rPr>
        <w:t xml:space="preserve"> na zrealizovanie diela a </w:t>
      </w:r>
      <w:r w:rsidRPr="005D6B7C">
        <w:rPr>
          <w:rFonts w:ascii="Arial Narrow" w:eastAsia="Times New Roman" w:hAnsi="Arial Narrow" w:cs="Arial"/>
          <w:lang w:eastAsia="sk-SK"/>
        </w:rPr>
        <w:t>na odovzdanie a prevzatie diela (n</w:t>
      </w:r>
      <w:r w:rsidR="00773E26" w:rsidRPr="005D6B7C">
        <w:rPr>
          <w:rFonts w:ascii="Arial Narrow" w:eastAsia="Times New Roman" w:hAnsi="Arial Narrow" w:cs="Arial"/>
          <w:lang w:eastAsia="sk-SK"/>
        </w:rPr>
        <w:t>apr. preberacie protokoly a i.)</w:t>
      </w:r>
      <w:r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425302AC"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w:t>
      </w:r>
      <w:r w:rsidR="004D33BA">
        <w:rPr>
          <w:rFonts w:ascii="Arial Narrow" w:eastAsia="Times New Roman" w:hAnsi="Arial Narrow" w:cs="Arial"/>
          <w:color w:val="000000"/>
          <w:lang w:eastAsia="sk-SK"/>
        </w:rPr>
        <w:t> </w:t>
      </w:r>
      <w:r w:rsidRPr="00FD1503">
        <w:rPr>
          <w:rFonts w:ascii="Arial Narrow" w:eastAsia="Times New Roman" w:hAnsi="Arial Narrow" w:cs="Arial"/>
          <w:color w:val="000000"/>
          <w:lang w:eastAsia="sk-SK"/>
        </w:rPr>
        <w:t>predpisoch</w:t>
      </w:r>
      <w:r w:rsidR="004D33BA">
        <w:rPr>
          <w:rFonts w:ascii="Arial Narrow" w:eastAsia="Times New Roman" w:hAnsi="Arial Narrow" w:cs="Arial"/>
          <w:color w:val="000000"/>
          <w:lang w:eastAsia="sk-SK"/>
        </w:rPr>
        <w:t>,</w:t>
      </w:r>
      <w:r w:rsidRPr="00FD1503">
        <w:rPr>
          <w:rFonts w:ascii="Arial Narrow" w:eastAsia="Times New Roman" w:hAnsi="Arial Narrow" w:cs="Arial"/>
          <w:color w:val="000000"/>
          <w:lang w:eastAsia="sk-SK"/>
        </w:rPr>
        <w:t xml:space="preserve"> platných na území Slovenskej republiky,</w:t>
      </w:r>
    </w:p>
    <w:p w14:paraId="6B90DD91" w14:textId="2AEA95C8"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normách a technických podmienkach, uvedených </w:t>
      </w:r>
      <w:r w:rsidR="004D33BA">
        <w:rPr>
          <w:rFonts w:ascii="Arial Narrow" w:eastAsia="Times New Roman" w:hAnsi="Arial Narrow" w:cs="Arial"/>
          <w:color w:val="000000"/>
          <w:lang w:eastAsia="sk-SK"/>
        </w:rPr>
        <w:t>v projektovej dokumentácii</w:t>
      </w:r>
      <w:r w:rsidRPr="00A801AB">
        <w:rPr>
          <w:rFonts w:ascii="Arial Narrow" w:eastAsia="Times New Roman" w:hAnsi="Arial Narrow" w:cs="Arial"/>
          <w:color w:val="000000"/>
          <w:lang w:eastAsia="sk-SK"/>
        </w:rPr>
        <w:t xml:space="preserve">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F94596"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94596">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6D82C9C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spojené s obmedzeným priestorom staveniska,</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70386CB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1C4700">
        <w:rPr>
          <w:rFonts w:ascii="Arial Narrow" w:eastAsia="Times New Roman" w:hAnsi="Arial Narrow" w:cs="Arial"/>
          <w:color w:val="000000"/>
          <w:lang w:eastAsia="sk-SK"/>
        </w:rPr>
        <w:t>staveniska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3FAEA6E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1C4700">
        <w:rPr>
          <w:rFonts w:ascii="Arial Narrow" w:eastAsia="Times New Roman" w:hAnsi="Arial Narrow" w:cs="Arial"/>
          <w:color w:val="000000"/>
          <w:lang w:eastAsia="sk-SK"/>
        </w:rPr>
        <w:t>stavenisku</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7491ECDB"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48C641BA"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w:t>
      </w:r>
      <w:r w:rsidR="00D96E29">
        <w:rPr>
          <w:rFonts w:ascii="Arial Narrow" w:eastAsia="Times New Roman" w:hAnsi="Arial Narrow" w:cs="Arial"/>
          <w:color w:val="000000"/>
          <w:lang w:eastAsia="sk-SK"/>
        </w:rPr>
        <w:t> </w:t>
      </w:r>
      <w:r w:rsidR="004D33BA">
        <w:rPr>
          <w:rFonts w:ascii="Arial Narrow" w:eastAsia="Times New Roman" w:hAnsi="Arial Narrow" w:cs="Arial"/>
          <w:color w:val="000000"/>
          <w:lang w:eastAsia="sk-SK"/>
        </w:rPr>
        <w:t>proje</w:t>
      </w:r>
      <w:r w:rsidR="00D96E29">
        <w:rPr>
          <w:rFonts w:ascii="Arial Narrow" w:eastAsia="Times New Roman" w:hAnsi="Arial Narrow" w:cs="Arial"/>
          <w:color w:val="000000"/>
          <w:lang w:eastAsia="sk-SK"/>
        </w:rPr>
        <w:t>ktovej dokumentácie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57AAA48" w14:textId="7C08AE65" w:rsidR="006252E8" w:rsidRPr="006252E8"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w:t>
      </w:r>
      <w:r w:rsidR="0089231B">
        <w:rPr>
          <w:rFonts w:ascii="Arial Narrow" w:eastAsia="Times New Roman" w:hAnsi="Arial Narrow" w:cs="Arial"/>
          <w:color w:val="000000"/>
          <w:lang w:eastAsia="sk-SK"/>
        </w:rPr>
        <w:t xml:space="preserve">potrebných </w:t>
      </w:r>
      <w:r w:rsidRPr="00A801AB">
        <w:rPr>
          <w:rFonts w:ascii="Arial Narrow" w:eastAsia="Times New Roman" w:hAnsi="Arial Narrow" w:cs="Arial"/>
          <w:color w:val="000000"/>
          <w:lang w:eastAsia="sk-SK"/>
        </w:rPr>
        <w:t xml:space="preserve">pre </w:t>
      </w:r>
      <w:r w:rsidR="003D166D">
        <w:rPr>
          <w:rFonts w:ascii="Arial Narrow" w:eastAsia="Times New Roman" w:hAnsi="Arial Narrow" w:cs="Arial"/>
          <w:color w:val="000000"/>
          <w:lang w:eastAsia="sk-SK"/>
        </w:rPr>
        <w:t>vykonanie diela</w:t>
      </w:r>
    </w:p>
    <w:p w14:paraId="1AA5B400" w14:textId="095A21CE" w:rsidR="00006FD1" w:rsidRPr="00A801AB" w:rsidRDefault="009A58BD"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color w:val="000000"/>
          <w:lang w:eastAsia="sk-SK"/>
        </w:rPr>
        <w:t>zvýšenia cien energií a</w:t>
      </w:r>
      <w:r w:rsidR="001D32DE">
        <w:rPr>
          <w:rFonts w:ascii="Arial Narrow" w:eastAsia="Times New Roman" w:hAnsi="Arial Narrow" w:cs="Arial"/>
          <w:color w:val="000000"/>
          <w:lang w:eastAsia="sk-SK"/>
        </w:rPr>
        <w:t xml:space="preserve"> cien </w:t>
      </w:r>
      <w:r>
        <w:rPr>
          <w:rFonts w:ascii="Arial Narrow" w:eastAsia="Times New Roman" w:hAnsi="Arial Narrow" w:cs="Arial"/>
          <w:color w:val="000000"/>
          <w:lang w:eastAsia="sk-SK"/>
        </w:rPr>
        <w:t>PHM</w:t>
      </w:r>
      <w:r w:rsidR="0007320F">
        <w:rPr>
          <w:rFonts w:ascii="Arial Narrow" w:eastAsia="Times New Roman" w:hAnsi="Arial Narrow" w:cs="Arial"/>
          <w:color w:val="000000"/>
          <w:lang w:eastAsia="sk-SK"/>
        </w:rPr>
        <w:t xml:space="preserve"> potrebných pre vykonanie diela</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2E0FC0C6" w14:textId="114E4C1A" w:rsidR="00006FD1" w:rsidRPr="00C448C7" w:rsidRDefault="00EA382E"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6097F183" w:rsidR="00E34A6B" w:rsidRPr="00C448C7" w:rsidRDefault="0014205D" w:rsidP="00FB154C">
      <w:pPr>
        <w:numPr>
          <w:ilvl w:val="0"/>
          <w:numId w:val="2"/>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 xml:space="preserve">projektová dokumentácia </w:t>
      </w:r>
    </w:p>
    <w:p w14:paraId="549AD068" w14:textId="60D1EF62" w:rsidR="00167BA6" w:rsidRPr="00C448C7"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výkaz výmer</w:t>
      </w:r>
      <w:r w:rsidR="0014205D">
        <w:rPr>
          <w:rFonts w:ascii="Arial Narrow" w:eastAsia="Times New Roman" w:hAnsi="Arial Narrow" w:cs="Arial"/>
          <w:snapToGrid w:val="0"/>
          <w:lang w:eastAsia="sk-SK"/>
        </w:rPr>
        <w:t>/ponukový rozpočet</w:t>
      </w:r>
      <w:r w:rsidR="00C448C7">
        <w:rPr>
          <w:rFonts w:ascii="Arial Narrow" w:eastAsia="Times New Roman" w:hAnsi="Arial Narrow" w:cs="Arial"/>
          <w:snapToGrid w:val="0"/>
          <w:lang w:eastAsia="sk-SK"/>
        </w:rPr>
        <w:t>.</w:t>
      </w:r>
    </w:p>
    <w:p w14:paraId="06C5BB5E" w14:textId="4BB57489"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w:t>
      </w:r>
      <w:r w:rsidR="00013322">
        <w:rPr>
          <w:rFonts w:ascii="Arial Narrow" w:eastAsia="Times New Roman" w:hAnsi="Arial Narrow" w:cs="Arial"/>
          <w:lang w:eastAsia="sk-SK"/>
        </w:rPr>
        <w:t>vykonanie</w:t>
      </w:r>
      <w:r w:rsidRPr="005D26CE">
        <w:rPr>
          <w:rFonts w:ascii="Arial Narrow" w:eastAsia="Times New Roman" w:hAnsi="Arial Narrow" w:cs="Arial"/>
          <w:lang w:eastAsia="sk-SK"/>
        </w:rPr>
        <w:t xml:space="preserve"> diela použité iné materiály a zariadenia alebo vykonané zmeny oproti </w:t>
      </w:r>
      <w:r w:rsidR="007833CE">
        <w:rPr>
          <w:rFonts w:ascii="Arial Narrow" w:eastAsia="Times New Roman" w:hAnsi="Arial Narrow" w:cs="Arial"/>
          <w:lang w:eastAsia="sk-SK"/>
        </w:rPr>
        <w:t>projektovej dokumentácii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w:t>
      </w:r>
      <w:r w:rsidRPr="005D26CE">
        <w:rPr>
          <w:rFonts w:ascii="Arial Narrow" w:eastAsia="Times New Roman" w:hAnsi="Arial Narrow" w:cs="Arial"/>
          <w:lang w:eastAsia="sk-SK"/>
        </w:rPr>
        <w:t>, a to písomne zápisom do stavebného denníka.</w:t>
      </w:r>
      <w:bookmarkStart w:id="2" w:name="_Hlk62022577"/>
      <w:bookmarkEnd w:id="1"/>
    </w:p>
    <w:p w14:paraId="768C0B47" w14:textId="52452B35" w:rsidR="00197BF9" w:rsidRPr="00D46068"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46068">
        <w:rPr>
          <w:rFonts w:ascii="Arial Narrow" w:eastAsia="Times New Roman" w:hAnsi="Arial Narrow" w:cs="Arial"/>
          <w:lang w:eastAsia="sk-SK"/>
        </w:rPr>
        <w:t>Objednávateľ je oprávnený pred realizáciou diela redukovať rozsah prác, prípadne zámenu materiálov v porovnaní s</w:t>
      </w:r>
      <w:r w:rsidR="00F2531F">
        <w:rPr>
          <w:rFonts w:ascii="Arial Narrow" w:eastAsia="Times New Roman" w:hAnsi="Arial Narrow" w:cs="Arial"/>
          <w:lang w:eastAsia="sk-SK"/>
        </w:rPr>
        <w:t> projektovou dokumentáciou</w:t>
      </w:r>
      <w:r w:rsidRPr="00D46068">
        <w:rPr>
          <w:rFonts w:ascii="Arial Narrow" w:eastAsia="Times New Roman" w:hAnsi="Arial Narrow" w:cs="Arial"/>
          <w:lang w:eastAsia="sk-SK"/>
        </w:rPr>
        <w:t xml:space="preserve"> </w:t>
      </w:r>
      <w:r w:rsidR="00ED1A0F">
        <w:rPr>
          <w:rFonts w:ascii="Arial Narrow" w:eastAsia="Times New Roman" w:hAnsi="Arial Narrow" w:cs="Arial"/>
          <w:lang w:eastAsia="sk-SK"/>
        </w:rPr>
        <w:t xml:space="preserve">po písomnom odsúhlasení spracovateľov projektovej dokumentácie </w:t>
      </w:r>
      <w:r w:rsidRPr="00D46068">
        <w:rPr>
          <w:rFonts w:ascii="Arial Narrow" w:eastAsia="Times New Roman" w:hAnsi="Arial Narrow" w:cs="Arial"/>
          <w:lang w:eastAsia="sk-SK"/>
        </w:rPr>
        <w:t xml:space="preserve">v rozsahu najviac </w:t>
      </w:r>
      <w:r w:rsidR="00F144D3" w:rsidRPr="00D46068">
        <w:rPr>
          <w:rFonts w:ascii="Arial Narrow" w:eastAsia="Times New Roman" w:hAnsi="Arial Narrow" w:cs="Arial"/>
          <w:lang w:eastAsia="sk-SK"/>
        </w:rPr>
        <w:t>15</w:t>
      </w:r>
      <w:r w:rsidRPr="00D46068">
        <w:rPr>
          <w:rFonts w:ascii="Arial Narrow" w:eastAsia="Times New Roman" w:hAnsi="Arial Narrow" w:cs="Arial"/>
          <w:lang w:eastAsia="sk-SK"/>
        </w:rPr>
        <w:t>% z ceny diela, ak sa nedohodne so zhotoviteľom inak.</w:t>
      </w:r>
    </w:p>
    <w:p w14:paraId="3ABA2CED" w14:textId="7DF18E66" w:rsidR="00006FD1" w:rsidRP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xml:space="preserve">. Zhotoviteľ má právo na prípadnú úhradu </w:t>
      </w:r>
      <w:r w:rsidR="006E498F">
        <w:rPr>
          <w:rFonts w:ascii="Arial Narrow" w:eastAsia="Times New Roman" w:hAnsi="Arial Narrow" w:cs="Arial"/>
          <w:lang w:eastAsia="sk-SK"/>
        </w:rPr>
        <w:t>preukázaných</w:t>
      </w:r>
      <w:r w:rsidRPr="00197BF9">
        <w:rPr>
          <w:rFonts w:ascii="Arial Narrow" w:eastAsia="Times New Roman" w:hAnsi="Arial Narrow" w:cs="Arial"/>
          <w:lang w:eastAsia="sk-SK"/>
        </w:rPr>
        <w:t xml:space="preserve"> nákladov, pokiaľ k zámene dôjde až počas zabudovávania materiálov</w:t>
      </w:r>
      <w:r w:rsidR="00326EE0">
        <w:rPr>
          <w:rFonts w:ascii="Arial Narrow" w:eastAsia="Times New Roman" w:hAnsi="Arial Narrow" w:cs="Arial"/>
          <w:lang w:eastAsia="sk-SK"/>
        </w:rPr>
        <w:t xml:space="preserve">. </w:t>
      </w:r>
      <w:r w:rsidRPr="00197BF9">
        <w:rPr>
          <w:rFonts w:ascii="Arial Narrow" w:eastAsia="Times New Roman" w:hAnsi="Arial Narrow" w:cs="Arial"/>
          <w:lang w:eastAsia="sk-SK"/>
        </w:rPr>
        <w:t>Všetky skutočnosti musia písomne odsúhlasiť osoby</w:t>
      </w:r>
      <w:r w:rsidR="00A34CE8">
        <w:rPr>
          <w:rFonts w:ascii="Arial Narrow" w:eastAsia="Times New Roman" w:hAnsi="Arial Narrow" w:cs="Arial"/>
          <w:lang w:eastAsia="sk-SK"/>
        </w:rPr>
        <w:t xml:space="preserve"> </w:t>
      </w:r>
      <w:r w:rsidR="00BB713A">
        <w:rPr>
          <w:rFonts w:ascii="Arial Narrow" w:eastAsia="Times New Roman" w:hAnsi="Arial Narrow" w:cs="Arial"/>
          <w:lang w:eastAsia="sk-SK"/>
        </w:rPr>
        <w:t>oprávnené konať</w:t>
      </w:r>
      <w:r w:rsidR="00A34CE8">
        <w:rPr>
          <w:rFonts w:ascii="Arial Narrow" w:eastAsia="Times New Roman" w:hAnsi="Arial Narrow" w:cs="Arial"/>
          <w:lang w:eastAsia="sk-SK"/>
        </w:rPr>
        <w:t xml:space="preserve"> vo veciach technických</w:t>
      </w:r>
      <w:r w:rsidR="00093208">
        <w:rPr>
          <w:rFonts w:ascii="Arial Narrow" w:eastAsia="Times New Roman" w:hAnsi="Arial Narrow" w:cs="Arial"/>
          <w:lang w:eastAsia="sk-SK"/>
        </w:rPr>
        <w:t xml:space="preserve"> a technického dozoru</w:t>
      </w:r>
      <w:r w:rsidR="00326EE0">
        <w:rPr>
          <w:rFonts w:ascii="Arial Narrow" w:eastAsia="Times New Roman" w:hAnsi="Arial Narrow" w:cs="Arial"/>
          <w:lang w:eastAsia="sk-SK"/>
        </w:rPr>
        <w:t xml:space="preserve"> v zmysle záhlavia tejto zmluvy.</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27D95E9" w:rsidR="005E6752"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FF5A50">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012D39B5" w:rsidR="00006FD1" w:rsidRPr="00FB4B81"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086C85">
        <w:rPr>
          <w:rFonts w:ascii="Arial Narrow" w:eastAsia="Times New Roman" w:hAnsi="Arial Narrow" w:cs="Arial"/>
          <w:lang w:eastAsia="sk-SK"/>
        </w:rPr>
        <w:t xml:space="preserve"> </w:t>
      </w:r>
      <w:r w:rsidR="002B0CFA">
        <w:rPr>
          <w:rFonts w:ascii="Arial Narrow" w:eastAsia="Times New Roman" w:hAnsi="Arial Narrow" w:cs="Arial"/>
          <w:lang w:eastAsia="sk-SK"/>
        </w:rPr>
        <w:t>a touto zmluvou</w:t>
      </w:r>
      <w:r w:rsidR="00781567">
        <w:rPr>
          <w:rFonts w:ascii="Arial Narrow" w:eastAsia="Times New Roman" w:hAnsi="Arial Narrow" w:cs="Arial"/>
          <w:lang w:eastAsia="sk-SK"/>
        </w:rPr>
        <w:t>:</w:t>
      </w:r>
    </w:p>
    <w:p w14:paraId="663A3E72" w14:textId="6E94957E" w:rsidR="000B7C1F" w:rsidRPr="00CE75C6" w:rsidRDefault="000B7C1F"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b/>
          <w:bCs/>
          <w:lang w:eastAsia="sk-SK"/>
        </w:rPr>
      </w:pPr>
      <w:r w:rsidRPr="00CE75C6">
        <w:rPr>
          <w:rFonts w:ascii="Arial Narrow" w:eastAsia="Times New Roman" w:hAnsi="Arial Narrow" w:cs="Arial"/>
          <w:lang w:eastAsia="sk-SK"/>
        </w:rPr>
        <w:t>prevzatie staveniska</w:t>
      </w:r>
      <w:r w:rsidR="002175CC" w:rsidRPr="00CE75C6">
        <w:rPr>
          <w:rFonts w:ascii="Arial Narrow" w:eastAsia="Times New Roman" w:hAnsi="Arial Narrow" w:cs="Arial"/>
          <w:lang w:eastAsia="sk-SK"/>
        </w:rPr>
        <w:t>:</w:t>
      </w:r>
      <w:r w:rsidR="00C333A1" w:rsidRPr="00CE75C6">
        <w:rPr>
          <w:rFonts w:ascii="Arial Narrow" w:eastAsia="Times New Roman" w:hAnsi="Arial Narrow" w:cs="Arial"/>
          <w:lang w:eastAsia="sk-SK"/>
        </w:rPr>
        <w:t xml:space="preserve"> </w:t>
      </w:r>
      <w:r w:rsidR="00D52162" w:rsidRPr="00CE75C6">
        <w:rPr>
          <w:rFonts w:ascii="Arial Narrow" w:eastAsia="Times New Roman" w:hAnsi="Arial Narrow" w:cs="Arial"/>
          <w:b/>
          <w:bCs/>
          <w:lang w:eastAsia="sk-SK"/>
        </w:rPr>
        <w:t xml:space="preserve">do piatich </w:t>
      </w:r>
      <w:r w:rsidR="002175CC" w:rsidRPr="00CE75C6">
        <w:rPr>
          <w:rFonts w:ascii="Arial Narrow" w:eastAsia="Times New Roman" w:hAnsi="Arial Narrow" w:cs="Arial"/>
          <w:b/>
          <w:bCs/>
          <w:lang w:eastAsia="sk-SK"/>
        </w:rPr>
        <w:t xml:space="preserve">(5) </w:t>
      </w:r>
      <w:r w:rsidR="00D52162" w:rsidRPr="00CE75C6">
        <w:rPr>
          <w:rFonts w:ascii="Arial Narrow" w:eastAsia="Times New Roman" w:hAnsi="Arial Narrow" w:cs="Arial"/>
          <w:b/>
          <w:bCs/>
          <w:lang w:eastAsia="sk-SK"/>
        </w:rPr>
        <w:t xml:space="preserve">pracovných dní odo dňa účinnosti zmluvy </w:t>
      </w:r>
    </w:p>
    <w:p w14:paraId="3601461F" w14:textId="6B703F8A" w:rsidR="00006FD1" w:rsidRPr="00CE75C6"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CE75C6">
        <w:rPr>
          <w:rFonts w:ascii="Arial Narrow" w:eastAsia="Times New Roman" w:hAnsi="Arial Narrow" w:cs="Arial"/>
          <w:lang w:eastAsia="sk-SK"/>
        </w:rPr>
        <w:t>začatie</w:t>
      </w:r>
      <w:r w:rsidR="00E64583" w:rsidRPr="00CE75C6">
        <w:rPr>
          <w:rFonts w:ascii="Arial Narrow" w:eastAsia="Times New Roman" w:hAnsi="Arial Narrow" w:cs="Arial"/>
          <w:lang w:eastAsia="sk-SK"/>
        </w:rPr>
        <w:t xml:space="preserve"> </w:t>
      </w:r>
      <w:r w:rsidR="0071069E" w:rsidRPr="00CE75C6">
        <w:rPr>
          <w:rFonts w:ascii="Arial Narrow" w:eastAsia="Times New Roman" w:hAnsi="Arial Narrow" w:cs="Arial"/>
          <w:lang w:eastAsia="sk-SK"/>
        </w:rPr>
        <w:t>výst</w:t>
      </w:r>
      <w:r w:rsidR="0066369A" w:rsidRPr="00CE75C6">
        <w:rPr>
          <w:rFonts w:ascii="Arial Narrow" w:eastAsia="Times New Roman" w:hAnsi="Arial Narrow" w:cs="Arial"/>
          <w:lang w:eastAsia="sk-SK"/>
        </w:rPr>
        <w:t xml:space="preserve">avby: </w:t>
      </w:r>
      <w:r w:rsidR="003919AE" w:rsidRPr="00CE75C6">
        <w:rPr>
          <w:rFonts w:ascii="Arial Narrow" w:eastAsia="Times New Roman" w:hAnsi="Arial Narrow" w:cs="Arial"/>
          <w:b/>
          <w:bCs/>
          <w:lang w:eastAsia="sk-SK"/>
        </w:rPr>
        <w:t xml:space="preserve">do </w:t>
      </w:r>
      <w:r w:rsidR="000D56EC" w:rsidRPr="00CE75C6">
        <w:rPr>
          <w:rFonts w:ascii="Arial Narrow" w:eastAsia="Times New Roman" w:hAnsi="Arial Narrow" w:cs="Arial"/>
          <w:b/>
          <w:bCs/>
          <w:lang w:eastAsia="sk-SK"/>
        </w:rPr>
        <w:t xml:space="preserve">piatich </w:t>
      </w:r>
      <w:r w:rsidR="002175CC" w:rsidRPr="00CE75C6">
        <w:rPr>
          <w:rFonts w:ascii="Arial Narrow" w:eastAsia="Times New Roman" w:hAnsi="Arial Narrow" w:cs="Arial"/>
          <w:b/>
          <w:bCs/>
          <w:lang w:eastAsia="sk-SK"/>
        </w:rPr>
        <w:t xml:space="preserve">(5) </w:t>
      </w:r>
      <w:r w:rsidR="008458E9" w:rsidRPr="00CE75C6">
        <w:rPr>
          <w:rFonts w:ascii="Arial Narrow" w:eastAsia="Times New Roman" w:hAnsi="Arial Narrow" w:cs="Arial"/>
          <w:b/>
          <w:bCs/>
          <w:lang w:eastAsia="sk-SK"/>
        </w:rPr>
        <w:t xml:space="preserve">pracovných </w:t>
      </w:r>
      <w:r w:rsidR="003919AE" w:rsidRPr="00CE75C6">
        <w:rPr>
          <w:rFonts w:ascii="Arial Narrow" w:eastAsia="Times New Roman" w:hAnsi="Arial Narrow" w:cs="Arial"/>
          <w:b/>
          <w:bCs/>
          <w:lang w:eastAsia="sk-SK"/>
        </w:rPr>
        <w:t xml:space="preserve">dní odo dňa prevzatia </w:t>
      </w:r>
      <w:r w:rsidR="00876292" w:rsidRPr="00CE75C6">
        <w:rPr>
          <w:rFonts w:ascii="Arial Narrow" w:eastAsia="Times New Roman" w:hAnsi="Arial Narrow" w:cs="Arial"/>
          <w:b/>
          <w:bCs/>
          <w:lang w:eastAsia="sk-SK"/>
        </w:rPr>
        <w:t>staveniska</w:t>
      </w:r>
      <w:r w:rsidR="005163A3" w:rsidRPr="00CE75C6">
        <w:rPr>
          <w:rFonts w:ascii="Arial Narrow" w:eastAsia="Times New Roman" w:hAnsi="Arial Narrow" w:cs="Arial"/>
          <w:lang w:eastAsia="sk-SK"/>
        </w:rPr>
        <w:t xml:space="preserve"> </w:t>
      </w:r>
    </w:p>
    <w:p w14:paraId="4EF00471" w14:textId="1C69C88B" w:rsidR="006317E5" w:rsidRPr="00E21261" w:rsidRDefault="00546A63"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CE75C6">
        <w:rPr>
          <w:rFonts w:ascii="Arial Narrow" w:hAnsi="Arial Narrow"/>
        </w:rPr>
        <w:t>lehota na vykonanie diela</w:t>
      </w:r>
      <w:r w:rsidR="006317E5" w:rsidRPr="00E21261">
        <w:rPr>
          <w:rFonts w:ascii="Arial Narrow" w:eastAsia="Times New Roman" w:hAnsi="Arial Narrow" w:cs="Arial"/>
          <w:b/>
          <w:bCs/>
          <w:lang w:eastAsia="sk-SK"/>
        </w:rPr>
        <w:t>:</w:t>
      </w:r>
      <w:r w:rsidRPr="00E21261">
        <w:rPr>
          <w:rFonts w:ascii="Arial Narrow" w:eastAsia="Times New Roman" w:hAnsi="Arial Narrow" w:cs="Arial"/>
          <w:b/>
          <w:bCs/>
          <w:lang w:eastAsia="sk-SK"/>
        </w:rPr>
        <w:t xml:space="preserve"> do </w:t>
      </w:r>
      <w:r w:rsidR="00033054" w:rsidRPr="00E21261">
        <w:rPr>
          <w:rFonts w:ascii="Arial Narrow" w:eastAsia="Times New Roman" w:hAnsi="Arial Narrow" w:cs="Arial"/>
          <w:b/>
          <w:bCs/>
          <w:lang w:eastAsia="sk-SK"/>
        </w:rPr>
        <w:t xml:space="preserve">šiestich (6) </w:t>
      </w:r>
      <w:r w:rsidR="00991BFD" w:rsidRPr="00E21261">
        <w:rPr>
          <w:rFonts w:ascii="Arial Narrow" w:eastAsia="Times New Roman" w:hAnsi="Arial Narrow" w:cs="Arial"/>
          <w:b/>
          <w:bCs/>
          <w:lang w:eastAsia="sk-SK"/>
        </w:rPr>
        <w:t>týždňov</w:t>
      </w:r>
      <w:r w:rsidR="00D50BCD" w:rsidRPr="00E21261">
        <w:rPr>
          <w:rFonts w:ascii="Arial Narrow" w:eastAsia="Times New Roman" w:hAnsi="Arial Narrow" w:cs="Arial"/>
          <w:b/>
          <w:bCs/>
          <w:lang w:eastAsia="sk-SK"/>
        </w:rPr>
        <w:t xml:space="preserve"> odo dňa prevzatia staveniska</w:t>
      </w:r>
      <w:r w:rsidR="00A614FF" w:rsidRPr="00E21261">
        <w:rPr>
          <w:rFonts w:ascii="Arial Narrow" w:eastAsia="Times New Roman" w:hAnsi="Arial Narrow" w:cs="Arial"/>
          <w:lang w:eastAsia="sk-SK"/>
        </w:rPr>
        <w:t>.</w:t>
      </w:r>
    </w:p>
    <w:p w14:paraId="14F28C4D" w14:textId="2F6B5510" w:rsidR="00C15543" w:rsidRPr="00E21261" w:rsidRDefault="00A03916" w:rsidP="00C15543">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21261">
        <w:rPr>
          <w:rFonts w:ascii="Arial Narrow" w:eastAsia="Times New Roman" w:hAnsi="Arial Narrow" w:cs="Arial"/>
          <w:lang w:eastAsia="sk-SK"/>
        </w:rPr>
        <w:t xml:space="preserve">Miestom plnenia je: </w:t>
      </w:r>
      <w:r w:rsidR="003A1033" w:rsidRPr="00E21261">
        <w:rPr>
          <w:rFonts w:ascii="Arial Narrow" w:eastAsia="Times New Roman" w:hAnsi="Arial Narrow" w:cs="Arial"/>
          <w:b/>
          <w:bCs/>
          <w:lang w:eastAsia="sk-SK"/>
        </w:rPr>
        <w:t>Dom smútku na c</w:t>
      </w:r>
      <w:r w:rsidR="00991BFD" w:rsidRPr="00E21261">
        <w:rPr>
          <w:rFonts w:ascii="Arial Narrow" w:eastAsia="Times New Roman" w:hAnsi="Arial Narrow" w:cs="Arial"/>
          <w:b/>
          <w:bCs/>
          <w:lang w:eastAsia="sk-SK"/>
        </w:rPr>
        <w:t>intorín</w:t>
      </w:r>
      <w:r w:rsidR="003A1033" w:rsidRPr="00E21261">
        <w:rPr>
          <w:rFonts w:ascii="Arial Narrow" w:eastAsia="Times New Roman" w:hAnsi="Arial Narrow" w:cs="Arial"/>
          <w:b/>
          <w:bCs/>
          <w:lang w:eastAsia="sk-SK"/>
        </w:rPr>
        <w:t>e</w:t>
      </w:r>
      <w:r w:rsidR="00991BFD" w:rsidRPr="00E21261">
        <w:rPr>
          <w:rFonts w:ascii="Arial Narrow" w:eastAsia="Times New Roman" w:hAnsi="Arial Narrow" w:cs="Arial"/>
          <w:b/>
          <w:bCs/>
          <w:lang w:eastAsia="sk-SK"/>
        </w:rPr>
        <w:t xml:space="preserve"> </w:t>
      </w:r>
      <w:r w:rsidR="005A6ABB" w:rsidRPr="00E21261">
        <w:rPr>
          <w:rFonts w:ascii="Arial Narrow" w:eastAsia="Times New Roman" w:hAnsi="Arial Narrow" w:cs="Arial"/>
          <w:b/>
          <w:bCs/>
          <w:lang w:eastAsia="sk-SK"/>
        </w:rPr>
        <w:t>Petržalka</w:t>
      </w:r>
      <w:r w:rsidR="00991BFD" w:rsidRPr="00E21261">
        <w:rPr>
          <w:rFonts w:ascii="Arial Narrow" w:eastAsia="Times New Roman" w:hAnsi="Arial Narrow" w:cs="Arial"/>
          <w:b/>
          <w:bCs/>
          <w:lang w:eastAsia="sk-SK"/>
        </w:rPr>
        <w:t xml:space="preserve">, </w:t>
      </w:r>
      <w:r w:rsidR="003A1033" w:rsidRPr="00E21261">
        <w:rPr>
          <w:rFonts w:ascii="Arial Narrow" w:eastAsia="Times New Roman" w:hAnsi="Arial Narrow" w:cs="Arial"/>
          <w:b/>
          <w:bCs/>
          <w:lang w:eastAsia="sk-SK"/>
        </w:rPr>
        <w:t>Nábrežná ulica, 851 01 Bratislava</w:t>
      </w:r>
      <w:r w:rsidR="00991BFD" w:rsidRPr="00E21261">
        <w:rPr>
          <w:rFonts w:ascii="Arial Narrow" w:eastAsia="Times New Roman" w:hAnsi="Arial Narrow" w:cs="Arial"/>
          <w:lang w:eastAsia="sk-SK"/>
        </w:rPr>
        <w:t>.</w:t>
      </w:r>
    </w:p>
    <w:p w14:paraId="0F606444" w14:textId="3F790718" w:rsidR="00B61590" w:rsidRPr="00E21261" w:rsidRDefault="00006FD1" w:rsidP="00B6159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 xml:space="preserve">Zhotoviteľ je povinný bez meškania písomne informovať objednávateľa o vzniku akejkoľvek udalosti, ktorá bráni alebo sťažuje </w:t>
      </w:r>
      <w:r w:rsidR="007E60F3">
        <w:rPr>
          <w:rFonts w:ascii="Arial Narrow" w:eastAsia="Times New Roman" w:hAnsi="Arial Narrow" w:cs="Arial"/>
          <w:lang w:eastAsia="sk-SK"/>
        </w:rPr>
        <w:t xml:space="preserve">alebo bráni riadnemu </w:t>
      </w:r>
      <w:r w:rsidR="00397335">
        <w:rPr>
          <w:rFonts w:ascii="Arial Narrow" w:eastAsia="Times New Roman" w:hAnsi="Arial Narrow" w:cs="Arial"/>
          <w:lang w:eastAsia="sk-SK"/>
        </w:rPr>
        <w:t>vykonávani</w:t>
      </w:r>
      <w:r w:rsidR="007E60F3">
        <w:rPr>
          <w:rFonts w:ascii="Arial Narrow" w:eastAsia="Times New Roman" w:hAnsi="Arial Narrow" w:cs="Arial"/>
          <w:lang w:eastAsia="sk-SK"/>
        </w:rPr>
        <w:t>u</w:t>
      </w:r>
      <w:r w:rsidRPr="00640ED8">
        <w:rPr>
          <w:rFonts w:ascii="Arial Narrow" w:eastAsia="Times New Roman" w:hAnsi="Arial Narrow" w:cs="Arial"/>
          <w:lang w:eastAsia="sk-SK"/>
        </w:rPr>
        <w:t xml:space="preserve"> diela </w:t>
      </w:r>
      <w:r w:rsidR="005D0202">
        <w:rPr>
          <w:rFonts w:ascii="Arial Narrow" w:eastAsia="Times New Roman" w:hAnsi="Arial Narrow" w:cs="Arial"/>
          <w:lang w:eastAsia="sk-SK"/>
        </w:rPr>
        <w:t xml:space="preserve">podľa odsúhlaseného harmonogramu </w:t>
      </w:r>
      <w:r w:rsidRPr="00640ED8">
        <w:rPr>
          <w:rFonts w:ascii="Arial Narrow" w:eastAsia="Times New Roman" w:hAnsi="Arial Narrow" w:cs="Arial"/>
          <w:lang w:eastAsia="sk-SK"/>
        </w:rPr>
        <w:t xml:space="preserve">alebo </w:t>
      </w:r>
      <w:r w:rsidR="00397335">
        <w:rPr>
          <w:rFonts w:ascii="Arial Narrow" w:eastAsia="Times New Roman" w:hAnsi="Arial Narrow" w:cs="Arial"/>
          <w:lang w:eastAsia="sk-SK"/>
        </w:rPr>
        <w:t>riadne</w:t>
      </w:r>
      <w:r w:rsidR="00B61590">
        <w:rPr>
          <w:rFonts w:ascii="Arial Narrow" w:eastAsia="Times New Roman" w:hAnsi="Arial Narrow" w:cs="Arial"/>
          <w:lang w:eastAsia="sk-SK"/>
        </w:rPr>
        <w:t>mu</w:t>
      </w:r>
      <w:r w:rsidR="00397335">
        <w:rPr>
          <w:rFonts w:ascii="Arial Narrow" w:eastAsia="Times New Roman" w:hAnsi="Arial Narrow" w:cs="Arial"/>
          <w:lang w:eastAsia="sk-SK"/>
        </w:rPr>
        <w:t xml:space="preserve"> a včasné</w:t>
      </w:r>
      <w:r w:rsidR="00B61590">
        <w:rPr>
          <w:rFonts w:ascii="Arial Narrow" w:eastAsia="Times New Roman" w:hAnsi="Arial Narrow" w:cs="Arial"/>
          <w:lang w:eastAsia="sk-SK"/>
        </w:rPr>
        <w:t>mu</w:t>
      </w:r>
      <w:r w:rsidR="00397335">
        <w:rPr>
          <w:rFonts w:ascii="Arial Narrow" w:eastAsia="Times New Roman" w:hAnsi="Arial Narrow" w:cs="Arial"/>
          <w:lang w:eastAsia="sk-SK"/>
        </w:rPr>
        <w:t xml:space="preserve"> </w:t>
      </w:r>
      <w:r w:rsidR="00397335" w:rsidRPr="00E21261">
        <w:rPr>
          <w:rFonts w:ascii="Arial Narrow" w:eastAsia="Times New Roman" w:hAnsi="Arial Narrow" w:cs="Arial"/>
          <w:lang w:eastAsia="sk-SK"/>
        </w:rPr>
        <w:t>vykonan</w:t>
      </w:r>
      <w:r w:rsidR="00B61590" w:rsidRPr="00E21261">
        <w:rPr>
          <w:rFonts w:ascii="Arial Narrow" w:eastAsia="Times New Roman" w:hAnsi="Arial Narrow" w:cs="Arial"/>
          <w:lang w:eastAsia="sk-SK"/>
        </w:rPr>
        <w:t>iu</w:t>
      </w:r>
      <w:r w:rsidR="00397335" w:rsidRPr="00E21261">
        <w:rPr>
          <w:rFonts w:ascii="Arial Narrow" w:eastAsia="Times New Roman" w:hAnsi="Arial Narrow" w:cs="Arial"/>
          <w:lang w:eastAsia="sk-SK"/>
        </w:rPr>
        <w:t xml:space="preserve"> </w:t>
      </w:r>
      <w:r w:rsidR="007E60F3" w:rsidRPr="00E21261">
        <w:rPr>
          <w:rFonts w:ascii="Arial Narrow" w:eastAsia="Times New Roman" w:hAnsi="Arial Narrow" w:cs="Arial"/>
          <w:lang w:eastAsia="sk-SK"/>
        </w:rPr>
        <w:t>a odovzdani</w:t>
      </w:r>
      <w:r w:rsidR="00B61590" w:rsidRPr="00E21261">
        <w:rPr>
          <w:rFonts w:ascii="Arial Narrow" w:eastAsia="Times New Roman" w:hAnsi="Arial Narrow" w:cs="Arial"/>
          <w:lang w:eastAsia="sk-SK"/>
        </w:rPr>
        <w:t>u</w:t>
      </w:r>
      <w:r w:rsidR="007E60F3" w:rsidRPr="00E21261">
        <w:rPr>
          <w:rFonts w:ascii="Arial Narrow" w:eastAsia="Times New Roman" w:hAnsi="Arial Narrow" w:cs="Arial"/>
          <w:lang w:eastAsia="sk-SK"/>
        </w:rPr>
        <w:t xml:space="preserve"> diela. </w:t>
      </w:r>
    </w:p>
    <w:p w14:paraId="7B170E4F" w14:textId="346E87E6" w:rsidR="0003364F" w:rsidRPr="00E21261" w:rsidRDefault="00006FD1" w:rsidP="00B6159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21261">
        <w:rPr>
          <w:rFonts w:ascii="Arial Narrow" w:eastAsia="Times New Roman" w:hAnsi="Arial Narrow" w:cs="Arial"/>
          <w:lang w:eastAsia="sk-SK"/>
        </w:rPr>
        <w:t>Dodržanie termín</w:t>
      </w:r>
      <w:r w:rsidR="004730CD" w:rsidRPr="00E21261">
        <w:rPr>
          <w:rFonts w:ascii="Arial Narrow" w:eastAsia="Times New Roman" w:hAnsi="Arial Narrow" w:cs="Arial"/>
          <w:lang w:eastAsia="sk-SK"/>
        </w:rPr>
        <w:t>ov</w:t>
      </w:r>
      <w:r w:rsidRPr="00E21261">
        <w:rPr>
          <w:rFonts w:ascii="Arial Narrow" w:eastAsia="Times New Roman" w:hAnsi="Arial Narrow" w:cs="Arial"/>
          <w:lang w:eastAsia="sk-SK"/>
        </w:rPr>
        <w:t xml:space="preserve"> podľa bodu </w:t>
      </w:r>
      <w:r w:rsidR="00A225F0" w:rsidRPr="00E21261">
        <w:rPr>
          <w:rFonts w:ascii="Arial Narrow" w:eastAsia="Times New Roman" w:hAnsi="Arial Narrow" w:cs="Arial"/>
          <w:lang w:eastAsia="sk-SK"/>
        </w:rPr>
        <w:t xml:space="preserve">1. </w:t>
      </w:r>
      <w:r w:rsidRPr="00E21261">
        <w:rPr>
          <w:rFonts w:ascii="Arial Narrow" w:eastAsia="Times New Roman" w:hAnsi="Arial Narrow" w:cs="Arial"/>
          <w:lang w:eastAsia="sk-SK"/>
        </w:rPr>
        <w:t>tohto článku</w:t>
      </w:r>
      <w:r w:rsidR="002E6525" w:rsidRPr="00E21261">
        <w:rPr>
          <w:rFonts w:ascii="Arial Narrow" w:eastAsia="Times New Roman" w:hAnsi="Arial Narrow" w:cs="Arial"/>
          <w:lang w:eastAsia="sk-SK"/>
        </w:rPr>
        <w:t xml:space="preserve"> zmluvy</w:t>
      </w:r>
      <w:r w:rsidRPr="00E21261">
        <w:rPr>
          <w:rFonts w:ascii="Arial Narrow" w:eastAsia="Times New Roman" w:hAnsi="Arial Narrow" w:cs="Arial"/>
          <w:lang w:eastAsia="sk-SK"/>
        </w:rPr>
        <w:t xml:space="preserve"> je podmienené riadnym a včasným spolupôsobením objednávateľa dohodnutým v tejto zmluve. </w:t>
      </w:r>
      <w:r w:rsidR="00031629" w:rsidRPr="00E21261">
        <w:rPr>
          <w:rFonts w:ascii="Arial Narrow" w:eastAsia="Times New Roman" w:hAnsi="Arial Narrow" w:cs="Arial"/>
          <w:lang w:eastAsia="sk-SK"/>
        </w:rPr>
        <w:t xml:space="preserve">Ak objednávateľ poruší svoju povinnosť </w:t>
      </w:r>
      <w:r w:rsidR="00B35257" w:rsidRPr="00E21261">
        <w:rPr>
          <w:rFonts w:ascii="Arial Narrow" w:eastAsia="Times New Roman" w:hAnsi="Arial Narrow" w:cs="Arial"/>
          <w:lang w:eastAsia="sk-SK"/>
        </w:rPr>
        <w:t xml:space="preserve">spolupôsobiť riadne a včas a z toho dôvodu </w:t>
      </w:r>
      <w:r w:rsidR="00016838" w:rsidRPr="00E21261">
        <w:rPr>
          <w:rFonts w:ascii="Arial Narrow" w:eastAsia="Times New Roman" w:hAnsi="Arial Narrow" w:cs="Arial"/>
          <w:lang w:eastAsia="sk-SK"/>
        </w:rPr>
        <w:t>bude nevyhnutné</w:t>
      </w:r>
      <w:r w:rsidR="00B35257" w:rsidRPr="00E21261">
        <w:rPr>
          <w:rFonts w:ascii="Arial Narrow" w:eastAsia="Times New Roman" w:hAnsi="Arial Narrow" w:cs="Arial"/>
          <w:lang w:eastAsia="sk-SK"/>
        </w:rPr>
        <w:t xml:space="preserve"> </w:t>
      </w:r>
      <w:r w:rsidR="00016838" w:rsidRPr="00E21261">
        <w:rPr>
          <w:rFonts w:ascii="Arial Narrow" w:eastAsia="Times New Roman" w:hAnsi="Arial Narrow" w:cs="Arial"/>
          <w:lang w:eastAsia="sk-SK"/>
        </w:rPr>
        <w:t>prerušiť vykonávanie</w:t>
      </w:r>
      <w:r w:rsidRPr="00E21261">
        <w:rPr>
          <w:rFonts w:ascii="Arial Narrow" w:eastAsia="Times New Roman" w:hAnsi="Arial Narrow" w:cs="Arial"/>
          <w:lang w:eastAsia="sk-SK"/>
        </w:rPr>
        <w:t xml:space="preserve"> diela, lehota na </w:t>
      </w:r>
      <w:r w:rsidR="00B35257" w:rsidRPr="00E21261">
        <w:rPr>
          <w:rFonts w:ascii="Arial Narrow" w:eastAsia="Times New Roman" w:hAnsi="Arial Narrow" w:cs="Arial"/>
          <w:lang w:eastAsia="sk-SK"/>
        </w:rPr>
        <w:t>vykonanie</w:t>
      </w:r>
      <w:r w:rsidRPr="00E21261">
        <w:rPr>
          <w:rFonts w:ascii="Arial Narrow" w:eastAsia="Times New Roman" w:hAnsi="Arial Narrow" w:cs="Arial"/>
          <w:lang w:eastAsia="sk-SK"/>
        </w:rPr>
        <w:t xml:space="preserve"> diela sa predlžuje o dobu prerušenia vykonávania diela. Dobu prerušenia </w:t>
      </w:r>
      <w:r w:rsidR="00016838" w:rsidRPr="00E21261">
        <w:rPr>
          <w:rFonts w:ascii="Arial Narrow" w:eastAsia="Times New Roman" w:hAnsi="Arial Narrow" w:cs="Arial"/>
          <w:lang w:eastAsia="sk-SK"/>
        </w:rPr>
        <w:t xml:space="preserve">vykonávania diela </w:t>
      </w:r>
      <w:r w:rsidRPr="00E21261">
        <w:rPr>
          <w:rFonts w:ascii="Arial Narrow" w:eastAsia="Times New Roman" w:hAnsi="Arial Narrow" w:cs="Arial"/>
          <w:lang w:eastAsia="sk-SK"/>
        </w:rPr>
        <w:t>potvrdí zástupca objednávateľa uvedený</w:t>
      </w:r>
      <w:r w:rsidR="00A225F0" w:rsidRPr="00E21261">
        <w:rPr>
          <w:rFonts w:ascii="Arial Narrow" w:eastAsia="Times New Roman" w:hAnsi="Arial Narrow" w:cs="Arial"/>
          <w:lang w:eastAsia="sk-SK"/>
        </w:rPr>
        <w:t xml:space="preserve"> v záhlaví tejto zmluvy ako osoba oprávnená konať v</w:t>
      </w:r>
      <w:r w:rsidR="0003364F" w:rsidRPr="00E21261">
        <w:rPr>
          <w:rFonts w:ascii="Arial Narrow" w:eastAsia="Times New Roman" w:hAnsi="Arial Narrow" w:cs="Arial"/>
          <w:lang w:eastAsia="sk-SK"/>
        </w:rPr>
        <w:t>o veciach technických.</w:t>
      </w:r>
    </w:p>
    <w:p w14:paraId="66D49C9A" w14:textId="0CF3790A" w:rsidR="00A01EDB" w:rsidRPr="00E21261" w:rsidRDefault="009702AD" w:rsidP="005050E2">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21261">
        <w:rPr>
          <w:rFonts w:ascii="Arial Narrow" w:eastAsia="Times New Roman" w:hAnsi="Arial Narrow" w:cs="Arial"/>
          <w:lang w:eastAsia="sk-SK"/>
        </w:rPr>
        <w:t xml:space="preserve">Ak </w:t>
      </w:r>
      <w:r w:rsidR="00E870B6" w:rsidRPr="00E21261">
        <w:rPr>
          <w:rFonts w:ascii="Arial Narrow" w:eastAsia="Times New Roman" w:hAnsi="Arial Narrow" w:cs="Arial"/>
          <w:lang w:eastAsia="sk-SK"/>
        </w:rPr>
        <w:t xml:space="preserve">je </w:t>
      </w:r>
      <w:r w:rsidR="00006FD1" w:rsidRPr="00E21261">
        <w:rPr>
          <w:rFonts w:ascii="Arial Narrow" w:eastAsia="Times New Roman" w:hAnsi="Arial Narrow" w:cs="Arial"/>
          <w:lang w:eastAsia="sk-SK"/>
        </w:rPr>
        <w:t xml:space="preserve">zhotoviteľ </w:t>
      </w:r>
      <w:r w:rsidR="00E870B6" w:rsidRPr="00E21261">
        <w:rPr>
          <w:rFonts w:ascii="Arial Narrow" w:eastAsia="Times New Roman" w:hAnsi="Arial Narrow" w:cs="Arial"/>
          <w:lang w:eastAsia="sk-SK"/>
        </w:rPr>
        <w:t>v omeškaní s</w:t>
      </w:r>
      <w:r w:rsidR="00552376" w:rsidRPr="00E21261">
        <w:rPr>
          <w:rFonts w:ascii="Arial Narrow" w:eastAsia="Times New Roman" w:hAnsi="Arial Narrow" w:cs="Arial"/>
          <w:lang w:eastAsia="sk-SK"/>
        </w:rPr>
        <w:t>o svojou povinnosťou</w:t>
      </w:r>
      <w:r w:rsidR="000A3CC5" w:rsidRPr="00E21261">
        <w:rPr>
          <w:rFonts w:ascii="Arial Narrow" w:eastAsia="Times New Roman" w:hAnsi="Arial Narrow" w:cs="Arial"/>
          <w:lang w:eastAsia="sk-SK"/>
        </w:rPr>
        <w:t xml:space="preserve"> dodržať termíny</w:t>
      </w:r>
      <w:r w:rsidR="00552376" w:rsidRPr="00E21261">
        <w:rPr>
          <w:rFonts w:ascii="Arial Narrow" w:eastAsia="Times New Roman" w:hAnsi="Arial Narrow" w:cs="Arial"/>
          <w:lang w:eastAsia="sk-SK"/>
        </w:rPr>
        <w:t xml:space="preserve"> </w:t>
      </w:r>
      <w:r w:rsidR="005F50D9" w:rsidRPr="00E21261">
        <w:rPr>
          <w:rFonts w:ascii="Arial Narrow" w:eastAsia="Times New Roman" w:hAnsi="Arial Narrow" w:cs="Arial"/>
          <w:lang w:eastAsia="sk-SK"/>
        </w:rPr>
        <w:t xml:space="preserve">bodu 1. tohto článku zmluvy </w:t>
      </w:r>
      <w:r w:rsidR="00006FD1" w:rsidRPr="00E21261">
        <w:rPr>
          <w:rFonts w:ascii="Arial Narrow" w:eastAsia="Times New Roman" w:hAnsi="Arial Narrow" w:cs="Arial"/>
          <w:lang w:eastAsia="sk-SK"/>
        </w:rPr>
        <w:t xml:space="preserve">má objednávateľ </w:t>
      </w:r>
      <w:r w:rsidR="007D7D51" w:rsidRPr="00E21261">
        <w:rPr>
          <w:rFonts w:ascii="Arial Narrow" w:eastAsia="Times New Roman" w:hAnsi="Arial Narrow" w:cs="Arial"/>
          <w:lang w:eastAsia="sk-SK"/>
        </w:rPr>
        <w:t>nárok na zaplatenie zmluvnej pokuty</w:t>
      </w:r>
      <w:r w:rsidR="00816636" w:rsidRPr="00E21261">
        <w:rPr>
          <w:rFonts w:ascii="Arial Narrow" w:eastAsia="Times New Roman" w:hAnsi="Arial Narrow" w:cs="Arial"/>
          <w:lang w:eastAsia="sk-SK"/>
        </w:rPr>
        <w:t xml:space="preserve"> (podľa článku IX. </w:t>
      </w:r>
      <w:r w:rsidR="00564613" w:rsidRPr="00E21261">
        <w:rPr>
          <w:rFonts w:ascii="Arial Narrow" w:eastAsia="Times New Roman" w:hAnsi="Arial Narrow" w:cs="Arial"/>
          <w:lang w:eastAsia="sk-SK"/>
        </w:rPr>
        <w:t>bod</w:t>
      </w:r>
      <w:r w:rsidR="00726C9D" w:rsidRPr="00E21261">
        <w:rPr>
          <w:rFonts w:ascii="Arial Narrow" w:eastAsia="Times New Roman" w:hAnsi="Arial Narrow" w:cs="Arial"/>
          <w:lang w:eastAsia="sk-SK"/>
        </w:rPr>
        <w:t xml:space="preserve"> 1</w:t>
      </w:r>
      <w:r w:rsidR="00564613" w:rsidRPr="00E21261">
        <w:rPr>
          <w:rFonts w:ascii="Arial Narrow" w:eastAsia="Times New Roman" w:hAnsi="Arial Narrow" w:cs="Arial"/>
          <w:lang w:eastAsia="sk-SK"/>
        </w:rPr>
        <w:t>.</w:t>
      </w:r>
      <w:r w:rsidR="000A3CC5" w:rsidRPr="00E21261">
        <w:rPr>
          <w:rFonts w:ascii="Arial Narrow" w:eastAsia="Times New Roman" w:hAnsi="Arial Narrow" w:cs="Arial"/>
          <w:lang w:eastAsia="sk-SK"/>
        </w:rPr>
        <w:t xml:space="preserve"> zmluvy</w:t>
      </w:r>
      <w:r w:rsidR="00816636" w:rsidRPr="00E21261">
        <w:rPr>
          <w:rFonts w:ascii="Arial Narrow" w:eastAsia="Times New Roman" w:hAnsi="Arial Narrow" w:cs="Arial"/>
          <w:lang w:eastAsia="sk-SK"/>
        </w:rPr>
        <w:t>)</w:t>
      </w:r>
      <w:r w:rsidR="00006FD1" w:rsidRPr="00E21261">
        <w:rPr>
          <w:rFonts w:ascii="Arial Narrow" w:eastAsia="Times New Roman" w:hAnsi="Arial Narrow" w:cs="Arial"/>
          <w:lang w:eastAsia="sk-SK"/>
        </w:rPr>
        <w:t xml:space="preserve"> </w:t>
      </w:r>
      <w:r w:rsidR="007D7D51" w:rsidRPr="00E21261">
        <w:rPr>
          <w:rFonts w:ascii="Arial Narrow" w:eastAsia="Times New Roman" w:hAnsi="Arial Narrow" w:cs="Arial"/>
          <w:lang w:eastAsia="sk-SK"/>
        </w:rPr>
        <w:t xml:space="preserve">ako aj </w:t>
      </w:r>
      <w:r w:rsidR="00626FF2" w:rsidRPr="00E21261">
        <w:rPr>
          <w:rFonts w:ascii="Arial Narrow" w:eastAsia="Times New Roman" w:hAnsi="Arial Narrow" w:cs="Arial"/>
          <w:lang w:eastAsia="sk-SK"/>
        </w:rPr>
        <w:t xml:space="preserve">nárok na </w:t>
      </w:r>
      <w:r w:rsidR="007D7D51" w:rsidRPr="00E21261">
        <w:rPr>
          <w:rFonts w:ascii="Arial Narrow" w:eastAsia="Times New Roman" w:hAnsi="Arial Narrow" w:cs="Arial"/>
          <w:lang w:eastAsia="sk-SK"/>
        </w:rPr>
        <w:t>náhrad</w:t>
      </w:r>
      <w:r w:rsidR="004C10A7" w:rsidRPr="00E21261">
        <w:rPr>
          <w:rFonts w:ascii="Arial Narrow" w:eastAsia="Times New Roman" w:hAnsi="Arial Narrow" w:cs="Arial"/>
          <w:lang w:eastAsia="sk-SK"/>
        </w:rPr>
        <w:t>u</w:t>
      </w:r>
      <w:r w:rsidR="00006FD1" w:rsidRPr="00E21261">
        <w:rPr>
          <w:rFonts w:ascii="Arial Narrow" w:eastAsia="Times New Roman" w:hAnsi="Arial Narrow" w:cs="Arial"/>
          <w:lang w:eastAsia="sk-SK"/>
        </w:rPr>
        <w:t xml:space="preserve"> škody,</w:t>
      </w:r>
      <w:r w:rsidR="00010728" w:rsidRPr="00E21261">
        <w:rPr>
          <w:rFonts w:ascii="Arial Narrow" w:eastAsia="Times New Roman" w:hAnsi="Arial Narrow" w:cs="Arial"/>
          <w:lang w:eastAsia="sk-SK"/>
        </w:rPr>
        <w:t xml:space="preserve"> ktorá objednávateľovi omeškaním zhotoviteľa vznikla,</w:t>
      </w:r>
      <w:r w:rsidR="00006FD1" w:rsidRPr="00E21261">
        <w:rPr>
          <w:rFonts w:ascii="Arial Narrow" w:eastAsia="Times New Roman" w:hAnsi="Arial Narrow" w:cs="Arial"/>
          <w:lang w:eastAsia="sk-SK"/>
        </w:rPr>
        <w:t xml:space="preserve"> pričom zmluva zostáva v platnosti.</w:t>
      </w:r>
      <w:r w:rsidR="002425C4" w:rsidRPr="00E21261">
        <w:rPr>
          <w:rFonts w:ascii="Arial Narrow" w:eastAsia="Times New Roman" w:hAnsi="Arial Narrow" w:cs="Arial"/>
          <w:lang w:eastAsia="sk-SK"/>
        </w:rPr>
        <w:t xml:space="preserve"> </w:t>
      </w:r>
      <w:r w:rsidR="00006FD1" w:rsidRPr="00E21261">
        <w:rPr>
          <w:rFonts w:ascii="Arial Narrow" w:eastAsia="Times New Roman" w:hAnsi="Arial Narrow" w:cs="Arial"/>
          <w:lang w:eastAsia="sk-SK"/>
        </w:rPr>
        <w:t xml:space="preserve">Objednávateľ </w:t>
      </w:r>
      <w:r w:rsidR="002425C4" w:rsidRPr="00E21261">
        <w:rPr>
          <w:rFonts w:ascii="Arial Narrow" w:eastAsia="Times New Roman" w:hAnsi="Arial Narrow" w:cs="Arial"/>
          <w:lang w:eastAsia="sk-SK"/>
        </w:rPr>
        <w:t xml:space="preserve">poskytne </w:t>
      </w:r>
      <w:r w:rsidR="00006FD1" w:rsidRPr="00E21261">
        <w:rPr>
          <w:rFonts w:ascii="Arial Narrow" w:eastAsia="Times New Roman" w:hAnsi="Arial Narrow" w:cs="Arial"/>
          <w:lang w:eastAsia="sk-SK"/>
        </w:rPr>
        <w:t xml:space="preserve">zhotoviteľovi (zápisom do stavebného denníka) </w:t>
      </w:r>
      <w:r w:rsidR="002425C4" w:rsidRPr="00E21261">
        <w:rPr>
          <w:rFonts w:ascii="Arial Narrow" w:eastAsia="Times New Roman" w:hAnsi="Arial Narrow" w:cs="Arial"/>
          <w:lang w:eastAsia="sk-SK"/>
        </w:rPr>
        <w:t>dodatočnú lehotu na</w:t>
      </w:r>
      <w:r w:rsidR="00006FD1" w:rsidRPr="00E21261">
        <w:rPr>
          <w:rFonts w:ascii="Arial Narrow" w:eastAsia="Times New Roman" w:hAnsi="Arial Narrow" w:cs="Arial"/>
          <w:lang w:eastAsia="sk-SK"/>
        </w:rPr>
        <w:t xml:space="preserve"> </w:t>
      </w:r>
      <w:r w:rsidR="00687A69" w:rsidRPr="00E21261">
        <w:rPr>
          <w:rFonts w:ascii="Arial Narrow" w:eastAsia="Times New Roman" w:hAnsi="Arial Narrow" w:cs="Arial"/>
          <w:lang w:eastAsia="sk-SK"/>
        </w:rPr>
        <w:t>splnenie povinnosti</w:t>
      </w:r>
      <w:r w:rsidR="00E63101" w:rsidRPr="00E21261">
        <w:rPr>
          <w:rFonts w:ascii="Arial Narrow" w:eastAsia="Times New Roman" w:hAnsi="Arial Narrow" w:cs="Arial"/>
          <w:lang w:eastAsia="sk-SK"/>
        </w:rPr>
        <w:t xml:space="preserve">, </w:t>
      </w:r>
      <w:r w:rsidR="006335A3" w:rsidRPr="00E21261">
        <w:rPr>
          <w:rFonts w:ascii="Arial Narrow" w:eastAsia="Times New Roman" w:hAnsi="Arial Narrow" w:cs="Arial"/>
          <w:lang w:eastAsia="sk-SK"/>
        </w:rPr>
        <w:t>ktorá však nemá</w:t>
      </w:r>
      <w:r w:rsidR="004E3936" w:rsidRPr="00E21261">
        <w:rPr>
          <w:rFonts w:ascii="Arial Narrow" w:eastAsia="Times New Roman" w:hAnsi="Arial Narrow" w:cs="Arial"/>
          <w:lang w:eastAsia="sk-SK"/>
        </w:rPr>
        <w:t xml:space="preserve"> vplyv na povinnosť zhotoviteľa zaplatiť zmluvnú pokutu a náhradu škody</w:t>
      </w:r>
      <w:r w:rsidR="00E415E6" w:rsidRPr="00E21261">
        <w:rPr>
          <w:rFonts w:ascii="Arial Narrow" w:eastAsia="Times New Roman" w:hAnsi="Arial Narrow" w:cs="Arial"/>
          <w:lang w:eastAsia="sk-SK"/>
        </w:rPr>
        <w:t>, ktorá objednávateľovi vznikla</w:t>
      </w:r>
      <w:r w:rsidR="004E3936" w:rsidRPr="00E21261">
        <w:rPr>
          <w:rFonts w:ascii="Arial Narrow" w:eastAsia="Times New Roman" w:hAnsi="Arial Narrow" w:cs="Arial"/>
          <w:lang w:eastAsia="sk-SK"/>
        </w:rPr>
        <w:t xml:space="preserve"> v dôsledku omeškania</w:t>
      </w:r>
      <w:r w:rsidR="00E80104" w:rsidRPr="00E21261">
        <w:rPr>
          <w:rFonts w:ascii="Arial Narrow" w:eastAsia="Times New Roman" w:hAnsi="Arial Narrow" w:cs="Arial"/>
          <w:lang w:eastAsia="sk-SK"/>
        </w:rPr>
        <w:t xml:space="preserve"> </w:t>
      </w:r>
      <w:r w:rsidR="00E415E6" w:rsidRPr="00E21261">
        <w:rPr>
          <w:rFonts w:ascii="Arial Narrow" w:eastAsia="Times New Roman" w:hAnsi="Arial Narrow" w:cs="Arial"/>
          <w:lang w:eastAsia="sk-SK"/>
        </w:rPr>
        <w:t>zhotoviteľa</w:t>
      </w:r>
      <w:r w:rsidR="00A668AA" w:rsidRPr="00E21261">
        <w:rPr>
          <w:rFonts w:ascii="Arial Narrow" w:eastAsia="Times New Roman" w:hAnsi="Arial Narrow" w:cs="Arial"/>
          <w:lang w:eastAsia="sk-SK"/>
        </w:rPr>
        <w:t xml:space="preserve"> </w:t>
      </w:r>
      <w:r w:rsidR="006335A3" w:rsidRPr="00E21261">
        <w:rPr>
          <w:rFonts w:ascii="Arial Narrow" w:eastAsia="Times New Roman" w:hAnsi="Arial Narrow" w:cs="Arial"/>
          <w:lang w:eastAsia="sk-SK"/>
        </w:rPr>
        <w:t xml:space="preserve">s plnením povinnosti </w:t>
      </w:r>
      <w:r w:rsidR="00E80104" w:rsidRPr="00E21261">
        <w:rPr>
          <w:rFonts w:ascii="Arial Narrow" w:eastAsia="Times New Roman" w:hAnsi="Arial Narrow" w:cs="Arial"/>
          <w:lang w:eastAsia="sk-SK"/>
        </w:rPr>
        <w:t xml:space="preserve">podľa </w:t>
      </w:r>
      <w:r w:rsidR="00CB6C09" w:rsidRPr="00E21261">
        <w:rPr>
          <w:rFonts w:ascii="Arial Narrow" w:eastAsia="Times New Roman" w:hAnsi="Arial Narrow" w:cs="Arial"/>
          <w:lang w:eastAsia="sk-SK"/>
        </w:rPr>
        <w:t xml:space="preserve">termínov podľa </w:t>
      </w:r>
      <w:r w:rsidR="00E80104" w:rsidRPr="00E21261">
        <w:rPr>
          <w:rFonts w:ascii="Arial Narrow" w:eastAsia="Times New Roman" w:hAnsi="Arial Narrow" w:cs="Arial"/>
          <w:lang w:eastAsia="sk-SK"/>
        </w:rPr>
        <w:t>bodu 1. tohto článku zmluvy.</w:t>
      </w:r>
      <w:r w:rsidR="00347671" w:rsidRPr="00E21261">
        <w:rPr>
          <w:rFonts w:ascii="Arial Narrow" w:eastAsia="Times New Roman" w:hAnsi="Arial Narrow" w:cs="Arial"/>
          <w:lang w:eastAsia="sk-SK"/>
        </w:rPr>
        <w:t xml:space="preserve"> </w:t>
      </w:r>
      <w:bookmarkStart w:id="3" w:name="_Hlk110241694"/>
      <w:r w:rsidR="00A668AA" w:rsidRPr="00E21261">
        <w:rPr>
          <w:rFonts w:ascii="Arial Narrow" w:eastAsia="Times New Roman" w:hAnsi="Arial Narrow" w:cs="Arial"/>
          <w:lang w:eastAsia="sk-SK"/>
        </w:rPr>
        <w:t xml:space="preserve">Ak zhotoviteľ </w:t>
      </w:r>
      <w:r w:rsidR="006335A3" w:rsidRPr="00E21261">
        <w:rPr>
          <w:rFonts w:ascii="Arial Narrow" w:eastAsia="Times New Roman" w:hAnsi="Arial Narrow" w:cs="Arial"/>
          <w:lang w:eastAsia="sk-SK"/>
        </w:rPr>
        <w:t>nesplní svoju povinnosť ani</w:t>
      </w:r>
      <w:r w:rsidR="003178ED" w:rsidRPr="00E21261">
        <w:rPr>
          <w:rFonts w:ascii="Arial Narrow" w:eastAsia="Times New Roman" w:hAnsi="Arial Narrow" w:cs="Arial"/>
          <w:lang w:eastAsia="sk-SK"/>
        </w:rPr>
        <w:t xml:space="preserve"> v dodatočne poskytnutej lehote, objednávateľ je oprávnený od zmluvy ods</w:t>
      </w:r>
      <w:r w:rsidR="00DD2361" w:rsidRPr="00E21261">
        <w:rPr>
          <w:rFonts w:ascii="Arial Narrow" w:eastAsia="Times New Roman" w:hAnsi="Arial Narrow" w:cs="Arial"/>
          <w:lang w:eastAsia="sk-SK"/>
        </w:rPr>
        <w:t>túpiť</w:t>
      </w:r>
      <w:r w:rsidR="008A00B4" w:rsidRPr="00E21261">
        <w:rPr>
          <w:rFonts w:ascii="Arial Narrow" w:eastAsia="Times New Roman" w:hAnsi="Arial Narrow" w:cs="Arial"/>
          <w:lang w:eastAsia="sk-SK"/>
        </w:rPr>
        <w:t xml:space="preserve"> ako pre podstatné porušenie zmluvnej povinnosti.</w:t>
      </w:r>
    </w:p>
    <w:bookmarkEnd w:id="3"/>
    <w:p w14:paraId="3150CD26" w14:textId="77777777" w:rsidR="00C47F62" w:rsidRDefault="00C47F62" w:rsidP="00893C1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61BF4299" w14:textId="77777777" w:rsidR="008C3A1D" w:rsidRDefault="008C3A1D" w:rsidP="007F258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6BC44D6" w14:textId="4B499AAA" w:rsidR="00006FD1" w:rsidRPr="00A801AB" w:rsidRDefault="00006FD1" w:rsidP="007F258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V.</w:t>
      </w:r>
    </w:p>
    <w:p w14:paraId="6ABD78E4" w14:textId="3018D109" w:rsidR="00006FD1" w:rsidRPr="001D53E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1D53E6">
        <w:rPr>
          <w:rFonts w:ascii="Arial Narrow" w:eastAsia="Times New Roman" w:hAnsi="Arial Narrow" w:cs="Arial"/>
          <w:b/>
          <w:bCs/>
          <w:lang w:eastAsia="sk-SK"/>
        </w:rPr>
        <w:t>PLATOBNÉ  PODMIENKY</w:t>
      </w:r>
    </w:p>
    <w:p w14:paraId="435644FC" w14:textId="5B291B17" w:rsidR="00F50375" w:rsidRPr="00E21261" w:rsidRDefault="00D126B6" w:rsidP="009C52E8">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1D53E6">
        <w:rPr>
          <w:rFonts w:ascii="Arial Narrow" w:hAnsi="Arial Narrow"/>
        </w:rPr>
        <w:t>Zhotoviteľ</w:t>
      </w:r>
      <w:r w:rsidR="002E6681" w:rsidRPr="001D53E6">
        <w:rPr>
          <w:rFonts w:ascii="Arial Narrow" w:hAnsi="Arial Narrow"/>
        </w:rPr>
        <w:t xml:space="preserve"> </w:t>
      </w:r>
      <w:r w:rsidR="002E6681" w:rsidRPr="00E21261">
        <w:rPr>
          <w:rFonts w:ascii="Arial Narrow" w:hAnsi="Arial Narrow"/>
        </w:rPr>
        <w:t xml:space="preserve">vystaví </w:t>
      </w:r>
      <w:r w:rsidR="00412FA9" w:rsidRPr="00E21261">
        <w:rPr>
          <w:rFonts w:ascii="Arial Narrow" w:hAnsi="Arial Narrow"/>
        </w:rPr>
        <w:t>raz mesačne</w:t>
      </w:r>
      <w:r w:rsidR="009C52E8" w:rsidRPr="00E21261">
        <w:rPr>
          <w:rFonts w:ascii="Arial Narrow" w:hAnsi="Arial Narrow"/>
        </w:rPr>
        <w:t xml:space="preserve"> </w:t>
      </w:r>
      <w:r w:rsidRPr="00E21261">
        <w:rPr>
          <w:rFonts w:ascii="Arial Narrow" w:hAnsi="Arial Narrow"/>
        </w:rPr>
        <w:t xml:space="preserve">súpis vykonaných prác a dodávok, ktoré ocení podľa položiek uvedených </w:t>
      </w:r>
      <w:r w:rsidRPr="00E21261">
        <w:rPr>
          <w:rFonts w:ascii="Arial Narrow" w:eastAsia="Times New Roman" w:hAnsi="Arial Narrow" w:cs="Arial"/>
          <w:snapToGrid w:val="0"/>
          <w:lang w:eastAsia="sk-SK"/>
        </w:rPr>
        <w:t>v</w:t>
      </w:r>
      <w:r w:rsidR="00053B83" w:rsidRPr="00E21261">
        <w:rPr>
          <w:rFonts w:ascii="Arial Narrow" w:eastAsia="Times New Roman" w:hAnsi="Arial Narrow" w:cs="Arial"/>
          <w:snapToGrid w:val="0"/>
          <w:lang w:eastAsia="sk-SK"/>
        </w:rPr>
        <w:t>o výkaze výmer/ponukový rozpočet</w:t>
      </w:r>
      <w:r w:rsidR="00EA0A5C" w:rsidRPr="00E21261">
        <w:rPr>
          <w:rFonts w:ascii="Arial Narrow" w:hAnsi="Arial Narrow"/>
        </w:rPr>
        <w:t xml:space="preserve">, ktorý tvorí </w:t>
      </w:r>
      <w:r w:rsidRPr="00E21261">
        <w:rPr>
          <w:rFonts w:ascii="Arial Narrow" w:hAnsi="Arial Narrow"/>
        </w:rPr>
        <w:t>príloh</w:t>
      </w:r>
      <w:r w:rsidR="00EA0A5C" w:rsidRPr="00E21261">
        <w:rPr>
          <w:rFonts w:ascii="Arial Narrow" w:hAnsi="Arial Narrow"/>
        </w:rPr>
        <w:t>u</w:t>
      </w:r>
      <w:r w:rsidRPr="00E21261">
        <w:rPr>
          <w:rFonts w:ascii="Arial Narrow" w:hAnsi="Arial Narrow"/>
        </w:rPr>
        <w:t xml:space="preserve"> č. 1</w:t>
      </w:r>
      <w:r w:rsidR="00EA0A5C" w:rsidRPr="00E21261">
        <w:rPr>
          <w:rFonts w:ascii="Arial Narrow" w:hAnsi="Arial Narrow"/>
        </w:rPr>
        <w:t xml:space="preserve"> zmluvy</w:t>
      </w:r>
      <w:r w:rsidRPr="00E21261">
        <w:rPr>
          <w:rFonts w:ascii="Arial Narrow" w:hAnsi="Arial Narrow"/>
        </w:rPr>
        <w:t>.</w:t>
      </w:r>
      <w:r w:rsidR="00053B83" w:rsidRPr="00E21261">
        <w:rPr>
          <w:rFonts w:ascii="Arial Narrow" w:hAnsi="Arial Narrow"/>
        </w:rPr>
        <w:t xml:space="preserve"> </w:t>
      </w:r>
      <w:r w:rsidRPr="00E21261">
        <w:rPr>
          <w:rFonts w:ascii="Arial Narrow" w:hAnsi="Arial Narrow"/>
        </w:rPr>
        <w:t xml:space="preserve">K súpisu vykonaných prác a dodávok sa vyjadrí do </w:t>
      </w:r>
      <w:r w:rsidR="00391463" w:rsidRPr="00E21261">
        <w:rPr>
          <w:rFonts w:ascii="Arial Narrow" w:hAnsi="Arial Narrow"/>
        </w:rPr>
        <w:t>piatich (</w:t>
      </w:r>
      <w:r w:rsidRPr="00E21261">
        <w:rPr>
          <w:rFonts w:ascii="Arial Narrow" w:hAnsi="Arial Narrow"/>
        </w:rPr>
        <w:t>5</w:t>
      </w:r>
      <w:r w:rsidR="00391463" w:rsidRPr="00E21261">
        <w:rPr>
          <w:rFonts w:ascii="Arial Narrow" w:hAnsi="Arial Narrow"/>
        </w:rPr>
        <w:t>)</w:t>
      </w:r>
      <w:r w:rsidRPr="00E21261">
        <w:rPr>
          <w:rFonts w:ascii="Arial Narrow" w:hAnsi="Arial Narrow"/>
        </w:rPr>
        <w:t xml:space="preserve"> pracovných dní </w:t>
      </w:r>
      <w:r w:rsidR="005D6609" w:rsidRPr="00E21261">
        <w:rPr>
          <w:rFonts w:ascii="Arial Narrow" w:eastAsia="Times New Roman" w:hAnsi="Arial Narrow" w:cs="Arial"/>
          <w:snapToGrid w:val="0"/>
          <w:lang w:eastAsia="sk-SK"/>
        </w:rPr>
        <w:t xml:space="preserve">od jeho doručenia </w:t>
      </w:r>
      <w:r w:rsidRPr="00E21261">
        <w:rPr>
          <w:rFonts w:ascii="Arial Narrow" w:hAnsi="Arial Narrow"/>
        </w:rPr>
        <w:t xml:space="preserve">technický dozor objednávateľa. Ak má súpis </w:t>
      </w:r>
      <w:r w:rsidR="00922D10" w:rsidRPr="00E21261">
        <w:rPr>
          <w:rFonts w:ascii="Arial Narrow" w:eastAsia="Times New Roman" w:hAnsi="Arial Narrow" w:cs="Arial"/>
          <w:snapToGrid w:val="0"/>
          <w:lang w:eastAsia="sk-SK"/>
        </w:rPr>
        <w:t xml:space="preserve">vykonaných prác a dodávok </w:t>
      </w:r>
      <w:r w:rsidRPr="00E21261">
        <w:rPr>
          <w:rFonts w:ascii="Arial Narrow" w:hAnsi="Arial Narrow"/>
        </w:rPr>
        <w:t xml:space="preserve">vady, </w:t>
      </w:r>
      <w:r w:rsidR="007166BC" w:rsidRPr="00E21261">
        <w:rPr>
          <w:rFonts w:ascii="Arial Narrow" w:hAnsi="Arial Narrow"/>
        </w:rPr>
        <w:t xml:space="preserve">objednávateľ ho </w:t>
      </w:r>
      <w:r w:rsidRPr="00E21261">
        <w:rPr>
          <w:rFonts w:ascii="Arial Narrow" w:hAnsi="Arial Narrow"/>
        </w:rPr>
        <w:t>vrát</w:t>
      </w:r>
      <w:r w:rsidR="00DF6115" w:rsidRPr="00E21261">
        <w:rPr>
          <w:rFonts w:ascii="Arial Narrow" w:hAnsi="Arial Narrow"/>
        </w:rPr>
        <w:t>i</w:t>
      </w:r>
      <w:r w:rsidR="007166BC" w:rsidRPr="00E21261">
        <w:rPr>
          <w:rFonts w:ascii="Arial Narrow" w:hAnsi="Arial Narrow"/>
        </w:rPr>
        <w:t xml:space="preserve"> </w:t>
      </w:r>
      <w:r w:rsidRPr="00E21261">
        <w:rPr>
          <w:rFonts w:ascii="Arial Narrow" w:hAnsi="Arial Narrow"/>
        </w:rPr>
        <w:t xml:space="preserve">zhotoviteľovi </w:t>
      </w:r>
      <w:r w:rsidR="00922D10" w:rsidRPr="00E21261">
        <w:rPr>
          <w:rFonts w:ascii="Arial Narrow" w:eastAsia="Times New Roman" w:hAnsi="Arial Narrow" w:cs="Arial"/>
          <w:snapToGrid w:val="0"/>
          <w:lang w:eastAsia="sk-SK"/>
        </w:rPr>
        <w:t xml:space="preserve">bez zbytočného odkladu </w:t>
      </w:r>
      <w:r w:rsidRPr="00E21261">
        <w:rPr>
          <w:rFonts w:ascii="Arial Narrow" w:hAnsi="Arial Narrow"/>
        </w:rPr>
        <w:t xml:space="preserve">na prepracovanie. </w:t>
      </w:r>
      <w:r w:rsidR="00345182" w:rsidRPr="00E21261">
        <w:rPr>
          <w:rFonts w:ascii="Arial Narrow" w:hAnsi="Arial Narrow"/>
        </w:rPr>
        <w:t xml:space="preserve">Na základe </w:t>
      </w:r>
      <w:r w:rsidR="0050240C" w:rsidRPr="00E21261">
        <w:rPr>
          <w:rFonts w:ascii="Arial Narrow" w:hAnsi="Arial Narrow"/>
        </w:rPr>
        <w:t xml:space="preserve">objednávateľom </w:t>
      </w:r>
      <w:r w:rsidR="00345182" w:rsidRPr="00E21261">
        <w:rPr>
          <w:rFonts w:ascii="Arial Narrow" w:hAnsi="Arial Narrow"/>
        </w:rPr>
        <w:t>písomne potvrdeného súpisu vy</w:t>
      </w:r>
      <w:r w:rsidR="00E02CE6" w:rsidRPr="00E21261">
        <w:rPr>
          <w:rFonts w:ascii="Arial Narrow" w:hAnsi="Arial Narrow"/>
        </w:rPr>
        <w:t xml:space="preserve">konaných prác a dodávok a ich ocenenia je </w:t>
      </w:r>
      <w:r w:rsidR="004E40A2" w:rsidRPr="00E21261">
        <w:rPr>
          <w:rFonts w:ascii="Arial Narrow" w:hAnsi="Arial Narrow"/>
        </w:rPr>
        <w:t>zhotoviteľ oprávnený vystaviť čiastkovú faktúru</w:t>
      </w:r>
      <w:r w:rsidR="00483FA1" w:rsidRPr="00E21261">
        <w:rPr>
          <w:rFonts w:ascii="Arial Narrow" w:hAnsi="Arial Narrow"/>
        </w:rPr>
        <w:t>.</w:t>
      </w:r>
      <w:r w:rsidR="0048354F" w:rsidRPr="00E21261">
        <w:rPr>
          <w:rFonts w:ascii="Arial Narrow" w:hAnsi="Arial Narrow"/>
        </w:rPr>
        <w:t xml:space="preserve"> </w:t>
      </w:r>
    </w:p>
    <w:p w14:paraId="0D7E27A0" w14:textId="619BBA95" w:rsidR="008D48B7" w:rsidRPr="001644AE" w:rsidRDefault="00765DAA" w:rsidP="00765DAA">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1644AE">
        <w:rPr>
          <w:rFonts w:ascii="Arial Narrow" w:hAnsi="Arial Narrow"/>
        </w:rPr>
        <w:t>Objednávateľ si podpisom tejto zmluvy uplatňuje zádržné vo výške 10 % z každej fakturovanej sumy čiastkovej faktúry</w:t>
      </w:r>
      <w:r w:rsidR="00760A94" w:rsidRPr="001644AE">
        <w:rPr>
          <w:rFonts w:ascii="Arial Narrow" w:hAnsi="Arial Narrow"/>
        </w:rPr>
        <w:t xml:space="preserve">, ktoré objednávateľ zadrží </w:t>
      </w:r>
      <w:r w:rsidR="00DB2365" w:rsidRPr="001644AE">
        <w:rPr>
          <w:rFonts w:ascii="Arial Narrow" w:hAnsi="Arial Narrow"/>
        </w:rPr>
        <w:t>až do riadneho ukončenia a odovzdania diela</w:t>
      </w:r>
      <w:r w:rsidR="009348EB" w:rsidRPr="001644AE">
        <w:rPr>
          <w:rFonts w:ascii="Arial Narrow" w:hAnsi="Arial Narrow"/>
        </w:rPr>
        <w:t xml:space="preserve"> na základe </w:t>
      </w:r>
      <w:r w:rsidR="008157D1" w:rsidRPr="001644AE">
        <w:rPr>
          <w:rFonts w:ascii="Arial Narrow" w:hAnsi="Arial Narrow"/>
        </w:rPr>
        <w:t xml:space="preserve">odovzdávacieho a </w:t>
      </w:r>
      <w:r w:rsidR="009348EB" w:rsidRPr="001644AE">
        <w:rPr>
          <w:rFonts w:ascii="Arial Narrow" w:hAnsi="Arial Narrow"/>
        </w:rPr>
        <w:t>preberacieho protokolu</w:t>
      </w:r>
      <w:r w:rsidRPr="001644AE">
        <w:rPr>
          <w:rFonts w:ascii="Arial Narrow" w:hAnsi="Arial Narrow"/>
        </w:rPr>
        <w:t xml:space="preserve">. </w:t>
      </w:r>
      <w:r w:rsidR="00A962E0" w:rsidRPr="001644AE">
        <w:rPr>
          <w:rFonts w:ascii="Arial Narrow" w:hAnsi="Arial Narrow"/>
        </w:rPr>
        <w:t xml:space="preserve">Zhotoviteľ je povinný zohľadniť zádržné v dohodnutej výške v každej vystavenej faktúre. </w:t>
      </w:r>
      <w:r w:rsidRPr="001644AE">
        <w:rPr>
          <w:rFonts w:ascii="Arial Narrow" w:hAnsi="Arial Narrow"/>
        </w:rPr>
        <w:t xml:space="preserve">Zádržné bude zhotoviteľovi zaplatené na základe konečnej faktúry vystavenej </w:t>
      </w:r>
      <w:r w:rsidR="009B7ED1" w:rsidRPr="001644AE">
        <w:rPr>
          <w:rFonts w:ascii="Arial Narrow" w:hAnsi="Arial Narrow"/>
        </w:rPr>
        <w:t xml:space="preserve">zhotoviteľom </w:t>
      </w:r>
      <w:r w:rsidRPr="001644AE">
        <w:rPr>
          <w:rFonts w:ascii="Arial Narrow" w:hAnsi="Arial Narrow"/>
        </w:rPr>
        <w:t>po odovzdaní diela bez vád a nedorobkov a prevzatí diela objednávateľom na základe odovzdávacieho a preberacieho protokolu.</w:t>
      </w:r>
    </w:p>
    <w:p w14:paraId="57F46CA1" w14:textId="09CCD512" w:rsidR="009045C5" w:rsidRPr="00607D8F" w:rsidRDefault="00765DAA"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eastAsia="Times New Roman" w:hAnsi="Arial Narrow" w:cs="Arial"/>
          <w:snapToGrid w:val="0"/>
          <w:lang w:eastAsia="sk-SK"/>
        </w:rPr>
        <w:t>Každá f</w:t>
      </w:r>
      <w:r w:rsidR="00FD06B9">
        <w:rPr>
          <w:rFonts w:ascii="Arial Narrow" w:eastAsia="Times New Roman" w:hAnsi="Arial Narrow" w:cs="Arial"/>
          <w:snapToGrid w:val="0"/>
          <w:lang w:eastAsia="sk-SK"/>
        </w:rPr>
        <w:t>aktúra</w:t>
      </w:r>
      <w:r w:rsidR="00A857D0" w:rsidRPr="003A06BA">
        <w:rPr>
          <w:rFonts w:ascii="Arial Narrow" w:eastAsia="Times New Roman" w:hAnsi="Arial Narrow" w:cs="Arial"/>
          <w:snapToGrid w:val="0"/>
          <w:lang w:eastAsia="sk-SK"/>
        </w:rPr>
        <w:t xml:space="preserve"> je splatná do</w:t>
      </w:r>
      <w:r w:rsidR="00D126B6" w:rsidRPr="003A06BA">
        <w:rPr>
          <w:rFonts w:ascii="Arial Narrow" w:eastAsia="Times New Roman" w:hAnsi="Arial Narrow" w:cs="Arial"/>
          <w:snapToGrid w:val="0"/>
          <w:lang w:eastAsia="sk-SK"/>
        </w:rPr>
        <w:t xml:space="preserve"> </w:t>
      </w:r>
      <w:r w:rsidR="005A1F5A" w:rsidRPr="003A06BA">
        <w:rPr>
          <w:rFonts w:ascii="Arial Narrow" w:eastAsia="Times New Roman" w:hAnsi="Arial Narrow" w:cs="Arial"/>
          <w:snapToGrid w:val="0"/>
          <w:lang w:eastAsia="sk-SK"/>
        </w:rPr>
        <w:t>tridsiatich (</w:t>
      </w:r>
      <w:r w:rsidR="00C253CD" w:rsidRPr="003A06BA">
        <w:rPr>
          <w:rFonts w:ascii="Arial Narrow" w:eastAsia="Times New Roman" w:hAnsi="Arial Narrow" w:cs="Arial"/>
          <w:snapToGrid w:val="0"/>
          <w:lang w:eastAsia="sk-SK"/>
        </w:rPr>
        <w:t>30</w:t>
      </w:r>
      <w:r w:rsidR="005A1F5A" w:rsidRPr="003A06BA">
        <w:rPr>
          <w:rFonts w:ascii="Arial Narrow" w:eastAsia="Times New Roman" w:hAnsi="Arial Narrow" w:cs="Arial"/>
          <w:snapToGrid w:val="0"/>
          <w:lang w:eastAsia="sk-SK"/>
        </w:rPr>
        <w:t>)</w:t>
      </w:r>
      <w:r w:rsidR="00A857D0" w:rsidRPr="003A06BA">
        <w:rPr>
          <w:rFonts w:ascii="Arial Narrow" w:eastAsia="Times New Roman" w:hAnsi="Arial Narrow" w:cs="Arial"/>
          <w:snapToGrid w:val="0"/>
          <w:lang w:eastAsia="sk-SK"/>
        </w:rPr>
        <w:t xml:space="preserve"> kalendárnych</w:t>
      </w:r>
      <w:r w:rsidR="00D126B6" w:rsidRPr="003A06BA">
        <w:rPr>
          <w:rFonts w:ascii="Arial Narrow" w:eastAsia="Times New Roman" w:hAnsi="Arial Narrow" w:cs="Arial"/>
          <w:snapToGrid w:val="0"/>
          <w:lang w:eastAsia="sk-SK"/>
        </w:rPr>
        <w:t xml:space="preserve"> dní od </w:t>
      </w:r>
      <w:r>
        <w:rPr>
          <w:rFonts w:ascii="Arial Narrow" w:eastAsia="Times New Roman" w:hAnsi="Arial Narrow" w:cs="Arial"/>
          <w:snapToGrid w:val="0"/>
          <w:lang w:eastAsia="sk-SK"/>
        </w:rPr>
        <w:t xml:space="preserve">jej </w:t>
      </w:r>
      <w:r w:rsidR="00D126B6" w:rsidRPr="003A06BA">
        <w:rPr>
          <w:rFonts w:ascii="Arial Narrow" w:eastAsia="Times New Roman" w:hAnsi="Arial Narrow" w:cs="Arial"/>
          <w:snapToGrid w:val="0"/>
          <w:lang w:eastAsia="sk-SK"/>
        </w:rPr>
        <w:t xml:space="preserve">doručenia </w:t>
      </w:r>
      <w:r w:rsidR="00A857D0" w:rsidRPr="003A06BA">
        <w:rPr>
          <w:rFonts w:ascii="Arial Narrow" w:eastAsia="Times New Roman" w:hAnsi="Arial Narrow" w:cs="Arial"/>
          <w:snapToGrid w:val="0"/>
          <w:lang w:eastAsia="sk-SK"/>
        </w:rPr>
        <w:t>objednávateľovi</w:t>
      </w:r>
      <w:r w:rsidR="002572E0" w:rsidRPr="003A06BA">
        <w:rPr>
          <w:rFonts w:ascii="Arial Narrow" w:eastAsia="Times New Roman" w:hAnsi="Arial Narrow" w:cs="Arial"/>
          <w:snapToGrid w:val="0"/>
          <w:lang w:eastAsia="sk-SK"/>
        </w:rPr>
        <w:t xml:space="preserve">. </w:t>
      </w:r>
      <w:r w:rsidR="00F842F5">
        <w:rPr>
          <w:rFonts w:ascii="Arial Narrow" w:eastAsia="Times New Roman" w:hAnsi="Arial Narrow" w:cs="Arial"/>
          <w:snapToGrid w:val="0"/>
          <w:lang w:eastAsia="sk-SK"/>
        </w:rPr>
        <w:t xml:space="preserve">Ak </w:t>
      </w:r>
      <w:r w:rsidR="002572E0" w:rsidRPr="003A06BA">
        <w:rPr>
          <w:rFonts w:ascii="Arial Narrow" w:eastAsia="Times New Roman" w:hAnsi="Arial Narrow" w:cs="Arial"/>
          <w:snapToGrid w:val="0"/>
          <w:lang w:eastAsia="sk-SK"/>
        </w:rPr>
        <w:t>má doručená</w:t>
      </w:r>
      <w:r w:rsidR="00D126B6" w:rsidRPr="003A06BA">
        <w:rPr>
          <w:rFonts w:ascii="Arial Narrow" w:eastAsia="Times New Roman" w:hAnsi="Arial Narrow" w:cs="Arial"/>
          <w:snapToGrid w:val="0"/>
          <w:lang w:eastAsia="sk-SK"/>
        </w:rPr>
        <w:t xml:space="preserve"> faktúra</w:t>
      </w:r>
      <w:r w:rsidR="002572E0" w:rsidRPr="003A06BA">
        <w:rPr>
          <w:rFonts w:ascii="Arial Narrow" w:eastAsia="Times New Roman" w:hAnsi="Arial Narrow" w:cs="Arial"/>
          <w:snapToGrid w:val="0"/>
          <w:lang w:eastAsia="sk-SK"/>
        </w:rPr>
        <w:t xml:space="preserve"> </w:t>
      </w:r>
      <w:r w:rsidR="00D126B6" w:rsidRPr="003A06BA">
        <w:rPr>
          <w:rFonts w:ascii="Arial Narrow" w:eastAsia="Times New Roman" w:hAnsi="Arial Narrow" w:cs="Arial"/>
          <w:snapToGrid w:val="0"/>
          <w:lang w:eastAsia="sk-SK"/>
        </w:rPr>
        <w:t>vecné a formálne nedostatk</w:t>
      </w:r>
      <w:r w:rsidR="005B3758">
        <w:rPr>
          <w:rFonts w:ascii="Arial Narrow" w:eastAsia="Times New Roman" w:hAnsi="Arial Narrow" w:cs="Arial"/>
          <w:snapToGrid w:val="0"/>
          <w:lang w:eastAsia="sk-SK"/>
        </w:rPr>
        <w:t>y a</w:t>
      </w:r>
      <w:r w:rsidR="00D126B6" w:rsidRPr="003A06BA">
        <w:rPr>
          <w:rFonts w:ascii="Arial Narrow" w:eastAsia="Times New Roman" w:hAnsi="Arial Narrow" w:cs="Arial"/>
          <w:snapToGrid w:val="0"/>
          <w:lang w:eastAsia="sk-SK"/>
        </w:rPr>
        <w:t xml:space="preserve"> nespĺňa</w:t>
      </w:r>
      <w:r w:rsidR="00D126B6" w:rsidRPr="00F50375">
        <w:rPr>
          <w:rFonts w:ascii="Arial Narrow" w:eastAsia="Times New Roman" w:hAnsi="Arial Narrow" w:cs="Arial"/>
          <w:snapToGrid w:val="0"/>
          <w:lang w:eastAsia="sk-SK"/>
        </w:rPr>
        <w:t xml:space="preserve"> náležitosti daňového dokladu</w:t>
      </w:r>
      <w:r w:rsidR="005B3758">
        <w:rPr>
          <w:rFonts w:ascii="Arial Narrow" w:eastAsia="Times New Roman" w:hAnsi="Arial Narrow" w:cs="Arial"/>
          <w:snapToGrid w:val="0"/>
          <w:lang w:eastAsia="sk-SK"/>
        </w:rPr>
        <w:t xml:space="preserve"> alebo </w:t>
      </w:r>
      <w:r w:rsidR="00D14A5F">
        <w:rPr>
          <w:rFonts w:ascii="Arial Narrow" w:eastAsia="Times New Roman" w:hAnsi="Arial Narrow" w:cs="Arial"/>
          <w:snapToGrid w:val="0"/>
          <w:lang w:eastAsia="sk-SK"/>
        </w:rPr>
        <w:t xml:space="preserve">náležitosti </w:t>
      </w:r>
      <w:r w:rsidR="00DF74FA">
        <w:rPr>
          <w:rFonts w:ascii="Arial Narrow" w:eastAsia="Times New Roman" w:hAnsi="Arial Narrow" w:cs="Arial"/>
          <w:snapToGrid w:val="0"/>
          <w:lang w:eastAsia="sk-SK"/>
        </w:rPr>
        <w:t>určené všeobecne záväzný</w:t>
      </w:r>
      <w:r w:rsidR="00F842F5">
        <w:rPr>
          <w:rFonts w:ascii="Arial Narrow" w:eastAsia="Times New Roman" w:hAnsi="Arial Narrow" w:cs="Arial"/>
          <w:snapToGrid w:val="0"/>
          <w:lang w:eastAsia="sk-SK"/>
        </w:rPr>
        <w:t>m</w:t>
      </w:r>
      <w:r w:rsidR="00DF74FA">
        <w:rPr>
          <w:rFonts w:ascii="Arial Narrow" w:eastAsia="Times New Roman" w:hAnsi="Arial Narrow" w:cs="Arial"/>
          <w:snapToGrid w:val="0"/>
          <w:lang w:eastAsia="sk-SK"/>
        </w:rPr>
        <w:t xml:space="preserve"> právnym predpisom</w:t>
      </w:r>
      <w:r w:rsidR="00DD556C">
        <w:rPr>
          <w:rFonts w:ascii="Arial Narrow" w:eastAsia="Times New Roman" w:hAnsi="Arial Narrow" w:cs="Arial"/>
          <w:snapToGrid w:val="0"/>
          <w:lang w:eastAsia="sk-SK"/>
        </w:rPr>
        <w:t xml:space="preserve"> a</w:t>
      </w:r>
      <w:r w:rsidR="005B3758">
        <w:rPr>
          <w:rFonts w:ascii="Arial Narrow" w:eastAsia="Times New Roman" w:hAnsi="Arial Narrow" w:cs="Arial"/>
          <w:snapToGrid w:val="0"/>
          <w:lang w:eastAsia="sk-SK"/>
        </w:rPr>
        <w:t>lebo</w:t>
      </w:r>
      <w:r w:rsidR="00DD556C">
        <w:rPr>
          <w:rFonts w:ascii="Arial Narrow" w:eastAsia="Times New Roman" w:hAnsi="Arial Narrow" w:cs="Arial"/>
          <w:snapToGrid w:val="0"/>
          <w:lang w:eastAsia="sk-SK"/>
        </w:rPr>
        <w:t> náležitosti dohodnuté v tejto zmluve</w:t>
      </w:r>
      <w:r w:rsidR="005C06EB">
        <w:rPr>
          <w:rFonts w:ascii="Arial Narrow" w:eastAsia="Times New Roman" w:hAnsi="Arial Narrow" w:cs="Arial"/>
          <w:snapToGrid w:val="0"/>
          <w:lang w:eastAsia="sk-SK"/>
        </w:rPr>
        <w:t xml:space="preserve">, </w:t>
      </w:r>
      <w:r w:rsidR="00D126B6" w:rsidRPr="00F50375">
        <w:rPr>
          <w:rFonts w:ascii="Arial Narrow" w:eastAsia="Times New Roman" w:hAnsi="Arial Narrow" w:cs="Arial"/>
          <w:snapToGrid w:val="0"/>
          <w:lang w:eastAsia="sk-SK"/>
        </w:rPr>
        <w:t xml:space="preserve">objednávateľ </w:t>
      </w:r>
      <w:r w:rsidR="005C06EB">
        <w:rPr>
          <w:rFonts w:ascii="Arial Narrow" w:eastAsia="Times New Roman" w:hAnsi="Arial Narrow" w:cs="Arial"/>
          <w:snapToGrid w:val="0"/>
          <w:lang w:eastAsia="sk-SK"/>
        </w:rPr>
        <w:t>má právo faktúru vrátiť</w:t>
      </w:r>
      <w:r w:rsidR="00D126B6" w:rsidRPr="00F50375">
        <w:rPr>
          <w:rFonts w:ascii="Arial Narrow" w:eastAsia="Times New Roman" w:hAnsi="Arial Narrow" w:cs="Arial"/>
          <w:snapToGrid w:val="0"/>
          <w:lang w:eastAsia="sk-SK"/>
        </w:rPr>
        <w:t xml:space="preserve"> </w:t>
      </w:r>
      <w:r w:rsidR="002572E0" w:rsidRPr="00F50375">
        <w:rPr>
          <w:rFonts w:ascii="Arial Narrow" w:eastAsia="Times New Roman" w:hAnsi="Arial Narrow" w:cs="Arial"/>
          <w:snapToGrid w:val="0"/>
          <w:lang w:eastAsia="sk-SK"/>
        </w:rPr>
        <w:t xml:space="preserve">zhotoviteľovi </w:t>
      </w:r>
      <w:r w:rsidR="00D126B6" w:rsidRPr="00F50375">
        <w:rPr>
          <w:rFonts w:ascii="Arial Narrow" w:eastAsia="Times New Roman" w:hAnsi="Arial Narrow" w:cs="Arial"/>
          <w:snapToGrid w:val="0"/>
          <w:lang w:eastAsia="sk-SK"/>
        </w:rPr>
        <w:t xml:space="preserve">na </w:t>
      </w:r>
      <w:r w:rsidR="00FF0454">
        <w:rPr>
          <w:rFonts w:ascii="Arial Narrow" w:eastAsia="Times New Roman" w:hAnsi="Arial Narrow" w:cs="Arial"/>
          <w:snapToGrid w:val="0"/>
          <w:lang w:eastAsia="sk-SK"/>
        </w:rPr>
        <w:t>prepracovanie</w:t>
      </w:r>
      <w:r w:rsidR="00D126B6" w:rsidRPr="00F50375">
        <w:rPr>
          <w:rFonts w:ascii="Arial Narrow" w:eastAsia="Times New Roman" w:hAnsi="Arial Narrow" w:cs="Arial"/>
          <w:snapToGrid w:val="0"/>
          <w:lang w:eastAsia="sk-SK"/>
        </w:rPr>
        <w:t xml:space="preserve"> </w:t>
      </w:r>
      <w:r w:rsidR="005C06EB">
        <w:rPr>
          <w:rFonts w:ascii="Arial Narrow" w:eastAsia="Times New Roman" w:hAnsi="Arial Narrow" w:cs="Arial"/>
          <w:snapToGrid w:val="0"/>
          <w:lang w:eastAsia="sk-SK"/>
        </w:rPr>
        <w:t>do lehoty splatnosti faktúry</w:t>
      </w:r>
      <w:r w:rsidR="00D126B6" w:rsidRPr="00F50375">
        <w:rPr>
          <w:rFonts w:ascii="Arial Narrow" w:eastAsia="Times New Roman" w:hAnsi="Arial Narrow" w:cs="Arial"/>
          <w:snapToGrid w:val="0"/>
          <w:lang w:eastAsia="sk-SK"/>
        </w:rPr>
        <w:t xml:space="preserve">. V takomto prípade </w:t>
      </w:r>
      <w:r w:rsidR="00CE3E28">
        <w:rPr>
          <w:rFonts w:ascii="Arial Narrow" w:eastAsia="Times New Roman" w:hAnsi="Arial Narrow" w:cs="Arial"/>
          <w:snapToGrid w:val="0"/>
          <w:lang w:eastAsia="sk-SK"/>
        </w:rPr>
        <w:t>prestane platiť pôvodná lehota splatnosti</w:t>
      </w:r>
      <w:r w:rsidR="00D126B6" w:rsidRPr="00F50375">
        <w:rPr>
          <w:rFonts w:ascii="Arial Narrow" w:eastAsia="Times New Roman" w:hAnsi="Arial Narrow" w:cs="Arial"/>
          <w:snapToGrid w:val="0"/>
          <w:lang w:eastAsia="sk-SK"/>
        </w:rPr>
        <w:t xml:space="preserve"> </w:t>
      </w:r>
      <w:r w:rsidR="00CE3E28">
        <w:rPr>
          <w:rFonts w:ascii="Arial Narrow" w:eastAsia="Times New Roman" w:hAnsi="Arial Narrow" w:cs="Arial"/>
          <w:snapToGrid w:val="0"/>
          <w:lang w:eastAsia="sk-SK"/>
        </w:rPr>
        <w:t xml:space="preserve">a </w:t>
      </w:r>
      <w:r w:rsidR="00D126B6" w:rsidRPr="00F50375">
        <w:rPr>
          <w:rFonts w:ascii="Arial Narrow" w:eastAsia="Times New Roman" w:hAnsi="Arial Narrow" w:cs="Arial"/>
          <w:snapToGrid w:val="0"/>
          <w:lang w:eastAsia="sk-SK"/>
        </w:rPr>
        <w:t xml:space="preserve">nová lehota splatnosti začne plynúť dňom </w:t>
      </w:r>
      <w:r w:rsidR="005C3210">
        <w:rPr>
          <w:rFonts w:ascii="Arial Narrow" w:eastAsia="Times New Roman" w:hAnsi="Arial Narrow" w:cs="Arial"/>
          <w:snapToGrid w:val="0"/>
          <w:lang w:eastAsia="sk-SK"/>
        </w:rPr>
        <w:t xml:space="preserve">nasledujúcim </w:t>
      </w:r>
      <w:r w:rsidR="00D126B6" w:rsidRPr="00F50375">
        <w:rPr>
          <w:rFonts w:ascii="Arial Narrow" w:eastAsia="Times New Roman" w:hAnsi="Arial Narrow" w:cs="Arial"/>
          <w:snapToGrid w:val="0"/>
          <w:lang w:eastAsia="sk-SK"/>
        </w:rPr>
        <w:t>po dni doručenia opravenej faktúry</w:t>
      </w:r>
      <w:r w:rsidR="003B031E">
        <w:rPr>
          <w:rFonts w:ascii="Arial Narrow" w:eastAsia="Times New Roman" w:hAnsi="Arial Narrow" w:cs="Arial"/>
          <w:snapToGrid w:val="0"/>
          <w:lang w:eastAsia="sk-SK"/>
        </w:rPr>
        <w:t xml:space="preserve"> objednávateľovi</w:t>
      </w:r>
      <w:r w:rsidR="00526648">
        <w:rPr>
          <w:rFonts w:ascii="Arial Narrow" w:eastAsia="Times New Roman" w:hAnsi="Arial Narrow" w:cs="Arial"/>
          <w:snapToGrid w:val="0"/>
          <w:lang w:eastAsia="sk-SK"/>
        </w:rPr>
        <w:t>.</w:t>
      </w:r>
    </w:p>
    <w:p w14:paraId="37D761DB" w14:textId="4D05C735" w:rsidR="00607D8F" w:rsidRPr="00F50375" w:rsidRDefault="008B6794"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eastAsia="Times New Roman" w:hAnsi="Arial Narrow" w:cs="Arial"/>
          <w:snapToGrid w:val="0"/>
          <w:lang w:eastAsia="sk-SK"/>
        </w:rPr>
        <w:t xml:space="preserve">Objednávateľ uhradí faktúru bezhotovostným prevodom </w:t>
      </w:r>
      <w:r w:rsidR="00EC008A">
        <w:rPr>
          <w:rFonts w:ascii="Arial Narrow" w:eastAsia="Times New Roman" w:hAnsi="Arial Narrow" w:cs="Arial"/>
          <w:snapToGrid w:val="0"/>
          <w:lang w:eastAsia="sk-SK"/>
        </w:rPr>
        <w:t>fakturovanej sumy na bankový účet zhotoviteľa uvedený vo faktúre. Objednávateľ nie je v omeškaní s úhradou faktúry, ak v posledný deň lehoty zadá príkaz</w:t>
      </w:r>
      <w:r w:rsidR="00F46BF4">
        <w:rPr>
          <w:rFonts w:ascii="Arial Narrow" w:eastAsia="Times New Roman" w:hAnsi="Arial Narrow" w:cs="Arial"/>
          <w:snapToGrid w:val="0"/>
          <w:lang w:eastAsia="sk-SK"/>
        </w:rPr>
        <w:t xml:space="preserve"> na jej úhradu svojmu peňažnému ústavu.</w:t>
      </w:r>
    </w:p>
    <w:p w14:paraId="7AB0A8E5" w14:textId="66F2EE49" w:rsidR="004C0390"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Zhotoviteľ sa zaväzuje, že bude svoje práce vyúčtovávať overiteľným spôsobom, faktúry budú zostavené prehľadne </w:t>
      </w:r>
      <w:r w:rsidRPr="004A23B9">
        <w:rPr>
          <w:rFonts w:ascii="Arial Narrow" w:hAnsi="Arial Narrow"/>
        </w:rPr>
        <w:t>na základe súpisov vykonaných prác</w:t>
      </w:r>
      <w:r w:rsidR="007B4009">
        <w:rPr>
          <w:rFonts w:ascii="Arial Narrow" w:hAnsi="Arial Narrow"/>
        </w:rPr>
        <w:t>,</w:t>
      </w:r>
      <w:r w:rsidRPr="004A23B9">
        <w:rPr>
          <w:rFonts w:ascii="Arial Narrow" w:hAnsi="Arial Narrow"/>
        </w:rPr>
        <w:t xml:space="preserve">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0FA574FB" w14:textId="26105D46" w:rsidR="000C29F6" w:rsidRPr="004A23B9" w:rsidRDefault="006C023E"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Vystavené faktúry</w:t>
      </w:r>
      <w:r w:rsidR="00DB517B" w:rsidRPr="004A23B9">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w:t>
      </w:r>
      <w:r w:rsidR="004013E1">
        <w:rPr>
          <w:rFonts w:ascii="Arial Narrow" w:eastAsia="Times New Roman" w:hAnsi="Arial Narrow" w:cs="Arial"/>
          <w:snapToGrid w:val="0"/>
          <w:lang w:eastAsia="sk-SK"/>
        </w:rPr>
        <w:t xml:space="preserve"> písomným</w:t>
      </w:r>
      <w:r w:rsidR="00756D6A" w:rsidRPr="004A23B9">
        <w:rPr>
          <w:rFonts w:ascii="Arial Narrow" w:eastAsia="Times New Roman" w:hAnsi="Arial Narrow" w:cs="Arial"/>
          <w:snapToGrid w:val="0"/>
          <w:lang w:eastAsia="sk-SK"/>
        </w:rPr>
        <w:t>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w:t>
      </w:r>
      <w:r w:rsidR="004013E1">
        <w:rPr>
          <w:rFonts w:ascii="Arial Narrow" w:eastAsia="Times New Roman" w:hAnsi="Arial Narrow" w:cs="Arial"/>
          <w:snapToGrid w:val="0"/>
          <w:lang w:eastAsia="sk-SK"/>
        </w:rPr>
        <w:t>v zmysle záhlavia</w:t>
      </w:r>
      <w:r w:rsidR="00AB3326" w:rsidRPr="004A23B9">
        <w:rPr>
          <w:rFonts w:ascii="Arial Narrow" w:eastAsia="Times New Roman" w:hAnsi="Arial Narrow" w:cs="Arial"/>
          <w:snapToGrid w:val="0"/>
          <w:lang w:eastAsia="sk-SK"/>
        </w:rPr>
        <w:t xml:space="preserve"> tejto zmluvy.</w:t>
      </w:r>
    </w:p>
    <w:p w14:paraId="7E1DB61B" w14:textId="5AB0BB41" w:rsidR="00FC3FF9" w:rsidRPr="004A23B9" w:rsidRDefault="00FC3FF9" w:rsidP="00FC3FF9">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color w:val="000000"/>
          <w:lang w:eastAsia="sk-SK"/>
        </w:rPr>
        <w:t>Faktúra musí</w:t>
      </w:r>
      <w:r w:rsidRPr="004A23B9">
        <w:rPr>
          <w:rFonts w:ascii="Arial Narrow" w:eastAsia="Times New Roman" w:hAnsi="Arial Narrow" w:cs="Arial"/>
          <w:color w:val="000000"/>
          <w:lang w:eastAsia="sk-SK"/>
        </w:rPr>
        <w:t xml:space="preserve"> obsahovať tieto údaje:</w:t>
      </w:r>
    </w:p>
    <w:p w14:paraId="54E02A76"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36C9C610" w14:textId="670034DA"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 xml:space="preserve">označenie a </w:t>
      </w:r>
      <w:r w:rsidRPr="004A23B9">
        <w:rPr>
          <w:rFonts w:ascii="Arial Narrow" w:eastAsia="Times New Roman" w:hAnsi="Arial Narrow" w:cs="Arial"/>
          <w:color w:val="000000"/>
          <w:lang w:eastAsia="sk-SK"/>
        </w:rPr>
        <w:t>číslo zmluvy,</w:t>
      </w:r>
    </w:p>
    <w:p w14:paraId="75C01B71" w14:textId="27463034"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faktúry a označenie druhu faktúry,</w:t>
      </w:r>
    </w:p>
    <w:p w14:paraId="65E9B0C4"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512F2CA3"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19D05677"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6891C043" w14:textId="781404A5"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w:t>
      </w:r>
      <w:r w:rsidR="00154113">
        <w:rPr>
          <w:rFonts w:ascii="Arial Narrow" w:eastAsia="Times New Roman" w:hAnsi="Arial Narrow" w:cs="Arial"/>
          <w:color w:val="000000"/>
          <w:lang w:eastAsia="sk-SK"/>
        </w:rPr>
        <w:t xml:space="preserve"> v tvare IBAN</w:t>
      </w:r>
      <w:r w:rsidRPr="004A23B9">
        <w:rPr>
          <w:rFonts w:ascii="Arial Narrow" w:eastAsia="Times New Roman" w:hAnsi="Arial Narrow" w:cs="Arial"/>
          <w:color w:val="000000"/>
          <w:lang w:eastAsia="sk-SK"/>
        </w:rPr>
        <w:t>, na ktorý sa má platiť,</w:t>
      </w:r>
    </w:p>
    <w:p w14:paraId="3A89AA8C"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eurách,</w:t>
      </w:r>
    </w:p>
    <w:p w14:paraId="4E609F64" w14:textId="77777777" w:rsidR="00FC3FF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7ED37366" w14:textId="040FF95D" w:rsidR="00853E42" w:rsidRPr="004A23B9" w:rsidRDefault="00FB63C5"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výšku zádržného,</w:t>
      </w:r>
    </w:p>
    <w:p w14:paraId="6BCF93B2"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156201BD"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20FBF0A"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 ak bolo dohodnuté</w:t>
      </w:r>
      <w:r w:rsidRPr="004A23B9">
        <w:rPr>
          <w:rFonts w:ascii="Arial Narrow" w:eastAsia="Times New Roman" w:hAnsi="Arial Narrow" w:cs="Arial"/>
          <w:snapToGrid w:val="0"/>
          <w:lang w:eastAsia="sk-SK"/>
        </w:rPr>
        <w:t>,</w:t>
      </w:r>
    </w:p>
    <w:p w14:paraId="07FFB542" w14:textId="1B6BFE50"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88295C">
        <w:rPr>
          <w:rFonts w:ascii="Arial Narrow" w:eastAsia="Times New Roman" w:hAnsi="Arial Narrow" w:cs="Arial"/>
          <w:snapToGrid w:val="0"/>
          <w:lang w:eastAsia="sk-SK"/>
        </w:rPr>
        <w:t>,</w:t>
      </w:r>
    </w:p>
    <w:p w14:paraId="74DB8CB7" w14:textId="637D32A6" w:rsidR="00D6503F" w:rsidRPr="004A23B9" w:rsidRDefault="00D71F67" w:rsidP="00A67EB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náklady za 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vykonaný odpočtom</w:t>
      </w:r>
      <w:r w:rsidR="007F4FCD">
        <w:rPr>
          <w:rFonts w:ascii="Arial Narrow" w:eastAsia="Times New Roman" w:hAnsi="Arial Narrow" w:cs="Arial"/>
          <w:snapToGrid w:val="0"/>
          <w:lang w:eastAsia="sk-SK"/>
        </w:rPr>
        <w:t xml:space="preserve"> </w:t>
      </w:r>
      <w:r w:rsidR="00617D8D" w:rsidRPr="004A23B9">
        <w:rPr>
          <w:rFonts w:ascii="Arial Narrow" w:eastAsia="Times New Roman" w:hAnsi="Arial Narrow" w:cs="Arial"/>
          <w:snapToGrid w:val="0"/>
          <w:lang w:eastAsia="sk-SK"/>
        </w:rPr>
        <w:t>z podružného merača zapísaným a potvrdeným oboma zmluvnými stranami.</w:t>
      </w:r>
    </w:p>
    <w:p w14:paraId="13940DAE" w14:textId="276C48EC" w:rsidR="00A74CE9" w:rsidRPr="004A23B9" w:rsidRDefault="00006FD1" w:rsidP="00FB154C">
      <w:pPr>
        <w:pStyle w:val="Odsekzoznamu"/>
        <w:keepLines/>
        <w:numPr>
          <w:ilvl w:val="0"/>
          <w:numId w:val="7"/>
        </w:numPr>
        <w:tabs>
          <w:tab w:val="left" w:pos="990"/>
        </w:tabs>
        <w:autoSpaceDE w:val="0"/>
        <w:autoSpaceDN w:val="0"/>
        <w:adjustRightInd w:val="0"/>
        <w:spacing w:after="0" w:line="240" w:lineRule="atLeast"/>
        <w:ind w:left="284" w:hanging="284"/>
        <w:rPr>
          <w:rFonts w:ascii="Arial Narrow" w:eastAsia="Times New Roman" w:hAnsi="Arial Narrow" w:cs="Arial"/>
          <w:lang w:eastAsia="sk-SK"/>
        </w:rPr>
      </w:pPr>
      <w:r w:rsidRPr="004A23B9">
        <w:rPr>
          <w:rFonts w:ascii="Arial Narrow" w:eastAsia="Times New Roman" w:hAnsi="Arial Narrow" w:cs="Arial"/>
          <w:lang w:eastAsia="sk-SK"/>
        </w:rPr>
        <w:t>Adresa obj</w:t>
      </w:r>
      <w:r w:rsidR="00FA068A" w:rsidRPr="004A23B9">
        <w:rPr>
          <w:rFonts w:ascii="Arial Narrow" w:eastAsia="Times New Roman" w:hAnsi="Arial Narrow" w:cs="Arial"/>
          <w:lang w:eastAsia="sk-SK"/>
        </w:rPr>
        <w:t>ednávateľa pre doruč</w:t>
      </w:r>
      <w:r w:rsidR="002E7206">
        <w:rPr>
          <w:rFonts w:ascii="Arial Narrow" w:eastAsia="Times New Roman" w:hAnsi="Arial Narrow" w:cs="Arial"/>
          <w:lang w:eastAsia="sk-SK"/>
        </w:rPr>
        <w:t>ovanie</w:t>
      </w:r>
      <w:r w:rsidR="00FA068A" w:rsidRPr="004A23B9">
        <w:rPr>
          <w:rFonts w:ascii="Arial Narrow" w:eastAsia="Times New Roman" w:hAnsi="Arial Narrow" w:cs="Arial"/>
          <w:lang w:eastAsia="sk-SK"/>
        </w:rPr>
        <w:t xml:space="preserve"> faktúr je uvedená v </w:t>
      </w:r>
      <w:r w:rsidR="00A74CE9" w:rsidRPr="004A23B9">
        <w:rPr>
          <w:rFonts w:ascii="Arial Narrow" w:eastAsia="Times New Roman" w:hAnsi="Arial Narrow" w:cs="Arial"/>
          <w:lang w:eastAsia="sk-SK"/>
        </w:rPr>
        <w:t>záhlaví tejto zmluvy.</w:t>
      </w:r>
    </w:p>
    <w:p w14:paraId="21B97A9A" w14:textId="3379171C" w:rsidR="00C4521F" w:rsidRPr="004A23B9" w:rsidRDefault="004B1F6C"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Pr>
          <w:rFonts w:ascii="Arial Narrow" w:hAnsi="Arial Narrow" w:cs="Arial"/>
        </w:rPr>
        <w:lastRenderedPageBreak/>
        <w:t>Ak</w:t>
      </w:r>
      <w:r w:rsidR="00C4521F" w:rsidRPr="004A23B9">
        <w:rPr>
          <w:rFonts w:ascii="Arial Narrow" w:hAnsi="Arial Narrow" w:cs="Arial"/>
        </w:rPr>
        <w:t xml:space="preserve"> je zhotoviteľ v omeškaní s platbami svojim subdodávateľom alebo dodávateľom služieb dlhšie než </w:t>
      </w:r>
      <w:r w:rsidR="005059D7">
        <w:rPr>
          <w:rFonts w:ascii="Arial Narrow" w:hAnsi="Arial Narrow" w:cs="Arial"/>
        </w:rPr>
        <w:t>dvadsaťosem (</w:t>
      </w:r>
      <w:r w:rsidR="00C4521F" w:rsidRPr="004A23B9">
        <w:rPr>
          <w:rFonts w:ascii="Arial Narrow" w:hAnsi="Arial Narrow" w:cs="Arial"/>
        </w:rPr>
        <w:t>28</w:t>
      </w:r>
      <w:r w:rsidR="005059D7">
        <w:rPr>
          <w:rFonts w:ascii="Arial Narrow" w:hAnsi="Arial Narrow" w:cs="Arial"/>
        </w:rPr>
        <w:t>)  kalendárnych</w:t>
      </w:r>
      <w:r w:rsidR="00C4521F" w:rsidRPr="004A23B9">
        <w:rPr>
          <w:rFonts w:ascii="Arial Narrow" w:hAnsi="Arial Narrow" w:cs="Arial"/>
        </w:rPr>
        <w:t xml:space="preserve">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0A77E1A7" w14:textId="77777777" w:rsidR="00BC64EA" w:rsidRDefault="00BC64EA" w:rsidP="0065503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A26B1D2" w14:textId="7855B118"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06E0910F"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81279C" w:rsidRPr="004A23B9">
        <w:rPr>
          <w:rFonts w:ascii="Arial Narrow" w:eastAsia="Times New Roman" w:hAnsi="Arial Narrow" w:cs="Arial"/>
          <w:b/>
          <w:bCs/>
          <w:lang w:eastAsia="sk-SK"/>
        </w:rPr>
        <w:t>staveniska</w:t>
      </w:r>
    </w:p>
    <w:p w14:paraId="14D5199C" w14:textId="0AC58904" w:rsidR="00355933" w:rsidRPr="00E21261"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A23B9">
        <w:rPr>
          <w:rFonts w:ascii="Arial Narrow" w:hAnsi="Arial Narrow"/>
        </w:rPr>
        <w:t xml:space="preserve">Objednávateľ </w:t>
      </w:r>
      <w:r w:rsidRPr="00E21261">
        <w:rPr>
          <w:rFonts w:ascii="Arial Narrow" w:hAnsi="Arial Narrow"/>
        </w:rPr>
        <w:t>odovzdá protok</w:t>
      </w:r>
      <w:r w:rsidR="00A5239A" w:rsidRPr="00E21261">
        <w:rPr>
          <w:rFonts w:ascii="Arial Narrow" w:hAnsi="Arial Narrow"/>
        </w:rPr>
        <w:t>olárne zhotoviteľovi</w:t>
      </w:r>
      <w:r w:rsidR="003D4E57" w:rsidRPr="00E21261">
        <w:rPr>
          <w:rFonts w:ascii="Arial Narrow" w:hAnsi="Arial Narrow"/>
        </w:rPr>
        <w:t xml:space="preserve"> </w:t>
      </w:r>
      <w:r w:rsidR="007104E4" w:rsidRPr="00E21261">
        <w:rPr>
          <w:rFonts w:ascii="Arial Narrow" w:hAnsi="Arial Narrow"/>
        </w:rPr>
        <w:t xml:space="preserve">stavenisko </w:t>
      </w:r>
      <w:r w:rsidR="003D4E57" w:rsidRPr="00E21261">
        <w:rPr>
          <w:rFonts w:ascii="Arial Narrow" w:hAnsi="Arial Narrow"/>
        </w:rPr>
        <w:t xml:space="preserve">a zhotoviteľ preberie od objednávateľa </w:t>
      </w:r>
      <w:r w:rsidR="00244F25" w:rsidRPr="00E21261">
        <w:rPr>
          <w:rFonts w:ascii="Arial Narrow" w:eastAsia="Times New Roman" w:hAnsi="Arial Narrow" w:cs="Arial"/>
          <w:lang w:eastAsia="sk-SK"/>
        </w:rPr>
        <w:t>stavenisko</w:t>
      </w:r>
      <w:r w:rsidR="003D4E57" w:rsidRPr="00E21261">
        <w:rPr>
          <w:rFonts w:ascii="Arial Narrow" w:eastAsia="Times New Roman" w:hAnsi="Arial Narrow" w:cs="Arial"/>
          <w:lang w:eastAsia="sk-SK"/>
        </w:rPr>
        <w:t xml:space="preserve"> v lehote podľa</w:t>
      </w:r>
      <w:r w:rsidR="00481A57" w:rsidRPr="00E21261">
        <w:rPr>
          <w:rFonts w:ascii="Arial Narrow" w:hAnsi="Arial Narrow"/>
        </w:rPr>
        <w:t xml:space="preserve"> článku IV. bod 1. zmluvy</w:t>
      </w:r>
      <w:r w:rsidR="00355933" w:rsidRPr="00E21261">
        <w:rPr>
          <w:rFonts w:ascii="Arial Narrow" w:hAnsi="Arial Narrow"/>
        </w:rPr>
        <w:t>.</w:t>
      </w:r>
    </w:p>
    <w:p w14:paraId="0C432414" w14:textId="547F7097" w:rsidR="00006FD1" w:rsidRPr="00E21261" w:rsidRDefault="0040515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21261">
        <w:rPr>
          <w:rFonts w:ascii="Arial Narrow" w:eastAsia="Times New Roman" w:hAnsi="Arial Narrow" w:cs="Arial"/>
          <w:lang w:eastAsia="sk-SK"/>
        </w:rPr>
        <w:t xml:space="preserve">Zhotoviteľ je povinný stavenisko prevziať najneskôr do piatich (5) pracovných dní od účinnosti </w:t>
      </w:r>
      <w:r w:rsidR="00203D0F" w:rsidRPr="00E21261">
        <w:rPr>
          <w:rFonts w:ascii="Arial Narrow" w:eastAsia="Times New Roman" w:hAnsi="Arial Narrow" w:cs="Arial"/>
          <w:lang w:eastAsia="sk-SK"/>
        </w:rPr>
        <w:t xml:space="preserve">tejto </w:t>
      </w:r>
      <w:r w:rsidRPr="00E21261">
        <w:rPr>
          <w:rFonts w:ascii="Arial Narrow" w:eastAsia="Times New Roman" w:hAnsi="Arial Narrow" w:cs="Arial"/>
          <w:lang w:eastAsia="sk-SK"/>
        </w:rPr>
        <w:t>zmluvy</w:t>
      </w:r>
      <w:r w:rsidR="00203D0F" w:rsidRPr="00E21261">
        <w:rPr>
          <w:rFonts w:ascii="Arial Narrow" w:eastAsia="Times New Roman" w:hAnsi="Arial Narrow" w:cs="Arial"/>
          <w:lang w:eastAsia="sk-SK"/>
        </w:rPr>
        <w:t xml:space="preserve">. </w:t>
      </w:r>
      <w:r w:rsidR="00006FD1" w:rsidRPr="00E21261">
        <w:rPr>
          <w:rFonts w:ascii="Arial Narrow" w:eastAsia="Times New Roman" w:hAnsi="Arial Narrow" w:cs="Arial"/>
          <w:lang w:eastAsia="sk-SK"/>
        </w:rPr>
        <w:t>Túto skutočnosť zaznamenajú zmluvné strany zápisom v stavebnom denníku</w:t>
      </w:r>
      <w:r w:rsidR="00D73169" w:rsidRPr="00E21261">
        <w:rPr>
          <w:rFonts w:ascii="Arial Narrow" w:eastAsia="Times New Roman" w:hAnsi="Arial Narrow" w:cs="Arial"/>
          <w:lang w:eastAsia="sk-SK"/>
        </w:rPr>
        <w:t xml:space="preserve"> a zápisom o</w:t>
      </w:r>
      <w:r w:rsidR="00CB1C40" w:rsidRPr="00E21261">
        <w:rPr>
          <w:rFonts w:ascii="Arial Narrow" w:eastAsia="Times New Roman" w:hAnsi="Arial Narrow" w:cs="Arial"/>
          <w:lang w:eastAsia="sk-SK"/>
        </w:rPr>
        <w:t> odovzdaní a pr</w:t>
      </w:r>
      <w:r w:rsidR="009E563B" w:rsidRPr="00E21261">
        <w:rPr>
          <w:rFonts w:ascii="Arial Narrow" w:eastAsia="Times New Roman" w:hAnsi="Arial Narrow" w:cs="Arial"/>
          <w:lang w:eastAsia="sk-SK"/>
        </w:rPr>
        <w:t>e</w:t>
      </w:r>
      <w:r w:rsidR="00CB1C40" w:rsidRPr="00E21261">
        <w:rPr>
          <w:rFonts w:ascii="Arial Narrow" w:eastAsia="Times New Roman" w:hAnsi="Arial Narrow" w:cs="Arial"/>
          <w:lang w:eastAsia="sk-SK"/>
        </w:rPr>
        <w:t>vzatí</w:t>
      </w:r>
      <w:r w:rsidR="00D73169" w:rsidRPr="00E21261">
        <w:rPr>
          <w:rFonts w:ascii="Arial Narrow" w:eastAsia="Times New Roman" w:hAnsi="Arial Narrow" w:cs="Arial"/>
          <w:lang w:eastAsia="sk-SK"/>
        </w:rPr>
        <w:t xml:space="preserve"> staveniska.</w:t>
      </w:r>
      <w:r w:rsidR="000807F2" w:rsidRPr="00E21261">
        <w:rPr>
          <w:rFonts w:ascii="Arial Narrow" w:eastAsia="Times New Roman" w:hAnsi="Arial Narrow" w:cs="Arial"/>
          <w:lang w:eastAsia="sk-SK"/>
        </w:rPr>
        <w:t xml:space="preserve"> </w:t>
      </w:r>
    </w:p>
    <w:p w14:paraId="75BC2DF5" w14:textId="274C53C5" w:rsidR="00065728" w:rsidRPr="00E21261" w:rsidRDefault="003E49A7"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21261">
        <w:rPr>
          <w:rFonts w:ascii="Arial Narrow" w:eastAsia="Times New Roman" w:hAnsi="Arial Narrow" w:cs="Arial"/>
          <w:lang w:eastAsia="sk-SK"/>
        </w:rPr>
        <w:t xml:space="preserve">Ak zhotoviteľ poruší svoju povinnosť prevziať stavenisko aj </w:t>
      </w:r>
      <w:r w:rsidR="00D51AD1" w:rsidRPr="00E21261">
        <w:rPr>
          <w:rFonts w:ascii="Arial Narrow" w:eastAsia="Times New Roman" w:hAnsi="Arial Narrow" w:cs="Arial"/>
          <w:lang w:eastAsia="sk-SK"/>
        </w:rPr>
        <w:t xml:space="preserve">v prípadnej </w:t>
      </w:r>
      <w:r w:rsidRPr="00E21261">
        <w:rPr>
          <w:rFonts w:ascii="Arial Narrow" w:eastAsia="Times New Roman" w:hAnsi="Arial Narrow" w:cs="Arial"/>
          <w:lang w:eastAsia="sk-SK"/>
        </w:rPr>
        <w:t>dodatočnej lehote poskytnutej mu objednávateľom, má objednávateľ právo od zmluvy odstúpiť ako pre podstatné porušenie zmluvnej povinnosti.</w:t>
      </w:r>
    </w:p>
    <w:p w14:paraId="613551E7" w14:textId="77777777" w:rsidR="00D4494D" w:rsidRPr="00E21261" w:rsidRDefault="000457B5"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E21261">
        <w:rPr>
          <w:rFonts w:ascii="Arial Narrow" w:hAnsi="Arial Narrow"/>
        </w:rPr>
        <w:t>Ak bude z</w:t>
      </w:r>
      <w:r w:rsidR="00006FD1" w:rsidRPr="00E21261">
        <w:rPr>
          <w:rFonts w:ascii="Arial Narrow" w:hAnsi="Arial Narrow"/>
        </w:rPr>
        <w:t>hotoviteľ</w:t>
      </w:r>
      <w:r w:rsidRPr="00E21261">
        <w:rPr>
          <w:rFonts w:ascii="Arial Narrow" w:hAnsi="Arial Narrow"/>
        </w:rPr>
        <w:t xml:space="preserve"> odoberať pri prácach na diele </w:t>
      </w:r>
      <w:r w:rsidR="003C5D96" w:rsidRPr="00E21261">
        <w:rPr>
          <w:rFonts w:ascii="Arial Narrow" w:hAnsi="Arial Narrow"/>
        </w:rPr>
        <w:t>energie a vodu objednávateľa,</w:t>
      </w:r>
      <w:r w:rsidR="00006FD1" w:rsidRPr="00E21261">
        <w:rPr>
          <w:rFonts w:ascii="Arial Narrow" w:hAnsi="Arial Narrow"/>
        </w:rPr>
        <w:t xml:space="preserve"> </w:t>
      </w:r>
      <w:r w:rsidR="00D14F53" w:rsidRPr="00E21261">
        <w:rPr>
          <w:rFonts w:ascii="Arial Narrow" w:hAnsi="Arial Narrow"/>
        </w:rPr>
        <w:t xml:space="preserve">je povinný v deň </w:t>
      </w:r>
      <w:r w:rsidR="004121D9" w:rsidRPr="00E21261">
        <w:rPr>
          <w:rFonts w:ascii="Arial Narrow" w:hAnsi="Arial Narrow"/>
        </w:rPr>
        <w:t xml:space="preserve">prevzatia </w:t>
      </w:r>
      <w:r w:rsidR="0081279C" w:rsidRPr="00E21261">
        <w:rPr>
          <w:rFonts w:ascii="Arial Narrow" w:eastAsia="Times New Roman" w:hAnsi="Arial Narrow" w:cs="Arial"/>
          <w:lang w:eastAsia="sk-SK"/>
        </w:rPr>
        <w:t>staveniska</w:t>
      </w:r>
      <w:r w:rsidR="004121D9" w:rsidRPr="00E21261">
        <w:rPr>
          <w:rFonts w:ascii="Arial Narrow" w:hAnsi="Arial Narrow"/>
        </w:rPr>
        <w:t xml:space="preserve"> </w:t>
      </w:r>
      <w:r w:rsidR="003C5D96" w:rsidRPr="00E21261">
        <w:rPr>
          <w:rFonts w:ascii="Arial Narrow" w:hAnsi="Arial Narrow"/>
        </w:rPr>
        <w:t xml:space="preserve">zabezpečiť a namontovať </w:t>
      </w:r>
      <w:r w:rsidR="001F7123" w:rsidRPr="00E21261">
        <w:rPr>
          <w:rFonts w:ascii="Arial Narrow" w:hAnsi="Arial Narrow"/>
        </w:rPr>
        <w:t>na vlastné náklady podružné meracie zariadenia</w:t>
      </w:r>
      <w:r w:rsidR="00DC2CF4" w:rsidRPr="00E21261">
        <w:rPr>
          <w:rFonts w:ascii="Arial Narrow" w:hAnsi="Arial Narrow"/>
        </w:rPr>
        <w:t xml:space="preserve"> odberu </w:t>
      </w:r>
      <w:r w:rsidR="003C5D96" w:rsidRPr="00E21261">
        <w:rPr>
          <w:rFonts w:ascii="Arial Narrow" w:hAnsi="Arial Narrow"/>
        </w:rPr>
        <w:t>energií</w:t>
      </w:r>
      <w:r w:rsidR="00DC2CF4" w:rsidRPr="00E21261">
        <w:rPr>
          <w:rFonts w:ascii="Arial Narrow" w:hAnsi="Arial Narrow"/>
        </w:rPr>
        <w:t xml:space="preserve"> a</w:t>
      </w:r>
      <w:r w:rsidR="00916125" w:rsidRPr="00E21261">
        <w:rPr>
          <w:rFonts w:ascii="Arial Narrow" w:hAnsi="Arial Narrow"/>
        </w:rPr>
        <w:t> </w:t>
      </w:r>
      <w:r w:rsidR="00DC2CF4" w:rsidRPr="00E21261">
        <w:rPr>
          <w:rFonts w:ascii="Arial Narrow" w:hAnsi="Arial Narrow"/>
        </w:rPr>
        <w:t>vody</w:t>
      </w:r>
      <w:r w:rsidR="00916125" w:rsidRPr="00E21261">
        <w:rPr>
          <w:rFonts w:ascii="Arial Narrow" w:hAnsi="Arial Narrow"/>
        </w:rPr>
        <w:t>.</w:t>
      </w:r>
      <w:r w:rsidR="001F7123" w:rsidRPr="00E21261">
        <w:rPr>
          <w:rFonts w:ascii="Arial Narrow" w:hAnsi="Arial Narrow"/>
        </w:rPr>
        <w:t xml:space="preserve"> </w:t>
      </w:r>
      <w:r w:rsidR="00DD2B8D" w:rsidRPr="00E21261">
        <w:rPr>
          <w:rFonts w:ascii="Arial Narrow" w:hAnsi="Arial Narrow"/>
        </w:rPr>
        <w:t xml:space="preserve">Po zhotovení diela </w:t>
      </w:r>
      <w:r w:rsidR="00485957" w:rsidRPr="00E21261">
        <w:rPr>
          <w:rFonts w:ascii="Arial Narrow" w:hAnsi="Arial Narrow"/>
        </w:rPr>
        <w:t xml:space="preserve">zmluvné strany </w:t>
      </w:r>
      <w:r w:rsidR="00A558CE" w:rsidRPr="00E21261">
        <w:rPr>
          <w:rFonts w:ascii="Arial Narrow" w:hAnsi="Arial Narrow"/>
        </w:rPr>
        <w:t xml:space="preserve">spoločne </w:t>
      </w:r>
      <w:r w:rsidR="00485957" w:rsidRPr="00E21261">
        <w:rPr>
          <w:rFonts w:ascii="Arial Narrow" w:hAnsi="Arial Narrow"/>
        </w:rPr>
        <w:t xml:space="preserve">odpíšu stav spotreby </w:t>
      </w:r>
      <w:r w:rsidR="003C5D96" w:rsidRPr="00E21261">
        <w:rPr>
          <w:rFonts w:ascii="Arial Narrow" w:hAnsi="Arial Narrow"/>
        </w:rPr>
        <w:t>energií</w:t>
      </w:r>
      <w:r w:rsidR="00485957" w:rsidRPr="00E21261">
        <w:rPr>
          <w:rFonts w:ascii="Arial Narrow" w:hAnsi="Arial Narrow"/>
        </w:rPr>
        <w:t xml:space="preserve"> a vody z podružného merača</w:t>
      </w:r>
      <w:r w:rsidR="00A558CE" w:rsidRPr="00E21261">
        <w:rPr>
          <w:rFonts w:ascii="Arial Narrow" w:hAnsi="Arial Narrow"/>
        </w:rPr>
        <w:t xml:space="preserve"> a stav potvrdia svojím podpisom. </w:t>
      </w:r>
    </w:p>
    <w:p w14:paraId="1A9B3399" w14:textId="41C2975B" w:rsidR="00B92B3C" w:rsidRPr="00E21261" w:rsidRDefault="00385F69"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E21261">
        <w:rPr>
          <w:rFonts w:ascii="Arial Narrow" w:hAnsi="Arial Narrow"/>
        </w:rPr>
        <w:t>Zhotoviteľ je povinný zaplatiť</w:t>
      </w:r>
      <w:r w:rsidR="002B42DC" w:rsidRPr="00E21261">
        <w:rPr>
          <w:rFonts w:ascii="Arial Narrow" w:hAnsi="Arial Narrow"/>
        </w:rPr>
        <w:t xml:space="preserve"> </w:t>
      </w:r>
      <w:r w:rsidR="00D2059B" w:rsidRPr="00E21261">
        <w:rPr>
          <w:rFonts w:ascii="Arial Narrow" w:hAnsi="Arial Narrow"/>
        </w:rPr>
        <w:t xml:space="preserve">náklady spojené s odberom </w:t>
      </w:r>
      <w:r w:rsidR="003C5D96" w:rsidRPr="00E21261">
        <w:rPr>
          <w:rFonts w:ascii="Arial Narrow" w:hAnsi="Arial Narrow"/>
        </w:rPr>
        <w:t>energií</w:t>
      </w:r>
      <w:r w:rsidR="00F839F5" w:rsidRPr="00E21261">
        <w:rPr>
          <w:rFonts w:ascii="Arial Narrow" w:hAnsi="Arial Narrow"/>
        </w:rPr>
        <w:t xml:space="preserve"> a vody v zmysle odpísaného a potvrdeného stavu</w:t>
      </w:r>
      <w:r w:rsidRPr="00E21261">
        <w:rPr>
          <w:rFonts w:ascii="Arial Narrow" w:hAnsi="Arial Narrow"/>
        </w:rPr>
        <w:t xml:space="preserve"> </w:t>
      </w:r>
      <w:r w:rsidR="003112B6" w:rsidRPr="00E21261">
        <w:rPr>
          <w:rFonts w:ascii="Arial Narrow" w:hAnsi="Arial Narrow"/>
        </w:rPr>
        <w:t xml:space="preserve">z podružného merača </w:t>
      </w:r>
      <w:r w:rsidRPr="00E21261">
        <w:rPr>
          <w:rFonts w:ascii="Arial Narrow" w:hAnsi="Arial Narrow"/>
        </w:rPr>
        <w:t>najneskôr</w:t>
      </w:r>
      <w:r w:rsidR="003C5D96" w:rsidRPr="00E21261">
        <w:rPr>
          <w:rFonts w:ascii="Arial Narrow" w:hAnsi="Arial Narrow"/>
        </w:rPr>
        <w:t xml:space="preserve"> </w:t>
      </w:r>
      <w:r w:rsidRPr="00E21261">
        <w:rPr>
          <w:rFonts w:ascii="Arial Narrow" w:hAnsi="Arial Narrow"/>
        </w:rPr>
        <w:t xml:space="preserve">do </w:t>
      </w:r>
      <w:r w:rsidR="003112B6" w:rsidRPr="00E21261">
        <w:rPr>
          <w:rFonts w:ascii="Arial Narrow" w:hAnsi="Arial Narrow"/>
        </w:rPr>
        <w:t>pätnástich (</w:t>
      </w:r>
      <w:r w:rsidR="00BD3DDB" w:rsidRPr="00E21261">
        <w:rPr>
          <w:rFonts w:ascii="Arial Narrow" w:hAnsi="Arial Narrow"/>
        </w:rPr>
        <w:t>15</w:t>
      </w:r>
      <w:r w:rsidR="003112B6" w:rsidRPr="00E21261">
        <w:rPr>
          <w:rFonts w:ascii="Arial Narrow" w:hAnsi="Arial Narrow"/>
        </w:rPr>
        <w:t>) kalendárnych</w:t>
      </w:r>
      <w:r w:rsidR="000E62BE" w:rsidRPr="00E21261">
        <w:rPr>
          <w:rFonts w:ascii="Arial Narrow" w:hAnsi="Arial Narrow"/>
        </w:rPr>
        <w:t xml:space="preserve"> dní </w:t>
      </w:r>
      <w:r w:rsidR="003C5D96" w:rsidRPr="00E21261">
        <w:rPr>
          <w:rFonts w:ascii="Arial Narrow" w:hAnsi="Arial Narrow"/>
        </w:rPr>
        <w:t>od</w:t>
      </w:r>
      <w:r w:rsidR="000E62BE" w:rsidRPr="00E21261">
        <w:rPr>
          <w:rFonts w:ascii="Arial Narrow" w:hAnsi="Arial Narrow"/>
        </w:rPr>
        <w:t xml:space="preserve"> doručenia faktúry objednávateľ</w:t>
      </w:r>
      <w:r w:rsidR="0017263D" w:rsidRPr="00E21261">
        <w:rPr>
          <w:rFonts w:ascii="Arial Narrow" w:hAnsi="Arial Narrow"/>
        </w:rPr>
        <w:t>om</w:t>
      </w:r>
      <w:r w:rsidR="000E62BE" w:rsidRPr="00E21261">
        <w:rPr>
          <w:rFonts w:ascii="Arial Narrow" w:hAnsi="Arial Narrow"/>
        </w:rPr>
        <w:t xml:space="preserve">. </w:t>
      </w:r>
      <w:r w:rsidR="0017263D" w:rsidRPr="00E21261">
        <w:rPr>
          <w:rFonts w:ascii="Arial Narrow" w:hAnsi="Arial Narrow"/>
        </w:rPr>
        <w:t xml:space="preserve">Objednávateľ je oprávnený </w:t>
      </w:r>
      <w:r w:rsidR="004A2CA7" w:rsidRPr="00E21261">
        <w:rPr>
          <w:rFonts w:ascii="Arial Narrow" w:hAnsi="Arial Narrow"/>
        </w:rPr>
        <w:t>jednostranne započítať na</w:t>
      </w:r>
      <w:r w:rsidR="009A270E" w:rsidRPr="00E21261">
        <w:rPr>
          <w:rFonts w:ascii="Arial Narrow" w:hAnsi="Arial Narrow"/>
        </w:rPr>
        <w:t xml:space="preserve"> </w:t>
      </w:r>
      <w:r w:rsidR="00D6652E" w:rsidRPr="00E21261">
        <w:rPr>
          <w:rFonts w:ascii="Arial Narrow" w:hAnsi="Arial Narrow"/>
        </w:rPr>
        <w:t xml:space="preserve">úhradu za cenu diela </w:t>
      </w:r>
      <w:r w:rsidR="0017263D" w:rsidRPr="00E21261">
        <w:rPr>
          <w:rFonts w:ascii="Arial Narrow" w:hAnsi="Arial Narrow"/>
        </w:rPr>
        <w:t xml:space="preserve">vyúčtovanie nákladov za </w:t>
      </w:r>
      <w:r w:rsidR="00F50C9E" w:rsidRPr="00E21261">
        <w:rPr>
          <w:rFonts w:ascii="Arial Narrow" w:hAnsi="Arial Narrow"/>
        </w:rPr>
        <w:t xml:space="preserve">odber </w:t>
      </w:r>
      <w:r w:rsidR="00FF69F1" w:rsidRPr="00E21261">
        <w:rPr>
          <w:rFonts w:ascii="Arial Narrow" w:hAnsi="Arial Narrow"/>
        </w:rPr>
        <w:t xml:space="preserve">energií </w:t>
      </w:r>
      <w:r w:rsidR="00F50C9E" w:rsidRPr="00E21261">
        <w:rPr>
          <w:rFonts w:ascii="Arial Narrow" w:hAnsi="Arial Narrow"/>
        </w:rPr>
        <w:t>a vody v zmysle odpísané</w:t>
      </w:r>
      <w:r w:rsidR="00852FF5" w:rsidRPr="00E21261">
        <w:rPr>
          <w:rFonts w:ascii="Arial Narrow" w:hAnsi="Arial Narrow"/>
        </w:rPr>
        <w:t xml:space="preserve">ho a potvrdeného </w:t>
      </w:r>
      <w:r w:rsidR="00F50C9E" w:rsidRPr="00E21261">
        <w:rPr>
          <w:rFonts w:ascii="Arial Narrow" w:hAnsi="Arial Narrow"/>
        </w:rPr>
        <w:t>stavu</w:t>
      </w:r>
      <w:r w:rsidR="00D6652E" w:rsidRPr="00E21261">
        <w:rPr>
          <w:rFonts w:ascii="Arial Narrow" w:eastAsia="Times New Roman" w:hAnsi="Arial Narrow" w:cs="Arial"/>
          <w:lang w:eastAsia="sk-SK"/>
        </w:rPr>
        <w:t xml:space="preserve">. </w:t>
      </w:r>
    </w:p>
    <w:p w14:paraId="1CB7814F" w14:textId="59573682" w:rsidR="00B92B3C" w:rsidRPr="00E21261"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E21261">
        <w:rPr>
          <w:rFonts w:ascii="Arial Narrow" w:eastAsia="Times New Roman" w:hAnsi="Arial Narrow" w:cs="Arial"/>
          <w:lang w:eastAsia="sk-SK"/>
        </w:rPr>
        <w:t>O</w:t>
      </w:r>
      <w:r w:rsidR="00006FD1" w:rsidRPr="00E21261">
        <w:rPr>
          <w:rFonts w:ascii="Arial Narrow" w:eastAsia="Times New Roman" w:hAnsi="Arial Narrow" w:cs="Arial"/>
          <w:lang w:eastAsia="sk-SK"/>
        </w:rPr>
        <w:t xml:space="preserve">dmietnutie prevzatia staveniska </w:t>
      </w:r>
      <w:r w:rsidR="00B131C9" w:rsidRPr="00E21261">
        <w:rPr>
          <w:rFonts w:ascii="Arial Narrow" w:eastAsia="Times New Roman" w:hAnsi="Arial Narrow" w:cs="Arial"/>
          <w:lang w:eastAsia="sk-SK"/>
        </w:rPr>
        <w:t xml:space="preserve">zhotoviteľom z dôvodu, za ktorý </w:t>
      </w:r>
      <w:r w:rsidR="00B64004" w:rsidRPr="00E21261">
        <w:rPr>
          <w:rFonts w:ascii="Arial Narrow" w:eastAsia="Times New Roman" w:hAnsi="Arial Narrow" w:cs="Arial"/>
          <w:lang w:eastAsia="sk-SK"/>
        </w:rPr>
        <w:t>ne</w:t>
      </w:r>
      <w:r w:rsidR="00B131C9" w:rsidRPr="00E21261">
        <w:rPr>
          <w:rFonts w:ascii="Arial Narrow" w:eastAsia="Times New Roman" w:hAnsi="Arial Narrow" w:cs="Arial"/>
          <w:lang w:eastAsia="sk-SK"/>
        </w:rPr>
        <w:t>zodpoved</w:t>
      </w:r>
      <w:r w:rsidR="00DB20B1" w:rsidRPr="00E21261">
        <w:rPr>
          <w:rFonts w:ascii="Arial Narrow" w:eastAsia="Times New Roman" w:hAnsi="Arial Narrow" w:cs="Arial"/>
          <w:lang w:eastAsia="sk-SK"/>
        </w:rPr>
        <w:t>á</w:t>
      </w:r>
      <w:r w:rsidR="00B131C9" w:rsidRPr="00E21261">
        <w:rPr>
          <w:rFonts w:ascii="Arial Narrow" w:eastAsia="Times New Roman" w:hAnsi="Arial Narrow" w:cs="Arial"/>
          <w:lang w:eastAsia="sk-SK"/>
        </w:rPr>
        <w:t xml:space="preserve"> objednávateľ</w:t>
      </w:r>
      <w:r w:rsidR="00462D7B" w:rsidRPr="00E21261">
        <w:rPr>
          <w:rFonts w:ascii="Arial Narrow" w:eastAsia="Times New Roman" w:hAnsi="Arial Narrow" w:cs="Arial"/>
          <w:lang w:eastAsia="sk-SK"/>
        </w:rPr>
        <w:t>,</w:t>
      </w:r>
      <w:r w:rsidR="00B131C9" w:rsidRPr="00E21261">
        <w:rPr>
          <w:rFonts w:ascii="Arial Narrow" w:eastAsia="Times New Roman" w:hAnsi="Arial Narrow" w:cs="Arial"/>
          <w:lang w:eastAsia="sk-SK"/>
        </w:rPr>
        <w:t xml:space="preserve"> </w:t>
      </w:r>
      <w:r w:rsidR="00006FD1" w:rsidRPr="00E21261">
        <w:rPr>
          <w:rFonts w:ascii="Arial Narrow" w:eastAsia="Times New Roman" w:hAnsi="Arial Narrow" w:cs="Arial"/>
          <w:lang w:eastAsia="sk-SK"/>
        </w:rPr>
        <w:t xml:space="preserve">sa považuje za podstatné porušenie tejto zmluvy. </w:t>
      </w:r>
      <w:r w:rsidR="00EF4F9D" w:rsidRPr="00E21261">
        <w:rPr>
          <w:rFonts w:ascii="Arial Narrow" w:eastAsia="Times New Roman" w:hAnsi="Arial Narrow" w:cs="Arial"/>
          <w:lang w:eastAsia="sk-SK"/>
        </w:rPr>
        <w:t>Zhotoviteľ zodpovedá objednávateľovi za škodu, ktorá objednávateľovi vznikla neprevzatím staveniska</w:t>
      </w:r>
      <w:r w:rsidR="00C306EA" w:rsidRPr="00E21261">
        <w:rPr>
          <w:rFonts w:ascii="Arial Narrow" w:eastAsia="Times New Roman" w:hAnsi="Arial Narrow" w:cs="Arial"/>
          <w:lang w:eastAsia="sk-SK"/>
        </w:rPr>
        <w:t xml:space="preserve"> v dohodnutej lehote.</w:t>
      </w:r>
    </w:p>
    <w:p w14:paraId="6CC5547E" w14:textId="4C3427E5" w:rsidR="00B92B3C" w:rsidRPr="00E21261"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E21261">
        <w:rPr>
          <w:rFonts w:ascii="Arial Narrow" w:eastAsia="Times New Roman" w:hAnsi="Arial Narrow" w:cs="Arial"/>
          <w:snapToGrid w:val="0"/>
          <w:lang w:eastAsia="sk-SK"/>
        </w:rPr>
        <w:t xml:space="preserve">Skutočnosti podľa predchádzajúcich bodov tohto článku </w:t>
      </w:r>
      <w:r w:rsidR="002C0CBE" w:rsidRPr="00E21261">
        <w:rPr>
          <w:rFonts w:ascii="Arial Narrow" w:eastAsia="Times New Roman" w:hAnsi="Arial Narrow" w:cs="Arial"/>
          <w:snapToGrid w:val="0"/>
          <w:lang w:eastAsia="sk-SK"/>
        </w:rPr>
        <w:t xml:space="preserve">zmluvy </w:t>
      </w:r>
      <w:r w:rsidRPr="00E21261">
        <w:rPr>
          <w:rFonts w:ascii="Arial Narrow" w:eastAsia="Times New Roman" w:hAnsi="Arial Narrow" w:cs="Arial"/>
          <w:snapToGrid w:val="0"/>
          <w:lang w:eastAsia="sk-SK"/>
        </w:rPr>
        <w:t>budú zaznamenané do stavebného denníka, ktorého vedenie je zhotoviteľ povinný začať dňom odovzdania a prevzatia staveniska.</w:t>
      </w:r>
    </w:p>
    <w:p w14:paraId="718F3F27" w14:textId="2E0D70AA" w:rsidR="0029525D" w:rsidRPr="00E21261" w:rsidRDefault="00006FD1" w:rsidP="00CC3987">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E21261">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p>
    <w:p w14:paraId="038B57E8" w14:textId="02F44F34" w:rsidR="00006FD1" w:rsidRPr="00E21261"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E21261">
        <w:rPr>
          <w:rFonts w:ascii="Arial Narrow" w:hAnsi="Arial Narrow" w:cs="Arial"/>
          <w:b/>
          <w:bCs/>
        </w:rPr>
        <w:t>Povinnosti</w:t>
      </w:r>
      <w:r w:rsidRPr="00E21261">
        <w:rPr>
          <w:rFonts w:ascii="Arial Narrow" w:eastAsia="Times New Roman" w:hAnsi="Arial Narrow" w:cs="Arial"/>
          <w:b/>
          <w:bCs/>
          <w:lang w:eastAsia="sk-SK"/>
        </w:rPr>
        <w:t xml:space="preserve"> objednávateľa </w:t>
      </w:r>
    </w:p>
    <w:p w14:paraId="25C06DD8" w14:textId="173C4F09" w:rsidR="00564A7E" w:rsidRPr="00E21261" w:rsidRDefault="00564A7E" w:rsidP="005A55D7">
      <w:pPr>
        <w:pStyle w:val="Odsekzoznamu"/>
        <w:numPr>
          <w:ilvl w:val="1"/>
          <w:numId w:val="24"/>
        </w:numPr>
        <w:jc w:val="both"/>
        <w:rPr>
          <w:rFonts w:ascii="Arial Narrow" w:eastAsia="Times New Roman" w:hAnsi="Arial Narrow" w:cs="Arial"/>
          <w:lang w:eastAsia="sk-SK"/>
        </w:rPr>
      </w:pPr>
      <w:r w:rsidRPr="00E21261">
        <w:rPr>
          <w:rFonts w:ascii="Arial Narrow" w:eastAsia="Times New Roman" w:hAnsi="Arial Narrow" w:cs="Arial"/>
          <w:lang w:eastAsia="sk-SK"/>
        </w:rPr>
        <w:t>Objednávateľ odovzdá zhotoviteľovi jedno (1) vyhotovenie projektovej dokumentácie v tlačenej forme</w:t>
      </w:r>
      <w:r w:rsidR="005A55D7" w:rsidRPr="00E21261">
        <w:rPr>
          <w:rFonts w:ascii="Arial Narrow" w:eastAsia="Times New Roman" w:hAnsi="Arial Narrow" w:cs="Arial"/>
          <w:lang w:eastAsia="sk-SK"/>
        </w:rPr>
        <w:t xml:space="preserve"> alebo v elektronickej forme</w:t>
      </w:r>
      <w:r w:rsidR="005B5D7C">
        <w:rPr>
          <w:rFonts w:ascii="Arial Narrow" w:eastAsia="Times New Roman" w:hAnsi="Arial Narrow" w:cs="Arial"/>
          <w:lang w:eastAsia="sk-SK"/>
        </w:rPr>
        <w:t xml:space="preserve"> (napr. e-mailom)</w:t>
      </w:r>
      <w:r w:rsidRPr="00E21261">
        <w:rPr>
          <w:rFonts w:ascii="Arial Narrow" w:eastAsia="Times New Roman" w:hAnsi="Arial Narrow" w:cs="Arial"/>
          <w:lang w:eastAsia="sk-SK"/>
        </w:rPr>
        <w:t>, ktorá je identická s projektovou dokumentáciou predloženou v prílohe výzvy na predloženie ponuky.</w:t>
      </w:r>
    </w:p>
    <w:p w14:paraId="342D9780" w14:textId="027A37EF" w:rsidR="00B92B3C" w:rsidRPr="00E21261"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21261">
        <w:rPr>
          <w:rFonts w:ascii="Arial Narrow" w:eastAsia="Times New Roman" w:hAnsi="Arial Narrow" w:cs="Arial"/>
          <w:lang w:eastAsia="sk-SK"/>
        </w:rPr>
        <w:t xml:space="preserve">Objednávateľ zvoláva a riadi najmenej každé </w:t>
      </w:r>
      <w:r w:rsidR="009C418C" w:rsidRPr="00E21261">
        <w:rPr>
          <w:rFonts w:ascii="Arial Narrow" w:eastAsia="Times New Roman" w:hAnsi="Arial Narrow" w:cs="Arial"/>
          <w:lang w:eastAsia="sk-SK"/>
        </w:rPr>
        <w:t>dva (</w:t>
      </w:r>
      <w:r w:rsidRPr="00E21261">
        <w:rPr>
          <w:rFonts w:ascii="Arial Narrow" w:eastAsia="Times New Roman" w:hAnsi="Arial Narrow" w:cs="Arial"/>
          <w:lang w:eastAsia="sk-SK"/>
        </w:rPr>
        <w:t>2</w:t>
      </w:r>
      <w:r w:rsidR="009C418C" w:rsidRPr="00E21261">
        <w:rPr>
          <w:rFonts w:ascii="Arial Narrow" w:eastAsia="Times New Roman" w:hAnsi="Arial Narrow" w:cs="Arial"/>
          <w:lang w:eastAsia="sk-SK"/>
        </w:rPr>
        <w:t>)</w:t>
      </w:r>
      <w:r w:rsidRPr="00E21261">
        <w:rPr>
          <w:rFonts w:ascii="Arial Narrow" w:eastAsia="Times New Roman" w:hAnsi="Arial Narrow" w:cs="Arial"/>
          <w:lang w:eastAsia="sk-SK"/>
        </w:rPr>
        <w:t xml:space="preserve"> týždne kontrolný deň, z ktorého za účasti poverených zástupcov objednávateľa</w:t>
      </w:r>
      <w:r w:rsidR="00CE5B04" w:rsidRPr="00E21261">
        <w:rPr>
          <w:rFonts w:ascii="Arial Narrow" w:eastAsia="Times New Roman" w:hAnsi="Arial Narrow" w:cs="Arial"/>
          <w:lang w:eastAsia="sk-SK"/>
        </w:rPr>
        <w:t xml:space="preserve">, </w:t>
      </w:r>
      <w:r w:rsidRPr="00E21261">
        <w:rPr>
          <w:rFonts w:ascii="Arial Narrow" w:eastAsia="Times New Roman" w:hAnsi="Arial Narrow" w:cs="Arial"/>
          <w:lang w:eastAsia="sk-SK"/>
        </w:rPr>
        <w:t xml:space="preserve">zhotoviteľa </w:t>
      </w:r>
      <w:r w:rsidR="00CE5B04" w:rsidRPr="00E21261">
        <w:rPr>
          <w:rFonts w:ascii="Arial Narrow" w:eastAsia="Times New Roman" w:hAnsi="Arial Narrow" w:cs="Arial"/>
          <w:lang w:eastAsia="sk-SK"/>
        </w:rPr>
        <w:t xml:space="preserve">a projektanta </w:t>
      </w:r>
      <w:r w:rsidRPr="00E21261">
        <w:rPr>
          <w:rFonts w:ascii="Arial Narrow" w:eastAsia="Times New Roman" w:hAnsi="Arial Narrow" w:cs="Arial"/>
          <w:lang w:eastAsia="sk-SK"/>
        </w:rPr>
        <w:t>vyhotoví záznam, ktorý doručí všetkým účastníkom.</w:t>
      </w:r>
    </w:p>
    <w:p w14:paraId="39512D41" w14:textId="7D38AA3D" w:rsidR="00B92B3C" w:rsidRPr="00E21261"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21261">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w:t>
      </w:r>
      <w:r w:rsidR="009C418C" w:rsidRPr="00E21261">
        <w:rPr>
          <w:rFonts w:ascii="Arial Narrow" w:eastAsia="Times New Roman" w:hAnsi="Arial Narrow" w:cs="Arial"/>
          <w:lang w:eastAsia="sk-SK"/>
        </w:rPr>
        <w:t xml:space="preserve">(3) </w:t>
      </w:r>
      <w:r w:rsidRPr="00E21261">
        <w:rPr>
          <w:rFonts w:ascii="Arial Narrow" w:eastAsia="Times New Roman" w:hAnsi="Arial Narrow" w:cs="Arial"/>
          <w:lang w:eastAsia="sk-SK"/>
        </w:rPr>
        <w:t xml:space="preserve">pracovných dní, inak platí, že  s obsahom zápisu súhlasí. </w:t>
      </w:r>
    </w:p>
    <w:p w14:paraId="426ADF1B" w14:textId="38C45692" w:rsidR="000F28AA" w:rsidRPr="00E21261" w:rsidRDefault="00006FD1" w:rsidP="000F28AA">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21261">
        <w:rPr>
          <w:rFonts w:ascii="Arial Narrow" w:eastAsia="Calibri" w:hAnsi="Arial Narrow" w:cs="Arial"/>
        </w:rPr>
        <w:t xml:space="preserve">Objednávateľ </w:t>
      </w:r>
      <w:r w:rsidR="0025395B" w:rsidRPr="00E21261">
        <w:rPr>
          <w:rFonts w:ascii="Arial Narrow" w:eastAsia="Calibri" w:hAnsi="Arial Narrow" w:cs="Arial"/>
        </w:rPr>
        <w:t xml:space="preserve">prostredníctvom osôb oprávnených konať </w:t>
      </w:r>
      <w:r w:rsidR="00AE64A3" w:rsidRPr="00E21261">
        <w:rPr>
          <w:rFonts w:ascii="Arial Narrow" w:eastAsia="Calibri" w:hAnsi="Arial Narrow" w:cs="Arial"/>
        </w:rPr>
        <w:t>za objednávateľa, ktoré sú špecifikované v záhlaví tejto zmluvy</w:t>
      </w:r>
      <w:r w:rsidR="009C418C" w:rsidRPr="00E21261">
        <w:rPr>
          <w:rFonts w:ascii="Arial Narrow" w:eastAsia="Calibri" w:hAnsi="Arial Narrow" w:cs="Arial"/>
        </w:rPr>
        <w:t>,</w:t>
      </w:r>
      <w:r w:rsidR="00AE64A3" w:rsidRPr="00E21261">
        <w:rPr>
          <w:rFonts w:ascii="Arial Narrow" w:eastAsia="Calibri" w:hAnsi="Arial Narrow" w:cs="Arial"/>
        </w:rPr>
        <w:t xml:space="preserve"> </w:t>
      </w:r>
      <w:r w:rsidRPr="00E21261">
        <w:rPr>
          <w:rFonts w:ascii="Arial Narrow" w:eastAsia="Calibri" w:hAnsi="Arial Narrow" w:cs="Arial"/>
        </w:rPr>
        <w:t xml:space="preserve"> je oprávnený kontrolovať dielo v každom stupni jeho zhotovovania. Ak pri kontrole zistí, že zhotoviteľ porušuje svoje povinnosti, má právo žiadať, aby zhotoviteľ</w:t>
      </w:r>
      <w:r w:rsidRPr="00B92B3C">
        <w:rPr>
          <w:rFonts w:ascii="Arial Narrow" w:eastAsia="Calibri" w:hAnsi="Arial Narrow" w:cs="Arial"/>
        </w:rPr>
        <w:t xml:space="preserve"> odstránil vady vzniknuté vadným zhotovovaním diela a ďalej ho zhotovoval riadne. </w:t>
      </w:r>
      <w:r w:rsidR="009C418C">
        <w:rPr>
          <w:rFonts w:ascii="Arial Narrow" w:eastAsia="Calibri" w:hAnsi="Arial Narrow" w:cs="Arial"/>
        </w:rPr>
        <w:t>Ak</w:t>
      </w:r>
      <w:r w:rsidRPr="00B92B3C">
        <w:rPr>
          <w:rFonts w:ascii="Arial Narrow" w:eastAsia="Calibri" w:hAnsi="Arial Narrow" w:cs="Arial"/>
        </w:rPr>
        <w:t xml:space="preserve"> zhotoviteľ v primeranej </w:t>
      </w:r>
      <w:r w:rsidR="009C418C">
        <w:rPr>
          <w:rFonts w:ascii="Arial Narrow" w:eastAsia="Calibri" w:hAnsi="Arial Narrow" w:cs="Arial"/>
        </w:rPr>
        <w:t>lehote</w:t>
      </w:r>
      <w:r w:rsidRPr="00B92B3C">
        <w:rPr>
          <w:rFonts w:ascii="Arial Narrow" w:eastAsia="Calibri" w:hAnsi="Arial Narrow" w:cs="Arial"/>
        </w:rPr>
        <w:t>, dohodnutej v stavebnom denníku, nevyhovie týmto požiadavkám objednávateľa, považuje sa to za podstatné porušenie zmluvy.</w:t>
      </w:r>
    </w:p>
    <w:p w14:paraId="4B13E3AE" w14:textId="77777777" w:rsidR="00E21261" w:rsidRDefault="00E21261" w:rsidP="00E2126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749E1C40" w14:textId="77777777" w:rsidR="00E21261" w:rsidRDefault="00E21261" w:rsidP="00E2126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787F2E10" w14:textId="77777777" w:rsidR="00E21261" w:rsidRDefault="00E21261" w:rsidP="00E2126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0819BF8E" w14:textId="77777777" w:rsidR="00E21261" w:rsidRDefault="00E21261" w:rsidP="00E2126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5F14924E" w14:textId="77777777" w:rsidR="00E21261" w:rsidRDefault="00E21261" w:rsidP="00E2126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5E0B2144" w14:textId="77777777" w:rsidR="00E21261" w:rsidRPr="00E21261" w:rsidRDefault="00E21261" w:rsidP="00E2126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lastRenderedPageBreak/>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11BCDF43" w14:textId="77777777" w:rsidR="00C07E18"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oprávnenej osoby</w:t>
      </w:r>
      <w:r w:rsidR="00A01699">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stavebný denník, do ktorého bude zapisovať všetky skutočnosti rozhodujúce pre zhotovenie diela v zmysle vyhlášky </w:t>
      </w:r>
      <w:r w:rsidR="00766510">
        <w:rPr>
          <w:rFonts w:ascii="Arial Narrow" w:eastAsia="Times New Roman" w:hAnsi="Arial Narrow" w:cs="Arial"/>
          <w:lang w:eastAsia="sk-SK"/>
        </w:rPr>
        <w:t xml:space="preserve">MŽP SR </w:t>
      </w:r>
      <w:r w:rsidRPr="00B92B3C">
        <w:rPr>
          <w:rFonts w:ascii="Arial Narrow" w:eastAsia="Times New Roman" w:hAnsi="Arial Narrow" w:cs="Arial"/>
          <w:lang w:eastAsia="sk-SK"/>
        </w:rPr>
        <w:t xml:space="preserve">č. 453/2000 Z. z., </w:t>
      </w:r>
      <w:r w:rsidR="006E2860" w:rsidRPr="00B92B3C">
        <w:rPr>
          <w:rFonts w:ascii="Arial Narrow" w:eastAsia="Times New Roman" w:hAnsi="Arial Narrow" w:cs="Arial"/>
          <w:lang w:eastAsia="sk-SK"/>
        </w:rPr>
        <w:t>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w:t>
      </w:r>
      <w:r w:rsidR="00C2174A">
        <w:rPr>
          <w:rFonts w:ascii="Arial Narrow" w:eastAsia="Times New Roman" w:hAnsi="Arial Narrow" w:cs="Arial"/>
          <w:lang w:eastAsia="sk-SK"/>
        </w:rPr>
        <w:t xml:space="preserve"> </w:t>
      </w:r>
      <w:r w:rsidRPr="00B92B3C">
        <w:rPr>
          <w:rFonts w:ascii="Arial Narrow" w:eastAsia="Times New Roman" w:hAnsi="Arial Narrow" w:cs="Arial"/>
          <w:lang w:eastAsia="sk-SK"/>
        </w:rPr>
        <w:t>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na stavenisku</w:t>
      </w:r>
      <w:r w:rsidR="006274E0" w:rsidRPr="00B92B3C">
        <w:rPr>
          <w:rFonts w:ascii="Arial Narrow" w:eastAsia="Times New Roman" w:hAnsi="Arial Narrow" w:cs="Arial"/>
          <w:lang w:eastAsia="sk-SK"/>
        </w:rPr>
        <w:t xml:space="preserve"> u oprávneného zástupcu zhotoviteľa. </w:t>
      </w:r>
    </w:p>
    <w:p w14:paraId="7E259406" w14:textId="333EF800" w:rsidR="00006FD1" w:rsidRPr="00B92B3C" w:rsidRDefault="00F42E3C"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t>Zhotoviteľ je povinný zabezpečiť osad</w:t>
      </w:r>
      <w:r w:rsidR="008D24C6">
        <w:rPr>
          <w:rFonts w:ascii="Arial Narrow" w:eastAsia="Times New Roman" w:hAnsi="Arial Narrow" w:cs="Arial"/>
          <w:lang w:eastAsia="sk-SK"/>
        </w:rPr>
        <w:t>enie</w:t>
      </w:r>
      <w:r w:rsidR="00704D78">
        <w:rPr>
          <w:rFonts w:ascii="Arial Narrow" w:eastAsia="Times New Roman" w:hAnsi="Arial Narrow" w:cs="Arial"/>
          <w:lang w:eastAsia="sk-SK"/>
        </w:rPr>
        <w:t xml:space="preserve"> orientačnej tabule s identifikačnými údajmi o stavbe v zmysle stavebného zákona.</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povinný dodržiavať pokyny dané mu objednávateľom počas zhotovovania diela a týkajúce sa diela. </w:t>
      </w:r>
    </w:p>
    <w:p w14:paraId="31DB2856" w14:textId="53CFDF60" w:rsidR="00006FD1" w:rsidRPr="00E21261"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w:t>
      </w:r>
      <w:r w:rsidRPr="00E21261">
        <w:rPr>
          <w:rFonts w:ascii="Arial Narrow" w:eastAsia="Times New Roman" w:hAnsi="Arial Narrow" w:cs="Arial"/>
          <w:lang w:eastAsia="sk-SK"/>
        </w:rPr>
        <w:t xml:space="preserve">povinný sledovať obsah stavebného denníka a vyjadriť sa k zápisom v ňom uvedeným do troch </w:t>
      </w:r>
      <w:r w:rsidR="000C553C" w:rsidRPr="00E21261">
        <w:rPr>
          <w:rFonts w:ascii="Arial Narrow" w:eastAsia="Times New Roman" w:hAnsi="Arial Narrow" w:cs="Arial"/>
          <w:lang w:eastAsia="sk-SK"/>
        </w:rPr>
        <w:t xml:space="preserve">(3) </w:t>
      </w:r>
      <w:r w:rsidRPr="00E21261">
        <w:rPr>
          <w:rFonts w:ascii="Arial Narrow" w:eastAsia="Times New Roman" w:hAnsi="Arial Narrow" w:cs="Arial"/>
          <w:lang w:eastAsia="sk-SK"/>
        </w:rPr>
        <w:t xml:space="preserve">pracovných dní, inak platí, že s obsahom zápisu súhlasí. </w:t>
      </w:r>
    </w:p>
    <w:p w14:paraId="3FA740F6" w14:textId="698E375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E21261">
        <w:rPr>
          <w:rFonts w:ascii="Arial Narrow" w:eastAsia="Times New Roman" w:hAnsi="Arial Narrow" w:cs="Arial"/>
          <w:lang w:eastAsia="sk-SK"/>
        </w:rPr>
        <w:t>Zhotoviteľ je povinný mať riadne</w:t>
      </w:r>
      <w:r w:rsidRPr="00A801AB">
        <w:rPr>
          <w:rFonts w:ascii="Arial Narrow" w:eastAsia="Times New Roman" w:hAnsi="Arial Narrow" w:cs="Arial"/>
          <w:lang w:eastAsia="sk-SK"/>
        </w:rPr>
        <w:t xml:space="preserv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 xml:space="preserve">v zmysle § 46d zákona č. 50/1976 Z. z. o územnom plánovaní a stavebnom poriadku (stavebný zákon) v znení neskorších predpisov, v opačnom prípade to bude považované za podstatné porušenie </w:t>
      </w:r>
      <w:r w:rsidR="000C553C">
        <w:rPr>
          <w:rFonts w:ascii="Arial Narrow" w:eastAsia="Times New Roman" w:hAnsi="Arial Narrow" w:cs="Arial"/>
          <w:lang w:eastAsia="sk-SK"/>
        </w:rPr>
        <w:t xml:space="preserve">tejto </w:t>
      </w:r>
      <w:r w:rsidRPr="00A801AB">
        <w:rPr>
          <w:rFonts w:ascii="Arial Narrow" w:eastAsia="Times New Roman" w:hAnsi="Arial Narrow" w:cs="Arial"/>
          <w:lang w:eastAsia="sk-SK"/>
        </w:rPr>
        <w:t>zmluv</w:t>
      </w:r>
      <w:r w:rsidR="000C553C">
        <w:rPr>
          <w:rFonts w:ascii="Arial Narrow" w:eastAsia="Times New Roman" w:hAnsi="Arial Narrow" w:cs="Arial"/>
          <w:lang w:eastAsia="sk-SK"/>
        </w:rPr>
        <w:t>y</w:t>
      </w:r>
      <w:r w:rsidRPr="00A801AB">
        <w:rPr>
          <w:rFonts w:ascii="Arial Narrow" w:eastAsia="Times New Roman" w:hAnsi="Arial Narrow" w:cs="Arial"/>
          <w:lang w:eastAsia="sk-SK"/>
        </w:rPr>
        <w:t xml:space="preserve">.  </w:t>
      </w:r>
    </w:p>
    <w:p w14:paraId="0E74066C" w14:textId="4874AFD4"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w:t>
      </w:r>
      <w:r w:rsidR="00EA67C8">
        <w:rPr>
          <w:rFonts w:ascii="Arial Narrow" w:eastAsia="Times New Roman" w:hAnsi="Arial Narrow" w:cs="Arial"/>
          <w:lang w:eastAsia="sk-SK"/>
        </w:rPr>
        <w:t>má dôjsť</w:t>
      </w:r>
      <w:r w:rsidRPr="00A801AB">
        <w:rPr>
          <w:rFonts w:ascii="Arial Narrow" w:eastAsia="Times New Roman" w:hAnsi="Arial Narrow" w:cs="Arial"/>
          <w:lang w:eastAsia="sk-SK"/>
        </w:rPr>
        <w:t xml:space="preserve"> k zakrytiu dovtedy vykonaných prác alebo častí diela, je zhotoviteľ povinný </w:t>
      </w:r>
      <w:r w:rsidR="002E2341">
        <w:rPr>
          <w:rFonts w:ascii="Arial Narrow" w:eastAsia="Times New Roman" w:hAnsi="Arial Narrow" w:cs="Arial"/>
          <w:lang w:eastAsia="sk-SK"/>
        </w:rPr>
        <w:t xml:space="preserve">bez zbytočného odkladu </w:t>
      </w:r>
      <w:r w:rsidRPr="00A801AB">
        <w:rPr>
          <w:rFonts w:ascii="Arial Narrow" w:eastAsia="Times New Roman" w:hAnsi="Arial Narrow" w:cs="Arial"/>
          <w:lang w:eastAsia="sk-SK"/>
        </w:rPr>
        <w:t xml:space="preserve">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F15A975"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7F51A69A" w14:textId="77777777" w:rsidR="00D5751E" w:rsidRPr="00E21261"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je povinný zabezpečiť dielo</w:t>
      </w:r>
      <w:r w:rsidR="00D5751E">
        <w:rPr>
          <w:rFonts w:ascii="Arial Narrow" w:eastAsia="Times New Roman" w:hAnsi="Arial Narrow" w:cs="Arial"/>
          <w:lang w:eastAsia="sk-SK"/>
        </w:rPr>
        <w:t>, resp. stavenisko</w:t>
      </w:r>
      <w:r w:rsidRPr="00A801AB">
        <w:rPr>
          <w:rFonts w:ascii="Arial Narrow" w:eastAsia="Times New Roman" w:hAnsi="Arial Narrow" w:cs="Arial"/>
          <w:lang w:eastAsia="sk-SK"/>
        </w:rPr>
        <w:t xml:space="preserve"> proti krádeži a poškodeniu. Zhotoviteľ znáša </w:t>
      </w:r>
      <w:r w:rsidRPr="00E21261">
        <w:rPr>
          <w:rFonts w:ascii="Arial Narrow" w:eastAsia="Times New Roman" w:hAnsi="Arial Narrow" w:cs="Arial"/>
          <w:lang w:eastAsia="sk-SK"/>
        </w:rPr>
        <w:t xml:space="preserve">nebezpečenstvo škody na zhotovovanom diele až do času </w:t>
      </w:r>
      <w:r w:rsidR="006559D1" w:rsidRPr="00E21261">
        <w:rPr>
          <w:rFonts w:ascii="Arial Narrow" w:eastAsia="Times New Roman" w:hAnsi="Arial Narrow" w:cs="Arial"/>
          <w:lang w:eastAsia="sk-SK"/>
        </w:rPr>
        <w:t xml:space="preserve">odovzdania </w:t>
      </w:r>
      <w:r w:rsidR="0025194E" w:rsidRPr="00E21261">
        <w:rPr>
          <w:rFonts w:ascii="Arial Narrow" w:eastAsia="Times New Roman" w:hAnsi="Arial Narrow" w:cs="Arial"/>
          <w:lang w:eastAsia="sk-SK"/>
        </w:rPr>
        <w:t>staveniska</w:t>
      </w:r>
      <w:r w:rsidR="006559D1" w:rsidRPr="00E21261">
        <w:rPr>
          <w:rFonts w:ascii="Arial Narrow" w:eastAsia="Times New Roman" w:hAnsi="Arial Narrow" w:cs="Arial"/>
          <w:lang w:eastAsia="sk-SK"/>
        </w:rPr>
        <w:t xml:space="preserve"> a </w:t>
      </w:r>
      <w:r w:rsidRPr="00E21261">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sidRPr="00E21261">
        <w:rPr>
          <w:rFonts w:ascii="Arial Narrow" w:eastAsia="Times New Roman" w:hAnsi="Arial Narrow" w:cs="Arial"/>
          <w:lang w:eastAsia="sk-SK"/>
        </w:rPr>
        <w:t>zo staveniska</w:t>
      </w:r>
      <w:r w:rsidRPr="00E21261">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sidRPr="00E21261">
        <w:rPr>
          <w:rFonts w:ascii="Arial Narrow" w:eastAsia="Times New Roman" w:hAnsi="Arial Narrow" w:cs="Arial"/>
          <w:lang w:eastAsia="sk-SK"/>
        </w:rPr>
        <w:t>.</w:t>
      </w:r>
      <w:r w:rsidRPr="00E21261">
        <w:rPr>
          <w:rFonts w:ascii="Arial Narrow" w:eastAsia="Times New Roman" w:hAnsi="Arial Narrow" w:cs="Arial"/>
          <w:lang w:eastAsia="sk-SK"/>
        </w:rPr>
        <w:t xml:space="preserve"> </w:t>
      </w:r>
    </w:p>
    <w:p w14:paraId="50223BDF" w14:textId="768EF0B5" w:rsidR="00006FD1" w:rsidRPr="00E21261"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E21261">
        <w:rPr>
          <w:rFonts w:ascii="Arial Narrow" w:eastAsia="Times New Roman" w:hAnsi="Arial Narrow" w:cs="Arial"/>
          <w:lang w:eastAsia="sk-SK"/>
        </w:rPr>
        <w:t xml:space="preserve">Zhotoviteľ je povinný zabezpečiť poistenie </w:t>
      </w:r>
      <w:r w:rsidR="00877954" w:rsidRPr="00E21261">
        <w:rPr>
          <w:rFonts w:ascii="Arial Narrow" w:eastAsia="Times New Roman" w:hAnsi="Arial Narrow" w:cs="Arial"/>
          <w:lang w:eastAsia="sk-SK"/>
        </w:rPr>
        <w:t xml:space="preserve">diela </w:t>
      </w:r>
      <w:r w:rsidRPr="00E21261">
        <w:rPr>
          <w:rFonts w:ascii="Arial Narrow" w:eastAsia="Times New Roman" w:hAnsi="Arial Narrow" w:cs="Arial"/>
          <w:lang w:eastAsia="sk-SK"/>
        </w:rPr>
        <w:t>na dobu realizácie diela.</w:t>
      </w:r>
    </w:p>
    <w:p w14:paraId="4C5FCB14" w14:textId="5D5D90DD" w:rsidR="00006FD1" w:rsidRPr="00E21261"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E21261">
        <w:rPr>
          <w:rFonts w:ascii="Arial Narrow" w:eastAsia="Times New Roman" w:hAnsi="Arial Narrow" w:cs="Arial"/>
          <w:lang w:eastAsia="sk-SK"/>
        </w:rPr>
        <w:t xml:space="preserve">Zhotoviteľ v plnom rozsahu zodpovedá za bezpečnosť a ochranu zdravia všetkých osôb v priestore </w:t>
      </w:r>
      <w:r w:rsidR="0025194E" w:rsidRPr="00E21261">
        <w:rPr>
          <w:rFonts w:ascii="Arial Narrow" w:eastAsia="Times New Roman" w:hAnsi="Arial Narrow" w:cs="Arial"/>
          <w:lang w:eastAsia="sk-SK"/>
        </w:rPr>
        <w:t>staven</w:t>
      </w:r>
      <w:r w:rsidR="000C78D7" w:rsidRPr="00E21261">
        <w:rPr>
          <w:rFonts w:ascii="Arial Narrow" w:eastAsia="Times New Roman" w:hAnsi="Arial Narrow" w:cs="Arial"/>
          <w:lang w:eastAsia="sk-SK"/>
        </w:rPr>
        <w:t>iska</w:t>
      </w:r>
      <w:r w:rsidR="00A07CE3" w:rsidRPr="00E21261">
        <w:rPr>
          <w:rFonts w:ascii="Arial Narrow" w:eastAsia="Times New Roman" w:hAnsi="Arial Narrow" w:cs="Arial"/>
          <w:lang w:eastAsia="sk-SK"/>
        </w:rPr>
        <w:t xml:space="preserve"> </w:t>
      </w:r>
      <w:r w:rsidRPr="00E21261">
        <w:rPr>
          <w:rFonts w:ascii="Arial Narrow" w:eastAsia="Times New Roman" w:hAnsi="Arial Narrow" w:cs="Arial"/>
          <w:lang w:eastAsia="sk-SK"/>
        </w:rPr>
        <w:t>a vykoná</w:t>
      </w:r>
      <w:r w:rsidR="00F657D5" w:rsidRPr="00E21261">
        <w:rPr>
          <w:rFonts w:ascii="Arial Narrow" w:eastAsia="Times New Roman" w:hAnsi="Arial Narrow" w:cs="Arial"/>
          <w:lang w:eastAsia="sk-SK"/>
        </w:rPr>
        <w:t>va</w:t>
      </w:r>
      <w:r w:rsidRPr="00E21261">
        <w:rPr>
          <w:rFonts w:ascii="Arial Narrow" w:eastAsia="Times New Roman" w:hAnsi="Arial Narrow" w:cs="Arial"/>
          <w:lang w:eastAsia="sk-SK"/>
        </w:rPr>
        <w:t xml:space="preserve"> také bezpečnostné opatrenia, aby nedošlo k ohrozeniu osôb v okolí </w:t>
      </w:r>
      <w:r w:rsidR="000C78D7" w:rsidRPr="00E21261">
        <w:rPr>
          <w:rFonts w:ascii="Arial Narrow" w:eastAsia="Times New Roman" w:hAnsi="Arial Narrow" w:cs="Arial"/>
          <w:lang w:eastAsia="sk-SK"/>
        </w:rPr>
        <w:t>staveniska</w:t>
      </w:r>
      <w:r w:rsidR="004C486D" w:rsidRPr="00E21261">
        <w:rPr>
          <w:rFonts w:ascii="Arial Narrow" w:eastAsia="Times New Roman" w:hAnsi="Arial Narrow" w:cs="Arial"/>
          <w:lang w:eastAsia="sk-SK"/>
        </w:rPr>
        <w:t>.</w:t>
      </w:r>
      <w:r w:rsidR="00A07CE3" w:rsidRPr="00E21261">
        <w:rPr>
          <w:rFonts w:ascii="Arial Narrow" w:eastAsia="Times New Roman" w:hAnsi="Arial Narrow" w:cs="Arial"/>
          <w:lang w:eastAsia="sk-SK"/>
        </w:rPr>
        <w:t xml:space="preserve"> </w:t>
      </w:r>
    </w:p>
    <w:p w14:paraId="11FE9BC7" w14:textId="7C681630" w:rsidR="00006FD1" w:rsidRPr="00E21261"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E21261">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0C78D7" w:rsidRPr="00E21261">
        <w:rPr>
          <w:rFonts w:ascii="Arial Narrow" w:eastAsia="Times New Roman" w:hAnsi="Arial Narrow" w:cs="Arial"/>
          <w:lang w:eastAsia="sk-SK"/>
        </w:rPr>
        <w:t>stavenisku</w:t>
      </w:r>
      <w:r w:rsidR="004970BD" w:rsidRPr="00E21261">
        <w:rPr>
          <w:rFonts w:ascii="Arial Narrow" w:eastAsia="Times New Roman" w:hAnsi="Arial Narrow" w:cs="Arial"/>
          <w:lang w:eastAsia="sk-SK"/>
        </w:rPr>
        <w:t xml:space="preserve"> </w:t>
      </w:r>
      <w:r w:rsidRPr="00E21261">
        <w:rPr>
          <w:rFonts w:ascii="Arial Narrow" w:eastAsia="Times New Roman" w:hAnsi="Arial Narrow" w:cs="Arial"/>
          <w:lang w:eastAsia="sk-SK"/>
        </w:rPr>
        <w:t xml:space="preserve">boli riadne a preukázateľne oboznámení a zaškolení v oblasti bezpečnosti a ochrany zdravia pri práci podľa osobitných predpisov (ďalej len „BOZP“) a dodržiavali predpisy, pokyny, zásady a pracovné postupy na zaistenie BOZP počas </w:t>
      </w:r>
      <w:r w:rsidR="00826821" w:rsidRPr="00E21261">
        <w:rPr>
          <w:rFonts w:ascii="Arial Narrow" w:eastAsia="Times New Roman" w:hAnsi="Arial Narrow" w:cs="Arial"/>
          <w:lang w:eastAsia="sk-SK"/>
        </w:rPr>
        <w:t>vykonávania diela</w:t>
      </w:r>
      <w:r w:rsidRPr="00E21261">
        <w:rPr>
          <w:rFonts w:ascii="Arial Narrow" w:eastAsia="Times New Roman" w:hAnsi="Arial Narrow" w:cs="Arial"/>
          <w:lang w:eastAsia="sk-SK"/>
        </w:rPr>
        <w:t>.</w:t>
      </w:r>
      <w:r w:rsidR="00FD41B3" w:rsidRPr="00E21261">
        <w:rPr>
          <w:rFonts w:ascii="Arial Narrow" w:eastAsia="Times New Roman" w:hAnsi="Arial Narrow" w:cs="Arial"/>
          <w:lang w:eastAsia="sk-SK"/>
        </w:rPr>
        <w:t xml:space="preserve"> </w:t>
      </w:r>
      <w:r w:rsidR="000159BB" w:rsidRPr="00E21261">
        <w:rPr>
          <w:rFonts w:ascii="Arial Narrow" w:hAnsi="Arial Narrow"/>
        </w:rPr>
        <w:t xml:space="preserve">Zhotoviteľ je povinný predložiť objednávateľovi najneskôr pri prevzatí </w:t>
      </w:r>
      <w:r w:rsidR="000C78D7" w:rsidRPr="00E21261">
        <w:rPr>
          <w:rFonts w:ascii="Arial Narrow" w:eastAsia="Times New Roman" w:hAnsi="Arial Narrow" w:cs="Arial"/>
          <w:lang w:eastAsia="sk-SK"/>
        </w:rPr>
        <w:t>staveniska</w:t>
      </w:r>
      <w:r w:rsidR="000159BB" w:rsidRPr="00E21261">
        <w:rPr>
          <w:rFonts w:ascii="Arial Narrow" w:hAnsi="Arial Narrow"/>
        </w:rPr>
        <w:t xml:space="preserve"> potvrdenia</w:t>
      </w:r>
      <w:r w:rsidR="000159BB" w:rsidRPr="00E21261">
        <w:rPr>
          <w:rFonts w:ascii="Arial Narrow" w:eastAsia="Times New Roman" w:hAnsi="Arial Narrow" w:cs="Arial"/>
          <w:lang w:eastAsia="sk-SK"/>
        </w:rPr>
        <w:t xml:space="preserve"> o oboznámení a zaškolení pracovníkov o BOZP a tieto pot</w:t>
      </w:r>
      <w:r w:rsidR="00B65C22" w:rsidRPr="00E21261">
        <w:rPr>
          <w:rFonts w:ascii="Arial Narrow" w:eastAsia="Times New Roman" w:hAnsi="Arial Narrow" w:cs="Arial"/>
          <w:lang w:eastAsia="sk-SK"/>
        </w:rPr>
        <w:t xml:space="preserve">vrdenia predkladať vždy s nástupom každého nového pracovníka na </w:t>
      </w:r>
      <w:r w:rsidR="00244F25" w:rsidRPr="00E21261">
        <w:rPr>
          <w:rFonts w:ascii="Arial Narrow" w:eastAsia="Times New Roman" w:hAnsi="Arial Narrow" w:cs="Arial"/>
          <w:lang w:eastAsia="sk-SK"/>
        </w:rPr>
        <w:t>stavenisko</w:t>
      </w:r>
      <w:r w:rsidR="00B65C22" w:rsidRPr="00E21261">
        <w:rPr>
          <w:rFonts w:ascii="Arial Narrow" w:eastAsia="Times New Roman" w:hAnsi="Arial Narrow" w:cs="Arial"/>
          <w:lang w:eastAsia="sk-SK"/>
        </w:rPr>
        <w:t>. Nepredloženie potvrdenia o BOZP v zmysle predchádzajúcej vety sa považuje za podstatné porušenie zmluvnej povinnosti</w:t>
      </w:r>
      <w:r w:rsidR="00B5403F" w:rsidRPr="00E21261">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E21261">
        <w:rPr>
          <w:rFonts w:ascii="Arial Narrow" w:eastAsia="Times New Roman" w:hAnsi="Arial Narrow" w:cs="Arial"/>
          <w:lang w:eastAsia="sk-SK"/>
        </w:rPr>
        <w:t xml:space="preserve">Zhotoviteľ nesmie počas </w:t>
      </w:r>
      <w:r w:rsidR="004970BD" w:rsidRPr="00E21261">
        <w:rPr>
          <w:rFonts w:ascii="Arial Narrow" w:eastAsia="Times New Roman" w:hAnsi="Arial Narrow" w:cs="Arial"/>
          <w:lang w:eastAsia="sk-SK"/>
        </w:rPr>
        <w:t xml:space="preserve">realizácie diela </w:t>
      </w:r>
      <w:r w:rsidRPr="00E21261">
        <w:rPr>
          <w:rFonts w:ascii="Arial Narrow" w:eastAsia="Times New Roman" w:hAnsi="Arial Narrow" w:cs="Arial"/>
          <w:lang w:eastAsia="sk-SK"/>
        </w:rPr>
        <w:t>znížiť štandard, rozsah, kvalitu, životnosť a akosť dodávok  materiálov, dodávok a postupov, či iných dodaných výrobkov, ktoré budú tvoriť súčasť</w:t>
      </w:r>
      <w:r w:rsidRPr="001C5B56">
        <w:rPr>
          <w:rFonts w:ascii="Arial Narrow" w:eastAsia="Times New Roman" w:hAnsi="Arial Narrow" w:cs="Arial"/>
          <w:lang w:eastAsia="sk-SK"/>
        </w:rPr>
        <w:t xml:space="preserve">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0F28AA"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F28AA">
        <w:rPr>
          <w:rFonts w:ascii="Arial Narrow" w:eastAsia="Times New Roman" w:hAnsi="Arial Narrow" w:cs="Arial"/>
          <w:lang w:eastAsia="sk-SK"/>
        </w:rPr>
        <w:lastRenderedPageBreak/>
        <w:t xml:space="preserve">Zhotoviteľ je povinný počas realizácie plne rešpektovať všeobecné technické požiadavky a zhotoviť </w:t>
      </w:r>
      <w:r w:rsidR="004970BD" w:rsidRPr="000F28AA">
        <w:rPr>
          <w:rFonts w:ascii="Arial Narrow" w:eastAsia="Times New Roman" w:hAnsi="Arial Narrow" w:cs="Arial"/>
          <w:lang w:eastAsia="sk-SK"/>
        </w:rPr>
        <w:t xml:space="preserve">dielo </w:t>
      </w:r>
      <w:r w:rsidRPr="000F28AA">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15634577" w14:textId="3946BB6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Zmluvné strany sa dohodli, že zhotoviteľ zabezpečí koordinátora dokumentácie, koordinátora bezpečnosti práce a zároveň zaobstará vypracovanie plánu bezpečnosti a ochrany zdravia pri práci, ktorý ustanoví pravidlá na vykonávanie prác </w:t>
      </w:r>
      <w:r w:rsidR="007B3372" w:rsidRPr="00B92B3C">
        <w:rPr>
          <w:rFonts w:ascii="Arial Narrow" w:eastAsia="Times New Roman" w:hAnsi="Arial Narrow" w:cs="Arial"/>
          <w:lang w:eastAsia="sk-SK"/>
        </w:rPr>
        <w:t>na predmete diela</w:t>
      </w:r>
      <w:r w:rsidRPr="00B92B3C">
        <w:rPr>
          <w:rFonts w:ascii="Arial Narrow" w:eastAsia="Times New Roman" w:hAnsi="Arial Narrow" w:cs="Arial"/>
          <w:lang w:eastAsia="sk-SK"/>
        </w:rPr>
        <w:t>, pričom všetky náklady s tým (vrátane činností zmysle nariadenia vlády 396/2006 Z. z.) spojené sú zahrnuté v cene diela.</w:t>
      </w:r>
    </w:p>
    <w:p w14:paraId="401BEE2D" w14:textId="0115B829" w:rsidR="00A8554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0E79CA94" w14:textId="77777777" w:rsidR="000D6C6B" w:rsidRDefault="000D6C6B"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D6C6B">
        <w:rPr>
          <w:rFonts w:ascii="Arial Narrow" w:eastAsia="Times New Roman" w:hAnsi="Arial Narrow" w:cs="Arial"/>
          <w:lang w:eastAsia="sk-SK"/>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inžinierskych sietí počas výstavby je zhotoviteľ povinný ich opraviť na vlastné náklady.</w:t>
      </w:r>
    </w:p>
    <w:p w14:paraId="1324CA38" w14:textId="2BCCF048" w:rsidR="00CA50CE" w:rsidRPr="000D6C6B" w:rsidRDefault="00067AD3"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t>Z</w:t>
      </w:r>
      <w:r w:rsidRPr="00067AD3">
        <w:rPr>
          <w:rFonts w:ascii="Arial Narrow" w:eastAsia="Times New Roman" w:hAnsi="Arial Narrow" w:cs="Arial"/>
          <w:lang w:eastAsia="sk-SK"/>
        </w:rPr>
        <w:t xml:space="preserve">hotoviteľ umožní </w:t>
      </w:r>
      <w:r w:rsidR="00137C90">
        <w:rPr>
          <w:rFonts w:ascii="Arial Narrow" w:eastAsia="Times New Roman" w:hAnsi="Arial Narrow" w:cs="Arial"/>
          <w:lang w:eastAsia="sk-SK"/>
        </w:rPr>
        <w:t xml:space="preserve">objednávateľovi, </w:t>
      </w:r>
      <w:r w:rsidRPr="00067AD3">
        <w:rPr>
          <w:rFonts w:ascii="Arial Narrow" w:eastAsia="Times New Roman" w:hAnsi="Arial Narrow" w:cs="Arial"/>
          <w:lang w:eastAsia="sk-SK"/>
        </w:rPr>
        <w:t>orgánom štátneho stavebného dohľadu a prizvaným znalcom prístup na stavenisko a stavbu a vytvorí im podmienky na výkon dohľadu</w:t>
      </w:r>
      <w:r w:rsidR="00700FC3">
        <w:rPr>
          <w:rFonts w:ascii="Arial Narrow" w:eastAsia="Times New Roman" w:hAnsi="Arial Narrow" w:cs="Arial"/>
          <w:lang w:eastAsia="sk-SK"/>
        </w:rPr>
        <w:t>.</w:t>
      </w:r>
    </w:p>
    <w:p w14:paraId="7B4B30CF" w14:textId="75C12E3A" w:rsidR="00A55C94" w:rsidRPr="000D6C6B" w:rsidRDefault="000D6C6B"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D6C6B">
        <w:rPr>
          <w:rFonts w:ascii="Arial Narrow" w:eastAsia="Times New Roman" w:hAnsi="Arial Narrow" w:cs="Arial"/>
          <w:lang w:eastAsia="sk-SK"/>
        </w:rPr>
        <w:t>Zhotoviteľ je povinný zabezpečiť počas výstavby prejazd automobilov s prednostný</w:t>
      </w:r>
      <w:r w:rsidR="00137C90">
        <w:rPr>
          <w:rFonts w:ascii="Arial Narrow" w:eastAsia="Times New Roman" w:hAnsi="Arial Narrow" w:cs="Arial"/>
          <w:lang w:eastAsia="sk-SK"/>
        </w:rPr>
        <w:t>m</w:t>
      </w:r>
      <w:r w:rsidRPr="000D6C6B">
        <w:rPr>
          <w:rFonts w:ascii="Arial Narrow" w:eastAsia="Times New Roman" w:hAnsi="Arial Narrow" w:cs="Arial"/>
          <w:lang w:eastAsia="sk-SK"/>
        </w:rPr>
        <w:t xml:space="preserve"> právom jazdy.</w:t>
      </w:r>
    </w:p>
    <w:p w14:paraId="10FA9C45" w14:textId="208A9F80" w:rsidR="00305D42" w:rsidRPr="0009023D"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09023D">
        <w:rPr>
          <w:rFonts w:ascii="Arial Narrow" w:eastAsia="Times New Roman" w:hAnsi="Arial Narrow" w:cs="Arial"/>
          <w:lang w:eastAsia="sk-SK"/>
        </w:rPr>
        <w:t>akoby dielo vyhotovil sám.</w:t>
      </w:r>
    </w:p>
    <w:p w14:paraId="7949B557" w14:textId="44CA7981" w:rsidR="00305D42" w:rsidRPr="00E21261"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09023D">
        <w:rPr>
          <w:rFonts w:ascii="Arial Narrow" w:eastAsia="Times New Roman" w:hAnsi="Arial Narrow" w:cs="Arial"/>
          <w:lang w:eastAsia="sk-SK"/>
        </w:rPr>
        <w:t xml:space="preserve">Zhotoviteľ prehlasuje, že má uzatvorenú stavebno-montážnu poistnú zmluvu č. </w:t>
      </w:r>
      <w:r w:rsidR="00137C90" w:rsidRPr="00137C90">
        <w:rPr>
          <w:rFonts w:ascii="Arial Narrow" w:eastAsia="Times New Roman" w:hAnsi="Arial Narrow" w:cs="Arial"/>
          <w:b/>
          <w:bCs/>
          <w:highlight w:val="yellow"/>
          <w:lang w:eastAsia="sk-SK"/>
        </w:rPr>
        <w:t>xxx</w:t>
      </w:r>
      <w:r w:rsidR="00137C90">
        <w:rPr>
          <w:rFonts w:ascii="Arial Narrow" w:eastAsia="Times New Roman" w:hAnsi="Arial Narrow" w:cs="Arial"/>
          <w:b/>
          <w:bCs/>
          <w:lang w:eastAsia="sk-SK"/>
        </w:rPr>
        <w:t xml:space="preserve"> </w:t>
      </w:r>
      <w:r w:rsidRPr="001D53E6">
        <w:rPr>
          <w:rFonts w:ascii="Arial Narrow" w:eastAsia="Times New Roman" w:hAnsi="Arial Narrow" w:cs="Arial"/>
          <w:lang w:eastAsia="sk-SK"/>
        </w:rPr>
        <w:t xml:space="preserve">u poisťovateľa </w:t>
      </w:r>
      <w:r w:rsidR="00137C90" w:rsidRPr="00137C90">
        <w:rPr>
          <w:rFonts w:ascii="Arial Narrow" w:eastAsia="Times New Roman" w:hAnsi="Arial Narrow" w:cs="Arial"/>
          <w:b/>
          <w:bCs/>
          <w:highlight w:val="yellow"/>
          <w:lang w:eastAsia="sk-SK"/>
        </w:rPr>
        <w:t>xxx</w:t>
      </w:r>
      <w:r w:rsidR="00137C90">
        <w:rPr>
          <w:rFonts w:ascii="Arial Narrow" w:eastAsia="Times New Roman" w:hAnsi="Arial Narrow" w:cs="Arial"/>
          <w:b/>
          <w:bCs/>
          <w:lang w:eastAsia="sk-SK"/>
        </w:rPr>
        <w:t xml:space="preserve"> </w:t>
      </w:r>
      <w:r w:rsidRPr="001D53E6">
        <w:rPr>
          <w:rFonts w:ascii="Arial Narrow" w:eastAsia="Times New Roman" w:hAnsi="Arial Narrow" w:cs="Arial"/>
          <w:lang w:eastAsia="sk-SK"/>
        </w:rPr>
        <w:t>na minimáln</w:t>
      </w:r>
      <w:r w:rsidRPr="001D53E6">
        <w:rPr>
          <w:rFonts w:ascii="Arial Narrow" w:hAnsi="Arial Narrow" w:cs="Arial"/>
        </w:rPr>
        <w:t xml:space="preserve">u poistnú </w:t>
      </w:r>
      <w:r w:rsidRPr="00E21261">
        <w:rPr>
          <w:rFonts w:ascii="Arial Narrow" w:hAnsi="Arial Narrow" w:cs="Arial"/>
        </w:rPr>
        <w:t xml:space="preserve">čiastku </w:t>
      </w:r>
      <w:r w:rsidR="00700FC3" w:rsidRPr="00E21261">
        <w:rPr>
          <w:rFonts w:ascii="Arial Narrow" w:hAnsi="Arial Narrow" w:cs="Arial"/>
        </w:rPr>
        <w:t>1</w:t>
      </w:r>
      <w:r w:rsidR="00CE4548" w:rsidRPr="00E21261">
        <w:rPr>
          <w:rFonts w:ascii="Arial Narrow" w:hAnsi="Arial Narrow" w:cs="Arial"/>
        </w:rPr>
        <w:t>00</w:t>
      </w:r>
      <w:r w:rsidR="007A7555" w:rsidRPr="00E21261">
        <w:rPr>
          <w:rFonts w:ascii="Arial Narrow" w:hAnsi="Arial Narrow" w:cs="Arial"/>
        </w:rPr>
        <w:t xml:space="preserve"> 000 eur </w:t>
      </w:r>
      <w:r w:rsidR="00C6611E" w:rsidRPr="00E21261">
        <w:rPr>
          <w:rFonts w:ascii="Arial Narrow" w:hAnsi="Arial Narrow" w:cs="Arial"/>
        </w:rPr>
        <w:t>(</w:t>
      </w:r>
      <w:r w:rsidR="00DB74C1" w:rsidRPr="00E21261">
        <w:rPr>
          <w:rFonts w:ascii="Arial Narrow" w:hAnsi="Arial Narrow" w:cs="Arial"/>
        </w:rPr>
        <w:t xml:space="preserve">požadovaná minimálna </w:t>
      </w:r>
      <w:r w:rsidR="00C6611E" w:rsidRPr="00E21261">
        <w:rPr>
          <w:rFonts w:ascii="Arial Narrow" w:hAnsi="Arial Narrow" w:cs="Arial"/>
        </w:rPr>
        <w:t>suma</w:t>
      </w:r>
      <w:r w:rsidR="007A7555" w:rsidRPr="00E21261">
        <w:rPr>
          <w:rFonts w:ascii="Arial Narrow" w:hAnsi="Arial Narrow" w:cs="Arial"/>
        </w:rPr>
        <w:t xml:space="preserve">) </w:t>
      </w:r>
      <w:r w:rsidRPr="00E21261">
        <w:rPr>
          <w:rFonts w:ascii="Arial Narrow" w:hAnsi="Arial Narrow" w:cs="Arial"/>
        </w:rPr>
        <w:t>na dobu n</w:t>
      </w:r>
      <w:r w:rsidR="00316A04" w:rsidRPr="00E21261">
        <w:rPr>
          <w:rFonts w:ascii="Arial Narrow" w:hAnsi="Arial Narrow" w:cs="Arial"/>
        </w:rPr>
        <w:t>eur</w:t>
      </w:r>
      <w:r w:rsidRPr="00E21261">
        <w:rPr>
          <w:rFonts w:ascii="Arial Narrow" w:hAnsi="Arial Narrow" w:cs="Arial"/>
        </w:rPr>
        <w:t>čitú</w:t>
      </w:r>
      <w:r w:rsidR="003E2613" w:rsidRPr="00E21261">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4DC5B876" w14:textId="47680ABA" w:rsidR="006F609D"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 xml:space="preserve">Povinnosť </w:t>
      </w:r>
      <w:r w:rsidR="004D289D">
        <w:rPr>
          <w:rFonts w:ascii="Arial Narrow" w:eastAsia="Times New Roman" w:hAnsi="Arial Narrow" w:cs="Arial"/>
          <w:lang w:eastAsia="sk-SK"/>
        </w:rPr>
        <w:t>vykonať</w:t>
      </w:r>
      <w:r w:rsidRPr="007B2406">
        <w:rPr>
          <w:rFonts w:ascii="Arial Narrow" w:eastAsia="Times New Roman" w:hAnsi="Arial Narrow" w:cs="Arial"/>
          <w:lang w:eastAsia="sk-SK"/>
        </w:rPr>
        <w:t xml:space="preserve"> dielo riadne a včas splní zhotoviteľ odovzdaním diela objednávateľovi </w:t>
      </w:r>
      <w:r w:rsidR="00083B5C">
        <w:rPr>
          <w:rFonts w:ascii="Arial Narrow" w:eastAsia="Times New Roman" w:hAnsi="Arial Narrow" w:cs="Arial"/>
          <w:lang w:eastAsia="sk-SK"/>
        </w:rPr>
        <w:t xml:space="preserve">bez vád a nedorobkov </w:t>
      </w:r>
      <w:r w:rsidRPr="007B2406">
        <w:rPr>
          <w:rFonts w:ascii="Arial Narrow" w:eastAsia="Times New Roman" w:hAnsi="Arial Narrow" w:cs="Arial"/>
          <w:lang w:eastAsia="sk-SK"/>
        </w:rPr>
        <w:t>na základe protokol</w:t>
      </w:r>
      <w:r w:rsidR="00F5131A">
        <w:rPr>
          <w:rFonts w:ascii="Arial Narrow" w:eastAsia="Times New Roman" w:hAnsi="Arial Narrow" w:cs="Arial"/>
          <w:lang w:eastAsia="sk-SK"/>
        </w:rPr>
        <w:t>u</w:t>
      </w:r>
      <w:r w:rsidRPr="007B2406">
        <w:rPr>
          <w:rFonts w:ascii="Arial Narrow" w:eastAsia="Times New Roman" w:hAnsi="Arial Narrow" w:cs="Arial"/>
          <w:lang w:eastAsia="sk-SK"/>
        </w:rPr>
        <w:t xml:space="preserve"> o odovzdaní a prevzatí diela</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p>
    <w:p w14:paraId="223BE35A" w14:textId="2F7EB941" w:rsidR="006F609D" w:rsidRPr="00E2126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Ak všeobecne záväzné právne predpisy</w:t>
      </w:r>
      <w:r w:rsidR="00554763">
        <w:rPr>
          <w:rFonts w:ascii="Arial Narrow" w:eastAsia="Times New Roman" w:hAnsi="Arial Narrow" w:cs="Arial"/>
          <w:lang w:eastAsia="sk-SK"/>
        </w:rPr>
        <w:t xml:space="preserve"> a</w:t>
      </w:r>
      <w:r w:rsidRPr="007B2406">
        <w:rPr>
          <w:rFonts w:ascii="Arial Narrow" w:eastAsia="Times New Roman" w:hAnsi="Arial Narrow" w:cs="Arial"/>
          <w:lang w:eastAsia="sk-SK"/>
        </w:rPr>
        <w:t xml:space="preserve"> technické normy </w:t>
      </w:r>
      <w:r w:rsidR="00D33F48">
        <w:rPr>
          <w:rFonts w:ascii="Arial Narrow" w:eastAsia="Times New Roman" w:hAnsi="Arial Narrow" w:cs="Arial"/>
          <w:lang w:eastAsia="sk-SK"/>
        </w:rPr>
        <w:t>alebo táto zmlu</w:t>
      </w:r>
      <w:r w:rsidR="006F609D">
        <w:rPr>
          <w:rFonts w:ascii="Arial Narrow" w:eastAsia="Times New Roman" w:hAnsi="Arial Narrow" w:cs="Arial"/>
          <w:lang w:eastAsia="sk-SK"/>
        </w:rPr>
        <w:t xml:space="preserve">va </w:t>
      </w:r>
      <w:r w:rsidRPr="007B2406">
        <w:rPr>
          <w:rFonts w:ascii="Arial Narrow" w:eastAsia="Times New Roman" w:hAnsi="Arial Narrow" w:cs="Arial"/>
          <w:lang w:eastAsia="sk-SK"/>
        </w:rPr>
        <w:t>určujú vykonanie skúšok osvedčujúcich dohodnuté vlastnosti diela, musí úspešné vykonanie takýchto skúšok predchádzať odovzdaniu a prevzatiu diela</w:t>
      </w:r>
      <w:r w:rsidR="006F609D">
        <w:rPr>
          <w:rFonts w:ascii="Arial Narrow" w:eastAsia="Times New Roman" w:hAnsi="Arial Narrow" w:cs="Arial"/>
          <w:lang w:eastAsia="sk-SK"/>
        </w:rPr>
        <w:t>, v</w:t>
      </w:r>
      <w:r w:rsidR="00D37568">
        <w:rPr>
          <w:rFonts w:ascii="Arial Narrow" w:eastAsia="Times New Roman" w:hAnsi="Arial Narrow" w:cs="Arial"/>
          <w:lang w:eastAsia="sk-SK"/>
        </w:rPr>
        <w:t> </w:t>
      </w:r>
      <w:r w:rsidR="00D37568" w:rsidRPr="00E21261">
        <w:rPr>
          <w:rFonts w:ascii="Arial Narrow" w:eastAsia="Times New Roman" w:hAnsi="Arial Narrow" w:cs="Arial"/>
          <w:lang w:eastAsia="sk-SK"/>
        </w:rPr>
        <w:t xml:space="preserve">opačnom prípade má dielo vady. </w:t>
      </w:r>
    </w:p>
    <w:p w14:paraId="55261752" w14:textId="670E14AB" w:rsidR="00110B63" w:rsidRPr="00E2126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E21261">
        <w:rPr>
          <w:rFonts w:ascii="Arial Narrow" w:eastAsia="Times New Roman" w:hAnsi="Arial Narrow" w:cs="Arial"/>
          <w:lang w:eastAsia="sk-SK"/>
        </w:rPr>
        <w:t>Pripravenosť na odovzdanie je zhotoviteľ povinný oznámiť objednávateľovi písomne</w:t>
      </w:r>
      <w:r w:rsidR="009A7551" w:rsidRPr="00E21261">
        <w:rPr>
          <w:rFonts w:ascii="Arial Narrow" w:eastAsia="Times New Roman" w:hAnsi="Arial Narrow" w:cs="Arial"/>
          <w:lang w:eastAsia="sk-SK"/>
        </w:rPr>
        <w:t xml:space="preserve"> </w:t>
      </w:r>
      <w:r w:rsidR="000B24B2" w:rsidRPr="00E21261">
        <w:rPr>
          <w:rFonts w:ascii="Arial Narrow" w:eastAsia="Times New Roman" w:hAnsi="Arial Narrow" w:cs="Arial"/>
          <w:lang w:eastAsia="sk-SK"/>
        </w:rPr>
        <w:t xml:space="preserve">doporučeným </w:t>
      </w:r>
      <w:r w:rsidR="009A7551" w:rsidRPr="00E21261">
        <w:rPr>
          <w:rFonts w:ascii="Arial Narrow" w:eastAsia="Times New Roman" w:hAnsi="Arial Narrow" w:cs="Arial"/>
          <w:lang w:eastAsia="sk-SK"/>
        </w:rPr>
        <w:t xml:space="preserve">listom zaslaným </w:t>
      </w:r>
      <w:r w:rsidRPr="00E21261">
        <w:rPr>
          <w:rFonts w:ascii="Arial Narrow" w:eastAsia="Times New Roman" w:hAnsi="Arial Narrow" w:cs="Arial"/>
          <w:lang w:eastAsia="sk-SK"/>
        </w:rPr>
        <w:t>doporučen</w:t>
      </w:r>
      <w:r w:rsidR="009A7551" w:rsidRPr="00E21261">
        <w:rPr>
          <w:rFonts w:ascii="Arial Narrow" w:eastAsia="Times New Roman" w:hAnsi="Arial Narrow" w:cs="Arial"/>
          <w:lang w:eastAsia="sk-SK"/>
        </w:rPr>
        <w:t xml:space="preserve">e na adresu uvedenú v záhlaví zmluvy </w:t>
      </w:r>
      <w:r w:rsidR="00EE63A7" w:rsidRPr="00E21261">
        <w:rPr>
          <w:rFonts w:ascii="Arial Narrow" w:eastAsia="Times New Roman" w:hAnsi="Arial Narrow" w:cs="Arial"/>
          <w:lang w:eastAsia="sk-SK"/>
        </w:rPr>
        <w:t>alebo objednávateľom potvrdeným zápisom v stavebnom denníku</w:t>
      </w:r>
      <w:r w:rsidR="006B18F3" w:rsidRPr="00E21261">
        <w:rPr>
          <w:rFonts w:ascii="Arial Narrow" w:eastAsia="Times New Roman" w:hAnsi="Arial Narrow" w:cs="Arial"/>
          <w:lang w:eastAsia="sk-SK"/>
        </w:rPr>
        <w:t xml:space="preserve">, a to </w:t>
      </w:r>
      <w:r w:rsidRPr="00E21261">
        <w:rPr>
          <w:rFonts w:ascii="Arial Narrow" w:eastAsia="Times New Roman" w:hAnsi="Arial Narrow" w:cs="Arial"/>
          <w:lang w:eastAsia="sk-SK"/>
        </w:rPr>
        <w:t>najmenej</w:t>
      </w:r>
      <w:r w:rsidR="00A947DA" w:rsidRPr="00E21261">
        <w:rPr>
          <w:rFonts w:ascii="Arial Narrow" w:eastAsia="Times New Roman" w:hAnsi="Arial Narrow" w:cs="Arial"/>
          <w:lang w:eastAsia="sk-SK"/>
        </w:rPr>
        <w:t xml:space="preserve"> </w:t>
      </w:r>
      <w:r w:rsidR="006B18F3" w:rsidRPr="00E21261">
        <w:rPr>
          <w:rFonts w:ascii="Arial Narrow" w:eastAsia="Times New Roman" w:hAnsi="Arial Narrow" w:cs="Arial"/>
          <w:lang w:eastAsia="sk-SK"/>
        </w:rPr>
        <w:t>päť (</w:t>
      </w:r>
      <w:r w:rsidRPr="00E21261">
        <w:rPr>
          <w:rFonts w:ascii="Arial Narrow" w:eastAsia="Times New Roman" w:hAnsi="Arial Narrow" w:cs="Arial"/>
          <w:lang w:eastAsia="sk-SK"/>
        </w:rPr>
        <w:t>5</w:t>
      </w:r>
      <w:r w:rsidR="006B18F3" w:rsidRPr="00E21261">
        <w:rPr>
          <w:rFonts w:ascii="Arial Narrow" w:eastAsia="Times New Roman" w:hAnsi="Arial Narrow" w:cs="Arial"/>
          <w:lang w:eastAsia="sk-SK"/>
        </w:rPr>
        <w:t>) pracovných</w:t>
      </w:r>
      <w:r w:rsidR="006B4956" w:rsidRPr="00E21261">
        <w:rPr>
          <w:rFonts w:ascii="Arial Narrow" w:eastAsia="Times New Roman" w:hAnsi="Arial Narrow" w:cs="Arial"/>
          <w:lang w:eastAsia="sk-SK"/>
        </w:rPr>
        <w:t xml:space="preserve"> </w:t>
      </w:r>
      <w:r w:rsidRPr="00E21261">
        <w:rPr>
          <w:rFonts w:ascii="Arial Narrow" w:eastAsia="Times New Roman" w:hAnsi="Arial Narrow" w:cs="Arial"/>
          <w:lang w:eastAsia="sk-SK"/>
        </w:rPr>
        <w:t xml:space="preserve">dní vopred. </w:t>
      </w:r>
    </w:p>
    <w:p w14:paraId="5AAAAA18" w14:textId="31A3744B" w:rsidR="00414CF1" w:rsidRPr="00E2126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E21261">
        <w:rPr>
          <w:rFonts w:ascii="Arial Narrow" w:eastAsia="Times New Roman" w:hAnsi="Arial Narrow" w:cs="Arial"/>
          <w:color w:val="000000"/>
          <w:lang w:eastAsia="sk-SK"/>
        </w:rPr>
        <w:t>K odovzdaniu a prevzatiu diela pripraví zhotoviteľ doklady v zmysle článku II.</w:t>
      </w:r>
      <w:r w:rsidR="00332D4B" w:rsidRPr="00E21261">
        <w:rPr>
          <w:rFonts w:ascii="Arial Narrow" w:eastAsia="Times New Roman" w:hAnsi="Arial Narrow" w:cs="Arial"/>
          <w:color w:val="000000"/>
          <w:lang w:eastAsia="sk-SK"/>
        </w:rPr>
        <w:t xml:space="preserve"> </w:t>
      </w:r>
      <w:r w:rsidRPr="00E21261">
        <w:rPr>
          <w:rFonts w:ascii="Arial Narrow" w:eastAsia="Times New Roman" w:hAnsi="Arial Narrow" w:cs="Arial"/>
          <w:color w:val="000000"/>
          <w:lang w:eastAsia="sk-SK"/>
        </w:rPr>
        <w:t>bodu 3.</w:t>
      </w:r>
      <w:r w:rsidRPr="00E21261">
        <w:rPr>
          <w:rFonts w:ascii="Arial Narrow" w:eastAsia="Times New Roman" w:hAnsi="Arial Narrow" w:cs="Arial"/>
          <w:lang w:eastAsia="sk-SK"/>
        </w:rPr>
        <w:t xml:space="preserve"> tejto zmluvy</w:t>
      </w:r>
      <w:r w:rsidRPr="00E21261">
        <w:rPr>
          <w:rFonts w:ascii="Arial Narrow" w:eastAsia="Times New Roman" w:hAnsi="Arial Narrow" w:cs="Arial"/>
          <w:color w:val="000000"/>
          <w:lang w:eastAsia="sk-SK"/>
        </w:rPr>
        <w:t xml:space="preserve">, </w:t>
      </w:r>
      <w:r w:rsidRPr="00E21261">
        <w:rPr>
          <w:rFonts w:ascii="Arial Narrow" w:eastAsia="Times New Roman" w:hAnsi="Arial Narrow" w:cs="Arial"/>
          <w:lang w:eastAsia="sk-SK"/>
        </w:rPr>
        <w:t>ak sa nedohodne s objednávateľom inak.</w:t>
      </w:r>
      <w:r w:rsidR="003E0096" w:rsidRPr="00E21261">
        <w:rPr>
          <w:rFonts w:ascii="Arial Narrow" w:eastAsia="Times New Roman" w:hAnsi="Arial Narrow" w:cs="Arial"/>
          <w:lang w:eastAsia="sk-SK"/>
        </w:rPr>
        <w:t xml:space="preserve"> </w:t>
      </w:r>
      <w:r w:rsidRPr="00E21261">
        <w:rPr>
          <w:rFonts w:ascii="Arial Narrow" w:eastAsia="Times New Roman" w:hAnsi="Arial Narrow" w:cs="Arial"/>
          <w:lang w:eastAsia="cs-CZ"/>
        </w:rPr>
        <w:t xml:space="preserve">V opačnom prípade má dielo vady. </w:t>
      </w:r>
    </w:p>
    <w:p w14:paraId="0CC5B839" w14:textId="36FF62A2" w:rsidR="00414CF1" w:rsidRPr="00E2126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E21261">
        <w:rPr>
          <w:rFonts w:ascii="Arial Narrow" w:eastAsia="Times New Roman" w:hAnsi="Arial Narrow" w:cs="Arial"/>
          <w:snapToGrid w:val="0"/>
          <w:lang w:eastAsia="sk-SK"/>
        </w:rPr>
        <w:t xml:space="preserve">Zhotoviteľ je povinný pri odovzdaní a prevzatí diela odovzdať dielo vyčistené od </w:t>
      </w:r>
      <w:r w:rsidR="00055FA3" w:rsidRPr="00E21261">
        <w:rPr>
          <w:rFonts w:ascii="Arial Narrow" w:eastAsia="Times New Roman" w:hAnsi="Arial Narrow" w:cs="Arial"/>
          <w:snapToGrid w:val="0"/>
          <w:lang w:eastAsia="sk-SK"/>
        </w:rPr>
        <w:t xml:space="preserve">neporiadku, odpadu a </w:t>
      </w:r>
      <w:r w:rsidRPr="00E2126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sidRPr="00E21261">
        <w:rPr>
          <w:rFonts w:ascii="Arial Narrow" w:eastAsia="Times New Roman" w:hAnsi="Arial Narrow" w:cs="Arial"/>
          <w:snapToGrid w:val="0"/>
          <w:lang w:eastAsia="sk-SK"/>
        </w:rPr>
        <w:t xml:space="preserve"> </w:t>
      </w:r>
      <w:r w:rsidR="0008021F" w:rsidRPr="00E21261">
        <w:rPr>
          <w:rFonts w:ascii="Arial Narrow" w:eastAsia="Times New Roman" w:hAnsi="Arial Narrow" w:cs="Arial"/>
          <w:snapToGrid w:val="0"/>
          <w:lang w:eastAsia="sk-SK"/>
        </w:rPr>
        <w:t>V opačnom prípade má dielo vady.</w:t>
      </w:r>
    </w:p>
    <w:p w14:paraId="127173A4" w14:textId="77777777" w:rsidR="00E76EAE" w:rsidRPr="00E76EAE" w:rsidRDefault="00006FD1" w:rsidP="00E76EAE">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E21261">
        <w:rPr>
          <w:rFonts w:ascii="Arial Narrow" w:eastAsia="Times New Roman" w:hAnsi="Arial Narrow" w:cs="Arial"/>
          <w:lang w:eastAsia="sk-SK"/>
        </w:rPr>
        <w:t xml:space="preserve">Ak pri preberaní diela objednávateľ zistí, že dielo má </w:t>
      </w:r>
      <w:r w:rsidR="00C13934" w:rsidRPr="00E21261">
        <w:rPr>
          <w:rFonts w:ascii="Arial Narrow" w:eastAsia="Times New Roman" w:hAnsi="Arial Narrow" w:cs="Arial"/>
          <w:lang w:eastAsia="sk-SK"/>
        </w:rPr>
        <w:t xml:space="preserve">akékoľvek </w:t>
      </w:r>
      <w:r w:rsidR="004672FD" w:rsidRPr="00E21261">
        <w:rPr>
          <w:rFonts w:ascii="Arial Narrow" w:eastAsia="Times New Roman" w:hAnsi="Arial Narrow" w:cs="Arial"/>
          <w:lang w:eastAsia="sk-SK"/>
        </w:rPr>
        <w:t>vady alebo nedorobky</w:t>
      </w:r>
      <w:r w:rsidRPr="00E2126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w:t>
      </w:r>
      <w:r w:rsidR="00542B89">
        <w:rPr>
          <w:rFonts w:ascii="Arial Narrow" w:eastAsia="Times New Roman" w:hAnsi="Arial Narrow" w:cs="Arial"/>
          <w:lang w:eastAsia="sk-SK"/>
        </w:rPr>
        <w:t xml:space="preserve"> a nedorobkoch a</w:t>
      </w:r>
      <w:r w:rsidRPr="00414CF1">
        <w:rPr>
          <w:rFonts w:ascii="Arial Narrow" w:eastAsia="Times New Roman" w:hAnsi="Arial Narrow" w:cs="Arial"/>
          <w:lang w:eastAsia="sk-SK"/>
        </w:rPr>
        <w:t xml:space="preserve"> spôsobe a termíne ich odstránenia. </w:t>
      </w:r>
    </w:p>
    <w:p w14:paraId="13CFA018" w14:textId="77777777" w:rsidR="00CA5822" w:rsidRPr="00CA5822" w:rsidRDefault="00006FD1" w:rsidP="00CA5822">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E76EAE">
        <w:rPr>
          <w:rFonts w:ascii="Arial Narrow" w:eastAsia="Times New Roman" w:hAnsi="Arial Narrow" w:cs="Arial"/>
          <w:lang w:eastAsia="sk-SK"/>
        </w:rPr>
        <w:t xml:space="preserve">Zhotoviteľ má povinnosť </w:t>
      </w:r>
      <w:r w:rsidR="000F3AEB" w:rsidRPr="00E76EAE">
        <w:rPr>
          <w:rFonts w:ascii="Arial Narrow" w:eastAsia="Times New Roman" w:hAnsi="Arial Narrow" w:cs="Arial"/>
          <w:lang w:eastAsia="sk-SK"/>
        </w:rPr>
        <w:t xml:space="preserve">odstrániť vady a </w:t>
      </w:r>
      <w:r w:rsidRPr="00E76EAE">
        <w:rPr>
          <w:rFonts w:ascii="Arial Narrow" w:eastAsia="Times New Roman" w:hAnsi="Arial Narrow" w:cs="Arial"/>
          <w:lang w:eastAsia="sk-SK"/>
        </w:rPr>
        <w:t xml:space="preserve">odovzdať dielo </w:t>
      </w:r>
      <w:r w:rsidR="007033F1" w:rsidRPr="00E76EAE">
        <w:rPr>
          <w:rFonts w:ascii="Arial Narrow" w:eastAsia="Times New Roman" w:hAnsi="Arial Narrow" w:cs="Arial"/>
          <w:lang w:eastAsia="sk-SK"/>
        </w:rPr>
        <w:t xml:space="preserve">objednávateľovi </w:t>
      </w:r>
      <w:r w:rsidR="000F3AEB" w:rsidRPr="00E76EAE">
        <w:rPr>
          <w:rFonts w:ascii="Arial Narrow" w:eastAsia="Times New Roman" w:hAnsi="Arial Narrow" w:cs="Arial"/>
          <w:lang w:eastAsia="sk-SK"/>
        </w:rPr>
        <w:t>v lehote poskytnutej objednávateľom.</w:t>
      </w:r>
      <w:r w:rsidR="00CF60C7" w:rsidRPr="00E76EAE">
        <w:rPr>
          <w:rFonts w:ascii="Arial Narrow" w:eastAsia="Times New Roman" w:hAnsi="Arial Narrow" w:cs="Arial"/>
          <w:lang w:eastAsia="sk-SK"/>
        </w:rPr>
        <w:t xml:space="preserve"> </w:t>
      </w:r>
      <w:r w:rsidR="00961BE5" w:rsidRPr="00E76EAE">
        <w:rPr>
          <w:rFonts w:ascii="Arial Narrow" w:eastAsia="Times New Roman" w:hAnsi="Arial Narrow" w:cs="Arial"/>
          <w:lang w:eastAsia="sk-SK"/>
        </w:rPr>
        <w:t>Zhotoviteľ je povinný odstrániť vady bez zbytočného odkladu</w:t>
      </w:r>
      <w:r w:rsidR="00CF60C7" w:rsidRPr="00E76EAE">
        <w:rPr>
          <w:rFonts w:ascii="Arial Narrow" w:eastAsia="Times New Roman" w:hAnsi="Arial Narrow" w:cs="Arial"/>
          <w:lang w:eastAsia="sk-SK"/>
        </w:rPr>
        <w:t>, najneskôr v lehote poskytnutej mu objednávateľom.</w:t>
      </w:r>
      <w:r w:rsidR="00E76EAE" w:rsidRPr="00E76EAE">
        <w:t xml:space="preserve"> </w:t>
      </w:r>
      <w:r w:rsidR="00E76EAE" w:rsidRPr="00E76EAE">
        <w:rPr>
          <w:rFonts w:ascii="Arial Narrow" w:eastAsia="Times New Roman" w:hAnsi="Arial Narrow" w:cs="Arial"/>
          <w:lang w:eastAsia="sk-SK"/>
        </w:rPr>
        <w:t>Ak zhotoviteľ nesplní svoju povinnosť ani v dodatočne poskytnutej lehote, objednávateľ je oprávnený od zmluvy odstúpiť ako pre podstatné porušenie zmluvnej povinnosti.</w:t>
      </w:r>
    </w:p>
    <w:p w14:paraId="1B40B3B2" w14:textId="129D0908" w:rsidR="008505F5" w:rsidRPr="00DF072F" w:rsidRDefault="00006FD1" w:rsidP="00DF072F">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CA5822">
        <w:rPr>
          <w:rFonts w:ascii="Arial Narrow" w:eastAsia="Times New Roman" w:hAnsi="Arial Narrow" w:cs="Arial"/>
          <w:color w:val="000000"/>
          <w:lang w:eastAsia="sk-SK"/>
        </w:rPr>
        <w:t>Dokladom o</w:t>
      </w:r>
      <w:r w:rsidR="007033F1" w:rsidRPr="00CA5822">
        <w:rPr>
          <w:rFonts w:ascii="Arial Narrow" w:eastAsia="Times New Roman" w:hAnsi="Arial Narrow" w:cs="Arial"/>
          <w:color w:val="000000"/>
          <w:lang w:eastAsia="sk-SK"/>
        </w:rPr>
        <w:t xml:space="preserve"> vykonaní </w:t>
      </w:r>
      <w:r w:rsidRPr="00CA5822">
        <w:rPr>
          <w:rFonts w:ascii="Arial Narrow" w:eastAsia="Times New Roman" w:hAnsi="Arial Narrow" w:cs="Arial"/>
          <w:color w:val="000000"/>
          <w:lang w:eastAsia="sk-SK"/>
        </w:rPr>
        <w:t xml:space="preserve">diela zhotoviteľom je </w:t>
      </w:r>
      <w:r w:rsidR="00580887" w:rsidRPr="00CA5822">
        <w:rPr>
          <w:rFonts w:ascii="Arial Narrow" w:eastAsia="Times New Roman" w:hAnsi="Arial Narrow" w:cs="Arial"/>
          <w:color w:val="000000"/>
          <w:lang w:eastAsia="sk-SK"/>
        </w:rPr>
        <w:t xml:space="preserve">zmluvnými stranami podpísaný </w:t>
      </w:r>
      <w:r w:rsidRPr="00CA5822">
        <w:rPr>
          <w:rFonts w:ascii="Arial Narrow" w:eastAsia="Times New Roman" w:hAnsi="Arial Narrow" w:cs="Arial"/>
          <w:color w:val="000000"/>
          <w:lang w:eastAsia="sk-SK"/>
        </w:rPr>
        <w:t>protokol o odovzdaní a prevzatí diela, ktorého návrh pripraví zhotoviteľ.</w:t>
      </w:r>
    </w:p>
    <w:p w14:paraId="4206AE3E" w14:textId="77777777" w:rsidR="00DF072F" w:rsidRPr="00DF072F" w:rsidRDefault="00DF072F" w:rsidP="00DF072F">
      <w:pPr>
        <w:pStyle w:val="Odsekzoznamu"/>
        <w:tabs>
          <w:tab w:val="left" w:pos="284"/>
        </w:tabs>
        <w:spacing w:after="0" w:line="240" w:lineRule="auto"/>
        <w:ind w:left="284"/>
        <w:jc w:val="both"/>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lastRenderedPageBreak/>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203365A" w:rsidR="00BF4CA9" w:rsidRPr="00E21261"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21261">
        <w:rPr>
          <w:rFonts w:ascii="Arial Narrow" w:eastAsia="Times New Roman" w:hAnsi="Arial Narrow" w:cs="Arial"/>
          <w:lang w:eastAsia="sk-SK"/>
        </w:rPr>
        <w:t xml:space="preserve">Objednávateľ vystaví požiadavku na zmenu zmluvy a zhotoviteľovi ju predloží písomne prostredníctvom </w:t>
      </w:r>
      <w:r w:rsidR="00056749" w:rsidRPr="00E21261">
        <w:rPr>
          <w:rFonts w:ascii="Arial Narrow" w:eastAsia="Times New Roman" w:hAnsi="Arial Narrow" w:cs="Arial"/>
          <w:lang w:eastAsia="sk-SK"/>
        </w:rPr>
        <w:t>z</w:t>
      </w:r>
      <w:r w:rsidRPr="00E21261">
        <w:rPr>
          <w:rFonts w:ascii="Arial Narrow" w:eastAsia="Times New Roman" w:hAnsi="Arial Narrow" w:cs="Arial"/>
          <w:lang w:eastAsia="sk-SK"/>
        </w:rPr>
        <w:t xml:space="preserve">menového listu. </w:t>
      </w:r>
    </w:p>
    <w:p w14:paraId="2216FA63" w14:textId="12A49C10" w:rsidR="00DA72F2" w:rsidRPr="00E21261"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21261">
        <w:rPr>
          <w:rFonts w:ascii="Arial Narrow" w:eastAsia="Times New Roman" w:hAnsi="Arial Narrow" w:cs="Arial"/>
          <w:lang w:eastAsia="sk-SK"/>
        </w:rPr>
        <w:t xml:space="preserve">Zhotoviteľ v lehote do </w:t>
      </w:r>
      <w:r w:rsidR="00BD08B3" w:rsidRPr="00E21261">
        <w:rPr>
          <w:rFonts w:ascii="Arial Narrow" w:eastAsia="Times New Roman" w:hAnsi="Arial Narrow" w:cs="Arial"/>
          <w:lang w:eastAsia="sk-SK"/>
        </w:rPr>
        <w:t>desiatich (</w:t>
      </w:r>
      <w:r w:rsidRPr="00E21261">
        <w:rPr>
          <w:rFonts w:ascii="Arial Narrow" w:eastAsia="Times New Roman" w:hAnsi="Arial Narrow" w:cs="Arial"/>
          <w:lang w:eastAsia="sk-SK"/>
        </w:rPr>
        <w:t>10</w:t>
      </w:r>
      <w:r w:rsidR="00BD08B3" w:rsidRPr="00E21261">
        <w:rPr>
          <w:rFonts w:ascii="Arial Narrow" w:eastAsia="Times New Roman" w:hAnsi="Arial Narrow" w:cs="Arial"/>
          <w:lang w:eastAsia="sk-SK"/>
        </w:rPr>
        <w:t>)</w:t>
      </w:r>
      <w:r w:rsidRPr="00E21261">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711ACC3" w14:textId="77777777" w:rsidR="002503BA" w:rsidRPr="00E21261" w:rsidRDefault="00DA72F2" w:rsidP="002503BA">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E21261">
        <w:rPr>
          <w:rFonts w:ascii="Arial Narrow" w:eastAsia="Times New Roman" w:hAnsi="Arial Narrow" w:cs="Arial"/>
          <w:lang w:eastAsia="sk-SK"/>
        </w:rPr>
        <w:t>pri položkách, ktoré sa vyskytovali v rozpočte, bude používať jednotkové ceny z rozpočtu, ktorý je</w:t>
      </w:r>
      <w:r w:rsidR="002503BA" w:rsidRPr="00E21261">
        <w:rPr>
          <w:rFonts w:ascii="Arial Narrow" w:eastAsia="Times New Roman" w:hAnsi="Arial Narrow" w:cs="Arial"/>
          <w:lang w:eastAsia="sk-SK"/>
        </w:rPr>
        <w:t xml:space="preserve"> </w:t>
      </w:r>
      <w:r w:rsidRPr="00E21261">
        <w:rPr>
          <w:rFonts w:ascii="Arial Narrow" w:eastAsia="Times New Roman" w:hAnsi="Arial Narrow" w:cs="Arial"/>
          <w:lang w:eastAsia="sk-SK"/>
        </w:rPr>
        <w:t>súčasťou pôvodnej zmluvy,</w:t>
      </w:r>
    </w:p>
    <w:p w14:paraId="6C31153D" w14:textId="77777777" w:rsidR="002503BA" w:rsidRPr="00E21261" w:rsidRDefault="00DA72F2" w:rsidP="002503BA">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E21261">
        <w:rPr>
          <w:rFonts w:ascii="Arial Narrow" w:eastAsia="Times New Roman" w:hAnsi="Arial Narrow" w:cs="Arial"/>
          <w:lang w:eastAsia="sk-SK"/>
        </w:rPr>
        <w:t>pri položkách, ktoré sa v rozpočte nevyskytovali, predloží zhotoviteľ v prílohe kalkuláciu ceny,</w:t>
      </w:r>
    </w:p>
    <w:p w14:paraId="2CA98508" w14:textId="77777777" w:rsidR="00BD1FAC" w:rsidRPr="00E21261" w:rsidRDefault="00DA72F2" w:rsidP="00BD1FAC">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E21261">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37394F71" w:rsidR="00BF4CA9" w:rsidRPr="00E21261" w:rsidRDefault="00DA72F2" w:rsidP="00BD1FAC">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E21261">
        <w:rPr>
          <w:rFonts w:ascii="Arial Narrow" w:eastAsia="Times New Roman" w:hAnsi="Arial Narrow" w:cs="Arial"/>
          <w:lang w:eastAsia="sk-SK"/>
        </w:rPr>
        <w:t>nevykonané práce budú odpočítavané podľa rozpočtu.</w:t>
      </w:r>
    </w:p>
    <w:p w14:paraId="1D7A1474" w14:textId="5F18B014" w:rsidR="00DA72F2" w:rsidRPr="00E21261"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E21261">
        <w:rPr>
          <w:rFonts w:ascii="Arial Narrow" w:eastAsia="Times New Roman" w:hAnsi="Arial Narrow" w:cs="Arial"/>
          <w:lang w:eastAsia="sk-SK"/>
        </w:rPr>
        <w:t xml:space="preserve">Objednávateľ v lehote do </w:t>
      </w:r>
      <w:r w:rsidR="00903EB4" w:rsidRPr="00E21261">
        <w:rPr>
          <w:rFonts w:ascii="Arial Narrow" w:eastAsia="Times New Roman" w:hAnsi="Arial Narrow" w:cs="Arial"/>
          <w:lang w:eastAsia="sk-SK"/>
        </w:rPr>
        <w:t>piatich (</w:t>
      </w:r>
      <w:r w:rsidRPr="00E21261">
        <w:rPr>
          <w:rFonts w:ascii="Arial Narrow" w:eastAsia="Times New Roman" w:hAnsi="Arial Narrow" w:cs="Arial"/>
          <w:lang w:eastAsia="sk-SK"/>
        </w:rPr>
        <w:t>5</w:t>
      </w:r>
      <w:r w:rsidR="00903EB4" w:rsidRPr="00E21261">
        <w:rPr>
          <w:rFonts w:ascii="Arial Narrow" w:eastAsia="Times New Roman" w:hAnsi="Arial Narrow" w:cs="Arial"/>
          <w:lang w:eastAsia="sk-SK"/>
        </w:rPr>
        <w:t>) pracovných</w:t>
      </w:r>
      <w:r w:rsidRPr="00E21261">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606E7ADE" w:rsidR="00DA72F2" w:rsidRPr="009812B7" w:rsidRDefault="009A4F75"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Ak </w:t>
      </w:r>
      <w:r w:rsidR="00DA72F2" w:rsidRPr="009812B7">
        <w:rPr>
          <w:rFonts w:ascii="Arial Narrow" w:eastAsia="Times New Roman" w:hAnsi="Arial Narrow" w:cs="Arial"/>
          <w:lang w:eastAsia="sk-SK"/>
        </w:rPr>
        <w:t>objednávateľ súhlasí s ocenením zmeny diela, zmluvné strany uzavrú dodatok k zmluve v zmysle bodu 1. tohto článku</w:t>
      </w:r>
      <w:r>
        <w:rPr>
          <w:rFonts w:ascii="Arial Narrow" w:eastAsia="Times New Roman" w:hAnsi="Arial Narrow" w:cs="Arial"/>
          <w:lang w:eastAsia="sk-SK"/>
        </w:rPr>
        <w:t xml:space="preserve"> zmluvy</w:t>
      </w:r>
      <w:r w:rsidR="00DA72F2" w:rsidRPr="009812B7">
        <w:rPr>
          <w:rFonts w:ascii="Arial Narrow" w:eastAsia="Times New Roman" w:hAnsi="Arial Narrow" w:cs="Arial"/>
          <w:lang w:eastAsia="sk-SK"/>
        </w:rPr>
        <w:t>.</w:t>
      </w:r>
    </w:p>
    <w:p w14:paraId="100628ED" w14:textId="397FF911"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 xml:space="preserve">uvedených </w:t>
      </w:r>
      <w:r w:rsidRPr="00E21261">
        <w:rPr>
          <w:rFonts w:ascii="Arial Narrow" w:eastAsia="Times New Roman" w:hAnsi="Arial Narrow" w:cs="Arial"/>
          <w:lang w:eastAsia="sk-SK"/>
        </w:rPr>
        <w:t>v článku V. tejto zmluvy</w:t>
      </w:r>
      <w:r w:rsidRPr="00B223BC">
        <w:rPr>
          <w:rFonts w:ascii="Arial Narrow" w:eastAsia="Times New Roman" w:hAnsi="Arial Narrow" w:cs="Arial"/>
          <w:lang w:eastAsia="sk-SK"/>
        </w:rPr>
        <w:t xml:space="preserve"> a objednávateľ je povinný uhradiť vystavenú faktúru zhotoviteľovi v súlade s podmienkami dohodnutými </w:t>
      </w:r>
      <w:r w:rsidR="009823D3">
        <w:rPr>
          <w:rFonts w:ascii="Arial Narrow" w:eastAsia="Times New Roman" w:hAnsi="Arial Narrow" w:cs="Arial"/>
          <w:lang w:eastAsia="sk-SK"/>
        </w:rPr>
        <w:t>v tejto zmluve.</w:t>
      </w:r>
    </w:p>
    <w:p w14:paraId="2DFCE109" w14:textId="2D9DE032" w:rsidR="008B37C5" w:rsidRDefault="00AF10BE"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Ak</w:t>
      </w:r>
      <w:r w:rsidR="00006FD1" w:rsidRPr="00DA72F2">
        <w:rPr>
          <w:rFonts w:ascii="Arial Narrow" w:eastAsia="Times New Roman" w:hAnsi="Arial Narrow" w:cs="Arial"/>
          <w:lang w:eastAsia="sk-SK"/>
        </w:rPr>
        <w:t xml:space="preserve"> rozsah zmien dodatočne požadovaných objednávateľom má vplyv na termín </w:t>
      </w:r>
      <w:r w:rsidR="00E46E8A">
        <w:rPr>
          <w:rFonts w:ascii="Arial Narrow" w:eastAsia="Times New Roman" w:hAnsi="Arial Narrow" w:cs="Arial"/>
          <w:lang w:eastAsia="sk-SK"/>
        </w:rPr>
        <w:t>zhotovenia diela</w:t>
      </w:r>
      <w:r w:rsidR="00006FD1" w:rsidRPr="00DA72F2">
        <w:rPr>
          <w:rFonts w:ascii="Arial Narrow" w:eastAsia="Times New Roman" w:hAnsi="Arial Narrow" w:cs="Arial"/>
          <w:lang w:eastAsia="sk-SK"/>
        </w:rPr>
        <w:t xml:space="preserve">, zmluvné strany sú oprávnené pristúpiť k zmene termínu </w:t>
      </w:r>
      <w:r w:rsidR="00E46E8A">
        <w:rPr>
          <w:rFonts w:ascii="Arial Narrow" w:eastAsia="Times New Roman" w:hAnsi="Arial Narrow" w:cs="Arial"/>
          <w:lang w:eastAsia="sk-SK"/>
        </w:rPr>
        <w:t>zhotovenia diela</w:t>
      </w:r>
      <w:r w:rsidR="00006FD1" w:rsidRPr="00DA72F2">
        <w:rPr>
          <w:rFonts w:ascii="Arial Narrow" w:eastAsia="Times New Roman" w:hAnsi="Arial Narrow" w:cs="Arial"/>
          <w:lang w:eastAsia="sk-SK"/>
        </w:rPr>
        <w:t>.</w:t>
      </w:r>
    </w:p>
    <w:p w14:paraId="6B299DD8" w14:textId="47CD949D"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781E8D20" w14:textId="59E56B70" w:rsidR="00006FD1" w:rsidRPr="00E21261" w:rsidRDefault="00887CFF"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21261">
        <w:rPr>
          <w:rFonts w:ascii="Arial Narrow" w:eastAsia="Times New Roman" w:hAnsi="Arial Narrow" w:cs="Arial"/>
          <w:lang w:eastAsia="sk-SK"/>
        </w:rPr>
        <w:t>Ak</w:t>
      </w:r>
      <w:r w:rsidR="00006FD1" w:rsidRPr="00E21261">
        <w:rPr>
          <w:rFonts w:ascii="Arial Narrow" w:eastAsia="Times New Roman" w:hAnsi="Arial Narrow" w:cs="Arial"/>
          <w:lang w:eastAsia="sk-SK"/>
        </w:rPr>
        <w:t xml:space="preserve"> zmenu diela bude požadovať zhotoviteľ, zmluvné strany postupujú analogicky podľa bodu 2. a nasl. tohto článku zmluvy. Práce navyše, ktoré budú požadované zo strany zhotoviteľa, môžu byť realizované </w:t>
      </w:r>
      <w:r w:rsidR="003D4035" w:rsidRPr="00E21261">
        <w:rPr>
          <w:rFonts w:ascii="Arial Narrow" w:eastAsia="Times New Roman" w:hAnsi="Arial Narrow" w:cs="Arial"/>
          <w:lang w:eastAsia="sk-SK"/>
        </w:rPr>
        <w:t>iba</w:t>
      </w:r>
      <w:r w:rsidR="00006FD1" w:rsidRPr="00E21261">
        <w:rPr>
          <w:rFonts w:ascii="Arial Narrow" w:eastAsia="Times New Roman" w:hAnsi="Arial Narrow" w:cs="Arial"/>
          <w:lang w:eastAsia="sk-SK"/>
        </w:rPr>
        <w:t xml:space="preserve"> na základe </w:t>
      </w:r>
      <w:r w:rsidR="008A6B18" w:rsidRPr="00E21261">
        <w:rPr>
          <w:rFonts w:ascii="Arial Narrow" w:eastAsia="Times New Roman" w:hAnsi="Arial Narrow" w:cs="Arial"/>
          <w:lang w:eastAsia="sk-SK"/>
        </w:rPr>
        <w:t>dodatku k zmluve.</w:t>
      </w:r>
    </w:p>
    <w:p w14:paraId="253A120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7DC7DEED" w:rsidR="00E46E8A" w:rsidRPr="00E21261"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ceny diela </w:t>
      </w:r>
      <w:r w:rsidRPr="00E21261">
        <w:rPr>
          <w:rFonts w:ascii="Arial Narrow" w:eastAsia="Times New Roman" w:hAnsi="Arial Narrow" w:cs="Arial"/>
          <w:lang w:eastAsia="sk-SK"/>
        </w:rPr>
        <w:t xml:space="preserve">bez DPH za každý </w:t>
      </w:r>
      <w:r w:rsidR="006672C9" w:rsidRPr="00E21261">
        <w:rPr>
          <w:rFonts w:ascii="Arial Narrow" w:eastAsia="Times New Roman" w:hAnsi="Arial Narrow" w:cs="Arial"/>
          <w:lang w:eastAsia="sk-SK"/>
        </w:rPr>
        <w:t xml:space="preserve">aj začatý </w:t>
      </w:r>
      <w:r w:rsidRPr="00E21261">
        <w:rPr>
          <w:rFonts w:ascii="Arial Narrow" w:eastAsia="Times New Roman" w:hAnsi="Arial Narrow" w:cs="Arial"/>
          <w:lang w:eastAsia="sk-SK"/>
        </w:rPr>
        <w:t xml:space="preserve">deň omeškania s plnením </w:t>
      </w:r>
      <w:r w:rsidR="0093202C" w:rsidRPr="00E21261">
        <w:rPr>
          <w:rFonts w:ascii="Arial Narrow" w:eastAsia="Times New Roman" w:hAnsi="Arial Narrow" w:cs="Arial"/>
          <w:lang w:eastAsia="sk-SK"/>
        </w:rPr>
        <w:t>svojich povinností v súlade s</w:t>
      </w:r>
      <w:r w:rsidR="00DB01A4" w:rsidRPr="00E21261">
        <w:rPr>
          <w:rFonts w:ascii="Arial Narrow" w:eastAsia="Times New Roman" w:hAnsi="Arial Narrow" w:cs="Arial"/>
          <w:lang w:eastAsia="sk-SK"/>
        </w:rPr>
        <w:t xml:space="preserve"> </w:t>
      </w:r>
      <w:r w:rsidR="0093202C" w:rsidRPr="00E21261">
        <w:rPr>
          <w:rFonts w:ascii="Arial Narrow" w:eastAsia="Times New Roman" w:hAnsi="Arial Narrow" w:cs="Arial"/>
          <w:lang w:eastAsia="sk-SK"/>
        </w:rPr>
        <w:t>termínmi</w:t>
      </w:r>
      <w:r w:rsidRPr="00E21261">
        <w:rPr>
          <w:rFonts w:ascii="Arial Narrow" w:eastAsia="Times New Roman" w:hAnsi="Arial Narrow" w:cs="Arial"/>
          <w:lang w:eastAsia="sk-SK"/>
        </w:rPr>
        <w:t xml:space="preserve"> </w:t>
      </w:r>
      <w:r w:rsidR="00A74E47" w:rsidRPr="00E21261">
        <w:rPr>
          <w:rFonts w:ascii="Arial Narrow" w:eastAsia="Times New Roman" w:hAnsi="Arial Narrow" w:cs="Arial"/>
          <w:lang w:eastAsia="sk-SK"/>
        </w:rPr>
        <w:t xml:space="preserve">uvedenými v </w:t>
      </w:r>
      <w:r w:rsidR="00510F47" w:rsidRPr="00E21261">
        <w:rPr>
          <w:rFonts w:ascii="Arial Narrow" w:eastAsia="Times New Roman" w:hAnsi="Arial Narrow" w:cs="Arial"/>
          <w:lang w:eastAsia="sk-SK"/>
        </w:rPr>
        <w:t>článku IV. bod 1</w:t>
      </w:r>
      <w:r w:rsidR="0035603E" w:rsidRPr="00E21261">
        <w:rPr>
          <w:rFonts w:ascii="Arial Narrow" w:eastAsia="Times New Roman" w:hAnsi="Arial Narrow" w:cs="Arial"/>
          <w:lang w:eastAsia="sk-SK"/>
        </w:rPr>
        <w:t>.</w:t>
      </w:r>
      <w:r w:rsidR="003F3643" w:rsidRPr="00E21261">
        <w:rPr>
          <w:rFonts w:ascii="Arial Narrow" w:eastAsia="Times New Roman" w:hAnsi="Arial Narrow" w:cs="Arial"/>
          <w:lang w:eastAsia="sk-SK"/>
        </w:rPr>
        <w:t xml:space="preserve"> tejto zmluvy</w:t>
      </w:r>
      <w:r w:rsidR="00A74E47" w:rsidRPr="00E21261">
        <w:rPr>
          <w:rFonts w:ascii="Arial Narrow" w:eastAsia="Times New Roman" w:hAnsi="Arial Narrow" w:cs="Arial"/>
          <w:lang w:eastAsia="sk-SK"/>
        </w:rPr>
        <w:t xml:space="preserve"> </w:t>
      </w:r>
      <w:r w:rsidR="003E290E" w:rsidRPr="00E21261">
        <w:rPr>
          <w:rFonts w:ascii="Arial Narrow" w:eastAsia="Times New Roman" w:hAnsi="Arial Narrow" w:cs="Arial"/>
          <w:lang w:eastAsia="sk-SK"/>
        </w:rPr>
        <w:t>(</w:t>
      </w:r>
      <w:r w:rsidR="00F261C3" w:rsidRPr="00E21261">
        <w:rPr>
          <w:rFonts w:ascii="Arial Narrow" w:eastAsia="Times New Roman" w:hAnsi="Arial Narrow" w:cs="Arial"/>
          <w:lang w:eastAsia="sk-SK"/>
        </w:rPr>
        <w:t>prevzatie staveniska</w:t>
      </w:r>
      <w:r w:rsidR="001B1B50" w:rsidRPr="00E21261">
        <w:rPr>
          <w:rFonts w:ascii="Arial Narrow" w:eastAsia="Times New Roman" w:hAnsi="Arial Narrow" w:cs="Arial"/>
          <w:lang w:eastAsia="sk-SK"/>
        </w:rPr>
        <w:t xml:space="preserve">; </w:t>
      </w:r>
      <w:r w:rsidR="0055413A" w:rsidRPr="00E21261">
        <w:rPr>
          <w:rFonts w:ascii="Arial Narrow" w:eastAsia="Times New Roman" w:hAnsi="Arial Narrow" w:cs="Arial"/>
          <w:lang w:eastAsia="sk-SK"/>
        </w:rPr>
        <w:t>začatie výstavby</w:t>
      </w:r>
      <w:r w:rsidR="001B1B50" w:rsidRPr="00E21261">
        <w:rPr>
          <w:rFonts w:ascii="Arial Narrow" w:eastAsia="Times New Roman" w:hAnsi="Arial Narrow" w:cs="Arial"/>
          <w:lang w:eastAsia="sk-SK"/>
        </w:rPr>
        <w:t>;</w:t>
      </w:r>
      <w:r w:rsidR="00255C2A" w:rsidRPr="00E21261">
        <w:rPr>
          <w:rFonts w:ascii="Arial Narrow" w:eastAsia="Times New Roman" w:hAnsi="Arial Narrow" w:cs="Arial"/>
          <w:lang w:eastAsia="sk-SK"/>
        </w:rPr>
        <w:t xml:space="preserve"> riadne</w:t>
      </w:r>
      <w:r w:rsidR="0055413A" w:rsidRPr="00E21261">
        <w:rPr>
          <w:rFonts w:ascii="Arial Narrow" w:eastAsia="Times New Roman" w:hAnsi="Arial Narrow" w:cs="Arial"/>
          <w:lang w:eastAsia="sk-SK"/>
        </w:rPr>
        <w:t xml:space="preserve"> </w:t>
      </w:r>
      <w:r w:rsidR="00255C2A" w:rsidRPr="00E21261">
        <w:rPr>
          <w:rFonts w:ascii="Arial Narrow" w:eastAsia="Times New Roman" w:hAnsi="Arial Narrow" w:cs="Arial"/>
          <w:lang w:eastAsia="sk-SK"/>
        </w:rPr>
        <w:t>vykonanie</w:t>
      </w:r>
      <w:r w:rsidR="005B26B7" w:rsidRPr="00E21261">
        <w:rPr>
          <w:rFonts w:ascii="Arial Narrow" w:eastAsia="Times New Roman" w:hAnsi="Arial Narrow" w:cs="Arial"/>
          <w:lang w:eastAsia="sk-SK"/>
        </w:rPr>
        <w:t xml:space="preserve"> a odovzdanie</w:t>
      </w:r>
      <w:r w:rsidR="0055413A" w:rsidRPr="00E21261">
        <w:rPr>
          <w:rFonts w:ascii="Arial Narrow" w:eastAsia="Times New Roman" w:hAnsi="Arial Narrow" w:cs="Arial"/>
          <w:lang w:eastAsia="sk-SK"/>
        </w:rPr>
        <w:t xml:space="preserve"> diela)</w:t>
      </w:r>
      <w:r w:rsidR="00337B6C" w:rsidRPr="00E21261">
        <w:rPr>
          <w:rFonts w:ascii="Arial Narrow" w:eastAsia="Times New Roman" w:hAnsi="Arial Narrow" w:cs="Arial"/>
          <w:lang w:eastAsia="sk-SK"/>
        </w:rPr>
        <w:t xml:space="preserve">. </w:t>
      </w:r>
    </w:p>
    <w:p w14:paraId="63EA6DCB" w14:textId="112877F7" w:rsidR="00E46E8A" w:rsidRPr="00E21261"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21261">
        <w:rPr>
          <w:rFonts w:ascii="Arial Narrow" w:eastAsia="Times New Roman" w:hAnsi="Arial Narrow" w:cs="Arial"/>
          <w:lang w:eastAsia="sk-SK"/>
        </w:rPr>
        <w:t xml:space="preserve">V prípade omeškania objednávateľa s úhradou ceny za dielo je objednávateľ povinný zaplatiť zmluvnú pokutu vo výške 0,5% z dlžnej sumy </w:t>
      </w:r>
      <w:r w:rsidR="006672C9" w:rsidRPr="00E21261">
        <w:rPr>
          <w:rFonts w:ascii="Arial Narrow" w:eastAsia="Times New Roman" w:hAnsi="Arial Narrow" w:cs="Arial"/>
          <w:lang w:eastAsia="sk-SK"/>
        </w:rPr>
        <w:t xml:space="preserve">príslušnej faktúry </w:t>
      </w:r>
      <w:r w:rsidR="00CE7213" w:rsidRPr="00E21261">
        <w:rPr>
          <w:rFonts w:ascii="Arial Narrow" w:eastAsia="Times New Roman" w:hAnsi="Arial Narrow" w:cs="Arial"/>
          <w:lang w:eastAsia="sk-SK"/>
        </w:rPr>
        <w:t xml:space="preserve">bez DPH </w:t>
      </w:r>
      <w:r w:rsidRPr="00E21261">
        <w:rPr>
          <w:rFonts w:ascii="Arial Narrow" w:eastAsia="Times New Roman" w:hAnsi="Arial Narrow" w:cs="Arial"/>
          <w:lang w:eastAsia="sk-SK"/>
        </w:rPr>
        <w:t xml:space="preserve">za každý </w:t>
      </w:r>
      <w:r w:rsidR="006672C9" w:rsidRPr="00E21261">
        <w:rPr>
          <w:rFonts w:ascii="Arial Narrow" w:eastAsia="Times New Roman" w:hAnsi="Arial Narrow" w:cs="Arial"/>
          <w:lang w:eastAsia="sk-SK"/>
        </w:rPr>
        <w:t xml:space="preserve">aj začatý </w:t>
      </w:r>
      <w:r w:rsidRPr="00E21261">
        <w:rPr>
          <w:rFonts w:ascii="Arial Narrow" w:eastAsia="Times New Roman" w:hAnsi="Arial Narrow" w:cs="Arial"/>
          <w:lang w:eastAsia="sk-SK"/>
        </w:rPr>
        <w:t>deň omeškania.</w:t>
      </w:r>
    </w:p>
    <w:p w14:paraId="3CE1BD0E" w14:textId="0EBA1A28" w:rsidR="00E46E8A" w:rsidRPr="00E21261"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21261">
        <w:rPr>
          <w:rFonts w:ascii="Arial Narrow" w:hAnsi="Arial Narrow" w:cs="Arial"/>
        </w:rPr>
        <w:t xml:space="preserve">Ak zhotoviteľ </w:t>
      </w:r>
      <w:r w:rsidR="00B21833" w:rsidRPr="00E21261">
        <w:rPr>
          <w:rFonts w:ascii="Arial Narrow" w:hAnsi="Arial Narrow" w:cs="Arial"/>
        </w:rPr>
        <w:t xml:space="preserve">nedodrží </w:t>
      </w:r>
      <w:r w:rsidRPr="00E21261">
        <w:rPr>
          <w:rFonts w:ascii="Arial Narrow" w:hAnsi="Arial Narrow" w:cs="Arial"/>
        </w:rPr>
        <w:t xml:space="preserve">termín </w:t>
      </w:r>
      <w:r w:rsidR="00454F8A" w:rsidRPr="00E21261">
        <w:rPr>
          <w:rFonts w:ascii="Arial Narrow" w:hAnsi="Arial Narrow" w:cs="Arial"/>
        </w:rPr>
        <w:t>uvedený v článku X</w:t>
      </w:r>
      <w:r w:rsidR="00510F47" w:rsidRPr="00E21261">
        <w:rPr>
          <w:rFonts w:ascii="Arial Narrow" w:hAnsi="Arial Narrow" w:cs="Arial"/>
        </w:rPr>
        <w:t>.</w:t>
      </w:r>
      <w:r w:rsidR="00454F8A" w:rsidRPr="00E21261">
        <w:rPr>
          <w:rFonts w:ascii="Arial Narrow" w:hAnsi="Arial Narrow" w:cs="Arial"/>
        </w:rPr>
        <w:t xml:space="preserve"> bod 8 zmluvy </w:t>
      </w:r>
      <w:r w:rsidR="00FD409E" w:rsidRPr="00E21261">
        <w:rPr>
          <w:rFonts w:ascii="Arial Narrow" w:hAnsi="Arial Narrow" w:cs="Arial"/>
        </w:rPr>
        <w:t xml:space="preserve">na </w:t>
      </w:r>
      <w:r w:rsidRPr="00E21261">
        <w:rPr>
          <w:rFonts w:ascii="Arial Narrow" w:hAnsi="Arial Narrow" w:cs="Arial"/>
        </w:rPr>
        <w:t>odstráneni</w:t>
      </w:r>
      <w:r w:rsidR="00FD409E" w:rsidRPr="00E21261">
        <w:rPr>
          <w:rFonts w:ascii="Arial Narrow" w:hAnsi="Arial Narrow" w:cs="Arial"/>
        </w:rPr>
        <w:t>e</w:t>
      </w:r>
      <w:r w:rsidRPr="00E21261">
        <w:rPr>
          <w:rFonts w:ascii="Arial Narrow" w:hAnsi="Arial Narrow" w:cs="Arial"/>
        </w:rPr>
        <w:t xml:space="preserve"> vady reklamovanej v záručnej dobe, </w:t>
      </w:r>
      <w:r w:rsidR="00FD409E" w:rsidRPr="00E21261">
        <w:rPr>
          <w:rFonts w:ascii="Arial Narrow" w:hAnsi="Arial Narrow" w:cs="Arial"/>
        </w:rPr>
        <w:t>je povinný zaplatiť</w:t>
      </w:r>
      <w:r w:rsidRPr="00E21261">
        <w:rPr>
          <w:rFonts w:ascii="Arial Narrow" w:hAnsi="Arial Narrow" w:cs="Arial"/>
        </w:rPr>
        <w:t xml:space="preserve"> objednávateľovi zmluvnú pokutu vo výške</w:t>
      </w:r>
      <w:r w:rsidR="00DF20C6" w:rsidRPr="00E21261">
        <w:rPr>
          <w:rFonts w:ascii="Arial Narrow" w:hAnsi="Arial Narrow" w:cs="Arial"/>
        </w:rPr>
        <w:t xml:space="preserve"> </w:t>
      </w:r>
      <w:r w:rsidR="00454F8A" w:rsidRPr="00E21261">
        <w:rPr>
          <w:rFonts w:ascii="Arial Narrow" w:hAnsi="Arial Narrow" w:cs="Arial"/>
        </w:rPr>
        <w:t xml:space="preserve">100 </w:t>
      </w:r>
      <w:r w:rsidR="0035603E" w:rsidRPr="00E21261">
        <w:rPr>
          <w:rFonts w:ascii="Arial Narrow" w:hAnsi="Arial Narrow" w:cs="Arial"/>
        </w:rPr>
        <w:t>e</w:t>
      </w:r>
      <w:r w:rsidR="00316A04" w:rsidRPr="00E21261">
        <w:rPr>
          <w:rFonts w:ascii="Arial Narrow" w:hAnsi="Arial Narrow" w:cs="Arial"/>
        </w:rPr>
        <w:t>ur</w:t>
      </w:r>
      <w:r w:rsidRPr="00E21261">
        <w:rPr>
          <w:rFonts w:ascii="Arial Narrow" w:hAnsi="Arial Narrow" w:cs="Arial"/>
        </w:rPr>
        <w:t xml:space="preserve"> za každú vadu a</w:t>
      </w:r>
      <w:r w:rsidR="00DB00E0" w:rsidRPr="00E21261">
        <w:rPr>
          <w:rFonts w:ascii="Arial Narrow" w:hAnsi="Arial Narrow" w:cs="Arial"/>
        </w:rPr>
        <w:t xml:space="preserve"> za </w:t>
      </w:r>
      <w:r w:rsidR="000926D0" w:rsidRPr="00E21261">
        <w:rPr>
          <w:rFonts w:ascii="Arial Narrow" w:hAnsi="Arial Narrow" w:cs="Arial"/>
        </w:rPr>
        <w:t xml:space="preserve">každý </w:t>
      </w:r>
      <w:r w:rsidRPr="00E21261">
        <w:rPr>
          <w:rFonts w:ascii="Arial Narrow" w:hAnsi="Arial Narrow" w:cs="Arial"/>
        </w:rPr>
        <w:t>deň omeškania</w:t>
      </w:r>
      <w:r w:rsidR="00DB00E0" w:rsidRPr="00E21261">
        <w:rPr>
          <w:rFonts w:ascii="Arial Narrow" w:hAnsi="Arial Narrow" w:cs="Arial"/>
        </w:rPr>
        <w:t xml:space="preserve"> s jej odstránením.</w:t>
      </w:r>
    </w:p>
    <w:p w14:paraId="0D292F99" w14:textId="6A848121" w:rsidR="00E46E8A" w:rsidRPr="00E21261"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E21261">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72305F" w:rsidRPr="00E21261">
        <w:rPr>
          <w:rFonts w:ascii="Arial Narrow" w:hAnsi="Arial Narrow" w:cs="Arial"/>
        </w:rPr>
        <w:t>5</w:t>
      </w:r>
      <w:r w:rsidR="00454F8A" w:rsidRPr="00E21261">
        <w:rPr>
          <w:rFonts w:ascii="Arial Narrow" w:hAnsi="Arial Narrow" w:cs="Arial"/>
        </w:rPr>
        <w:t xml:space="preserve">00 </w:t>
      </w:r>
      <w:r w:rsidR="0035603E" w:rsidRPr="00E21261">
        <w:rPr>
          <w:rFonts w:ascii="Arial Narrow" w:hAnsi="Arial Narrow" w:cs="Arial"/>
        </w:rPr>
        <w:t>e</w:t>
      </w:r>
      <w:r w:rsidR="00316A04" w:rsidRPr="00E21261">
        <w:rPr>
          <w:rFonts w:ascii="Arial Narrow" w:hAnsi="Arial Narrow" w:cs="Arial"/>
        </w:rPr>
        <w:t>ur</w:t>
      </w:r>
      <w:r w:rsidRPr="00E21261">
        <w:rPr>
          <w:rFonts w:ascii="Arial Narrow" w:hAnsi="Arial Narrow" w:cs="Arial"/>
        </w:rPr>
        <w:t xml:space="preserve"> za každú takto odstránenú vadu</w:t>
      </w:r>
      <w:r w:rsidR="0072305F" w:rsidRPr="00E21261">
        <w:rPr>
          <w:rFonts w:ascii="Arial Narrow" w:hAnsi="Arial Narrow" w:cs="Arial"/>
        </w:rPr>
        <w:t>.</w:t>
      </w:r>
    </w:p>
    <w:p w14:paraId="0A108548" w14:textId="64166C1A" w:rsidR="00E46E8A" w:rsidRPr="00E21261"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21261">
        <w:rPr>
          <w:rFonts w:ascii="Arial Narrow" w:hAnsi="Arial Narrow" w:cs="Arial"/>
        </w:rPr>
        <w:t>Uplatnenie zmluvnej pokuty, ú</w:t>
      </w:r>
      <w:r w:rsidR="00305D42" w:rsidRPr="00E21261">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190FDA6A" w:rsidR="00E46E8A" w:rsidRPr="00E21261"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21261">
        <w:rPr>
          <w:rFonts w:ascii="Arial Narrow" w:hAnsi="Arial Narrow" w:cs="Arial"/>
        </w:rPr>
        <w:t xml:space="preserve">Objednávateľ je oprávnený vyúčtované zmluvné pokuty </w:t>
      </w:r>
      <w:r w:rsidR="00925247" w:rsidRPr="00E21261">
        <w:rPr>
          <w:rFonts w:ascii="Arial Narrow" w:hAnsi="Arial Narrow" w:cs="Arial"/>
        </w:rPr>
        <w:t xml:space="preserve">jednostranne </w:t>
      </w:r>
      <w:r w:rsidRPr="00E21261">
        <w:rPr>
          <w:rFonts w:ascii="Arial Narrow" w:hAnsi="Arial Narrow" w:cs="Arial"/>
        </w:rPr>
        <w:t xml:space="preserve">započítať na </w:t>
      </w:r>
      <w:r w:rsidR="00774D2D" w:rsidRPr="00E21261">
        <w:rPr>
          <w:rFonts w:ascii="Arial Narrow" w:hAnsi="Arial Narrow" w:cs="Arial"/>
        </w:rPr>
        <w:t>cenu diela</w:t>
      </w:r>
      <w:r w:rsidR="004B09D8" w:rsidRPr="00E21261">
        <w:rPr>
          <w:rFonts w:ascii="Arial Narrow" w:hAnsi="Arial Narrow" w:cs="Arial"/>
        </w:rPr>
        <w:t xml:space="preserve"> alebo iné </w:t>
      </w:r>
      <w:r w:rsidRPr="00E21261">
        <w:rPr>
          <w:rFonts w:ascii="Arial Narrow" w:hAnsi="Arial Narrow" w:cs="Arial"/>
        </w:rPr>
        <w:t>pohľadávky zhotoviteľa voči objednávateľovi</w:t>
      </w:r>
      <w:r w:rsidR="00CF7CED" w:rsidRPr="00E21261">
        <w:rPr>
          <w:rFonts w:ascii="Arial Narrow" w:hAnsi="Arial Narrow" w:cs="Arial"/>
        </w:rPr>
        <w:t>.</w:t>
      </w:r>
    </w:p>
    <w:p w14:paraId="79A02789" w14:textId="1251A43A" w:rsidR="00D2746F" w:rsidRPr="00E21261"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E21261">
        <w:rPr>
          <w:rFonts w:ascii="Arial Narrow" w:hAnsi="Arial Narrow" w:cs="Arial"/>
        </w:rPr>
        <w:t xml:space="preserve">Objednávateľ je oprávnený vyúčtované zmluvné pokuty </w:t>
      </w:r>
      <w:r w:rsidR="00925247" w:rsidRPr="00E21261">
        <w:rPr>
          <w:rFonts w:ascii="Arial Narrow" w:hAnsi="Arial Narrow" w:cs="Arial"/>
        </w:rPr>
        <w:t xml:space="preserve">jednostranne </w:t>
      </w:r>
      <w:r w:rsidRPr="00E21261">
        <w:rPr>
          <w:rFonts w:ascii="Arial Narrow" w:hAnsi="Arial Narrow" w:cs="Arial"/>
        </w:rPr>
        <w:t>započítať na splatné pohľadávky zhotoviteľa voči objednávateľovi</w:t>
      </w:r>
      <w:r w:rsidR="00E01CAC" w:rsidRPr="00E21261">
        <w:rPr>
          <w:rFonts w:ascii="Arial Narrow" w:hAnsi="Arial Narrow" w:cs="Arial"/>
        </w:rPr>
        <w:t>.</w:t>
      </w:r>
      <w:r w:rsidRPr="00E21261">
        <w:rPr>
          <w:rFonts w:ascii="Arial Narrow" w:hAnsi="Arial Narrow" w:cs="Arial"/>
        </w:rPr>
        <w:t xml:space="preserve"> </w:t>
      </w:r>
    </w:p>
    <w:p w14:paraId="36B25DC0" w14:textId="3A615F34"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21261">
        <w:rPr>
          <w:rFonts w:ascii="Arial Narrow" w:hAnsi="Arial Narrow" w:cs="Arial"/>
        </w:rPr>
        <w:t>Ak zhotoviteľ nespĺňa povinnosť byť poistený v zmysle článku VI</w:t>
      </w:r>
      <w:r w:rsidR="00C210D7" w:rsidRPr="00E21261">
        <w:rPr>
          <w:rFonts w:ascii="Arial Narrow" w:hAnsi="Arial Narrow" w:cs="Arial"/>
        </w:rPr>
        <w:t>.</w:t>
      </w:r>
      <w:r w:rsidRPr="00E21261">
        <w:rPr>
          <w:rFonts w:ascii="Arial Narrow" w:hAnsi="Arial Narrow" w:cs="Arial"/>
        </w:rPr>
        <w:t xml:space="preserve"> bod </w:t>
      </w:r>
      <w:r w:rsidR="00C210D7" w:rsidRPr="00E21261">
        <w:rPr>
          <w:rFonts w:ascii="Arial Narrow" w:hAnsi="Arial Narrow" w:cs="Arial"/>
        </w:rPr>
        <w:t>3.</w:t>
      </w:r>
      <w:r w:rsidR="00771550" w:rsidRPr="00E21261">
        <w:rPr>
          <w:rFonts w:ascii="Arial Narrow" w:hAnsi="Arial Narrow" w:cs="Arial"/>
        </w:rPr>
        <w:t>2</w:t>
      </w:r>
      <w:r w:rsidR="00A17BEE" w:rsidRPr="00E21261">
        <w:rPr>
          <w:rFonts w:ascii="Arial Narrow" w:hAnsi="Arial Narrow" w:cs="Arial"/>
        </w:rPr>
        <w:t>3</w:t>
      </w:r>
      <w:r w:rsidRPr="00E21261">
        <w:rPr>
          <w:rFonts w:ascii="Arial Narrow" w:hAnsi="Arial Narrow" w:cs="Arial"/>
        </w:rPr>
        <w:t xml:space="preserve"> tejto zmluvy</w:t>
      </w:r>
      <w:r w:rsidR="005F2C0A" w:rsidRPr="00E21261">
        <w:rPr>
          <w:rFonts w:ascii="Arial Narrow" w:hAnsi="Arial Narrow" w:cs="Arial"/>
        </w:rPr>
        <w:t xml:space="preserve"> alebo </w:t>
      </w:r>
      <w:r w:rsidRPr="00E21261">
        <w:rPr>
          <w:rFonts w:ascii="Arial Narrow" w:hAnsi="Arial Narrow" w:cs="Arial"/>
        </w:rPr>
        <w:t xml:space="preserve">sa </w:t>
      </w:r>
      <w:r w:rsidR="001D4DD1" w:rsidRPr="00E21261">
        <w:rPr>
          <w:rFonts w:ascii="Arial Narrow" w:hAnsi="Arial Narrow" w:cs="Arial"/>
        </w:rPr>
        <w:t xml:space="preserve">preukáže, </w:t>
      </w:r>
      <w:r w:rsidR="004C2BC9" w:rsidRPr="00E21261">
        <w:rPr>
          <w:rFonts w:ascii="Arial Narrow" w:hAnsi="Arial Narrow" w:cs="Arial"/>
        </w:rPr>
        <w:t xml:space="preserve">kedykoľvek po dobu platnosti a účinnosti zmluvy, </w:t>
      </w:r>
      <w:r w:rsidR="001D4DD1" w:rsidRPr="00E21261">
        <w:rPr>
          <w:rFonts w:ascii="Arial Narrow" w:hAnsi="Arial Narrow" w:cs="Arial"/>
        </w:rPr>
        <w:t xml:space="preserve">že </w:t>
      </w:r>
      <w:r w:rsidRPr="00E21261">
        <w:rPr>
          <w:rFonts w:ascii="Arial Narrow" w:hAnsi="Arial Narrow" w:cs="Arial"/>
        </w:rPr>
        <w:t xml:space="preserve">jeho </w:t>
      </w:r>
      <w:r w:rsidR="005F2C0A" w:rsidRPr="00E21261">
        <w:rPr>
          <w:rFonts w:ascii="Arial Narrow" w:hAnsi="Arial Narrow" w:cs="Arial"/>
        </w:rPr>
        <w:t>vy</w:t>
      </w:r>
      <w:r w:rsidRPr="00E21261">
        <w:rPr>
          <w:rFonts w:ascii="Arial Narrow" w:hAnsi="Arial Narrow" w:cs="Arial"/>
        </w:rPr>
        <w:t xml:space="preserve">hlásenia </w:t>
      </w:r>
      <w:r w:rsidR="005F2C0A" w:rsidRPr="00E21261">
        <w:rPr>
          <w:rFonts w:ascii="Arial Narrow" w:hAnsi="Arial Narrow" w:cs="Arial"/>
        </w:rPr>
        <w:t xml:space="preserve">uvedené v tejto zmluve </w:t>
      </w:r>
      <w:r w:rsidR="004C2BC9" w:rsidRPr="00E21261">
        <w:rPr>
          <w:rFonts w:ascii="Arial Narrow" w:hAnsi="Arial Narrow" w:cs="Arial"/>
        </w:rPr>
        <w:t>sú</w:t>
      </w:r>
      <w:r w:rsidRPr="00E21261">
        <w:rPr>
          <w:rFonts w:ascii="Arial Narrow" w:hAnsi="Arial Narrow" w:cs="Arial"/>
        </w:rPr>
        <w:t xml:space="preserve"> nepravdivé</w:t>
      </w:r>
      <w:r w:rsidRPr="00A10B03">
        <w:rPr>
          <w:rFonts w:ascii="Arial Narrow" w:hAnsi="Arial Narrow" w:cs="Arial"/>
        </w:rPr>
        <w:t xml:space="preserve">, či </w:t>
      </w:r>
      <w:r w:rsidRPr="00A10B03">
        <w:rPr>
          <w:rFonts w:ascii="Arial Narrow" w:hAnsi="Arial Narrow" w:cs="Arial"/>
        </w:rPr>
        <w:lastRenderedPageBreak/>
        <w:t>neúplné, je povinný zaplatiť objednávateľovi zmluvnú pokutu vo výške 5 % z dohodnutej ceny diela</w:t>
      </w:r>
      <w:r w:rsidR="005A0253">
        <w:rPr>
          <w:rFonts w:ascii="Arial Narrow" w:hAnsi="Arial Narrow" w:cs="Arial"/>
        </w:rPr>
        <w:t xml:space="preserve"> za každé takéto vyhlásenie.</w:t>
      </w:r>
    </w:p>
    <w:p w14:paraId="62B50AAB" w14:textId="77777777" w:rsidR="00D36E13" w:rsidRPr="00A801AB" w:rsidRDefault="00D36E13" w:rsidP="00A17BE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3F50858F"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ZODPOVEDNOSŤ  ZA  VADY,  ZÁRUKA  </w:t>
      </w:r>
    </w:p>
    <w:p w14:paraId="33C9C14E" w14:textId="7B571C3D"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 xml:space="preserve">Zhotoviteľ zodpovedá za to, že dielo bude </w:t>
      </w:r>
      <w:r w:rsidR="005A0253">
        <w:rPr>
          <w:rFonts w:ascii="Arial Narrow" w:eastAsia="Times New Roman" w:hAnsi="Arial Narrow" w:cs="Arial"/>
          <w:lang w:eastAsia="sk-SK"/>
        </w:rPr>
        <w:t xml:space="preserve">vykonané riadne a včas </w:t>
      </w:r>
      <w:r w:rsidRPr="003231FF">
        <w:rPr>
          <w:rFonts w:ascii="Arial Narrow" w:eastAsia="Times New Roman" w:hAnsi="Arial Narrow" w:cs="Arial"/>
          <w:lang w:eastAsia="sk-SK"/>
        </w:rPr>
        <w:t xml:space="preserve">v súlade </w:t>
      </w:r>
      <w:r w:rsidR="00AB62F4">
        <w:rPr>
          <w:rFonts w:ascii="Arial Narrow" w:eastAsia="Times New Roman" w:hAnsi="Arial Narrow" w:cs="Arial"/>
          <w:lang w:eastAsia="sk-SK"/>
        </w:rPr>
        <w:t>s touto zmluvou</w:t>
      </w:r>
      <w:r w:rsidRPr="003231FF">
        <w:rPr>
          <w:rFonts w:ascii="Arial Narrow" w:eastAsia="Times New Roman" w:hAnsi="Arial Narrow" w:cs="Arial"/>
          <w:lang w:eastAsia="sk-SK"/>
        </w:rPr>
        <w:t xml:space="preserve"> a bude mať vlastnosti dohodnuté v tejto zmluve.</w:t>
      </w:r>
    </w:p>
    <w:p w14:paraId="57CF599A" w14:textId="77777777" w:rsidR="00490CBA" w:rsidRPr="00701D5E"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 xml:space="preserve">Dielo má vady, ak: </w:t>
      </w:r>
    </w:p>
    <w:p w14:paraId="48AD4A5A" w14:textId="406C1346"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nie je </w:t>
      </w:r>
      <w:r w:rsidR="00684014">
        <w:rPr>
          <w:rFonts w:ascii="Arial Narrow" w:eastAsia="Times New Roman" w:hAnsi="Arial Narrow" w:cs="Arial"/>
          <w:lang w:eastAsia="sk-SK"/>
        </w:rPr>
        <w:t>odovzdané</w:t>
      </w:r>
      <w:r w:rsidRPr="00B22136">
        <w:rPr>
          <w:rFonts w:ascii="Arial Narrow" w:eastAsia="Times New Roman" w:hAnsi="Arial Narrow" w:cs="Arial"/>
          <w:lang w:eastAsia="sk-SK"/>
        </w:rPr>
        <w:t xml:space="preserve"> v požadovanej kvalite</w:t>
      </w:r>
      <w:r w:rsidR="00684014">
        <w:rPr>
          <w:rFonts w:ascii="Arial Narrow" w:eastAsia="Times New Roman" w:hAnsi="Arial Narrow" w:cs="Arial"/>
          <w:lang w:eastAsia="sk-SK"/>
        </w:rPr>
        <w:t xml:space="preserve"> </w:t>
      </w:r>
      <w:r w:rsidR="00560AB1">
        <w:rPr>
          <w:rFonts w:ascii="Arial Narrow" w:eastAsia="Times New Roman" w:hAnsi="Arial Narrow" w:cs="Arial"/>
          <w:lang w:eastAsia="sk-SK"/>
        </w:rPr>
        <w:t xml:space="preserve">a rozsahu </w:t>
      </w:r>
      <w:r w:rsidR="00684014">
        <w:rPr>
          <w:rFonts w:ascii="Arial Narrow" w:eastAsia="Times New Roman" w:hAnsi="Arial Narrow" w:cs="Arial"/>
          <w:lang w:eastAsia="sk-SK"/>
        </w:rPr>
        <w:t>podľa tejto zmluvy, jej príloh</w:t>
      </w:r>
      <w:r w:rsidR="00F87F7F">
        <w:rPr>
          <w:rFonts w:ascii="Arial Narrow" w:eastAsia="Times New Roman" w:hAnsi="Arial Narrow" w:cs="Arial"/>
          <w:lang w:eastAsia="sk-SK"/>
        </w:rPr>
        <w:t xml:space="preserve"> a príslušných právnych predpisov</w:t>
      </w:r>
    </w:p>
    <w:p w14:paraId="77338F21" w14:textId="14EC8629"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p>
    <w:p w14:paraId="3B0A3DA1" w14:textId="39EE39B3"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nedorobky, t.j. nie je vykonané v celom rozsahu</w:t>
      </w:r>
      <w:r w:rsidR="00B27029">
        <w:rPr>
          <w:rFonts w:ascii="Arial Narrow" w:eastAsia="Times New Roman" w:hAnsi="Arial Narrow" w:cs="Arial"/>
          <w:lang w:eastAsia="sk-SK"/>
        </w:rPr>
        <w:t xml:space="preserve"> riadne</w:t>
      </w:r>
      <w:r w:rsidRPr="00B22136">
        <w:rPr>
          <w:rFonts w:ascii="Arial Narrow" w:eastAsia="Times New Roman" w:hAnsi="Arial Narrow" w:cs="Arial"/>
          <w:lang w:eastAsia="sk-SK"/>
        </w:rPr>
        <w:t>,</w:t>
      </w:r>
    </w:p>
    <w:p w14:paraId="12EB28A6" w14:textId="78678E0A"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sú vady v dokumentoch potrebných na užívanie diela podľa 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1CBEC9F3" w:rsidR="002A0584" w:rsidRPr="002E6550" w:rsidRDefault="00006FD1" w:rsidP="002E655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Za skryté vady, ktoré objednávateľ nemohol zistiť pri odovzdaní a prevzatí diela, zhotoviteľ zodpovedá počas piatich </w:t>
      </w:r>
      <w:r w:rsidR="005E036D">
        <w:rPr>
          <w:rFonts w:ascii="Arial Narrow" w:eastAsia="Times New Roman" w:hAnsi="Arial Narrow" w:cs="Arial"/>
          <w:lang w:eastAsia="sk-SK"/>
        </w:rPr>
        <w:t xml:space="preserve">(5) </w:t>
      </w:r>
      <w:r w:rsidRPr="00490CBA">
        <w:rPr>
          <w:rFonts w:ascii="Arial Narrow" w:eastAsia="Times New Roman" w:hAnsi="Arial Narrow" w:cs="Arial"/>
          <w:lang w:eastAsia="sk-SK"/>
        </w:rPr>
        <w:t>rokov od odovzdania diela objednávateľovi</w:t>
      </w:r>
      <w:r w:rsidR="00AE1133">
        <w:rPr>
          <w:rFonts w:ascii="Arial Narrow" w:eastAsia="Times New Roman" w:hAnsi="Arial Narrow" w:cs="Arial"/>
          <w:lang w:eastAsia="sk-SK"/>
        </w:rPr>
        <w:t xml:space="preserve"> </w:t>
      </w:r>
      <w:r w:rsidR="002E6550">
        <w:rPr>
          <w:rFonts w:ascii="Arial Narrow" w:eastAsia="Times New Roman" w:hAnsi="Arial Narrow" w:cs="Arial"/>
          <w:lang w:eastAsia="sk-SK"/>
        </w:rPr>
        <w:t>podľa § 562 ods. 2 písm. c) zákona č. 513/1991 Zb. Obchodný zákonník.</w:t>
      </w:r>
    </w:p>
    <w:p w14:paraId="74A25DE5" w14:textId="379EEE9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Záručná lehota na dielo</w:t>
      </w:r>
      <w:r w:rsidR="005E036D">
        <w:rPr>
          <w:rFonts w:ascii="Arial Narrow" w:eastAsia="Times New Roman" w:hAnsi="Arial Narrow" w:cs="Arial"/>
          <w:lang w:eastAsia="sk-SK"/>
        </w:rPr>
        <w:t xml:space="preserve"> </w:t>
      </w:r>
      <w:r w:rsidRPr="002A0584">
        <w:rPr>
          <w:rFonts w:ascii="Arial Narrow" w:eastAsia="Times New Roman" w:hAnsi="Arial Narrow" w:cs="Arial"/>
          <w:lang w:eastAsia="sk-SK"/>
        </w:rPr>
        <w:t>je</w:t>
      </w:r>
      <w:r w:rsidR="002866ED">
        <w:rPr>
          <w:rFonts w:ascii="Arial Narrow" w:eastAsia="Times New Roman" w:hAnsi="Arial Narrow" w:cs="Arial"/>
          <w:lang w:eastAsia="sk-SK"/>
        </w:rPr>
        <w:t xml:space="preserve"> šesťdesiat (</w:t>
      </w:r>
      <w:r w:rsidRPr="002A0584">
        <w:rPr>
          <w:rFonts w:ascii="Arial Narrow" w:eastAsia="Times New Roman" w:hAnsi="Arial Narrow" w:cs="Arial"/>
          <w:lang w:eastAsia="sk-SK"/>
        </w:rPr>
        <w:t>60</w:t>
      </w:r>
      <w:r w:rsidR="002866ED">
        <w:rPr>
          <w:rFonts w:ascii="Arial Narrow" w:eastAsia="Times New Roman" w:hAnsi="Arial Narrow" w:cs="Arial"/>
          <w:lang w:eastAsia="sk-SK"/>
        </w:rPr>
        <w:t>)</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5E3EB226"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w:t>
      </w:r>
      <w:r w:rsidR="007A35DB">
        <w:rPr>
          <w:rFonts w:ascii="Arial Narrow" w:eastAsia="Times New Roman" w:hAnsi="Arial Narrow" w:cs="Arial"/>
          <w:lang w:eastAsia="sk-SK"/>
        </w:rPr>
        <w:t xml:space="preserve"> riadne</w:t>
      </w:r>
      <w:r w:rsidRPr="007F1703">
        <w:rPr>
          <w:rFonts w:ascii="Arial Narrow" w:eastAsia="Times New Roman" w:hAnsi="Arial Narrow" w:cs="Arial"/>
          <w:lang w:eastAsia="sk-SK"/>
        </w:rPr>
        <w:t xml:space="preserve">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3AF1529D" w14:textId="77777777" w:rsidR="00F16240" w:rsidRPr="00E21261"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 xml:space="preserve">Zhotoviteľ sa zaväzuje začať </w:t>
      </w:r>
      <w:r w:rsidRPr="00701D5E">
        <w:rPr>
          <w:rFonts w:ascii="Arial Narrow" w:eastAsia="Times New Roman" w:hAnsi="Arial Narrow" w:cs="Arial"/>
          <w:lang w:eastAsia="sk-SK"/>
        </w:rPr>
        <w:t xml:space="preserve">s odstraňovaním vád diela ihneď od prijatia písomnej </w:t>
      </w:r>
      <w:r w:rsidRPr="00E21261">
        <w:rPr>
          <w:rFonts w:ascii="Arial Narrow" w:eastAsia="Times New Roman" w:hAnsi="Arial Narrow" w:cs="Arial"/>
          <w:lang w:eastAsia="sk-SK"/>
        </w:rPr>
        <w:t>reklamácie podľa bodu 7</w:t>
      </w:r>
      <w:r w:rsidR="00EA5D3E" w:rsidRPr="00E21261">
        <w:rPr>
          <w:rFonts w:ascii="Arial Narrow" w:eastAsia="Times New Roman" w:hAnsi="Arial Narrow" w:cs="Arial"/>
          <w:lang w:eastAsia="sk-SK"/>
        </w:rPr>
        <w:t xml:space="preserve">. </w:t>
      </w:r>
      <w:r w:rsidRPr="00E21261">
        <w:rPr>
          <w:rFonts w:ascii="Arial Narrow" w:eastAsia="Times New Roman" w:hAnsi="Arial Narrow" w:cs="Arial"/>
          <w:lang w:eastAsia="sk-SK"/>
        </w:rPr>
        <w:t xml:space="preserve">tohto článku </w:t>
      </w:r>
      <w:r w:rsidR="00D85F11" w:rsidRPr="00E21261">
        <w:rPr>
          <w:rFonts w:ascii="Arial Narrow" w:eastAsia="Times New Roman" w:hAnsi="Arial Narrow" w:cs="Arial"/>
          <w:lang w:eastAsia="sk-SK"/>
        </w:rPr>
        <w:t xml:space="preserve">zmluvy </w:t>
      </w:r>
      <w:r w:rsidRPr="00E21261">
        <w:rPr>
          <w:rFonts w:ascii="Arial Narrow" w:eastAsia="Times New Roman" w:hAnsi="Arial Narrow" w:cs="Arial"/>
          <w:lang w:eastAsia="sk-SK"/>
        </w:rPr>
        <w:t xml:space="preserve">a odstrániť vady </w:t>
      </w:r>
      <w:r w:rsidR="00D534C1" w:rsidRPr="00E21261">
        <w:rPr>
          <w:rFonts w:ascii="Arial Narrow" w:eastAsia="Times New Roman" w:hAnsi="Arial Narrow" w:cs="Arial"/>
          <w:lang w:eastAsia="sk-SK"/>
        </w:rPr>
        <w:t xml:space="preserve">v lehote uvedenej </w:t>
      </w:r>
      <w:r w:rsidR="00C35599" w:rsidRPr="00E21261">
        <w:rPr>
          <w:rFonts w:ascii="Arial Narrow" w:eastAsia="Times New Roman" w:hAnsi="Arial Narrow" w:cs="Arial"/>
          <w:lang w:eastAsia="sk-SK"/>
        </w:rPr>
        <w:t>objednávateľom</w:t>
      </w:r>
      <w:r w:rsidR="00D56EB4" w:rsidRPr="00E21261">
        <w:rPr>
          <w:rFonts w:ascii="Arial Narrow" w:eastAsia="Times New Roman" w:hAnsi="Arial Narrow" w:cs="Arial"/>
          <w:lang w:eastAsia="sk-SK"/>
        </w:rPr>
        <w:t xml:space="preserve">, inak </w:t>
      </w:r>
      <w:r w:rsidRPr="00E21261">
        <w:rPr>
          <w:rFonts w:ascii="Arial Narrow" w:eastAsia="Times New Roman" w:hAnsi="Arial Narrow" w:cs="Arial"/>
          <w:lang w:eastAsia="sk-SK"/>
        </w:rPr>
        <w:t xml:space="preserve">bez zbytočného odkladu. </w:t>
      </w:r>
    </w:p>
    <w:p w14:paraId="354EADA1" w14:textId="26D33591" w:rsidR="00045BD9" w:rsidRPr="00E21261" w:rsidRDefault="00AA69B7" w:rsidP="00F162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21261">
        <w:rPr>
          <w:rFonts w:ascii="Arial Narrow" w:eastAsia="Times New Roman" w:hAnsi="Arial Narrow" w:cs="Arial"/>
          <w:lang w:eastAsia="sk-SK"/>
        </w:rPr>
        <w:t>Ak</w:t>
      </w:r>
      <w:r w:rsidR="00006FD1" w:rsidRPr="00E21261">
        <w:rPr>
          <w:rFonts w:ascii="Arial Narrow" w:eastAsia="Times New Roman" w:hAnsi="Arial Narrow" w:cs="Arial"/>
          <w:lang w:eastAsia="sk-SK"/>
        </w:rPr>
        <w:t xml:space="preserve"> vady diela</w:t>
      </w:r>
      <w:r w:rsidRPr="00E21261">
        <w:rPr>
          <w:rFonts w:ascii="Arial Narrow" w:eastAsia="Times New Roman" w:hAnsi="Arial Narrow" w:cs="Arial"/>
          <w:lang w:eastAsia="sk-SK"/>
        </w:rPr>
        <w:t xml:space="preserve"> nie je možné odstrániť</w:t>
      </w:r>
      <w:r w:rsidR="0079539A" w:rsidRPr="00E21261">
        <w:rPr>
          <w:rFonts w:ascii="Arial Narrow" w:eastAsia="Times New Roman" w:hAnsi="Arial Narrow" w:cs="Arial"/>
          <w:lang w:eastAsia="sk-SK"/>
        </w:rPr>
        <w:t xml:space="preserve"> a vady diela nebránia v užívaní diela podstatným spôsobom, </w:t>
      </w:r>
      <w:r w:rsidR="00006FD1" w:rsidRPr="00E21261">
        <w:rPr>
          <w:rFonts w:ascii="Arial Narrow" w:eastAsia="Times New Roman" w:hAnsi="Arial Narrow" w:cs="Arial"/>
          <w:lang w:eastAsia="sk-SK"/>
        </w:rPr>
        <w:t xml:space="preserve">objednávateľ </w:t>
      </w:r>
      <w:r w:rsidRPr="00E21261">
        <w:rPr>
          <w:rFonts w:ascii="Arial Narrow" w:eastAsia="Times New Roman" w:hAnsi="Arial Narrow" w:cs="Arial"/>
          <w:lang w:eastAsia="sk-SK"/>
        </w:rPr>
        <w:t>má nárok na</w:t>
      </w:r>
      <w:r w:rsidR="00F16240" w:rsidRPr="00E21261">
        <w:rPr>
          <w:rFonts w:ascii="Arial Narrow" w:eastAsia="Times New Roman" w:hAnsi="Arial Narrow" w:cs="Arial"/>
          <w:lang w:eastAsia="sk-SK"/>
        </w:rPr>
        <w:t xml:space="preserve"> primeranú</w:t>
      </w:r>
      <w:r w:rsidRPr="00E21261">
        <w:rPr>
          <w:rFonts w:ascii="Arial Narrow" w:eastAsia="Times New Roman" w:hAnsi="Arial Narrow" w:cs="Arial"/>
          <w:lang w:eastAsia="sk-SK"/>
        </w:rPr>
        <w:t xml:space="preserve"> zľavu z</w:t>
      </w:r>
      <w:r w:rsidR="00006FD1" w:rsidRPr="00E21261">
        <w:rPr>
          <w:rFonts w:ascii="Arial Narrow" w:eastAsia="Times New Roman" w:hAnsi="Arial Narrow" w:cs="Arial"/>
          <w:lang w:eastAsia="sk-SK"/>
        </w:rPr>
        <w:t xml:space="preserve"> ceny diela</w:t>
      </w:r>
      <w:r w:rsidR="00F16240" w:rsidRPr="00E21261">
        <w:rPr>
          <w:rFonts w:ascii="Arial Narrow" w:eastAsia="Times New Roman" w:hAnsi="Arial Narrow" w:cs="Arial"/>
          <w:lang w:eastAsia="sk-SK"/>
        </w:rPr>
        <w:t xml:space="preserve"> </w:t>
      </w:r>
      <w:r w:rsidR="00261241" w:rsidRPr="00E21261">
        <w:rPr>
          <w:rFonts w:ascii="Arial Narrow" w:eastAsia="Times New Roman" w:hAnsi="Arial Narrow" w:cs="Arial"/>
          <w:lang w:eastAsia="sk-SK"/>
        </w:rPr>
        <w:t xml:space="preserve">zodpovedajúcu </w:t>
      </w:r>
      <w:r w:rsidR="00045BD9" w:rsidRPr="00E21261">
        <w:rPr>
          <w:rFonts w:ascii="Arial Narrow" w:eastAsia="Times New Roman" w:hAnsi="Arial Narrow" w:cs="Arial"/>
          <w:lang w:eastAsia="sk-SK"/>
        </w:rPr>
        <w:t xml:space="preserve">týmto </w:t>
      </w:r>
      <w:r w:rsidR="00261241" w:rsidRPr="00E21261">
        <w:rPr>
          <w:rFonts w:ascii="Arial Narrow" w:eastAsia="Times New Roman" w:hAnsi="Arial Narrow" w:cs="Arial"/>
          <w:lang w:eastAsia="sk-SK"/>
        </w:rPr>
        <w:t>vadám</w:t>
      </w:r>
      <w:r w:rsidR="00006FD1" w:rsidRPr="00E21261">
        <w:rPr>
          <w:rFonts w:ascii="Arial Narrow" w:eastAsia="Times New Roman" w:hAnsi="Arial Narrow" w:cs="Arial"/>
          <w:lang w:eastAsia="sk-SK"/>
        </w:rPr>
        <w:t>. Týmto ustanovením nie je dotknuté právo objednávateľa na náhradu škody.</w:t>
      </w:r>
      <w:r w:rsidR="00641AB8" w:rsidRPr="00E21261">
        <w:rPr>
          <w:rFonts w:ascii="Arial Narrow" w:eastAsia="Times New Roman" w:hAnsi="Arial Narrow" w:cs="Arial"/>
          <w:lang w:eastAsia="sk-SK"/>
        </w:rPr>
        <w:t xml:space="preserve"> </w:t>
      </w:r>
    </w:p>
    <w:p w14:paraId="46A1C0EF" w14:textId="5B8EFE12" w:rsidR="00102350" w:rsidRPr="00E21261" w:rsidRDefault="00045BD9"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21261">
        <w:rPr>
          <w:rFonts w:ascii="Arial Narrow" w:eastAsia="Times New Roman" w:hAnsi="Arial Narrow" w:cs="Arial"/>
          <w:lang w:eastAsia="sk-SK"/>
        </w:rPr>
        <w:t>Ak</w:t>
      </w:r>
      <w:r w:rsidR="00641AB8" w:rsidRPr="00E21261">
        <w:rPr>
          <w:rFonts w:ascii="Arial Narrow" w:eastAsia="Times New Roman" w:hAnsi="Arial Narrow" w:cs="Arial"/>
          <w:lang w:eastAsia="sk-SK"/>
        </w:rPr>
        <w:t xml:space="preserve"> b</w:t>
      </w:r>
      <w:r w:rsidR="00724134" w:rsidRPr="00E21261">
        <w:rPr>
          <w:rFonts w:ascii="Arial Narrow" w:eastAsia="Times New Roman" w:hAnsi="Arial Narrow" w:cs="Arial"/>
          <w:lang w:eastAsia="sk-SK"/>
        </w:rPr>
        <w:t xml:space="preserve">udú zistené také vady diela, ktoré budú </w:t>
      </w:r>
      <w:r w:rsidR="00C53535" w:rsidRPr="00E21261">
        <w:rPr>
          <w:rFonts w:ascii="Arial Narrow" w:eastAsia="Times New Roman" w:hAnsi="Arial Narrow" w:cs="Arial"/>
          <w:lang w:eastAsia="sk-SK"/>
        </w:rPr>
        <w:t>neodstrániteľné a</w:t>
      </w:r>
      <w:r w:rsidR="006665C8" w:rsidRPr="00E21261">
        <w:rPr>
          <w:rFonts w:ascii="Arial Narrow" w:eastAsia="Times New Roman" w:hAnsi="Arial Narrow" w:cs="Arial"/>
          <w:lang w:eastAsia="sk-SK"/>
        </w:rPr>
        <w:t xml:space="preserve"> budú </w:t>
      </w:r>
      <w:r w:rsidR="00724134" w:rsidRPr="00E21261">
        <w:rPr>
          <w:rFonts w:ascii="Arial Narrow" w:eastAsia="Times New Roman" w:hAnsi="Arial Narrow" w:cs="Arial"/>
          <w:lang w:eastAsia="sk-SK"/>
        </w:rPr>
        <w:t xml:space="preserve">brániť v užívaní diela </w:t>
      </w:r>
      <w:r w:rsidR="00F16240" w:rsidRPr="00E21261">
        <w:rPr>
          <w:rFonts w:ascii="Arial Narrow" w:eastAsia="Times New Roman" w:hAnsi="Arial Narrow" w:cs="Arial"/>
          <w:lang w:eastAsia="sk-SK"/>
        </w:rPr>
        <w:t>podstatným</w:t>
      </w:r>
      <w:r w:rsidR="00724134" w:rsidRPr="00E21261">
        <w:rPr>
          <w:rFonts w:ascii="Arial Narrow" w:eastAsia="Times New Roman" w:hAnsi="Arial Narrow" w:cs="Arial"/>
          <w:lang w:eastAsia="sk-SK"/>
        </w:rPr>
        <w:t xml:space="preserve"> spôsobom</w:t>
      </w:r>
      <w:r w:rsidR="00D5414A" w:rsidRPr="00E21261">
        <w:rPr>
          <w:rFonts w:ascii="Arial Narrow" w:eastAsia="Times New Roman" w:hAnsi="Arial Narrow" w:cs="Arial"/>
          <w:lang w:eastAsia="sk-SK"/>
        </w:rPr>
        <w:t>, považuje sa to za podstatné porušenie zmluvy a objednávateľ má právo od zmluvy odstúpiť</w:t>
      </w:r>
      <w:r w:rsidR="001635B5" w:rsidRPr="00E21261">
        <w:rPr>
          <w:rFonts w:ascii="Arial Narrow" w:eastAsia="Times New Roman" w:hAnsi="Arial Narrow" w:cs="Arial"/>
          <w:lang w:eastAsia="sk-SK"/>
        </w:rPr>
        <w:t xml:space="preserve"> </w:t>
      </w:r>
      <w:r w:rsidR="00F25FFC" w:rsidRPr="00E21261">
        <w:rPr>
          <w:rFonts w:ascii="Arial Narrow" w:eastAsia="Times New Roman" w:hAnsi="Arial Narrow" w:cs="Arial"/>
          <w:lang w:eastAsia="sk-SK"/>
        </w:rPr>
        <w:t>a zároveň mu vzniká nárok</w:t>
      </w:r>
      <w:r w:rsidR="00BE6F87" w:rsidRPr="00E21261">
        <w:rPr>
          <w:rFonts w:ascii="Arial Narrow" w:eastAsia="Times New Roman" w:hAnsi="Arial Narrow" w:cs="Arial"/>
          <w:lang w:eastAsia="sk-SK"/>
        </w:rPr>
        <w:t xml:space="preserve"> na zaplatenie zmluvnej pokuty</w:t>
      </w:r>
      <w:r w:rsidR="006A5089" w:rsidRPr="00E21261">
        <w:rPr>
          <w:rFonts w:ascii="Arial Narrow" w:eastAsia="Times New Roman" w:hAnsi="Arial Narrow" w:cs="Arial"/>
          <w:lang w:eastAsia="sk-SK"/>
        </w:rPr>
        <w:t xml:space="preserve"> zo strany zhotoviteľa</w:t>
      </w:r>
      <w:r w:rsidR="00BE6F87" w:rsidRPr="00E21261">
        <w:rPr>
          <w:rFonts w:ascii="Arial Narrow" w:eastAsia="Times New Roman" w:hAnsi="Arial Narrow" w:cs="Arial"/>
          <w:lang w:eastAsia="sk-SK"/>
        </w:rPr>
        <w:t xml:space="preserve"> </w:t>
      </w:r>
      <w:r w:rsidR="00471B79" w:rsidRPr="00E21261">
        <w:rPr>
          <w:rFonts w:ascii="Arial Narrow" w:eastAsia="Times New Roman" w:hAnsi="Arial Narrow" w:cs="Arial"/>
          <w:lang w:eastAsia="sk-SK"/>
        </w:rPr>
        <w:t xml:space="preserve">vo výške </w:t>
      </w:r>
      <w:r w:rsidR="00C97CB2" w:rsidRPr="00E21261">
        <w:rPr>
          <w:rFonts w:ascii="Arial Narrow" w:eastAsia="Times New Roman" w:hAnsi="Arial Narrow" w:cs="Arial"/>
          <w:lang w:eastAsia="sk-SK"/>
        </w:rPr>
        <w:t>ceny diela bez DPH</w:t>
      </w:r>
      <w:r w:rsidR="003118AD" w:rsidRPr="00E21261">
        <w:rPr>
          <w:rFonts w:ascii="Arial Narrow" w:eastAsia="Times New Roman" w:hAnsi="Arial Narrow" w:cs="Arial"/>
          <w:lang w:eastAsia="sk-SK"/>
        </w:rPr>
        <w:t>. Uplatnením</w:t>
      </w:r>
      <w:r w:rsidR="001635B5" w:rsidRPr="00E21261">
        <w:rPr>
          <w:rFonts w:ascii="Arial Narrow" w:eastAsia="Times New Roman" w:hAnsi="Arial Narrow" w:cs="Arial"/>
          <w:lang w:eastAsia="sk-SK"/>
        </w:rPr>
        <w:t xml:space="preserve"> nároku na zaplatenie </w:t>
      </w:r>
      <w:r w:rsidR="003118AD" w:rsidRPr="00E21261">
        <w:rPr>
          <w:rFonts w:ascii="Arial Narrow" w:eastAsia="Times New Roman" w:hAnsi="Arial Narrow" w:cs="Arial"/>
          <w:lang w:eastAsia="sk-SK"/>
        </w:rPr>
        <w:t>zmluvnej pokuty n</w:t>
      </w:r>
      <w:r w:rsidR="001635B5" w:rsidRPr="00E21261">
        <w:rPr>
          <w:rFonts w:ascii="Arial Narrow" w:eastAsia="Times New Roman" w:hAnsi="Arial Narrow" w:cs="Arial"/>
          <w:lang w:eastAsia="sk-SK"/>
        </w:rPr>
        <w:t>ie je dotknutý nárok objednávateľa na náhradu škody.</w:t>
      </w:r>
    </w:p>
    <w:p w14:paraId="185801A3" w14:textId="77777777" w:rsidR="00006FD1" w:rsidRPr="00E2126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E2126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E21261">
        <w:rPr>
          <w:rFonts w:ascii="Arial Narrow" w:eastAsia="Times New Roman" w:hAnsi="Arial Narrow" w:cs="Arial"/>
          <w:b/>
          <w:bCs/>
          <w:lang w:eastAsia="sk-SK"/>
        </w:rPr>
        <w:t xml:space="preserve">Čl. XI. </w:t>
      </w:r>
    </w:p>
    <w:p w14:paraId="3BD893A5" w14:textId="062CC809" w:rsidR="00006FD1" w:rsidRPr="00E21261"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E21261">
        <w:rPr>
          <w:rFonts w:ascii="Arial Narrow" w:eastAsia="Times New Roman" w:hAnsi="Arial Narrow" w:cs="Arial"/>
          <w:b/>
          <w:bCs/>
          <w:lang w:eastAsia="sk-SK"/>
        </w:rPr>
        <w:t>ZODPOVEDNOSŤ  ZA  ŠKODU</w:t>
      </w:r>
    </w:p>
    <w:p w14:paraId="2A64A390" w14:textId="1DBC0FCC" w:rsidR="00785448" w:rsidRPr="00E21261"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21261">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6419BE" w:rsidRPr="00E21261">
        <w:rPr>
          <w:rFonts w:ascii="Arial Narrow" w:eastAsia="Times New Roman" w:hAnsi="Arial Narrow" w:cs="Arial"/>
          <w:lang w:eastAsia="sk-SK"/>
        </w:rPr>
        <w:t xml:space="preserve"> alebo príslušných právnych predpisov.</w:t>
      </w:r>
      <w:r w:rsidRPr="00E21261">
        <w:rPr>
          <w:rFonts w:ascii="Arial Narrow" w:eastAsia="Times New Roman" w:hAnsi="Arial Narrow" w:cs="Arial"/>
          <w:lang w:eastAsia="sk-SK"/>
        </w:rPr>
        <w:t xml:space="preserve"> </w:t>
      </w:r>
    </w:p>
    <w:p w14:paraId="3B152C30" w14:textId="2E418984" w:rsidR="00006FD1" w:rsidRPr="00E21261"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21261">
        <w:rPr>
          <w:rFonts w:ascii="Arial Narrow" w:eastAsia="Times New Roman" w:hAnsi="Arial Narrow" w:cs="Arial"/>
          <w:lang w:eastAsia="sk-SK"/>
        </w:rPr>
        <w:t xml:space="preserve">V prípade vzniku škody porušením povinností, vyplývajúcich z tejto zmluvy </w:t>
      </w:r>
      <w:r w:rsidR="00A32095" w:rsidRPr="00E21261">
        <w:rPr>
          <w:rFonts w:ascii="Arial Narrow" w:eastAsia="Times New Roman" w:hAnsi="Arial Narrow" w:cs="Arial"/>
          <w:lang w:eastAsia="sk-SK"/>
        </w:rPr>
        <w:t xml:space="preserve">alebo príslušných právnych predpisov, </w:t>
      </w:r>
      <w:r w:rsidRPr="00E21261">
        <w:rPr>
          <w:rFonts w:ascii="Arial Narrow" w:eastAsia="Times New Roman" w:hAnsi="Arial Narrow" w:cs="Arial"/>
          <w:lang w:eastAsia="sk-SK"/>
        </w:rPr>
        <w:t xml:space="preserve">ktorejkoľvek zmluvnej strane, má druhá strana nárok na </w:t>
      </w:r>
      <w:r w:rsidR="00C758B1" w:rsidRPr="00E21261">
        <w:rPr>
          <w:rFonts w:ascii="Arial Narrow" w:eastAsia="Times New Roman" w:hAnsi="Arial Narrow" w:cs="Arial"/>
          <w:lang w:eastAsia="sk-SK"/>
        </w:rPr>
        <w:t>náhradu</w:t>
      </w:r>
      <w:r w:rsidRPr="00E21261">
        <w:rPr>
          <w:rFonts w:ascii="Arial Narrow" w:eastAsia="Times New Roman" w:hAnsi="Arial Narrow" w:cs="Arial"/>
          <w:lang w:eastAsia="sk-SK"/>
        </w:rPr>
        <w:t xml:space="preserve"> vzniknutej škody. </w:t>
      </w:r>
    </w:p>
    <w:p w14:paraId="364D0867" w14:textId="77777777" w:rsidR="00006FD1" w:rsidRPr="00E2126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E2126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E21261">
        <w:rPr>
          <w:rFonts w:ascii="Arial Narrow" w:eastAsia="Times New Roman" w:hAnsi="Arial Narrow" w:cs="Arial"/>
          <w:b/>
          <w:bCs/>
          <w:lang w:eastAsia="sk-SK"/>
        </w:rPr>
        <w:t xml:space="preserve">Čl. XII. </w:t>
      </w:r>
    </w:p>
    <w:p w14:paraId="185B8B08" w14:textId="7CC4A2AC" w:rsidR="00006FD1" w:rsidRPr="00E21261"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E21261">
        <w:rPr>
          <w:rFonts w:ascii="Arial Narrow" w:eastAsia="Times New Roman" w:hAnsi="Arial Narrow" w:cs="Arial"/>
          <w:b/>
          <w:bCs/>
          <w:lang w:eastAsia="sk-SK"/>
        </w:rPr>
        <w:t>PRECHOD VLASTNÍCTVA A NEBEZPEČENSTVO ŠKODY</w:t>
      </w:r>
    </w:p>
    <w:p w14:paraId="6098251C" w14:textId="77777777" w:rsidR="00785448" w:rsidRPr="00E21261"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21261">
        <w:rPr>
          <w:rFonts w:ascii="Arial Narrow" w:eastAsia="Times New Roman" w:hAnsi="Arial Narrow" w:cs="Arial"/>
          <w:lang w:eastAsia="sk-SK"/>
        </w:rPr>
        <w:t>Vlastníkom diela počas jeho realizácie je objednávateľ.</w:t>
      </w:r>
    </w:p>
    <w:p w14:paraId="5CD5B969" w14:textId="5AF7C32B"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21261">
        <w:rPr>
          <w:rFonts w:ascii="Arial Narrow" w:eastAsia="Times New Roman" w:hAnsi="Arial Narrow" w:cs="Arial"/>
          <w:lang w:eastAsia="sk-SK"/>
        </w:rPr>
        <w:t>M</w:t>
      </w:r>
      <w:r w:rsidR="00006FD1" w:rsidRPr="00E21261">
        <w:rPr>
          <w:rFonts w:ascii="Arial Narrow" w:eastAsia="Times New Roman" w:hAnsi="Arial Narrow" w:cs="Arial"/>
          <w:lang w:eastAsia="sk-SK"/>
        </w:rPr>
        <w:t>ateriál a zariadenia potrebné na zhotovenie diela zabezpečuje zhotoviteľ. Kúpna cena týchto vecí je súčasťou ceny diela podľa čl. I</w:t>
      </w:r>
      <w:r w:rsidR="00AE1133" w:rsidRPr="00E21261">
        <w:rPr>
          <w:rFonts w:ascii="Arial Narrow" w:eastAsia="Times New Roman" w:hAnsi="Arial Narrow" w:cs="Arial"/>
          <w:lang w:eastAsia="sk-SK"/>
        </w:rPr>
        <w:t>II</w:t>
      </w:r>
      <w:r w:rsidR="00006FD1" w:rsidRPr="00E21261">
        <w:rPr>
          <w:rFonts w:ascii="Arial Narrow" w:eastAsia="Times New Roman" w:hAnsi="Arial Narrow" w:cs="Arial"/>
          <w:lang w:eastAsia="sk-SK"/>
        </w:rPr>
        <w:t xml:space="preserve">., bodu </w:t>
      </w:r>
      <w:r w:rsidR="00A32095" w:rsidRPr="00E21261">
        <w:rPr>
          <w:rFonts w:ascii="Arial Narrow" w:eastAsia="Times New Roman" w:hAnsi="Arial Narrow" w:cs="Arial"/>
          <w:lang w:eastAsia="sk-SK"/>
        </w:rPr>
        <w:t xml:space="preserve">1. a </w:t>
      </w:r>
      <w:r w:rsidR="00E036EF" w:rsidRPr="00E21261">
        <w:rPr>
          <w:rFonts w:ascii="Arial Narrow" w:eastAsia="Times New Roman" w:hAnsi="Arial Narrow" w:cs="Arial"/>
          <w:lang w:eastAsia="sk-SK"/>
        </w:rPr>
        <w:t>2</w:t>
      </w:r>
      <w:r w:rsidR="00006FD1" w:rsidRPr="00E21261">
        <w:rPr>
          <w:rFonts w:ascii="Arial Narrow" w:eastAsia="Times New Roman" w:hAnsi="Arial Narrow" w:cs="Arial"/>
          <w:lang w:eastAsia="sk-SK"/>
        </w:rPr>
        <w:t>. tejto zmluvy. Zhotoviteľ zostáva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7546630C"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lastRenderedPageBreak/>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670B3E02"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 xml:space="preserve">Zhotoviteľ sa zaväzuje pri plnení predmetu tejto zmluvy dodržiavať </w:t>
      </w:r>
      <w:r w:rsidR="00E42B8C">
        <w:rPr>
          <w:rFonts w:ascii="Arial Narrow" w:eastAsia="Times New Roman" w:hAnsi="Arial Narrow" w:cs="Arial"/>
          <w:color w:val="000000"/>
          <w:lang w:eastAsia="sk-SK"/>
        </w:rPr>
        <w:t xml:space="preserve">právne predpisy </w:t>
      </w:r>
      <w:r w:rsidR="00FC06BE">
        <w:rPr>
          <w:rFonts w:ascii="Arial Narrow" w:eastAsia="Times New Roman" w:hAnsi="Arial Narrow" w:cs="Arial"/>
          <w:color w:val="000000"/>
          <w:lang w:eastAsia="sk-SK"/>
        </w:rPr>
        <w:t xml:space="preserve">na zaistenie bezpečnosti a ochrany zdravia a to najmä (ale nie výlučne) </w:t>
      </w:r>
      <w:r w:rsidRPr="00965DFA">
        <w:rPr>
          <w:rFonts w:ascii="Arial Narrow" w:eastAsia="Times New Roman" w:hAnsi="Arial Narrow" w:cs="Arial"/>
          <w:color w:val="000000"/>
          <w:lang w:eastAsia="sk-SK"/>
        </w:rPr>
        <w:t>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09866C0" w14:textId="77777777" w:rsidR="005516C8" w:rsidRPr="005516C8" w:rsidRDefault="00006FD1" w:rsidP="002955DA">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color w:val="000000"/>
          <w:lang w:eastAsia="sk-SK"/>
        </w:rPr>
      </w:pPr>
      <w:r w:rsidRPr="005516C8">
        <w:rPr>
          <w:rFonts w:ascii="Arial Narrow" w:eastAsia="Times New Roman" w:hAnsi="Arial Narrow" w:cs="Arial"/>
          <w:lang w:eastAsia="sk-SK"/>
        </w:rPr>
        <w:t xml:space="preserve">Zhotoviteľ je povinný koordinovať svoju činnosť na </w:t>
      </w:r>
      <w:r w:rsidR="000C78D7" w:rsidRPr="005516C8">
        <w:rPr>
          <w:rFonts w:ascii="Arial Narrow" w:eastAsia="Times New Roman" w:hAnsi="Arial Narrow" w:cs="Arial"/>
          <w:lang w:eastAsia="sk-SK"/>
        </w:rPr>
        <w:t>stavenisku</w:t>
      </w:r>
      <w:r w:rsidR="00965DFA" w:rsidRPr="005516C8">
        <w:rPr>
          <w:rFonts w:ascii="Arial Narrow" w:eastAsia="Times New Roman" w:hAnsi="Arial Narrow" w:cs="Arial"/>
          <w:lang w:eastAsia="sk-SK"/>
        </w:rPr>
        <w:t xml:space="preserve"> </w:t>
      </w:r>
      <w:r w:rsidRPr="005516C8">
        <w:rPr>
          <w:rFonts w:ascii="Arial Narrow" w:eastAsia="Times New Roman" w:hAnsi="Arial Narrow" w:cs="Arial"/>
          <w:lang w:eastAsia="sk-SK"/>
        </w:rPr>
        <w:t>s činnosťou svojich prípadných subdodávateľov</w:t>
      </w:r>
      <w:r w:rsidRPr="005516C8">
        <w:rPr>
          <w:rFonts w:ascii="Arial Narrow" w:eastAsia="Calibri" w:hAnsi="Arial Narrow" w:cs="Arial"/>
        </w:rPr>
        <w:t>.</w:t>
      </w:r>
    </w:p>
    <w:p w14:paraId="257CEF41" w14:textId="1A59582D" w:rsidR="00A7637C" w:rsidRPr="009A18F4" w:rsidRDefault="00810CFE" w:rsidP="002955DA">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color w:val="000000"/>
          <w:lang w:eastAsia="sk-SK"/>
        </w:rPr>
      </w:pPr>
      <w:r w:rsidRPr="005516C8">
        <w:rPr>
          <w:rFonts w:ascii="Arial Narrow" w:eastAsia="Calibri" w:hAnsi="Arial Narrow" w:cs="Arial"/>
        </w:rPr>
        <w:t xml:space="preserve">Zhotoviteľ je oprávnený poveriť vykonaním diela iné osoby – subdodávateľov </w:t>
      </w:r>
      <w:r w:rsidR="00CE2885" w:rsidRPr="005516C8">
        <w:rPr>
          <w:rFonts w:ascii="Arial Narrow" w:eastAsia="Calibri" w:hAnsi="Arial Narrow" w:cs="Arial"/>
        </w:rPr>
        <w:t xml:space="preserve">iba za podmienky, že jednotliví subdodávatelia budú vopred písomne schválení </w:t>
      </w:r>
      <w:r w:rsidR="00CE2885" w:rsidRPr="009A18F4">
        <w:rPr>
          <w:rFonts w:ascii="Arial Narrow" w:eastAsia="Calibri" w:hAnsi="Arial Narrow" w:cs="Arial"/>
        </w:rPr>
        <w:t>objednávateľom</w:t>
      </w:r>
      <w:r w:rsidR="003B7A0A" w:rsidRPr="009A18F4">
        <w:rPr>
          <w:rFonts w:ascii="Arial Narrow" w:eastAsia="Calibri" w:hAnsi="Arial Narrow" w:cs="Arial"/>
        </w:rPr>
        <w:t>.</w:t>
      </w:r>
      <w:r w:rsidR="00CE2885" w:rsidRPr="009A18F4">
        <w:rPr>
          <w:rFonts w:ascii="Arial Narrow" w:eastAsia="Calibri" w:hAnsi="Arial Narrow" w:cs="Arial"/>
        </w:rPr>
        <w:t xml:space="preserve"> </w:t>
      </w:r>
      <w:r w:rsidR="003B7A0A" w:rsidRPr="009A18F4">
        <w:rPr>
          <w:rFonts w:ascii="Arial Narrow" w:eastAsia="Calibri" w:hAnsi="Arial Narrow" w:cs="Arial"/>
        </w:rPr>
        <w:t xml:space="preserve">Zhotoviteľ predloží objednávateľovi na schválenie zoznam subdodávateľov </w:t>
      </w:r>
      <w:r w:rsidR="00A615A9" w:rsidRPr="009A18F4">
        <w:rPr>
          <w:rFonts w:ascii="Arial Narrow" w:eastAsia="Calibri" w:hAnsi="Arial Narrow" w:cs="Arial"/>
        </w:rPr>
        <w:t xml:space="preserve">a uvedie </w:t>
      </w:r>
      <w:r w:rsidR="00CF7638" w:rsidRPr="009A18F4">
        <w:rPr>
          <w:rFonts w:ascii="Arial Narrow" w:eastAsia="Calibri" w:hAnsi="Arial Narrow" w:cs="Arial"/>
        </w:rPr>
        <w:t xml:space="preserve">údaje o subdodávateľoch </w:t>
      </w:r>
      <w:r w:rsidR="00A615A9" w:rsidRPr="009A18F4">
        <w:rPr>
          <w:rFonts w:ascii="Arial Narrow" w:eastAsia="Calibri" w:hAnsi="Arial Narrow" w:cs="Arial"/>
        </w:rPr>
        <w:t xml:space="preserve">v rozsahu </w:t>
      </w:r>
      <w:r w:rsidR="00196952" w:rsidRPr="009A18F4">
        <w:rPr>
          <w:rFonts w:ascii="Arial Narrow" w:eastAsia="Calibri" w:hAnsi="Arial Narrow" w:cs="Arial"/>
        </w:rPr>
        <w:t>obchodné meno/</w:t>
      </w:r>
      <w:r w:rsidR="00CF7638" w:rsidRPr="009A18F4">
        <w:rPr>
          <w:rFonts w:ascii="Arial Narrow" w:eastAsia="Calibri" w:hAnsi="Arial Narrow" w:cs="Arial"/>
        </w:rPr>
        <w:t>názov</w:t>
      </w:r>
      <w:r w:rsidR="00196952" w:rsidRPr="009A18F4">
        <w:rPr>
          <w:rFonts w:ascii="Arial Narrow" w:eastAsia="Calibri" w:hAnsi="Arial Narrow" w:cs="Arial"/>
        </w:rPr>
        <w:t xml:space="preserve">, </w:t>
      </w:r>
      <w:r w:rsidR="00CF7638" w:rsidRPr="009A18F4">
        <w:rPr>
          <w:rFonts w:ascii="Arial Narrow" w:eastAsia="Calibri" w:hAnsi="Arial Narrow" w:cs="Arial"/>
        </w:rPr>
        <w:t>sídlo</w:t>
      </w:r>
      <w:r w:rsidR="001834AD" w:rsidRPr="009A18F4">
        <w:rPr>
          <w:rFonts w:ascii="Arial Narrow" w:eastAsia="Calibri" w:hAnsi="Arial Narrow" w:cs="Arial"/>
        </w:rPr>
        <w:t>/</w:t>
      </w:r>
      <w:r w:rsidR="00CF7638" w:rsidRPr="009A18F4">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w:t>
      </w:r>
      <w:r w:rsidR="00382BD9" w:rsidRPr="009A18F4">
        <w:rPr>
          <w:rFonts w:ascii="Arial Narrow" w:eastAsia="Calibri" w:hAnsi="Arial Narrow" w:cs="Arial"/>
        </w:rPr>
        <w:t>Objednávateľom schválený zoznam subdodávateľov tvorí prílohu č</w:t>
      </w:r>
      <w:r w:rsidR="00382BD9" w:rsidRPr="009A18F4">
        <w:rPr>
          <w:rFonts w:ascii="Arial Narrow" w:hAnsi="Arial Narrow"/>
        </w:rPr>
        <w:t xml:space="preserve">. </w:t>
      </w:r>
      <w:r w:rsidR="00870C5A" w:rsidRPr="009A18F4">
        <w:rPr>
          <w:rFonts w:ascii="Arial Narrow" w:eastAsia="Calibri" w:hAnsi="Arial Narrow" w:cs="Arial"/>
        </w:rPr>
        <w:t>2</w:t>
      </w:r>
      <w:r w:rsidR="004275CC" w:rsidRPr="009A18F4">
        <w:rPr>
          <w:rFonts w:ascii="Arial Narrow" w:eastAsia="Calibri" w:hAnsi="Arial Narrow" w:cs="Arial"/>
        </w:rPr>
        <w:t xml:space="preserve"> </w:t>
      </w:r>
      <w:r w:rsidR="00382BD9" w:rsidRPr="009A18F4">
        <w:rPr>
          <w:rFonts w:ascii="Arial Narrow" w:eastAsia="Calibri" w:hAnsi="Arial Narrow" w:cs="Arial"/>
        </w:rPr>
        <w:t xml:space="preserve">tejto zmluvy. </w:t>
      </w:r>
      <w:r w:rsidR="00043692" w:rsidRPr="009A18F4">
        <w:rPr>
          <w:rFonts w:ascii="Arial Narrow" w:eastAsia="Calibri" w:hAnsi="Arial Narrow" w:cs="Arial"/>
        </w:rPr>
        <w:t xml:space="preserve">Ak prílohu tejto zmluvy netvorí odsúhlasený zoznam subdodávateľov, zhotoviteľ </w:t>
      </w:r>
      <w:r w:rsidR="001834AD" w:rsidRPr="009A18F4">
        <w:rPr>
          <w:rFonts w:ascii="Arial Narrow" w:eastAsia="Calibri" w:hAnsi="Arial Narrow" w:cs="Arial"/>
        </w:rPr>
        <w:t xml:space="preserve">je povinný vykonávať dielo </w:t>
      </w:r>
      <w:r w:rsidR="00043692" w:rsidRPr="009A18F4">
        <w:rPr>
          <w:rFonts w:ascii="Arial Narrow" w:eastAsia="Calibri" w:hAnsi="Arial Narrow" w:cs="Arial"/>
        </w:rPr>
        <w:t>sám.</w:t>
      </w:r>
    </w:p>
    <w:p w14:paraId="6126738B" w14:textId="146F4EF9" w:rsidR="00A7637C" w:rsidRPr="009A18F4" w:rsidRDefault="005404E7"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9A18F4">
        <w:rPr>
          <w:rFonts w:ascii="Arial Narrow" w:eastAsia="Calibri" w:hAnsi="Arial Narrow" w:cs="Arial"/>
        </w:rPr>
        <w:t>Ak</w:t>
      </w:r>
      <w:r w:rsidR="00CF7638" w:rsidRPr="009A18F4">
        <w:rPr>
          <w:rFonts w:ascii="Arial Narrow" w:eastAsia="Calibri" w:hAnsi="Arial Narrow" w:cs="Arial"/>
        </w:rPr>
        <w:t xml:space="preserve"> sa počas trvania tejto </w:t>
      </w:r>
      <w:r w:rsidR="00FF5A62" w:rsidRPr="009A18F4">
        <w:rPr>
          <w:rFonts w:ascii="Arial Narrow" w:eastAsia="Calibri" w:hAnsi="Arial Narrow" w:cs="Arial"/>
        </w:rPr>
        <w:t>z</w:t>
      </w:r>
      <w:r w:rsidR="00CF7638" w:rsidRPr="009A18F4">
        <w:rPr>
          <w:rFonts w:ascii="Arial Narrow" w:eastAsia="Calibri" w:hAnsi="Arial Narrow" w:cs="Arial"/>
        </w:rPr>
        <w:t xml:space="preserve">mluvy rozhodne </w:t>
      </w:r>
      <w:r w:rsidR="00A7637C" w:rsidRPr="009A18F4">
        <w:rPr>
          <w:rFonts w:ascii="Arial Narrow" w:eastAsia="Calibri" w:hAnsi="Arial Narrow" w:cs="Arial"/>
        </w:rPr>
        <w:t>z</w:t>
      </w:r>
      <w:r w:rsidR="00CF7638" w:rsidRPr="009A18F4">
        <w:rPr>
          <w:rFonts w:ascii="Arial Narrow" w:eastAsia="Calibri" w:hAnsi="Arial Narrow" w:cs="Arial"/>
        </w:rPr>
        <w:t xml:space="preserve">hotoviteľ využiť subdodávateľa alebo zmeniť niektorého z </w:t>
      </w:r>
      <w:r w:rsidR="00EA2429" w:rsidRPr="009A18F4">
        <w:rPr>
          <w:rFonts w:ascii="Arial Narrow" w:eastAsia="Calibri" w:hAnsi="Arial Narrow" w:cs="Arial"/>
        </w:rPr>
        <w:t>odsúhlasených</w:t>
      </w:r>
      <w:r w:rsidR="00CF7638" w:rsidRPr="009A18F4">
        <w:rPr>
          <w:rFonts w:ascii="Arial Narrow" w:eastAsia="Calibri" w:hAnsi="Arial Narrow" w:cs="Arial"/>
        </w:rPr>
        <w:t xml:space="preserve"> subdodávateľov, alebo ak nastane zmena vyššie uvedených údajov o subdodávateľoch, je </w:t>
      </w:r>
      <w:r w:rsidR="00A7637C" w:rsidRPr="009A18F4">
        <w:rPr>
          <w:rFonts w:ascii="Arial Narrow" w:eastAsia="Calibri" w:hAnsi="Arial Narrow" w:cs="Arial"/>
        </w:rPr>
        <w:t>z</w:t>
      </w:r>
      <w:r w:rsidR="00CF7638" w:rsidRPr="009A18F4">
        <w:rPr>
          <w:rFonts w:ascii="Arial Narrow" w:eastAsia="Calibri" w:hAnsi="Arial Narrow" w:cs="Arial"/>
        </w:rPr>
        <w:t xml:space="preserve">hotoviteľ povinný najneskôr v deň, ktorý predchádza dňu, v ktorom má zmena subdodávateľa alebo údajov nastať,  </w:t>
      </w:r>
      <w:r w:rsidR="00DF2ED5" w:rsidRPr="009A18F4">
        <w:rPr>
          <w:rFonts w:ascii="Arial Narrow" w:eastAsia="Calibri" w:hAnsi="Arial Narrow" w:cs="Arial"/>
        </w:rPr>
        <w:t xml:space="preserve">požiadať </w:t>
      </w:r>
      <w:r w:rsidR="00A7637C" w:rsidRPr="009A18F4">
        <w:rPr>
          <w:rFonts w:ascii="Arial Narrow" w:eastAsia="Calibri" w:hAnsi="Arial Narrow" w:cs="Arial"/>
        </w:rPr>
        <w:t>o</w:t>
      </w:r>
      <w:r w:rsidR="00CF7638" w:rsidRPr="009A18F4">
        <w:rPr>
          <w:rFonts w:ascii="Arial Narrow" w:eastAsia="Calibri" w:hAnsi="Arial Narrow" w:cs="Arial"/>
        </w:rPr>
        <w:t>bjednávateľ</w:t>
      </w:r>
      <w:r w:rsidR="00DF2ED5" w:rsidRPr="009A18F4">
        <w:rPr>
          <w:rFonts w:ascii="Arial Narrow" w:eastAsia="Calibri" w:hAnsi="Arial Narrow" w:cs="Arial"/>
        </w:rPr>
        <w:t xml:space="preserve">a odsúhlasenie </w:t>
      </w:r>
      <w:r w:rsidR="00CF7638" w:rsidRPr="009A18F4">
        <w:rPr>
          <w:rFonts w:ascii="Arial Narrow" w:eastAsia="Calibri" w:hAnsi="Arial Narrow" w:cs="Arial"/>
        </w:rPr>
        <w:t>zmen</w:t>
      </w:r>
      <w:r w:rsidR="00DF2ED5" w:rsidRPr="009A18F4">
        <w:rPr>
          <w:rFonts w:ascii="Arial Narrow" w:eastAsia="Calibri" w:hAnsi="Arial Narrow" w:cs="Arial"/>
        </w:rPr>
        <w:t>y</w:t>
      </w:r>
      <w:r w:rsidR="00CF7638" w:rsidRPr="009A18F4">
        <w:rPr>
          <w:rFonts w:ascii="Arial Narrow" w:eastAsia="Calibri" w:hAnsi="Arial Narrow" w:cs="Arial"/>
        </w:rPr>
        <w:t xml:space="preserve"> subdodávateľa a v </w:t>
      </w:r>
      <w:r w:rsidR="00DF2ED5" w:rsidRPr="009A18F4">
        <w:rPr>
          <w:rFonts w:ascii="Arial Narrow" w:eastAsia="Calibri" w:hAnsi="Arial Narrow" w:cs="Arial"/>
        </w:rPr>
        <w:t>tejto žiadosti musí</w:t>
      </w:r>
      <w:r w:rsidR="00CF7638" w:rsidRPr="009A18F4">
        <w:rPr>
          <w:rFonts w:ascii="Arial Narrow" w:eastAsia="Calibri" w:hAnsi="Arial Narrow" w:cs="Arial"/>
        </w:rPr>
        <w:t xml:space="preserve"> uviesť minimálne nasledovné: údaje o všetkých známych subdodávateľoch (</w:t>
      </w:r>
      <w:r w:rsidR="002A1E29" w:rsidRPr="009A18F4">
        <w:rPr>
          <w:rFonts w:ascii="Arial Narrow" w:eastAsia="Calibri" w:hAnsi="Arial Narrow" w:cs="Arial"/>
        </w:rPr>
        <w:t xml:space="preserve">obchodné meno/názov, </w:t>
      </w:r>
      <w:r w:rsidR="00CF7638" w:rsidRPr="009A18F4">
        <w:rPr>
          <w:rFonts w:ascii="Arial Narrow" w:eastAsia="Calibri" w:hAnsi="Arial Narrow" w:cs="Arial"/>
        </w:rPr>
        <w:t>sídlo</w:t>
      </w:r>
      <w:r w:rsidR="002A1E29" w:rsidRPr="009A18F4">
        <w:rPr>
          <w:rFonts w:ascii="Arial Narrow" w:eastAsia="Calibri" w:hAnsi="Arial Narrow" w:cs="Arial"/>
        </w:rPr>
        <w:t>/</w:t>
      </w:r>
      <w:r w:rsidR="00CF7638" w:rsidRPr="009A18F4">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9A18F4"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A18F4">
        <w:rPr>
          <w:rFonts w:ascii="Arial Narrow" w:eastAsia="Calibri" w:hAnsi="Arial Narrow" w:cs="Arial"/>
        </w:rPr>
        <w:t xml:space="preserve">Zhotoviteľ berie na vedomie, že </w:t>
      </w:r>
      <w:r w:rsidR="00D165ED" w:rsidRPr="009A18F4">
        <w:rPr>
          <w:rFonts w:ascii="Arial Narrow" w:eastAsia="Calibri" w:hAnsi="Arial Narrow" w:cs="Arial"/>
        </w:rPr>
        <w:t>o</w:t>
      </w:r>
      <w:r w:rsidRPr="009A18F4">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A18F4"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A18F4">
        <w:rPr>
          <w:rFonts w:ascii="Arial Narrow" w:eastAsia="Calibri" w:hAnsi="Arial Narrow" w:cs="Arial"/>
        </w:rPr>
        <w:t xml:space="preserve">Ak sa </w:t>
      </w:r>
      <w:r w:rsidR="00D165ED" w:rsidRPr="009A18F4">
        <w:rPr>
          <w:rFonts w:ascii="Arial Narrow" w:eastAsia="Calibri" w:hAnsi="Arial Narrow" w:cs="Arial"/>
        </w:rPr>
        <w:t>z</w:t>
      </w:r>
      <w:r w:rsidRPr="009A18F4">
        <w:rPr>
          <w:rFonts w:ascii="Arial Narrow" w:eastAsia="Calibri" w:hAnsi="Arial Narrow" w:cs="Arial"/>
        </w:rPr>
        <w:t xml:space="preserve">hotoviteľ počas trvania tejto </w:t>
      </w:r>
      <w:r w:rsidR="00D165ED" w:rsidRPr="009A18F4">
        <w:rPr>
          <w:rFonts w:ascii="Arial Narrow" w:eastAsia="Calibri" w:hAnsi="Arial Narrow" w:cs="Arial"/>
        </w:rPr>
        <w:t>z</w:t>
      </w:r>
      <w:r w:rsidRPr="009A18F4">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9A18F4">
        <w:rPr>
          <w:rFonts w:ascii="Arial Narrow" w:eastAsia="Calibri" w:hAnsi="Arial Narrow" w:cs="Arial"/>
        </w:rPr>
        <w:t>z</w:t>
      </w:r>
      <w:r w:rsidRPr="009A18F4">
        <w:rPr>
          <w:rFonts w:ascii="Arial Narrow" w:eastAsia="Calibri" w:hAnsi="Arial Narrow" w:cs="Arial"/>
        </w:rPr>
        <w:t xml:space="preserve">hotoviteľ oznámi </w:t>
      </w:r>
      <w:r w:rsidR="00D165ED" w:rsidRPr="009A18F4">
        <w:rPr>
          <w:rFonts w:ascii="Arial Narrow" w:eastAsia="Calibri" w:hAnsi="Arial Narrow" w:cs="Arial"/>
        </w:rPr>
        <w:t>o</w:t>
      </w:r>
      <w:r w:rsidRPr="009A18F4">
        <w:rPr>
          <w:rFonts w:ascii="Arial Narrow" w:eastAsia="Calibri" w:hAnsi="Arial Narrow" w:cs="Arial"/>
        </w:rPr>
        <w:t xml:space="preserve">bjednávateľovi, že sa rozhodol využiť subdodávateľa alebo zmeniť niektorého z dovtedy uvedených subdodávateľov. </w:t>
      </w:r>
    </w:p>
    <w:p w14:paraId="1F4542E2" w14:textId="0B5487CA" w:rsidR="009E1525" w:rsidRPr="009E1525" w:rsidRDefault="009E1525" w:rsidP="009E1525">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9A18F4">
        <w:rPr>
          <w:rFonts w:ascii="Arial Narrow" w:eastAsia="Calibri" w:hAnsi="Arial Narrow" w:cs="Arial"/>
        </w:rPr>
        <w:t>V prípade porušenia ktorejkoľvek z povinností týkajúcej sa subdodávateľov alebo ich zmeny (napr. poverenie subdodávateľa bez súhlasu objednávateľa), má objednávateľ právo odstúpiť od tejto zmluvy</w:t>
      </w:r>
      <w:r w:rsidR="00BD4A00" w:rsidRPr="009A18F4">
        <w:rPr>
          <w:rFonts w:ascii="Arial Narrow" w:eastAsia="Calibri" w:hAnsi="Arial Narrow" w:cs="Arial"/>
        </w:rPr>
        <w:t xml:space="preserve"> ako pre podstatné porušenie zmluvnej povinnosti</w:t>
      </w:r>
      <w:r w:rsidRPr="009A18F4">
        <w:rPr>
          <w:rFonts w:ascii="Arial Narrow" w:eastAsia="Calibri" w:hAnsi="Arial Narrow" w:cs="Arial"/>
        </w:rPr>
        <w:t xml:space="preserve"> a má nárok na zmluvnú pokutu vo výške 100 eur za každé porušenie ktorejkoľvek z vyššie uvedených povinností, a to aj opakovane. </w:t>
      </w:r>
      <w:r w:rsidR="00BD4A00" w:rsidRPr="009A18F4">
        <w:rPr>
          <w:rFonts w:ascii="Arial Narrow" w:eastAsia="Calibri" w:hAnsi="Arial Narrow" w:cs="Arial"/>
        </w:rPr>
        <w:t>Nárok objednávateľa na náhradu</w:t>
      </w:r>
      <w:r w:rsidR="00BD4A00">
        <w:rPr>
          <w:rFonts w:ascii="Arial Narrow" w:eastAsia="Calibri" w:hAnsi="Arial Narrow" w:cs="Arial"/>
        </w:rPr>
        <w:t xml:space="preserve"> škody tým nie je dotknutý.</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E1B7969" w14:textId="77777777" w:rsidR="00F03D9C" w:rsidRDefault="00006FD1" w:rsidP="00F03D9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w:t>
      </w:r>
      <w:r w:rsidR="00EB1D22">
        <w:rPr>
          <w:rFonts w:ascii="Arial Narrow" w:eastAsia="Times New Roman" w:hAnsi="Arial Narrow" w:cs="Arial"/>
          <w:lang w:eastAsia="sk-SK"/>
        </w:rPr>
        <w:t xml:space="preserve"> pätnástich (</w:t>
      </w:r>
      <w:r w:rsidRPr="00D03BE1">
        <w:rPr>
          <w:rFonts w:ascii="Arial Narrow" w:eastAsia="Times New Roman" w:hAnsi="Arial Narrow" w:cs="Arial"/>
          <w:lang w:eastAsia="sk-SK"/>
        </w:rPr>
        <w:t>15</w:t>
      </w:r>
      <w:r w:rsidR="00EB1D22">
        <w:rPr>
          <w:rFonts w:ascii="Arial Narrow" w:eastAsia="Times New Roman" w:hAnsi="Arial Narrow" w:cs="Arial"/>
          <w:lang w:eastAsia="sk-SK"/>
        </w:rPr>
        <w:t>)</w:t>
      </w:r>
      <w:r w:rsidRPr="00D03BE1">
        <w:rPr>
          <w:rFonts w:ascii="Arial Narrow" w:eastAsia="Times New Roman" w:hAnsi="Arial Narrow" w:cs="Arial"/>
          <w:lang w:eastAsia="sk-SK"/>
        </w:rPr>
        <w:t xml:space="preserve"> </w:t>
      </w:r>
      <w:r w:rsidR="00EB1D22">
        <w:rPr>
          <w:rFonts w:ascii="Arial Narrow" w:eastAsia="Times New Roman" w:hAnsi="Arial Narrow" w:cs="Arial"/>
          <w:lang w:eastAsia="sk-SK"/>
        </w:rPr>
        <w:t xml:space="preserve">kalendárnych </w:t>
      </w:r>
      <w:r w:rsidRPr="00D03BE1">
        <w:rPr>
          <w:rFonts w:ascii="Arial Narrow" w:eastAsia="Times New Roman" w:hAnsi="Arial Narrow" w:cs="Arial"/>
          <w:lang w:eastAsia="sk-SK"/>
        </w:rPr>
        <w:t xml:space="preserve">dní potom, </w:t>
      </w:r>
      <w:r w:rsidR="00E5250E">
        <w:rPr>
          <w:rFonts w:ascii="Arial Narrow" w:eastAsia="Times New Roman" w:hAnsi="Arial Narrow" w:cs="Arial"/>
          <w:lang w:eastAsia="sk-SK"/>
        </w:rPr>
        <w:t>čo</w:t>
      </w:r>
      <w:r w:rsidRPr="00D03BE1">
        <w:rPr>
          <w:rFonts w:ascii="Arial Narrow" w:eastAsia="Times New Roman" w:hAnsi="Arial Narrow" w:cs="Arial"/>
          <w:lang w:eastAsia="sk-SK"/>
        </w:rPr>
        <w:t xml:space="preserve"> sa o porušení </w:t>
      </w:r>
      <w:r w:rsidR="00DC04D0">
        <w:rPr>
          <w:rFonts w:ascii="Arial Narrow" w:eastAsia="Times New Roman" w:hAnsi="Arial Narrow" w:cs="Arial"/>
          <w:lang w:eastAsia="sk-SK"/>
        </w:rPr>
        <w:t xml:space="preserve">zmluvy </w:t>
      </w:r>
      <w:r w:rsidRPr="00D03BE1">
        <w:rPr>
          <w:rFonts w:ascii="Arial Narrow" w:eastAsia="Times New Roman" w:hAnsi="Arial Narrow" w:cs="Arial"/>
          <w:lang w:eastAsia="sk-SK"/>
        </w:rPr>
        <w:t>dozvedela.</w:t>
      </w:r>
    </w:p>
    <w:p w14:paraId="717B3DA3" w14:textId="6C031A79" w:rsidR="00AB4153" w:rsidRPr="00F03D9C" w:rsidRDefault="00006FD1" w:rsidP="00F03D9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3D9C">
        <w:rPr>
          <w:rFonts w:ascii="Arial Narrow" w:eastAsia="Times New Roman" w:hAnsi="Arial Narrow" w:cs="Arial"/>
          <w:lang w:eastAsia="sk-SK"/>
        </w:rPr>
        <w:t>Pre určenie lehoty je rozhodujúci dátum poštovej pečiatky odoslania oznámenia.</w:t>
      </w:r>
    </w:p>
    <w:p w14:paraId="7BBB5E8F" w14:textId="3626FB1B"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w:t>
      </w:r>
      <w:r w:rsidRPr="00D03BE1">
        <w:rPr>
          <w:rFonts w:ascii="Arial Narrow" w:eastAsia="Times New Roman" w:hAnsi="Arial Narrow" w:cs="Arial"/>
          <w:lang w:eastAsia="sk-SK"/>
        </w:rPr>
        <w:lastRenderedPageBreak/>
        <w:t xml:space="preserve">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6BF3F01D"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Objednávateľ môže odstúpiť od zmluvy </w:t>
      </w:r>
      <w:r w:rsidR="00D77ADD">
        <w:rPr>
          <w:rFonts w:ascii="Arial Narrow" w:eastAsia="Times New Roman" w:hAnsi="Arial Narrow" w:cs="Arial"/>
          <w:lang w:eastAsia="sk-SK"/>
        </w:rPr>
        <w:t>ako pre podstatné porušenie zmluvnej povinnosti</w:t>
      </w:r>
      <w:r w:rsidR="005A54A2">
        <w:rPr>
          <w:rFonts w:ascii="Arial Narrow" w:eastAsia="Times New Roman" w:hAnsi="Arial Narrow" w:cs="Arial"/>
          <w:lang w:eastAsia="sk-SK"/>
        </w:rPr>
        <w:t>, ak zhotoviteľ</w:t>
      </w:r>
      <w:r w:rsidRPr="00D03BE1">
        <w:rPr>
          <w:rFonts w:ascii="Arial Narrow" w:eastAsia="Times New Roman" w:hAnsi="Arial Narrow" w:cs="Arial"/>
          <w:lang w:eastAsia="sk-SK"/>
        </w:rPr>
        <w:t>, ktorý bol vymazaný z registra partnerov verejného sektora,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729BCBFB"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b) finančné prostriedky poskytnuté </w:t>
      </w:r>
      <w:r w:rsidR="00117207">
        <w:rPr>
          <w:rFonts w:ascii="Arial Narrow" w:eastAsia="Times New Roman" w:hAnsi="Arial Narrow" w:cs="Arial"/>
          <w:lang w:eastAsia="sk-SK"/>
        </w:rPr>
        <w:t xml:space="preserve">zhotoviteľovi </w:t>
      </w:r>
      <w:r w:rsidRPr="00A801AB">
        <w:rPr>
          <w:rFonts w:ascii="Arial Narrow" w:eastAsia="Times New Roman" w:hAnsi="Arial Narrow" w:cs="Arial"/>
          <w:lang w:eastAsia="sk-SK"/>
        </w:rPr>
        <w:t xml:space="preserve">do odstúpenia od zmluvy vysporiada </w:t>
      </w:r>
      <w:r w:rsidR="00FA4C86">
        <w:rPr>
          <w:rFonts w:ascii="Arial Narrow" w:eastAsia="Times New Roman" w:hAnsi="Arial Narrow" w:cs="Arial"/>
          <w:lang w:eastAsia="sk-SK"/>
        </w:rPr>
        <w:t xml:space="preserve">objednávateľ </w:t>
      </w:r>
      <w:r w:rsidRPr="00A801AB">
        <w:rPr>
          <w:rFonts w:ascii="Arial Narrow" w:eastAsia="Times New Roman" w:hAnsi="Arial Narrow" w:cs="Arial"/>
          <w:lang w:eastAsia="sk-SK"/>
        </w:rPr>
        <w:t>faktúrou, ktorá bude mať náležitosti daňového dokladu</w:t>
      </w:r>
      <w:r w:rsidR="00BD5D62">
        <w:rPr>
          <w:rFonts w:ascii="Arial Narrow" w:eastAsia="Times New Roman" w:hAnsi="Arial Narrow" w:cs="Arial"/>
          <w:lang w:eastAsia="sk-SK"/>
        </w:rPr>
        <w:t xml:space="preserve"> a bude </w:t>
      </w:r>
      <w:r w:rsidR="00BD5D62" w:rsidRPr="00A8312D">
        <w:rPr>
          <w:rFonts w:ascii="Arial Narrow" w:eastAsia="Times New Roman" w:hAnsi="Arial Narrow" w:cs="Arial"/>
          <w:lang w:eastAsia="sk-SK"/>
        </w:rPr>
        <w:t>vystavená d</w:t>
      </w:r>
      <w:r w:rsidRPr="00A8312D">
        <w:rPr>
          <w:rFonts w:ascii="Arial Narrow" w:eastAsia="Times New Roman" w:hAnsi="Arial Narrow" w:cs="Arial"/>
          <w:lang w:eastAsia="sk-SK"/>
        </w:rPr>
        <w:t xml:space="preserve">o </w:t>
      </w:r>
      <w:r w:rsidR="00BD5D62" w:rsidRPr="00A8312D">
        <w:rPr>
          <w:rFonts w:ascii="Arial Narrow" w:eastAsia="Times New Roman" w:hAnsi="Arial Narrow" w:cs="Arial"/>
          <w:lang w:eastAsia="sk-SK"/>
        </w:rPr>
        <w:t>štrnástich (</w:t>
      </w:r>
      <w:r w:rsidRPr="00A8312D">
        <w:rPr>
          <w:rFonts w:ascii="Arial Narrow" w:eastAsia="Times New Roman" w:hAnsi="Arial Narrow" w:cs="Arial"/>
          <w:lang w:eastAsia="sk-SK"/>
        </w:rPr>
        <w:t>14</w:t>
      </w:r>
      <w:r w:rsidR="00BD5D62" w:rsidRPr="00A8312D">
        <w:rPr>
          <w:rFonts w:ascii="Arial Narrow" w:eastAsia="Times New Roman" w:hAnsi="Arial Narrow" w:cs="Arial"/>
          <w:lang w:eastAsia="sk-SK"/>
        </w:rPr>
        <w:t>)</w:t>
      </w:r>
      <w:r w:rsidRPr="00A8312D">
        <w:rPr>
          <w:rFonts w:ascii="Arial Narrow" w:eastAsia="Times New Roman" w:hAnsi="Arial Narrow" w:cs="Arial"/>
          <w:lang w:eastAsia="sk-SK"/>
        </w:rPr>
        <w:t xml:space="preserve"> </w:t>
      </w:r>
      <w:r w:rsidR="005A54A2" w:rsidRPr="00A8312D">
        <w:rPr>
          <w:rFonts w:ascii="Arial Narrow" w:eastAsia="Times New Roman" w:hAnsi="Arial Narrow" w:cs="Arial"/>
          <w:lang w:eastAsia="sk-SK"/>
        </w:rPr>
        <w:t xml:space="preserve">kalendárnych </w:t>
      </w:r>
      <w:r w:rsidRPr="00A8312D">
        <w:rPr>
          <w:rFonts w:ascii="Arial Narrow" w:eastAsia="Times New Roman" w:hAnsi="Arial Narrow" w:cs="Arial"/>
          <w:lang w:eastAsia="sk-SK"/>
        </w:rPr>
        <w:t>dní od odstúpenia od zmluvy, pričom pre fakturáciu platia ustanovenia čl. V. tejto zmluvy,</w:t>
      </w:r>
    </w:p>
    <w:p w14:paraId="0D4448F4" w14:textId="693873DA" w:rsidR="002D690D" w:rsidRPr="00C00227" w:rsidRDefault="00006FD1" w:rsidP="00C00227">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c) zmluvné strany si vysporiadajú všetky záväzky v zmysle tejto zmluvy po ich vzájomnom odsúhlasení, a to najneskôr do </w:t>
      </w:r>
      <w:r w:rsidR="00BD5D62">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BD5D62">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5A54A2">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dní od doručenia faktúry objednávateľovi.</w:t>
      </w:r>
    </w:p>
    <w:p w14:paraId="61685536" w14:textId="77777777" w:rsidR="008C648A" w:rsidRDefault="008C64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410E6C9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53E107B1" w14:textId="4B956BFF" w:rsidR="00636A58" w:rsidRPr="005F08D6" w:rsidRDefault="00FC4828" w:rsidP="005F08D6">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w:t>
      </w:r>
      <w:r w:rsidRPr="002D30A5">
        <w:rPr>
          <w:rFonts w:ascii="Arial Narrow" w:eastAsia="Times New Roman" w:hAnsi="Arial Narrow" w:cs="Arial"/>
          <w:lang w:eastAsia="sk-SK"/>
        </w:rPr>
        <w:t>Ak nie je takýto deň v mesiaci, pripadne koniec lehoty na jeho posledný deň.</w:t>
      </w:r>
      <w:r>
        <w:rPr>
          <w:rFonts w:ascii="Arial Narrow" w:eastAsia="Times New Roman" w:hAnsi="Arial Narrow" w:cs="Arial"/>
          <w:lang w:eastAsia="sk-SK"/>
        </w:rPr>
        <w:t xml:space="preserve"> </w:t>
      </w:r>
      <w:r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628171F3" w14:textId="5645482D"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 xml:space="preserve">zákonom č. 513/1991 Zb. Obchodným zákonníkom, zákonom č. 343/2015 Z. z. zákonom o verejnom obstarávaní, zákonom </w:t>
      </w:r>
      <w:r w:rsidR="00376B5E">
        <w:rPr>
          <w:rFonts w:ascii="Arial Narrow" w:eastAsia="Times New Roman" w:hAnsi="Arial Narrow" w:cs="Arial"/>
          <w:lang w:eastAsia="sk-SK"/>
        </w:rPr>
        <w:t xml:space="preserve">                          </w:t>
      </w:r>
      <w:r w:rsidRPr="00F333E3">
        <w:rPr>
          <w:rFonts w:ascii="Arial Narrow" w:eastAsia="Times New Roman" w:hAnsi="Arial Narrow" w:cs="Arial"/>
          <w:lang w:eastAsia="sk-SK"/>
        </w:rPr>
        <w:t>č. 222/2004 Z. z. o dani z pridanej hodnoty</w:t>
      </w:r>
      <w:r w:rsidR="004F3F86">
        <w:rPr>
          <w:rFonts w:ascii="Arial Narrow" w:eastAsia="Times New Roman" w:hAnsi="Arial Narrow" w:cs="Arial"/>
          <w:lang w:eastAsia="sk-SK"/>
        </w:rPr>
        <w:t xml:space="preserve"> a</w:t>
      </w:r>
      <w:r w:rsidR="00947F5C">
        <w:rPr>
          <w:rFonts w:ascii="Arial Narrow" w:eastAsia="Times New Roman" w:hAnsi="Arial Narrow" w:cs="Arial"/>
          <w:lang w:eastAsia="sk-SK"/>
        </w:rPr>
        <w:t xml:space="preserve"> zákonom č. </w:t>
      </w:r>
      <w:r w:rsidR="00DC1DC8">
        <w:rPr>
          <w:rFonts w:ascii="Arial Narrow" w:eastAsia="Times New Roman" w:hAnsi="Arial Narrow" w:cs="Arial"/>
          <w:lang w:eastAsia="sk-SK"/>
        </w:rPr>
        <w:t xml:space="preserve">50/1976 Zb.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6E94873" w14:textId="77777777" w:rsidR="00E229CB" w:rsidRDefault="00006FD1" w:rsidP="00E229C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w:t>
      </w:r>
      <w:r w:rsidRPr="00E01CAC">
        <w:rPr>
          <w:rFonts w:ascii="Arial Narrow" w:eastAsia="Times New Roman" w:hAnsi="Arial Narrow" w:cs="Arial"/>
          <w:lang w:eastAsia="sk-SK"/>
        </w:rPr>
        <w:t xml:space="preserve">zmluvných strán. </w:t>
      </w:r>
    </w:p>
    <w:p w14:paraId="02475CB2" w14:textId="0A8C6E78" w:rsidR="00705156" w:rsidRPr="005516C8"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5516C8">
        <w:rPr>
          <w:rFonts w:ascii="Arial Narrow" w:eastAsia="Times New Roman" w:hAnsi="Arial Narrow" w:cs="Arial"/>
          <w:lang w:eastAsia="sk-SK"/>
        </w:rPr>
        <w:t xml:space="preserve">Neoddeliteľnou súčasťou tejto zmluvy sú </w:t>
      </w:r>
      <w:r w:rsidRPr="005516C8">
        <w:rPr>
          <w:rFonts w:ascii="Arial Narrow" w:hAnsi="Arial Narrow"/>
        </w:rPr>
        <w:t xml:space="preserve">prílohy č.1 až </w:t>
      </w:r>
      <w:r w:rsidR="00CB4117">
        <w:rPr>
          <w:rFonts w:ascii="Arial Narrow" w:eastAsia="Times New Roman" w:hAnsi="Arial Narrow" w:cs="Arial"/>
          <w:lang w:eastAsia="sk-SK"/>
        </w:rPr>
        <w:t>3</w:t>
      </w:r>
      <w:r w:rsidR="00C371F8">
        <w:rPr>
          <w:rFonts w:ascii="Arial Narrow" w:eastAsia="Times New Roman" w:hAnsi="Arial Narrow" w:cs="Arial"/>
          <w:lang w:eastAsia="sk-SK"/>
        </w:rPr>
        <w:t>:</w:t>
      </w:r>
    </w:p>
    <w:p w14:paraId="06BBD296" w14:textId="1271A81E" w:rsidR="00705156" w:rsidRPr="009A18F4"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5516C8">
        <w:rPr>
          <w:rFonts w:ascii="Arial Narrow" w:eastAsia="Times New Roman" w:hAnsi="Arial Narrow" w:cs="Arial"/>
          <w:lang w:eastAsia="sk-SK"/>
        </w:rPr>
        <w:tab/>
      </w:r>
      <w:r w:rsidRPr="009A18F4">
        <w:rPr>
          <w:rFonts w:ascii="Arial Narrow" w:hAnsi="Arial Narrow"/>
        </w:rPr>
        <w:t xml:space="preserve">č. 1 </w:t>
      </w:r>
      <w:r w:rsidR="00870C5A" w:rsidRPr="009A18F4">
        <w:rPr>
          <w:rFonts w:ascii="Arial Narrow" w:eastAsia="Times New Roman" w:hAnsi="Arial Narrow" w:cs="Arial"/>
          <w:lang w:eastAsia="sk-SK"/>
        </w:rPr>
        <w:t>Výkaz výmer/</w:t>
      </w:r>
      <w:r w:rsidRPr="009A18F4">
        <w:rPr>
          <w:rFonts w:ascii="Arial Narrow" w:hAnsi="Arial Narrow"/>
        </w:rPr>
        <w:t xml:space="preserve"> ponukový rozpočet </w:t>
      </w:r>
      <w:r w:rsidR="00435E34" w:rsidRPr="009A18F4">
        <w:rPr>
          <w:rFonts w:ascii="Arial Narrow" w:hAnsi="Arial Narrow"/>
        </w:rPr>
        <w:t>diela</w:t>
      </w:r>
    </w:p>
    <w:p w14:paraId="724A34C0" w14:textId="77777777" w:rsidR="00940DF3" w:rsidRDefault="00705156" w:rsidP="00940DF3">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9A18F4">
        <w:rPr>
          <w:rFonts w:ascii="Arial Narrow" w:eastAsia="Times New Roman" w:hAnsi="Arial Narrow" w:cs="Arial"/>
          <w:lang w:eastAsia="sk-SK"/>
        </w:rPr>
        <w:tab/>
      </w:r>
      <w:r w:rsidRPr="00F24171">
        <w:rPr>
          <w:rFonts w:ascii="Arial Narrow" w:hAnsi="Arial Narrow"/>
        </w:rPr>
        <w:t xml:space="preserve">č. </w:t>
      </w:r>
      <w:r w:rsidR="00AF2516" w:rsidRPr="00F24171">
        <w:rPr>
          <w:rFonts w:ascii="Arial Narrow" w:hAnsi="Arial Narrow"/>
        </w:rPr>
        <w:t xml:space="preserve">2 </w:t>
      </w:r>
      <w:r w:rsidRPr="00F24171">
        <w:rPr>
          <w:rFonts w:ascii="Arial Narrow" w:hAnsi="Arial Narrow"/>
        </w:rPr>
        <w:t>Zoznam subdodávateľov</w:t>
      </w:r>
    </w:p>
    <w:p w14:paraId="131426FC" w14:textId="367A3513" w:rsidR="005C7B4E" w:rsidRPr="005516C8" w:rsidRDefault="00940DF3" w:rsidP="00F24171">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Pr>
          <w:rFonts w:ascii="Arial Narrow" w:hAnsi="Arial Narrow"/>
        </w:rPr>
        <w:tab/>
      </w:r>
      <w:r w:rsidR="00462301" w:rsidRPr="00F24171">
        <w:rPr>
          <w:rFonts w:ascii="Arial Narrow" w:hAnsi="Arial Narrow"/>
        </w:rPr>
        <w:t xml:space="preserve">č. </w:t>
      </w:r>
      <w:r w:rsidR="00CB4117" w:rsidRPr="00F24171">
        <w:rPr>
          <w:rFonts w:ascii="Arial Narrow" w:eastAsia="Times New Roman" w:hAnsi="Arial Narrow" w:cs="Arial"/>
          <w:lang w:eastAsia="sk-SK"/>
        </w:rPr>
        <w:t>3</w:t>
      </w:r>
      <w:r w:rsidR="00405153" w:rsidRPr="00F24171">
        <w:rPr>
          <w:rFonts w:ascii="Arial Narrow" w:hAnsi="Arial Narrow"/>
        </w:rPr>
        <w:t xml:space="preserve"> </w:t>
      </w:r>
      <w:r w:rsidR="003428FC" w:rsidRPr="00F24171">
        <w:rPr>
          <w:rFonts w:ascii="Arial Narrow" w:hAnsi="Arial Narrow"/>
        </w:rPr>
        <w:t>Projektová dokumentácia</w:t>
      </w:r>
      <w:r w:rsidR="00405153" w:rsidRPr="00F24171">
        <w:rPr>
          <w:rFonts w:ascii="Arial Narrow" w:hAnsi="Arial Narrow"/>
        </w:rPr>
        <w:t xml:space="preserve"> v elektronickej podobe</w:t>
      </w:r>
      <w:r>
        <w:rPr>
          <w:rFonts w:ascii="Arial Narrow" w:hAnsi="Arial Narrow"/>
        </w:rPr>
        <w:t xml:space="preserve"> </w:t>
      </w:r>
      <w:r>
        <w:rPr>
          <w:rFonts w:ascii="Arial Narrow" w:eastAsia="Times New Roman" w:hAnsi="Arial Narrow" w:cs="Arial"/>
          <w:bCs/>
          <w:lang w:eastAsia="sk-SK"/>
        </w:rPr>
        <w:t>(</w:t>
      </w:r>
      <w:r>
        <w:rPr>
          <w:rFonts w:ascii="Arial Narrow" w:eastAsia="Times New Roman" w:hAnsi="Arial Narrow" w:cs="Arial"/>
          <w:bCs/>
          <w:lang w:eastAsia="sk-SK"/>
        </w:rPr>
        <w:t>doručená e-mailom</w:t>
      </w:r>
      <w:r w:rsidRPr="002F4E93">
        <w:rPr>
          <w:rFonts w:ascii="Arial Narrow" w:eastAsia="Times New Roman" w:hAnsi="Arial Narrow" w:cs="Arial"/>
          <w:bCs/>
          <w:lang w:eastAsia="sk-SK"/>
        </w:rPr>
        <w:t>)</w:t>
      </w:r>
      <w:r>
        <w:rPr>
          <w:rFonts w:ascii="Arial Narrow" w:eastAsia="Times New Roman" w:hAnsi="Arial Narrow" w:cs="Arial"/>
          <w:bCs/>
          <w:lang w:eastAsia="sk-SK"/>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09FD2645" w14:textId="181950DB" w:rsidR="005516C8" w:rsidRDefault="00006FD1"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w:t>
      </w:r>
      <w:r w:rsidR="00B03359">
        <w:rPr>
          <w:rFonts w:ascii="Arial Narrow" w:eastAsia="Times New Roman" w:hAnsi="Arial Narrow" w:cs="Arial"/>
          <w:lang w:eastAsia="sk-SK"/>
        </w:rPr>
        <w:t xml:space="preserve">(4)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dva </w:t>
      </w:r>
      <w:r w:rsidR="00B03359">
        <w:rPr>
          <w:rFonts w:ascii="Arial Narrow" w:eastAsia="Times New Roman" w:hAnsi="Arial Narrow" w:cs="Arial"/>
          <w:lang w:eastAsia="sk-SK"/>
        </w:rPr>
        <w:t xml:space="preserve">(2) </w:t>
      </w:r>
      <w:r w:rsidR="003B05A4">
        <w:rPr>
          <w:rFonts w:ascii="Arial Narrow" w:eastAsia="Times New Roman" w:hAnsi="Arial Narrow" w:cs="Arial"/>
          <w:lang w:eastAsia="sk-SK"/>
        </w:rPr>
        <w:t xml:space="preserve">originály </w:t>
      </w:r>
      <w:r w:rsidR="00AA195D" w:rsidRPr="00705156">
        <w:rPr>
          <w:rFonts w:ascii="Arial Narrow" w:eastAsia="Times New Roman" w:hAnsi="Arial Narrow" w:cs="Arial"/>
          <w:lang w:eastAsia="sk-SK"/>
        </w:rPr>
        <w:t>pre každú zmluvnú stranu</w:t>
      </w:r>
      <w:r w:rsidRPr="00705156">
        <w:rPr>
          <w:rFonts w:ascii="Arial Narrow" w:eastAsia="Times New Roman" w:hAnsi="Arial Narrow" w:cs="Arial"/>
          <w:lang w:eastAsia="sk-SK"/>
        </w:rPr>
        <w:t>.</w:t>
      </w:r>
    </w:p>
    <w:p w14:paraId="537118E2" w14:textId="1D76DA28" w:rsidR="00006FD1" w:rsidRPr="005516C8" w:rsidRDefault="00006FD1"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Táto zmluva nadobúda platnosť dňom podpísania zmluvnými stranami. Táto zmluva nadobúda účinnosť dňom nasledujúcim po</w:t>
      </w:r>
      <w:r w:rsidR="003B05A4">
        <w:rPr>
          <w:rFonts w:ascii="Arial Narrow" w:eastAsia="Times New Roman" w:hAnsi="Arial Narrow" w:cs="Arial"/>
          <w:lang w:eastAsia="sk-SK"/>
        </w:rPr>
        <w:t xml:space="preserve"> dni, kedy bola zmluva</w:t>
      </w:r>
      <w:r w:rsidRPr="005516C8">
        <w:rPr>
          <w:rFonts w:ascii="Arial Narrow" w:eastAsia="Times New Roman" w:hAnsi="Arial Narrow" w:cs="Arial"/>
          <w:lang w:eastAsia="sk-SK"/>
        </w:rPr>
        <w:t xml:space="preserve"> zverejnen</w:t>
      </w:r>
      <w:r w:rsidR="003B05A4">
        <w:rPr>
          <w:rFonts w:ascii="Arial Narrow" w:eastAsia="Times New Roman" w:hAnsi="Arial Narrow" w:cs="Arial"/>
          <w:lang w:eastAsia="sk-SK"/>
        </w:rPr>
        <w:t>á</w:t>
      </w:r>
      <w:r w:rsidRPr="005516C8">
        <w:rPr>
          <w:rFonts w:ascii="Arial Narrow" w:eastAsia="Times New Roman" w:hAnsi="Arial Narrow" w:cs="Arial"/>
          <w:lang w:eastAsia="sk-SK"/>
        </w:rPr>
        <w:t xml:space="preserve"> </w:t>
      </w:r>
      <w:r w:rsidR="0006758C" w:rsidRPr="005516C8">
        <w:rPr>
          <w:rFonts w:ascii="Arial Narrow" w:eastAsia="Times New Roman" w:hAnsi="Arial Narrow" w:cs="Arial"/>
          <w:lang w:eastAsia="sk-SK"/>
        </w:rPr>
        <w:t>v centrálnom registri zmlúv</w:t>
      </w:r>
      <w:r w:rsidR="001C5201" w:rsidRPr="005516C8">
        <w:rPr>
          <w:rFonts w:ascii="Arial Narrow" w:eastAsia="Times New Roman" w:hAnsi="Arial Narrow" w:cs="Arial"/>
          <w:lang w:eastAsia="sk-SK"/>
        </w:rPr>
        <w:t xml:space="preserve"> v zmysle </w:t>
      </w:r>
      <w:r w:rsidR="0093107C" w:rsidRPr="005516C8">
        <w:rPr>
          <w:rFonts w:ascii="Arial Narrow" w:eastAsia="Times New Roman" w:hAnsi="Arial Narrow" w:cs="Arial"/>
          <w:lang w:eastAsia="sk-SK"/>
        </w:rPr>
        <w:t xml:space="preserve">§ 47a ods. 1 zák. </w:t>
      </w:r>
      <w:r w:rsidR="003B05A4">
        <w:rPr>
          <w:rFonts w:ascii="Arial Narrow" w:eastAsia="Times New Roman" w:hAnsi="Arial Narrow" w:cs="Arial"/>
          <w:lang w:eastAsia="sk-SK"/>
        </w:rPr>
        <w:t xml:space="preserve">              </w:t>
      </w:r>
      <w:r w:rsidR="0093107C" w:rsidRPr="005516C8">
        <w:rPr>
          <w:rFonts w:ascii="Arial Narrow" w:eastAsia="Times New Roman" w:hAnsi="Arial Narrow" w:cs="Arial"/>
          <w:lang w:eastAsia="sk-SK"/>
        </w:rPr>
        <w:t>č. 40/1964 Zb. Občianskeho zákonníka v znení neskorších predpisov v spojení s § 5a zák. č. 211/2000 Z. z. zákona o slobodnom prístupe k informáciám a o zmene a doplnení niektorých zákonov (zákon o slobode informácií) v znení neskorších predpisov</w:t>
      </w:r>
      <w:r w:rsidRPr="005516C8">
        <w:rPr>
          <w:rFonts w:ascii="Arial Narrow" w:eastAsia="Times New Roman" w:hAnsi="Arial Narrow" w:cs="Arial"/>
          <w:lang w:eastAsia="sk-SK"/>
        </w:rPr>
        <w:t>.</w:t>
      </w:r>
    </w:p>
    <w:p w14:paraId="5E7CF7E2" w14:textId="77777777" w:rsidR="005516C8" w:rsidRDefault="008F3E2C"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16C3011" w:rsidR="008F3E2C" w:rsidRPr="005516C8" w:rsidRDefault="008F3E2C"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lastRenderedPageBreak/>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712F6238" w14:textId="77777777" w:rsidR="00AD0722" w:rsidRDefault="00AD0722"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1199F485" w:rsidR="00006FD1" w:rsidRPr="00DC5CEE" w:rsidRDefault="00006FD1" w:rsidP="005516C8">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C5CEE">
        <w:rPr>
          <w:rFonts w:ascii="Arial Narrow" w:eastAsia="Times New Roman" w:hAnsi="Arial Narrow" w:cs="Arial"/>
          <w:lang w:eastAsia="sk-SK"/>
        </w:rPr>
        <w:t>V </w:t>
      </w:r>
      <w:r w:rsidR="00FA068A" w:rsidRPr="00DC5CEE">
        <w:rPr>
          <w:rFonts w:ascii="Arial Narrow" w:eastAsia="Times New Roman" w:hAnsi="Arial Narrow" w:cs="Arial"/>
          <w:lang w:eastAsia="sk-SK"/>
        </w:rPr>
        <w:t>Bratislave</w:t>
      </w:r>
      <w:r w:rsidRPr="00DC5CEE">
        <w:rPr>
          <w:rFonts w:ascii="Arial Narrow" w:eastAsia="Times New Roman" w:hAnsi="Arial Narrow" w:cs="Arial"/>
          <w:lang w:eastAsia="sk-SK"/>
        </w:rPr>
        <w:t xml:space="preserve"> dňa </w:t>
      </w:r>
      <w:r w:rsidR="00024291" w:rsidRPr="00DC5CEE">
        <w:rPr>
          <w:rFonts w:ascii="Arial Narrow" w:eastAsia="Times New Roman" w:hAnsi="Arial Narrow" w:cs="Arial"/>
          <w:lang w:eastAsia="sk-SK"/>
        </w:rPr>
        <w:tab/>
      </w:r>
      <w:r w:rsidRPr="00DC5CEE">
        <w:rPr>
          <w:rFonts w:ascii="Arial Narrow" w:eastAsia="Times New Roman" w:hAnsi="Arial Narrow" w:cs="Arial"/>
          <w:lang w:eastAsia="sk-SK"/>
        </w:rPr>
        <w:t xml:space="preserve">            </w:t>
      </w:r>
      <w:r w:rsidR="002D690D" w:rsidRPr="00DC5CEE">
        <w:rPr>
          <w:rFonts w:ascii="Arial Narrow" w:eastAsia="Times New Roman" w:hAnsi="Arial Narrow" w:cs="Arial"/>
          <w:lang w:eastAsia="sk-SK"/>
        </w:rPr>
        <w:t xml:space="preserve">                   </w:t>
      </w:r>
      <w:r w:rsidR="00175111" w:rsidRPr="00DC5CEE">
        <w:rPr>
          <w:rFonts w:ascii="Arial Narrow" w:eastAsia="Times New Roman" w:hAnsi="Arial Narrow" w:cs="Arial"/>
          <w:lang w:eastAsia="sk-SK"/>
        </w:rPr>
        <w:tab/>
      </w:r>
      <w:r w:rsidR="00175111" w:rsidRPr="00DC5CEE">
        <w:rPr>
          <w:rFonts w:ascii="Arial Narrow" w:eastAsia="Times New Roman" w:hAnsi="Arial Narrow" w:cs="Arial"/>
          <w:lang w:eastAsia="sk-SK"/>
        </w:rPr>
        <w:tab/>
      </w:r>
      <w:r w:rsidRPr="00DC5CEE">
        <w:rPr>
          <w:rFonts w:ascii="Arial Narrow" w:eastAsia="Times New Roman" w:hAnsi="Arial Narrow" w:cs="Arial"/>
          <w:lang w:eastAsia="sk-SK"/>
        </w:rPr>
        <w:t>V</w:t>
      </w:r>
      <w:r w:rsidR="00DC5CEE" w:rsidRPr="00DC5CEE">
        <w:rPr>
          <w:rFonts w:ascii="Arial Narrow" w:eastAsia="Times New Roman" w:hAnsi="Arial Narrow" w:cs="Arial"/>
          <w:lang w:eastAsia="sk-SK"/>
        </w:rPr>
        <w:t xml:space="preserve"> Bratislave dňa </w:t>
      </w:r>
    </w:p>
    <w:p w14:paraId="0DE904C8" w14:textId="77777777" w:rsidR="00175111" w:rsidRPr="00DC5CEE"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DC5CEE" w:rsidRDefault="00175111" w:rsidP="00175111">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Objednávateľ:</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t xml:space="preserve">Zhotoviteľ: </w:t>
      </w:r>
    </w:p>
    <w:p w14:paraId="7E0ED57A" w14:textId="6C982182" w:rsidR="009E1108" w:rsidRPr="00DC5CEE" w:rsidRDefault="009E1108" w:rsidP="009E1108">
      <w:pPr>
        <w:spacing w:after="0" w:line="240" w:lineRule="auto"/>
        <w:rPr>
          <w:rFonts w:ascii="Arial Narrow" w:eastAsia="Times New Roman" w:hAnsi="Arial Narrow" w:cs="Arial"/>
          <w:lang w:eastAsia="sk-SK"/>
        </w:rPr>
      </w:pPr>
    </w:p>
    <w:p w14:paraId="30F62968" w14:textId="505C5A64" w:rsidR="00AF64BD" w:rsidRPr="00DC5CEE" w:rsidRDefault="00AF64BD" w:rsidP="009E1108">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w:t>
      </w:r>
      <w:r w:rsidR="004556B9" w:rsidRPr="00DC5CEE">
        <w:rPr>
          <w:rFonts w:ascii="Arial Narrow" w:eastAsia="Times New Roman" w:hAnsi="Arial Narrow" w:cs="Arial"/>
          <w:lang w:eastAsia="sk-SK"/>
        </w:rPr>
        <w:t>.</w:t>
      </w:r>
      <w:r w:rsidRPr="00DC5CEE">
        <w:rPr>
          <w:rFonts w:ascii="Arial Narrow" w:eastAsia="Times New Roman" w:hAnsi="Arial Narrow" w:cs="Arial"/>
          <w:lang w:eastAsia="sk-SK"/>
        </w:rPr>
        <w:t>..........</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t>...................................................</w:t>
      </w:r>
    </w:p>
    <w:p w14:paraId="3CFBE1CF" w14:textId="3A8A8860" w:rsidR="009E1108" w:rsidRPr="00DC5CEE" w:rsidRDefault="009E1108" w:rsidP="009E1108">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MARIANUM – Pohrebníctvo mesta Bratislavy</w:t>
      </w:r>
      <w:r w:rsidR="00AF64BD" w:rsidRPr="00DC5CEE">
        <w:rPr>
          <w:rFonts w:ascii="Arial Narrow" w:eastAsia="Times New Roman" w:hAnsi="Arial Narrow" w:cs="Arial"/>
          <w:lang w:eastAsia="sk-SK"/>
        </w:rPr>
        <w:tab/>
      </w:r>
      <w:r w:rsidR="00AF64BD" w:rsidRPr="00DC5CEE">
        <w:rPr>
          <w:rFonts w:ascii="Arial Narrow" w:eastAsia="Times New Roman" w:hAnsi="Arial Narrow" w:cs="Arial"/>
          <w:lang w:eastAsia="sk-SK"/>
        </w:rPr>
        <w:tab/>
      </w:r>
      <w:r w:rsidR="00A0737C" w:rsidRPr="00EE7176">
        <w:rPr>
          <w:rFonts w:ascii="Arial Narrow" w:eastAsia="Times New Roman" w:hAnsi="Arial Narrow" w:cs="Arial"/>
          <w:highlight w:val="yellow"/>
          <w:lang w:eastAsia="sk-SK"/>
        </w:rPr>
        <w:t>xxx</w:t>
      </w:r>
    </w:p>
    <w:p w14:paraId="6E506703" w14:textId="05757FA3" w:rsidR="00C67762" w:rsidRPr="00A801AB" w:rsidRDefault="009E1108" w:rsidP="005516C8">
      <w:pPr>
        <w:spacing w:after="0" w:line="240" w:lineRule="auto"/>
        <w:rPr>
          <w:rFonts w:ascii="Arial Narrow" w:hAnsi="Arial Narrow"/>
        </w:rPr>
      </w:pPr>
      <w:r w:rsidRPr="00DC5CEE">
        <w:rPr>
          <w:rFonts w:ascii="Arial Narrow" w:eastAsia="Times New Roman" w:hAnsi="Arial Narrow" w:cs="Arial"/>
          <w:lang w:eastAsia="sk-SK"/>
        </w:rPr>
        <w:t>Ing. Robert Kováč</w:t>
      </w:r>
      <w:r w:rsidR="00AF64BD" w:rsidRPr="00DC5CEE">
        <w:rPr>
          <w:rFonts w:ascii="Arial Narrow" w:eastAsia="Times New Roman" w:hAnsi="Arial Narrow" w:cs="Arial"/>
          <w:lang w:eastAsia="sk-SK"/>
        </w:rPr>
        <w:t>, riaditeľ organizáci</w:t>
      </w:r>
      <w:r w:rsidR="008C648A" w:rsidRPr="00DC5CEE">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0737C" w:rsidRPr="00EE7176">
        <w:rPr>
          <w:rFonts w:ascii="Arial Narrow" w:eastAsia="Times New Roman" w:hAnsi="Arial Narrow" w:cs="Arial"/>
          <w:highlight w:val="yellow"/>
          <w:lang w:eastAsia="sk-SK"/>
        </w:rPr>
        <w:t>xxx</w:t>
      </w:r>
    </w:p>
    <w:sectPr w:rsidR="00C67762" w:rsidRPr="00A801AB"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5A7B" w14:textId="77777777" w:rsidR="00874202" w:rsidRDefault="00874202" w:rsidP="00006FD1">
      <w:pPr>
        <w:spacing w:after="0" w:line="240" w:lineRule="auto"/>
      </w:pPr>
      <w:r>
        <w:separator/>
      </w:r>
    </w:p>
  </w:endnote>
  <w:endnote w:type="continuationSeparator" w:id="0">
    <w:p w14:paraId="2AD91289" w14:textId="77777777" w:rsidR="00874202" w:rsidRDefault="00874202" w:rsidP="00006FD1">
      <w:pPr>
        <w:spacing w:after="0" w:line="240" w:lineRule="auto"/>
      </w:pPr>
      <w:r>
        <w:continuationSeparator/>
      </w:r>
    </w:p>
  </w:endnote>
  <w:endnote w:type="continuationNotice" w:id="1">
    <w:p w14:paraId="3A89C937" w14:textId="77777777" w:rsidR="00874202" w:rsidRDefault="00874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5382790"/>
      <w:docPartObj>
        <w:docPartGallery w:val="Page Numbers (Bottom of Page)"/>
        <w:docPartUnique/>
      </w:docPartObj>
    </w:sdtPr>
    <w:sdtEndPr>
      <w:rPr>
        <w:rFonts w:ascii="Arial Narrow" w:hAnsi="Arial Narrow" w:cs="Times New Roman"/>
      </w:rPr>
    </w:sdtEndPr>
    <w:sdtContent>
      <w:p w14:paraId="2EB87E0E" w14:textId="36373AC8" w:rsidR="00EE67B1" w:rsidRPr="0007440E" w:rsidRDefault="00EE67B1">
        <w:pPr>
          <w:pStyle w:val="Pta"/>
          <w:jc w:val="center"/>
          <w:rPr>
            <w:rFonts w:ascii="Arial Narrow" w:hAnsi="Arial Narrow" w:cs="Times New Roman"/>
            <w:sz w:val="20"/>
            <w:szCs w:val="20"/>
          </w:rPr>
        </w:pPr>
        <w:r w:rsidRPr="0007440E">
          <w:rPr>
            <w:rFonts w:ascii="Arial Narrow" w:hAnsi="Arial Narrow" w:cs="Times New Roman"/>
            <w:sz w:val="20"/>
            <w:szCs w:val="20"/>
          </w:rPr>
          <w:fldChar w:fldCharType="begin"/>
        </w:r>
        <w:r w:rsidRPr="0007440E">
          <w:rPr>
            <w:rFonts w:ascii="Arial Narrow" w:hAnsi="Arial Narrow" w:cs="Times New Roman"/>
            <w:sz w:val="20"/>
            <w:szCs w:val="20"/>
          </w:rPr>
          <w:instrText>PAGE   \* MERGEFORMAT</w:instrText>
        </w:r>
        <w:r w:rsidRPr="0007440E">
          <w:rPr>
            <w:rFonts w:ascii="Arial Narrow" w:hAnsi="Arial Narrow" w:cs="Times New Roman"/>
            <w:sz w:val="20"/>
            <w:szCs w:val="20"/>
          </w:rPr>
          <w:fldChar w:fldCharType="separate"/>
        </w:r>
        <w:r w:rsidR="00024291" w:rsidRPr="0007440E">
          <w:rPr>
            <w:rFonts w:ascii="Arial Narrow" w:hAnsi="Arial Narrow" w:cs="Times New Roman"/>
            <w:noProof/>
            <w:sz w:val="20"/>
            <w:szCs w:val="20"/>
          </w:rPr>
          <w:t>12</w:t>
        </w:r>
        <w:r w:rsidRPr="0007440E">
          <w:rPr>
            <w:rFonts w:ascii="Arial Narrow" w:hAnsi="Arial Narrow" w:cs="Times New Roman"/>
            <w:sz w:val="20"/>
            <w:szCs w:val="20"/>
          </w:rPr>
          <w:fldChar w:fldCharType="end"/>
        </w:r>
      </w:p>
    </w:sdtContent>
  </w:sdt>
  <w:p w14:paraId="6A732115" w14:textId="395A22B0" w:rsidR="00334365" w:rsidRPr="00F71249" w:rsidRDefault="0007440E" w:rsidP="00F7124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897126">
      <w:rPr>
        <w:rFonts w:ascii="Arial Narrow" w:eastAsia="Times New Roman" w:hAnsi="Arial Narrow" w:cs="Arial"/>
        <w:lang w:eastAsia="sk-SK"/>
      </w:rPr>
      <w:t xml:space="preserve">ZoD </w:t>
    </w:r>
    <w:r w:rsidR="0019544D">
      <w:rPr>
        <w:sz w:val="20"/>
        <w:szCs w:val="20"/>
      </w:rPr>
      <w:t>–</w:t>
    </w:r>
    <w:r w:rsidRPr="00F71249">
      <w:rPr>
        <w:sz w:val="20"/>
        <w:szCs w:val="20"/>
      </w:rPr>
      <w:t xml:space="preserve"> </w:t>
    </w:r>
    <w:r w:rsidR="004D5DFD" w:rsidRPr="004D5DFD">
      <w:rPr>
        <w:rFonts w:ascii="Arial Narrow" w:eastAsia="Times New Roman" w:hAnsi="Arial Narrow" w:cs="Arial"/>
        <w:lang w:eastAsia="sk-SK"/>
      </w:rPr>
      <w:t>Realizácia opravy toaliet a šatne vrátanie prípojky vody</w:t>
    </w:r>
    <w:r w:rsidR="004D5DFD">
      <w:rPr>
        <w:rFonts w:ascii="Arial Narrow" w:eastAsia="Times New Roman" w:hAnsi="Arial Narrow" w:cs="Arial"/>
        <w:lang w:eastAsia="sk-SK"/>
      </w:rPr>
      <w:t xml:space="preserve"> </w:t>
    </w:r>
    <w:r w:rsidR="00334365" w:rsidRPr="00F71249">
      <w:rPr>
        <w:rFonts w:ascii="Arial Narrow" w:eastAsia="Times New Roman" w:hAnsi="Arial Narrow" w:cs="Arial"/>
        <w:lang w:eastAsia="sk-SK"/>
      </w:rPr>
      <w:t>– cintorín Petržalka</w:t>
    </w:r>
  </w:p>
  <w:p w14:paraId="76C8B2ED" w14:textId="5DC91DCF" w:rsidR="00EE67B1" w:rsidRPr="0007440E" w:rsidRDefault="00EE67B1" w:rsidP="0007440E">
    <w:pPr>
      <w:pStyle w:val="Pt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8199" w14:textId="77777777" w:rsidR="00874202" w:rsidRDefault="00874202" w:rsidP="00006FD1">
      <w:pPr>
        <w:spacing w:after="0" w:line="240" w:lineRule="auto"/>
      </w:pPr>
      <w:r>
        <w:separator/>
      </w:r>
    </w:p>
  </w:footnote>
  <w:footnote w:type="continuationSeparator" w:id="0">
    <w:p w14:paraId="7D3A24E2" w14:textId="77777777" w:rsidR="00874202" w:rsidRDefault="00874202" w:rsidP="00006FD1">
      <w:pPr>
        <w:spacing w:after="0" w:line="240" w:lineRule="auto"/>
      </w:pPr>
      <w:r>
        <w:continuationSeparator/>
      </w:r>
    </w:p>
  </w:footnote>
  <w:footnote w:type="continuationNotice" w:id="1">
    <w:p w14:paraId="0A6496A3" w14:textId="77777777" w:rsidR="00874202" w:rsidRDefault="008742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A202770"/>
    <w:multiLevelType w:val="hybridMultilevel"/>
    <w:tmpl w:val="2F6E0DE8"/>
    <w:lvl w:ilvl="0" w:tplc="C81EAA0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 w15:restartNumberingAfterBreak="0">
    <w:nsid w:val="1E322A6C"/>
    <w:multiLevelType w:val="hybridMultilevel"/>
    <w:tmpl w:val="5AE6833A"/>
    <w:lvl w:ilvl="0" w:tplc="0508511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6"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0"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2"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4"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8A79A8"/>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1" w15:restartNumberingAfterBreak="0">
    <w:nsid w:val="4CCE434B"/>
    <w:multiLevelType w:val="hybridMultilevel"/>
    <w:tmpl w:val="EB22FFA2"/>
    <w:lvl w:ilvl="0" w:tplc="F15AB05A">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476975"/>
    <w:multiLevelType w:val="hybridMultilevel"/>
    <w:tmpl w:val="149867BA"/>
    <w:lvl w:ilvl="0" w:tplc="797AB1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8"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3545FD"/>
    <w:multiLevelType w:val="hybridMultilevel"/>
    <w:tmpl w:val="FC24AC8A"/>
    <w:lvl w:ilvl="0" w:tplc="4F2E0D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44601D9"/>
    <w:multiLevelType w:val="hybridMultilevel"/>
    <w:tmpl w:val="D3EEDD7A"/>
    <w:lvl w:ilvl="0" w:tplc="BE0C50B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9"/>
  </w:num>
  <w:num w:numId="3" w16cid:durableId="1607275630">
    <w:abstractNumId w:val="13"/>
  </w:num>
  <w:num w:numId="4" w16cid:durableId="5981425">
    <w:abstractNumId w:val="7"/>
  </w:num>
  <w:num w:numId="5" w16cid:durableId="1501192282">
    <w:abstractNumId w:val="32"/>
  </w:num>
  <w:num w:numId="6" w16cid:durableId="1694305354">
    <w:abstractNumId w:val="8"/>
  </w:num>
  <w:num w:numId="7" w16cid:durableId="100801126">
    <w:abstractNumId w:val="23"/>
  </w:num>
  <w:num w:numId="8" w16cid:durableId="1331981396">
    <w:abstractNumId w:val="18"/>
  </w:num>
  <w:num w:numId="9" w16cid:durableId="1262421175">
    <w:abstractNumId w:val="22"/>
  </w:num>
  <w:num w:numId="10" w16cid:durableId="221260063">
    <w:abstractNumId w:val="25"/>
  </w:num>
  <w:num w:numId="11" w16cid:durableId="610667171">
    <w:abstractNumId w:val="15"/>
  </w:num>
  <w:num w:numId="12" w16cid:durableId="2035954029">
    <w:abstractNumId w:val="11"/>
  </w:num>
  <w:num w:numId="13" w16cid:durableId="1897618636">
    <w:abstractNumId w:val="2"/>
  </w:num>
  <w:num w:numId="14" w16cid:durableId="1951889879">
    <w:abstractNumId w:val="19"/>
  </w:num>
  <w:num w:numId="15" w16cid:durableId="512652750">
    <w:abstractNumId w:val="12"/>
  </w:num>
  <w:num w:numId="16" w16cid:durableId="1682391291">
    <w:abstractNumId w:val="26"/>
  </w:num>
  <w:num w:numId="17" w16cid:durableId="1228346286">
    <w:abstractNumId w:val="3"/>
  </w:num>
  <w:num w:numId="18" w16cid:durableId="2013098217">
    <w:abstractNumId w:val="27"/>
  </w:num>
  <w:num w:numId="19" w16cid:durableId="1768387931">
    <w:abstractNumId w:val="14"/>
  </w:num>
  <w:num w:numId="20" w16cid:durableId="1027607711">
    <w:abstractNumId w:val="28"/>
  </w:num>
  <w:num w:numId="21" w16cid:durableId="772408167">
    <w:abstractNumId w:val="0"/>
  </w:num>
  <w:num w:numId="22" w16cid:durableId="180898101">
    <w:abstractNumId w:val="10"/>
  </w:num>
  <w:num w:numId="23" w16cid:durableId="2109277490">
    <w:abstractNumId w:val="31"/>
  </w:num>
  <w:num w:numId="24" w16cid:durableId="427194950">
    <w:abstractNumId w:val="17"/>
  </w:num>
  <w:num w:numId="25" w16cid:durableId="195310859">
    <w:abstractNumId w:val="6"/>
  </w:num>
  <w:num w:numId="26" w16cid:durableId="106583143">
    <w:abstractNumId w:val="16"/>
  </w:num>
  <w:num w:numId="27" w16cid:durableId="1315452872">
    <w:abstractNumId w:val="5"/>
  </w:num>
  <w:num w:numId="28" w16cid:durableId="158082529">
    <w:abstractNumId w:val="1"/>
  </w:num>
  <w:num w:numId="29" w16cid:durableId="1293753113">
    <w:abstractNumId w:val="24"/>
  </w:num>
  <w:num w:numId="30" w16cid:durableId="2006786522">
    <w:abstractNumId w:val="30"/>
  </w:num>
  <w:num w:numId="31" w16cid:durableId="1993943168">
    <w:abstractNumId w:val="4"/>
  </w:num>
  <w:num w:numId="32" w16cid:durableId="1399327861">
    <w:abstractNumId w:val="29"/>
  </w:num>
  <w:num w:numId="33" w16cid:durableId="100498189">
    <w:abstractNumId w:val="21"/>
  </w:num>
  <w:num w:numId="34" w16cid:durableId="79067728">
    <w:abstractNumId w:val="33"/>
  </w:num>
  <w:num w:numId="35" w16cid:durableId="172124470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441B"/>
    <w:rsid w:val="00004FBF"/>
    <w:rsid w:val="00006FD1"/>
    <w:rsid w:val="00007BE0"/>
    <w:rsid w:val="00010728"/>
    <w:rsid w:val="00012520"/>
    <w:rsid w:val="00012EDF"/>
    <w:rsid w:val="00013322"/>
    <w:rsid w:val="00013B91"/>
    <w:rsid w:val="00013E25"/>
    <w:rsid w:val="000159BB"/>
    <w:rsid w:val="000161F9"/>
    <w:rsid w:val="00016838"/>
    <w:rsid w:val="00017175"/>
    <w:rsid w:val="00021D87"/>
    <w:rsid w:val="00022E44"/>
    <w:rsid w:val="00023BFE"/>
    <w:rsid w:val="00024291"/>
    <w:rsid w:val="00024A18"/>
    <w:rsid w:val="00025158"/>
    <w:rsid w:val="00026F46"/>
    <w:rsid w:val="00031629"/>
    <w:rsid w:val="0003186A"/>
    <w:rsid w:val="00031C28"/>
    <w:rsid w:val="00033054"/>
    <w:rsid w:val="0003364F"/>
    <w:rsid w:val="0003406F"/>
    <w:rsid w:val="000341E1"/>
    <w:rsid w:val="00034D14"/>
    <w:rsid w:val="00034FFE"/>
    <w:rsid w:val="00043692"/>
    <w:rsid w:val="00043735"/>
    <w:rsid w:val="00043B36"/>
    <w:rsid w:val="000457B5"/>
    <w:rsid w:val="00045BD9"/>
    <w:rsid w:val="00046B97"/>
    <w:rsid w:val="0004706D"/>
    <w:rsid w:val="00052297"/>
    <w:rsid w:val="00052753"/>
    <w:rsid w:val="00053B83"/>
    <w:rsid w:val="0005408F"/>
    <w:rsid w:val="00055FA3"/>
    <w:rsid w:val="00056749"/>
    <w:rsid w:val="00056FDD"/>
    <w:rsid w:val="000629A8"/>
    <w:rsid w:val="0006309B"/>
    <w:rsid w:val="00063220"/>
    <w:rsid w:val="00063910"/>
    <w:rsid w:val="000651E8"/>
    <w:rsid w:val="00065728"/>
    <w:rsid w:val="00065C32"/>
    <w:rsid w:val="000665AB"/>
    <w:rsid w:val="00066E98"/>
    <w:rsid w:val="0006758C"/>
    <w:rsid w:val="00067AD3"/>
    <w:rsid w:val="0007320F"/>
    <w:rsid w:val="0007440E"/>
    <w:rsid w:val="0008021F"/>
    <w:rsid w:val="000807F2"/>
    <w:rsid w:val="00080AC6"/>
    <w:rsid w:val="00083640"/>
    <w:rsid w:val="00083B5C"/>
    <w:rsid w:val="00084CF2"/>
    <w:rsid w:val="00085010"/>
    <w:rsid w:val="00086C78"/>
    <w:rsid w:val="00086C85"/>
    <w:rsid w:val="000872B3"/>
    <w:rsid w:val="0009023D"/>
    <w:rsid w:val="0009072A"/>
    <w:rsid w:val="00090D80"/>
    <w:rsid w:val="0009173C"/>
    <w:rsid w:val="0009255F"/>
    <w:rsid w:val="000926D0"/>
    <w:rsid w:val="00093208"/>
    <w:rsid w:val="000959FD"/>
    <w:rsid w:val="000A3CC5"/>
    <w:rsid w:val="000A62A4"/>
    <w:rsid w:val="000A7126"/>
    <w:rsid w:val="000B0E5A"/>
    <w:rsid w:val="000B24B2"/>
    <w:rsid w:val="000B4413"/>
    <w:rsid w:val="000B69D1"/>
    <w:rsid w:val="000B7C1F"/>
    <w:rsid w:val="000C080D"/>
    <w:rsid w:val="000C29F6"/>
    <w:rsid w:val="000C553C"/>
    <w:rsid w:val="000C7136"/>
    <w:rsid w:val="000C7522"/>
    <w:rsid w:val="000C78D7"/>
    <w:rsid w:val="000C7D5E"/>
    <w:rsid w:val="000D089C"/>
    <w:rsid w:val="000D0AA3"/>
    <w:rsid w:val="000D0ACE"/>
    <w:rsid w:val="000D56E5"/>
    <w:rsid w:val="000D56EC"/>
    <w:rsid w:val="000D6C6B"/>
    <w:rsid w:val="000D78B1"/>
    <w:rsid w:val="000E2163"/>
    <w:rsid w:val="000E3EB4"/>
    <w:rsid w:val="000E55D3"/>
    <w:rsid w:val="000E62BE"/>
    <w:rsid w:val="000E7A44"/>
    <w:rsid w:val="000F03E6"/>
    <w:rsid w:val="000F0C77"/>
    <w:rsid w:val="000F28AA"/>
    <w:rsid w:val="000F2FC1"/>
    <w:rsid w:val="000F3886"/>
    <w:rsid w:val="000F3AEB"/>
    <w:rsid w:val="000F6FAF"/>
    <w:rsid w:val="000F77B6"/>
    <w:rsid w:val="000F7872"/>
    <w:rsid w:val="00102350"/>
    <w:rsid w:val="00105706"/>
    <w:rsid w:val="0010751C"/>
    <w:rsid w:val="00107829"/>
    <w:rsid w:val="00110B63"/>
    <w:rsid w:val="0011399A"/>
    <w:rsid w:val="00117207"/>
    <w:rsid w:val="00117A34"/>
    <w:rsid w:val="001229BD"/>
    <w:rsid w:val="0012327C"/>
    <w:rsid w:val="00126821"/>
    <w:rsid w:val="0012699B"/>
    <w:rsid w:val="001271E8"/>
    <w:rsid w:val="00127540"/>
    <w:rsid w:val="00127686"/>
    <w:rsid w:val="00131A87"/>
    <w:rsid w:val="00132C07"/>
    <w:rsid w:val="00134C77"/>
    <w:rsid w:val="00137C90"/>
    <w:rsid w:val="00137D5F"/>
    <w:rsid w:val="001416D6"/>
    <w:rsid w:val="0014205D"/>
    <w:rsid w:val="0014241D"/>
    <w:rsid w:val="00143A25"/>
    <w:rsid w:val="00145F51"/>
    <w:rsid w:val="001465E0"/>
    <w:rsid w:val="00150372"/>
    <w:rsid w:val="001521A8"/>
    <w:rsid w:val="00154113"/>
    <w:rsid w:val="00154B4C"/>
    <w:rsid w:val="001572E6"/>
    <w:rsid w:val="00162329"/>
    <w:rsid w:val="001635B5"/>
    <w:rsid w:val="001644AE"/>
    <w:rsid w:val="00166F40"/>
    <w:rsid w:val="00167BA6"/>
    <w:rsid w:val="0017196C"/>
    <w:rsid w:val="0017263D"/>
    <w:rsid w:val="001732A5"/>
    <w:rsid w:val="00175111"/>
    <w:rsid w:val="0017772B"/>
    <w:rsid w:val="00181D48"/>
    <w:rsid w:val="001834AD"/>
    <w:rsid w:val="001837CE"/>
    <w:rsid w:val="00184AA1"/>
    <w:rsid w:val="001900BD"/>
    <w:rsid w:val="0019544D"/>
    <w:rsid w:val="00196952"/>
    <w:rsid w:val="00197BF9"/>
    <w:rsid w:val="001A4C44"/>
    <w:rsid w:val="001A571B"/>
    <w:rsid w:val="001A6C67"/>
    <w:rsid w:val="001B00A3"/>
    <w:rsid w:val="001B1B50"/>
    <w:rsid w:val="001B47B6"/>
    <w:rsid w:val="001B5E60"/>
    <w:rsid w:val="001B5F0A"/>
    <w:rsid w:val="001B7402"/>
    <w:rsid w:val="001B7427"/>
    <w:rsid w:val="001C0E5A"/>
    <w:rsid w:val="001C4327"/>
    <w:rsid w:val="001C4700"/>
    <w:rsid w:val="001C5201"/>
    <w:rsid w:val="001C5B56"/>
    <w:rsid w:val="001C60A9"/>
    <w:rsid w:val="001C6167"/>
    <w:rsid w:val="001C6D03"/>
    <w:rsid w:val="001C798A"/>
    <w:rsid w:val="001D32DE"/>
    <w:rsid w:val="001D4DD1"/>
    <w:rsid w:val="001D535E"/>
    <w:rsid w:val="001D53E6"/>
    <w:rsid w:val="001D67C5"/>
    <w:rsid w:val="001E42D3"/>
    <w:rsid w:val="001E43DD"/>
    <w:rsid w:val="001E508B"/>
    <w:rsid w:val="001E5421"/>
    <w:rsid w:val="001E7916"/>
    <w:rsid w:val="001F3C0F"/>
    <w:rsid w:val="001F44FD"/>
    <w:rsid w:val="001F4796"/>
    <w:rsid w:val="001F7123"/>
    <w:rsid w:val="00203D0F"/>
    <w:rsid w:val="002048C9"/>
    <w:rsid w:val="002175CC"/>
    <w:rsid w:val="00220BA6"/>
    <w:rsid w:val="002223F9"/>
    <w:rsid w:val="002232C3"/>
    <w:rsid w:val="00226121"/>
    <w:rsid w:val="00227E4C"/>
    <w:rsid w:val="00233705"/>
    <w:rsid w:val="002359E1"/>
    <w:rsid w:val="00235EAE"/>
    <w:rsid w:val="00236E2B"/>
    <w:rsid w:val="002425C4"/>
    <w:rsid w:val="002428EB"/>
    <w:rsid w:val="00244AA6"/>
    <w:rsid w:val="00244F25"/>
    <w:rsid w:val="00245660"/>
    <w:rsid w:val="00245B7F"/>
    <w:rsid w:val="0024613C"/>
    <w:rsid w:val="00247526"/>
    <w:rsid w:val="00247AF2"/>
    <w:rsid w:val="002503BA"/>
    <w:rsid w:val="0025194E"/>
    <w:rsid w:val="0025201C"/>
    <w:rsid w:val="0025342C"/>
    <w:rsid w:val="0025395B"/>
    <w:rsid w:val="002554DA"/>
    <w:rsid w:val="00255BCC"/>
    <w:rsid w:val="00255C2A"/>
    <w:rsid w:val="002562B0"/>
    <w:rsid w:val="002572E0"/>
    <w:rsid w:val="00260711"/>
    <w:rsid w:val="00261241"/>
    <w:rsid w:val="002635A1"/>
    <w:rsid w:val="002635B8"/>
    <w:rsid w:val="002741FE"/>
    <w:rsid w:val="00275E5E"/>
    <w:rsid w:val="0028281D"/>
    <w:rsid w:val="00282845"/>
    <w:rsid w:val="00282930"/>
    <w:rsid w:val="00282CDE"/>
    <w:rsid w:val="002866ED"/>
    <w:rsid w:val="00290332"/>
    <w:rsid w:val="00292CF7"/>
    <w:rsid w:val="00292F97"/>
    <w:rsid w:val="0029429C"/>
    <w:rsid w:val="0029525D"/>
    <w:rsid w:val="002953B1"/>
    <w:rsid w:val="00297CA7"/>
    <w:rsid w:val="002A0584"/>
    <w:rsid w:val="002A1E29"/>
    <w:rsid w:val="002A4AC1"/>
    <w:rsid w:val="002A6409"/>
    <w:rsid w:val="002A7398"/>
    <w:rsid w:val="002B0CFA"/>
    <w:rsid w:val="002B168D"/>
    <w:rsid w:val="002B2E3C"/>
    <w:rsid w:val="002B338B"/>
    <w:rsid w:val="002B4220"/>
    <w:rsid w:val="002B42DC"/>
    <w:rsid w:val="002B6B58"/>
    <w:rsid w:val="002C09AA"/>
    <w:rsid w:val="002C0CBE"/>
    <w:rsid w:val="002C0D61"/>
    <w:rsid w:val="002C2C75"/>
    <w:rsid w:val="002C320A"/>
    <w:rsid w:val="002C34AE"/>
    <w:rsid w:val="002C4404"/>
    <w:rsid w:val="002C48C4"/>
    <w:rsid w:val="002D0E0F"/>
    <w:rsid w:val="002D1B6D"/>
    <w:rsid w:val="002D52A2"/>
    <w:rsid w:val="002D58EF"/>
    <w:rsid w:val="002D5D02"/>
    <w:rsid w:val="002D690D"/>
    <w:rsid w:val="002E2341"/>
    <w:rsid w:val="002E6525"/>
    <w:rsid w:val="002E6550"/>
    <w:rsid w:val="002E6681"/>
    <w:rsid w:val="002E7027"/>
    <w:rsid w:val="002E7206"/>
    <w:rsid w:val="002F0B36"/>
    <w:rsid w:val="002F1A77"/>
    <w:rsid w:val="002F443C"/>
    <w:rsid w:val="002F4E93"/>
    <w:rsid w:val="002F54AE"/>
    <w:rsid w:val="002F5A66"/>
    <w:rsid w:val="002F63EA"/>
    <w:rsid w:val="002F678B"/>
    <w:rsid w:val="002F7672"/>
    <w:rsid w:val="002F7D30"/>
    <w:rsid w:val="002F7FC4"/>
    <w:rsid w:val="00302E2F"/>
    <w:rsid w:val="00305B6A"/>
    <w:rsid w:val="00305D42"/>
    <w:rsid w:val="003067AC"/>
    <w:rsid w:val="003071E8"/>
    <w:rsid w:val="00307946"/>
    <w:rsid w:val="003112B6"/>
    <w:rsid w:val="003118AD"/>
    <w:rsid w:val="003167DA"/>
    <w:rsid w:val="0031688A"/>
    <w:rsid w:val="00316A04"/>
    <w:rsid w:val="003178ED"/>
    <w:rsid w:val="0031796E"/>
    <w:rsid w:val="003231FF"/>
    <w:rsid w:val="003232C3"/>
    <w:rsid w:val="00324C89"/>
    <w:rsid w:val="003250F2"/>
    <w:rsid w:val="00326738"/>
    <w:rsid w:val="00326BF8"/>
    <w:rsid w:val="00326EE0"/>
    <w:rsid w:val="00332D4B"/>
    <w:rsid w:val="00334365"/>
    <w:rsid w:val="00334A99"/>
    <w:rsid w:val="00336A8F"/>
    <w:rsid w:val="00337B6C"/>
    <w:rsid w:val="003428FC"/>
    <w:rsid w:val="00345182"/>
    <w:rsid w:val="00347671"/>
    <w:rsid w:val="00350ECD"/>
    <w:rsid w:val="0035364B"/>
    <w:rsid w:val="00355933"/>
    <w:rsid w:val="0035603E"/>
    <w:rsid w:val="00356C13"/>
    <w:rsid w:val="00357E8D"/>
    <w:rsid w:val="003649AE"/>
    <w:rsid w:val="003650CD"/>
    <w:rsid w:val="00367A28"/>
    <w:rsid w:val="003753F4"/>
    <w:rsid w:val="00376B5E"/>
    <w:rsid w:val="00382BD9"/>
    <w:rsid w:val="00383719"/>
    <w:rsid w:val="00383EE0"/>
    <w:rsid w:val="00385455"/>
    <w:rsid w:val="00385F69"/>
    <w:rsid w:val="003866DD"/>
    <w:rsid w:val="00387957"/>
    <w:rsid w:val="00387BEA"/>
    <w:rsid w:val="003911FE"/>
    <w:rsid w:val="00391463"/>
    <w:rsid w:val="003919AE"/>
    <w:rsid w:val="003942D1"/>
    <w:rsid w:val="00397335"/>
    <w:rsid w:val="003A0158"/>
    <w:rsid w:val="003A03A8"/>
    <w:rsid w:val="003A06BA"/>
    <w:rsid w:val="003A0ED5"/>
    <w:rsid w:val="003A1033"/>
    <w:rsid w:val="003A3136"/>
    <w:rsid w:val="003A473B"/>
    <w:rsid w:val="003A782F"/>
    <w:rsid w:val="003B031E"/>
    <w:rsid w:val="003B05A4"/>
    <w:rsid w:val="003B1E5D"/>
    <w:rsid w:val="003B229D"/>
    <w:rsid w:val="003B2CE9"/>
    <w:rsid w:val="003B2FBB"/>
    <w:rsid w:val="003B7A0A"/>
    <w:rsid w:val="003C0537"/>
    <w:rsid w:val="003C5D96"/>
    <w:rsid w:val="003C6535"/>
    <w:rsid w:val="003C6E5F"/>
    <w:rsid w:val="003D166D"/>
    <w:rsid w:val="003D1C74"/>
    <w:rsid w:val="003D20E4"/>
    <w:rsid w:val="003D4035"/>
    <w:rsid w:val="003D4E57"/>
    <w:rsid w:val="003D6C91"/>
    <w:rsid w:val="003E0096"/>
    <w:rsid w:val="003E2613"/>
    <w:rsid w:val="003E290E"/>
    <w:rsid w:val="003E3446"/>
    <w:rsid w:val="003E49A7"/>
    <w:rsid w:val="003E6E0E"/>
    <w:rsid w:val="003E76E2"/>
    <w:rsid w:val="003F1314"/>
    <w:rsid w:val="003F1968"/>
    <w:rsid w:val="003F28F5"/>
    <w:rsid w:val="003F3643"/>
    <w:rsid w:val="003F5D63"/>
    <w:rsid w:val="003F62A2"/>
    <w:rsid w:val="004013E1"/>
    <w:rsid w:val="00403F76"/>
    <w:rsid w:val="00404F66"/>
    <w:rsid w:val="00405026"/>
    <w:rsid w:val="00405153"/>
    <w:rsid w:val="004121D9"/>
    <w:rsid w:val="00412FA9"/>
    <w:rsid w:val="004138DF"/>
    <w:rsid w:val="00413DEA"/>
    <w:rsid w:val="00414CF1"/>
    <w:rsid w:val="00416657"/>
    <w:rsid w:val="00416C0B"/>
    <w:rsid w:val="00417ACC"/>
    <w:rsid w:val="00420E2F"/>
    <w:rsid w:val="004225DE"/>
    <w:rsid w:val="0042363E"/>
    <w:rsid w:val="004257B0"/>
    <w:rsid w:val="00425C1D"/>
    <w:rsid w:val="004260E9"/>
    <w:rsid w:val="00427439"/>
    <w:rsid w:val="004275CC"/>
    <w:rsid w:val="004318FC"/>
    <w:rsid w:val="0043219A"/>
    <w:rsid w:val="00434A17"/>
    <w:rsid w:val="0043597B"/>
    <w:rsid w:val="00435E34"/>
    <w:rsid w:val="00436C0A"/>
    <w:rsid w:val="00440DD8"/>
    <w:rsid w:val="00444C5F"/>
    <w:rsid w:val="00446779"/>
    <w:rsid w:val="00446865"/>
    <w:rsid w:val="00446EBB"/>
    <w:rsid w:val="00451078"/>
    <w:rsid w:val="00451981"/>
    <w:rsid w:val="00453C65"/>
    <w:rsid w:val="004549A1"/>
    <w:rsid w:val="00454F8A"/>
    <w:rsid w:val="00455172"/>
    <w:rsid w:val="004556B9"/>
    <w:rsid w:val="00457913"/>
    <w:rsid w:val="00460F4C"/>
    <w:rsid w:val="00462301"/>
    <w:rsid w:val="00462D7B"/>
    <w:rsid w:val="00463B3B"/>
    <w:rsid w:val="004655A9"/>
    <w:rsid w:val="00466488"/>
    <w:rsid w:val="004672FD"/>
    <w:rsid w:val="00471688"/>
    <w:rsid w:val="00471B14"/>
    <w:rsid w:val="00471B73"/>
    <w:rsid w:val="00471B79"/>
    <w:rsid w:val="004730CD"/>
    <w:rsid w:val="004733DC"/>
    <w:rsid w:val="004749F9"/>
    <w:rsid w:val="004760AA"/>
    <w:rsid w:val="00477D7D"/>
    <w:rsid w:val="00480B7E"/>
    <w:rsid w:val="00481626"/>
    <w:rsid w:val="00481A57"/>
    <w:rsid w:val="00483412"/>
    <w:rsid w:val="0048354F"/>
    <w:rsid w:val="00483FA1"/>
    <w:rsid w:val="00484010"/>
    <w:rsid w:val="00485337"/>
    <w:rsid w:val="00485957"/>
    <w:rsid w:val="0048603D"/>
    <w:rsid w:val="00490AC1"/>
    <w:rsid w:val="00490CBA"/>
    <w:rsid w:val="004955FB"/>
    <w:rsid w:val="004966BE"/>
    <w:rsid w:val="0049670A"/>
    <w:rsid w:val="004970BD"/>
    <w:rsid w:val="004972AE"/>
    <w:rsid w:val="004A1365"/>
    <w:rsid w:val="004A17D7"/>
    <w:rsid w:val="004A1A87"/>
    <w:rsid w:val="004A23B9"/>
    <w:rsid w:val="004A2CA7"/>
    <w:rsid w:val="004A46FD"/>
    <w:rsid w:val="004A6122"/>
    <w:rsid w:val="004A6C2F"/>
    <w:rsid w:val="004A6D78"/>
    <w:rsid w:val="004B09D8"/>
    <w:rsid w:val="004B1F6C"/>
    <w:rsid w:val="004B4375"/>
    <w:rsid w:val="004B715C"/>
    <w:rsid w:val="004C0390"/>
    <w:rsid w:val="004C10A7"/>
    <w:rsid w:val="004C1B04"/>
    <w:rsid w:val="004C20EA"/>
    <w:rsid w:val="004C2BC9"/>
    <w:rsid w:val="004C36FC"/>
    <w:rsid w:val="004C432A"/>
    <w:rsid w:val="004C486D"/>
    <w:rsid w:val="004C5375"/>
    <w:rsid w:val="004C5861"/>
    <w:rsid w:val="004D289D"/>
    <w:rsid w:val="004D33BA"/>
    <w:rsid w:val="004D3B8F"/>
    <w:rsid w:val="004D4844"/>
    <w:rsid w:val="004D56AE"/>
    <w:rsid w:val="004D5DFD"/>
    <w:rsid w:val="004E1F19"/>
    <w:rsid w:val="004E3936"/>
    <w:rsid w:val="004E40A2"/>
    <w:rsid w:val="004E4856"/>
    <w:rsid w:val="004E511C"/>
    <w:rsid w:val="004E5140"/>
    <w:rsid w:val="004E7865"/>
    <w:rsid w:val="004F3F86"/>
    <w:rsid w:val="004F5003"/>
    <w:rsid w:val="004F62FE"/>
    <w:rsid w:val="004F679A"/>
    <w:rsid w:val="00501B73"/>
    <w:rsid w:val="0050240C"/>
    <w:rsid w:val="00502BC6"/>
    <w:rsid w:val="005050E2"/>
    <w:rsid w:val="005052CD"/>
    <w:rsid w:val="0050594F"/>
    <w:rsid w:val="005059D7"/>
    <w:rsid w:val="00507FA6"/>
    <w:rsid w:val="00510F47"/>
    <w:rsid w:val="00511256"/>
    <w:rsid w:val="005118A9"/>
    <w:rsid w:val="00515B4B"/>
    <w:rsid w:val="005163A3"/>
    <w:rsid w:val="00526648"/>
    <w:rsid w:val="00527699"/>
    <w:rsid w:val="005315DD"/>
    <w:rsid w:val="00531BB2"/>
    <w:rsid w:val="00531FBD"/>
    <w:rsid w:val="005322CF"/>
    <w:rsid w:val="00533B4F"/>
    <w:rsid w:val="005404E7"/>
    <w:rsid w:val="0054072E"/>
    <w:rsid w:val="00541706"/>
    <w:rsid w:val="00542B89"/>
    <w:rsid w:val="00542F09"/>
    <w:rsid w:val="00543920"/>
    <w:rsid w:val="00545A22"/>
    <w:rsid w:val="00546A63"/>
    <w:rsid w:val="00546B88"/>
    <w:rsid w:val="005516C8"/>
    <w:rsid w:val="00552376"/>
    <w:rsid w:val="00552D57"/>
    <w:rsid w:val="005537ED"/>
    <w:rsid w:val="00553D03"/>
    <w:rsid w:val="00553F1E"/>
    <w:rsid w:val="0055413A"/>
    <w:rsid w:val="00554763"/>
    <w:rsid w:val="00555B44"/>
    <w:rsid w:val="005574BD"/>
    <w:rsid w:val="00560AB1"/>
    <w:rsid w:val="00560DF6"/>
    <w:rsid w:val="00564613"/>
    <w:rsid w:val="00564A7E"/>
    <w:rsid w:val="00564C6F"/>
    <w:rsid w:val="0056512E"/>
    <w:rsid w:val="005652D5"/>
    <w:rsid w:val="0056716B"/>
    <w:rsid w:val="0057236E"/>
    <w:rsid w:val="0057533B"/>
    <w:rsid w:val="00580437"/>
    <w:rsid w:val="00580887"/>
    <w:rsid w:val="00581E11"/>
    <w:rsid w:val="00584411"/>
    <w:rsid w:val="00591A52"/>
    <w:rsid w:val="00593748"/>
    <w:rsid w:val="0059735C"/>
    <w:rsid w:val="005978AE"/>
    <w:rsid w:val="005A0253"/>
    <w:rsid w:val="005A1F5A"/>
    <w:rsid w:val="005A54A2"/>
    <w:rsid w:val="005A55D7"/>
    <w:rsid w:val="005A6ABB"/>
    <w:rsid w:val="005A7B8A"/>
    <w:rsid w:val="005B0BC6"/>
    <w:rsid w:val="005B0F16"/>
    <w:rsid w:val="005B2421"/>
    <w:rsid w:val="005B26B7"/>
    <w:rsid w:val="005B3758"/>
    <w:rsid w:val="005B38F4"/>
    <w:rsid w:val="005B4BCC"/>
    <w:rsid w:val="005B5A95"/>
    <w:rsid w:val="005B5D7C"/>
    <w:rsid w:val="005B6703"/>
    <w:rsid w:val="005C05B9"/>
    <w:rsid w:val="005C06EB"/>
    <w:rsid w:val="005C2D09"/>
    <w:rsid w:val="005C3210"/>
    <w:rsid w:val="005C3C88"/>
    <w:rsid w:val="005C3CAD"/>
    <w:rsid w:val="005C403D"/>
    <w:rsid w:val="005C6EB7"/>
    <w:rsid w:val="005C766B"/>
    <w:rsid w:val="005C7B4E"/>
    <w:rsid w:val="005D0202"/>
    <w:rsid w:val="005D26CE"/>
    <w:rsid w:val="005D4EAB"/>
    <w:rsid w:val="005D62CB"/>
    <w:rsid w:val="005D6609"/>
    <w:rsid w:val="005D6B7C"/>
    <w:rsid w:val="005D6B82"/>
    <w:rsid w:val="005E036D"/>
    <w:rsid w:val="005E0998"/>
    <w:rsid w:val="005E0EB0"/>
    <w:rsid w:val="005E0F0E"/>
    <w:rsid w:val="005E1A04"/>
    <w:rsid w:val="005E1E10"/>
    <w:rsid w:val="005E6752"/>
    <w:rsid w:val="005E7770"/>
    <w:rsid w:val="005F08D6"/>
    <w:rsid w:val="005F0BA2"/>
    <w:rsid w:val="005F0CEB"/>
    <w:rsid w:val="005F2C0A"/>
    <w:rsid w:val="005F3F1A"/>
    <w:rsid w:val="005F3F21"/>
    <w:rsid w:val="005F50D9"/>
    <w:rsid w:val="00600A72"/>
    <w:rsid w:val="006012BA"/>
    <w:rsid w:val="00602CFA"/>
    <w:rsid w:val="00604219"/>
    <w:rsid w:val="00607D8F"/>
    <w:rsid w:val="00610C25"/>
    <w:rsid w:val="00612485"/>
    <w:rsid w:val="00613B50"/>
    <w:rsid w:val="00615C94"/>
    <w:rsid w:val="0061663C"/>
    <w:rsid w:val="006167E5"/>
    <w:rsid w:val="00617D8D"/>
    <w:rsid w:val="00617F8A"/>
    <w:rsid w:val="0062319E"/>
    <w:rsid w:val="0062495A"/>
    <w:rsid w:val="006252E8"/>
    <w:rsid w:val="00625A95"/>
    <w:rsid w:val="006260D3"/>
    <w:rsid w:val="00626FF2"/>
    <w:rsid w:val="0062749E"/>
    <w:rsid w:val="006274E0"/>
    <w:rsid w:val="00630C64"/>
    <w:rsid w:val="006317E5"/>
    <w:rsid w:val="006319FD"/>
    <w:rsid w:val="006335A3"/>
    <w:rsid w:val="006340ED"/>
    <w:rsid w:val="00636A58"/>
    <w:rsid w:val="00640AB5"/>
    <w:rsid w:val="00640ED8"/>
    <w:rsid w:val="006419BE"/>
    <w:rsid w:val="00641AB8"/>
    <w:rsid w:val="00644C72"/>
    <w:rsid w:val="006452AC"/>
    <w:rsid w:val="00645F59"/>
    <w:rsid w:val="006476D8"/>
    <w:rsid w:val="006501F0"/>
    <w:rsid w:val="00654223"/>
    <w:rsid w:val="0065466A"/>
    <w:rsid w:val="0065503D"/>
    <w:rsid w:val="006559D1"/>
    <w:rsid w:val="00655DEA"/>
    <w:rsid w:val="006602AE"/>
    <w:rsid w:val="00660E73"/>
    <w:rsid w:val="0066369A"/>
    <w:rsid w:val="00665ACE"/>
    <w:rsid w:val="006665C8"/>
    <w:rsid w:val="006672C9"/>
    <w:rsid w:val="006729DF"/>
    <w:rsid w:val="006769FF"/>
    <w:rsid w:val="00676B1C"/>
    <w:rsid w:val="00680EE3"/>
    <w:rsid w:val="00684014"/>
    <w:rsid w:val="00684046"/>
    <w:rsid w:val="00685B95"/>
    <w:rsid w:val="00686429"/>
    <w:rsid w:val="00687A69"/>
    <w:rsid w:val="00687BE3"/>
    <w:rsid w:val="006936A2"/>
    <w:rsid w:val="006975CA"/>
    <w:rsid w:val="006A09E3"/>
    <w:rsid w:val="006A1CE1"/>
    <w:rsid w:val="006A4688"/>
    <w:rsid w:val="006A5089"/>
    <w:rsid w:val="006A6ECF"/>
    <w:rsid w:val="006A74FD"/>
    <w:rsid w:val="006A7606"/>
    <w:rsid w:val="006B18F3"/>
    <w:rsid w:val="006B47FB"/>
    <w:rsid w:val="006B4956"/>
    <w:rsid w:val="006B6055"/>
    <w:rsid w:val="006B7855"/>
    <w:rsid w:val="006C023E"/>
    <w:rsid w:val="006C0CD0"/>
    <w:rsid w:val="006C1879"/>
    <w:rsid w:val="006C2A63"/>
    <w:rsid w:val="006C4E65"/>
    <w:rsid w:val="006C6778"/>
    <w:rsid w:val="006D0AA2"/>
    <w:rsid w:val="006D5562"/>
    <w:rsid w:val="006D60A8"/>
    <w:rsid w:val="006E0C25"/>
    <w:rsid w:val="006E2570"/>
    <w:rsid w:val="006E26E4"/>
    <w:rsid w:val="006E27CC"/>
    <w:rsid w:val="006E2860"/>
    <w:rsid w:val="006E2C64"/>
    <w:rsid w:val="006E2FBA"/>
    <w:rsid w:val="006E498F"/>
    <w:rsid w:val="006E4E08"/>
    <w:rsid w:val="006E69CA"/>
    <w:rsid w:val="006F609D"/>
    <w:rsid w:val="006F646C"/>
    <w:rsid w:val="00700FC3"/>
    <w:rsid w:val="00701577"/>
    <w:rsid w:val="00701623"/>
    <w:rsid w:val="00701D5E"/>
    <w:rsid w:val="007021F1"/>
    <w:rsid w:val="007033F1"/>
    <w:rsid w:val="00704D78"/>
    <w:rsid w:val="00705156"/>
    <w:rsid w:val="00705651"/>
    <w:rsid w:val="00706C8F"/>
    <w:rsid w:val="007104E4"/>
    <w:rsid w:val="0071069E"/>
    <w:rsid w:val="007124C2"/>
    <w:rsid w:val="007125D6"/>
    <w:rsid w:val="007136E9"/>
    <w:rsid w:val="00714DD3"/>
    <w:rsid w:val="007166BC"/>
    <w:rsid w:val="00716916"/>
    <w:rsid w:val="00717355"/>
    <w:rsid w:val="00717BBB"/>
    <w:rsid w:val="00720709"/>
    <w:rsid w:val="00720714"/>
    <w:rsid w:val="00721CF4"/>
    <w:rsid w:val="0072305F"/>
    <w:rsid w:val="0072375E"/>
    <w:rsid w:val="007237D6"/>
    <w:rsid w:val="00724134"/>
    <w:rsid w:val="00725B60"/>
    <w:rsid w:val="00726813"/>
    <w:rsid w:val="00726940"/>
    <w:rsid w:val="00726C9D"/>
    <w:rsid w:val="007274A5"/>
    <w:rsid w:val="007303FB"/>
    <w:rsid w:val="00733011"/>
    <w:rsid w:val="0073303D"/>
    <w:rsid w:val="00734BC3"/>
    <w:rsid w:val="00734DB3"/>
    <w:rsid w:val="00740145"/>
    <w:rsid w:val="00745D96"/>
    <w:rsid w:val="007467BE"/>
    <w:rsid w:val="0075001E"/>
    <w:rsid w:val="00752450"/>
    <w:rsid w:val="0075417A"/>
    <w:rsid w:val="00756D6A"/>
    <w:rsid w:val="00760A94"/>
    <w:rsid w:val="0076205F"/>
    <w:rsid w:val="007633CE"/>
    <w:rsid w:val="007635EE"/>
    <w:rsid w:val="00764010"/>
    <w:rsid w:val="00765DAA"/>
    <w:rsid w:val="0076610D"/>
    <w:rsid w:val="007661CA"/>
    <w:rsid w:val="00766510"/>
    <w:rsid w:val="007701C2"/>
    <w:rsid w:val="00770891"/>
    <w:rsid w:val="00771550"/>
    <w:rsid w:val="00771A8D"/>
    <w:rsid w:val="00771B52"/>
    <w:rsid w:val="00771D31"/>
    <w:rsid w:val="00773385"/>
    <w:rsid w:val="00773E26"/>
    <w:rsid w:val="00774887"/>
    <w:rsid w:val="00774C77"/>
    <w:rsid w:val="00774D2D"/>
    <w:rsid w:val="00775ECF"/>
    <w:rsid w:val="007777B1"/>
    <w:rsid w:val="00781567"/>
    <w:rsid w:val="007829C2"/>
    <w:rsid w:val="007833CE"/>
    <w:rsid w:val="00785448"/>
    <w:rsid w:val="00791C37"/>
    <w:rsid w:val="0079434F"/>
    <w:rsid w:val="0079539A"/>
    <w:rsid w:val="00795560"/>
    <w:rsid w:val="007963C6"/>
    <w:rsid w:val="007970F5"/>
    <w:rsid w:val="007973DD"/>
    <w:rsid w:val="00797618"/>
    <w:rsid w:val="007A2361"/>
    <w:rsid w:val="007A35DB"/>
    <w:rsid w:val="007A6A65"/>
    <w:rsid w:val="007A7555"/>
    <w:rsid w:val="007A7615"/>
    <w:rsid w:val="007B1374"/>
    <w:rsid w:val="007B2406"/>
    <w:rsid w:val="007B2BFF"/>
    <w:rsid w:val="007B314E"/>
    <w:rsid w:val="007B3372"/>
    <w:rsid w:val="007B4009"/>
    <w:rsid w:val="007B43BA"/>
    <w:rsid w:val="007D2372"/>
    <w:rsid w:val="007D6821"/>
    <w:rsid w:val="007D716D"/>
    <w:rsid w:val="007D7D51"/>
    <w:rsid w:val="007E047E"/>
    <w:rsid w:val="007E468D"/>
    <w:rsid w:val="007E60F3"/>
    <w:rsid w:val="007E6A04"/>
    <w:rsid w:val="007E7CAA"/>
    <w:rsid w:val="007E7F06"/>
    <w:rsid w:val="007F1703"/>
    <w:rsid w:val="007F20B2"/>
    <w:rsid w:val="007F2582"/>
    <w:rsid w:val="007F3197"/>
    <w:rsid w:val="007F4FCD"/>
    <w:rsid w:val="00801873"/>
    <w:rsid w:val="00803D61"/>
    <w:rsid w:val="00807B2D"/>
    <w:rsid w:val="00810CFE"/>
    <w:rsid w:val="0081205A"/>
    <w:rsid w:val="0081279C"/>
    <w:rsid w:val="008139C1"/>
    <w:rsid w:val="00814DD2"/>
    <w:rsid w:val="008157D1"/>
    <w:rsid w:val="008162AD"/>
    <w:rsid w:val="00816636"/>
    <w:rsid w:val="0082097A"/>
    <w:rsid w:val="00822E23"/>
    <w:rsid w:val="0082391D"/>
    <w:rsid w:val="0082432D"/>
    <w:rsid w:val="00824C6E"/>
    <w:rsid w:val="00826821"/>
    <w:rsid w:val="0082748F"/>
    <w:rsid w:val="00834072"/>
    <w:rsid w:val="00837FBE"/>
    <w:rsid w:val="00841600"/>
    <w:rsid w:val="0084454A"/>
    <w:rsid w:val="0084518D"/>
    <w:rsid w:val="008458E9"/>
    <w:rsid w:val="00847422"/>
    <w:rsid w:val="00850482"/>
    <w:rsid w:val="008505F5"/>
    <w:rsid w:val="00852FF5"/>
    <w:rsid w:val="00853E42"/>
    <w:rsid w:val="00854725"/>
    <w:rsid w:val="0085508D"/>
    <w:rsid w:val="00857A9E"/>
    <w:rsid w:val="008622D8"/>
    <w:rsid w:val="008640C1"/>
    <w:rsid w:val="0086411C"/>
    <w:rsid w:val="008659BF"/>
    <w:rsid w:val="00867068"/>
    <w:rsid w:val="00870C5A"/>
    <w:rsid w:val="00871F99"/>
    <w:rsid w:val="00872512"/>
    <w:rsid w:val="008726A6"/>
    <w:rsid w:val="00872AA9"/>
    <w:rsid w:val="00874202"/>
    <w:rsid w:val="008761FA"/>
    <w:rsid w:val="00876292"/>
    <w:rsid w:val="00877954"/>
    <w:rsid w:val="00881027"/>
    <w:rsid w:val="00882666"/>
    <w:rsid w:val="0088295C"/>
    <w:rsid w:val="00883087"/>
    <w:rsid w:val="00884E05"/>
    <w:rsid w:val="00886B86"/>
    <w:rsid w:val="008871EB"/>
    <w:rsid w:val="008876D1"/>
    <w:rsid w:val="00887CFF"/>
    <w:rsid w:val="0089104D"/>
    <w:rsid w:val="0089231B"/>
    <w:rsid w:val="00893C1E"/>
    <w:rsid w:val="00897126"/>
    <w:rsid w:val="008A00B4"/>
    <w:rsid w:val="008A093C"/>
    <w:rsid w:val="008A17CC"/>
    <w:rsid w:val="008A254A"/>
    <w:rsid w:val="008A2EFB"/>
    <w:rsid w:val="008A399E"/>
    <w:rsid w:val="008A6B18"/>
    <w:rsid w:val="008A787A"/>
    <w:rsid w:val="008B2019"/>
    <w:rsid w:val="008B316F"/>
    <w:rsid w:val="008B37C5"/>
    <w:rsid w:val="008B3EAB"/>
    <w:rsid w:val="008B513E"/>
    <w:rsid w:val="008B5D71"/>
    <w:rsid w:val="008B5D8E"/>
    <w:rsid w:val="008B6794"/>
    <w:rsid w:val="008C09D6"/>
    <w:rsid w:val="008C123B"/>
    <w:rsid w:val="008C162C"/>
    <w:rsid w:val="008C1C28"/>
    <w:rsid w:val="008C3A1D"/>
    <w:rsid w:val="008C5D20"/>
    <w:rsid w:val="008C648A"/>
    <w:rsid w:val="008D24C6"/>
    <w:rsid w:val="008D3D8D"/>
    <w:rsid w:val="008D48B7"/>
    <w:rsid w:val="008E04DD"/>
    <w:rsid w:val="008E413A"/>
    <w:rsid w:val="008E5DE0"/>
    <w:rsid w:val="008E603E"/>
    <w:rsid w:val="008E7AC0"/>
    <w:rsid w:val="008F0914"/>
    <w:rsid w:val="008F0920"/>
    <w:rsid w:val="008F0FF5"/>
    <w:rsid w:val="008F16AA"/>
    <w:rsid w:val="008F16C0"/>
    <w:rsid w:val="008F3E2C"/>
    <w:rsid w:val="008F3EFC"/>
    <w:rsid w:val="008F493F"/>
    <w:rsid w:val="008F60C8"/>
    <w:rsid w:val="008F75E1"/>
    <w:rsid w:val="00903C29"/>
    <w:rsid w:val="00903EB4"/>
    <w:rsid w:val="009045C5"/>
    <w:rsid w:val="00904D26"/>
    <w:rsid w:val="00906B97"/>
    <w:rsid w:val="0091155E"/>
    <w:rsid w:val="00911F26"/>
    <w:rsid w:val="00913B68"/>
    <w:rsid w:val="00914B97"/>
    <w:rsid w:val="00916125"/>
    <w:rsid w:val="009172CA"/>
    <w:rsid w:val="00920759"/>
    <w:rsid w:val="00922575"/>
    <w:rsid w:val="00922D10"/>
    <w:rsid w:val="00923503"/>
    <w:rsid w:val="00923B71"/>
    <w:rsid w:val="009242EB"/>
    <w:rsid w:val="00925247"/>
    <w:rsid w:val="0093107C"/>
    <w:rsid w:val="00931A72"/>
    <w:rsid w:val="0093202C"/>
    <w:rsid w:val="0093222C"/>
    <w:rsid w:val="00932621"/>
    <w:rsid w:val="009348EB"/>
    <w:rsid w:val="0093606E"/>
    <w:rsid w:val="009363C9"/>
    <w:rsid w:val="00940DF3"/>
    <w:rsid w:val="00940E89"/>
    <w:rsid w:val="00941938"/>
    <w:rsid w:val="00941A8A"/>
    <w:rsid w:val="00947F5C"/>
    <w:rsid w:val="00952062"/>
    <w:rsid w:val="0095207B"/>
    <w:rsid w:val="009557AE"/>
    <w:rsid w:val="0095606E"/>
    <w:rsid w:val="009602F4"/>
    <w:rsid w:val="00961BE5"/>
    <w:rsid w:val="00965DFA"/>
    <w:rsid w:val="0096746F"/>
    <w:rsid w:val="009702AD"/>
    <w:rsid w:val="00976B29"/>
    <w:rsid w:val="009812B7"/>
    <w:rsid w:val="009823D3"/>
    <w:rsid w:val="00983F89"/>
    <w:rsid w:val="00984823"/>
    <w:rsid w:val="0098585A"/>
    <w:rsid w:val="0099123D"/>
    <w:rsid w:val="00991750"/>
    <w:rsid w:val="00991BFD"/>
    <w:rsid w:val="009929DD"/>
    <w:rsid w:val="009A18F4"/>
    <w:rsid w:val="009A23AF"/>
    <w:rsid w:val="009A270E"/>
    <w:rsid w:val="009A4F75"/>
    <w:rsid w:val="009A58BD"/>
    <w:rsid w:val="009A6B82"/>
    <w:rsid w:val="009A73B2"/>
    <w:rsid w:val="009A7551"/>
    <w:rsid w:val="009B15DB"/>
    <w:rsid w:val="009B3491"/>
    <w:rsid w:val="009B73A1"/>
    <w:rsid w:val="009B7ED1"/>
    <w:rsid w:val="009C05CD"/>
    <w:rsid w:val="009C1D5A"/>
    <w:rsid w:val="009C275D"/>
    <w:rsid w:val="009C3914"/>
    <w:rsid w:val="009C3F76"/>
    <w:rsid w:val="009C418C"/>
    <w:rsid w:val="009C52E8"/>
    <w:rsid w:val="009C6C45"/>
    <w:rsid w:val="009C7362"/>
    <w:rsid w:val="009D104B"/>
    <w:rsid w:val="009D482F"/>
    <w:rsid w:val="009E1108"/>
    <w:rsid w:val="009E111C"/>
    <w:rsid w:val="009E1500"/>
    <w:rsid w:val="009E1525"/>
    <w:rsid w:val="009E3B46"/>
    <w:rsid w:val="009E563B"/>
    <w:rsid w:val="009E59EB"/>
    <w:rsid w:val="009E70BF"/>
    <w:rsid w:val="009F0640"/>
    <w:rsid w:val="009F364F"/>
    <w:rsid w:val="009F3ABD"/>
    <w:rsid w:val="009F40BF"/>
    <w:rsid w:val="00A0107C"/>
    <w:rsid w:val="00A01699"/>
    <w:rsid w:val="00A01EDB"/>
    <w:rsid w:val="00A03916"/>
    <w:rsid w:val="00A0442B"/>
    <w:rsid w:val="00A0737C"/>
    <w:rsid w:val="00A075B9"/>
    <w:rsid w:val="00A0762D"/>
    <w:rsid w:val="00A07AAD"/>
    <w:rsid w:val="00A07CE3"/>
    <w:rsid w:val="00A10B03"/>
    <w:rsid w:val="00A13171"/>
    <w:rsid w:val="00A133B3"/>
    <w:rsid w:val="00A17BEE"/>
    <w:rsid w:val="00A21036"/>
    <w:rsid w:val="00A21E93"/>
    <w:rsid w:val="00A225F0"/>
    <w:rsid w:val="00A25770"/>
    <w:rsid w:val="00A25EC2"/>
    <w:rsid w:val="00A307FE"/>
    <w:rsid w:val="00A31472"/>
    <w:rsid w:val="00A31A9F"/>
    <w:rsid w:val="00A32095"/>
    <w:rsid w:val="00A33E22"/>
    <w:rsid w:val="00A34CE8"/>
    <w:rsid w:val="00A372EE"/>
    <w:rsid w:val="00A37F22"/>
    <w:rsid w:val="00A42DF0"/>
    <w:rsid w:val="00A431C3"/>
    <w:rsid w:val="00A4427C"/>
    <w:rsid w:val="00A4773D"/>
    <w:rsid w:val="00A50930"/>
    <w:rsid w:val="00A51682"/>
    <w:rsid w:val="00A5239A"/>
    <w:rsid w:val="00A5319D"/>
    <w:rsid w:val="00A558CE"/>
    <w:rsid w:val="00A55C94"/>
    <w:rsid w:val="00A56021"/>
    <w:rsid w:val="00A57849"/>
    <w:rsid w:val="00A614FF"/>
    <w:rsid w:val="00A615A9"/>
    <w:rsid w:val="00A639FE"/>
    <w:rsid w:val="00A668AA"/>
    <w:rsid w:val="00A67EBD"/>
    <w:rsid w:val="00A70B2A"/>
    <w:rsid w:val="00A71897"/>
    <w:rsid w:val="00A71B28"/>
    <w:rsid w:val="00A730EE"/>
    <w:rsid w:val="00A739FC"/>
    <w:rsid w:val="00A73ED3"/>
    <w:rsid w:val="00A74CE9"/>
    <w:rsid w:val="00A74E47"/>
    <w:rsid w:val="00A75C84"/>
    <w:rsid w:val="00A7637C"/>
    <w:rsid w:val="00A801AB"/>
    <w:rsid w:val="00A81DB7"/>
    <w:rsid w:val="00A8312D"/>
    <w:rsid w:val="00A8432C"/>
    <w:rsid w:val="00A8554D"/>
    <w:rsid w:val="00A857D0"/>
    <w:rsid w:val="00A87DBD"/>
    <w:rsid w:val="00A90085"/>
    <w:rsid w:val="00A947DA"/>
    <w:rsid w:val="00A94DC6"/>
    <w:rsid w:val="00A962E0"/>
    <w:rsid w:val="00AA03A8"/>
    <w:rsid w:val="00AA16E8"/>
    <w:rsid w:val="00AA195D"/>
    <w:rsid w:val="00AA6333"/>
    <w:rsid w:val="00AA69B7"/>
    <w:rsid w:val="00AA777A"/>
    <w:rsid w:val="00AB1613"/>
    <w:rsid w:val="00AB1AE0"/>
    <w:rsid w:val="00AB1E17"/>
    <w:rsid w:val="00AB2E28"/>
    <w:rsid w:val="00AB3326"/>
    <w:rsid w:val="00AB4086"/>
    <w:rsid w:val="00AB4153"/>
    <w:rsid w:val="00AB5EA9"/>
    <w:rsid w:val="00AB62F4"/>
    <w:rsid w:val="00AB6631"/>
    <w:rsid w:val="00AB7684"/>
    <w:rsid w:val="00AB78BC"/>
    <w:rsid w:val="00AC2478"/>
    <w:rsid w:val="00AC2971"/>
    <w:rsid w:val="00AC308A"/>
    <w:rsid w:val="00AC7A9C"/>
    <w:rsid w:val="00AD0722"/>
    <w:rsid w:val="00AD3A62"/>
    <w:rsid w:val="00AD6C79"/>
    <w:rsid w:val="00AE011D"/>
    <w:rsid w:val="00AE1133"/>
    <w:rsid w:val="00AE1293"/>
    <w:rsid w:val="00AE2764"/>
    <w:rsid w:val="00AE5AD0"/>
    <w:rsid w:val="00AE64A3"/>
    <w:rsid w:val="00AE6976"/>
    <w:rsid w:val="00AF0886"/>
    <w:rsid w:val="00AF0E64"/>
    <w:rsid w:val="00AF10BE"/>
    <w:rsid w:val="00AF1557"/>
    <w:rsid w:val="00AF2516"/>
    <w:rsid w:val="00AF2839"/>
    <w:rsid w:val="00AF2C06"/>
    <w:rsid w:val="00AF3879"/>
    <w:rsid w:val="00AF42A8"/>
    <w:rsid w:val="00AF47A8"/>
    <w:rsid w:val="00AF4CD0"/>
    <w:rsid w:val="00AF4D12"/>
    <w:rsid w:val="00AF4DA5"/>
    <w:rsid w:val="00AF5661"/>
    <w:rsid w:val="00AF64BD"/>
    <w:rsid w:val="00B007D5"/>
    <w:rsid w:val="00B03359"/>
    <w:rsid w:val="00B078C1"/>
    <w:rsid w:val="00B07A05"/>
    <w:rsid w:val="00B11878"/>
    <w:rsid w:val="00B131C9"/>
    <w:rsid w:val="00B1513E"/>
    <w:rsid w:val="00B1548D"/>
    <w:rsid w:val="00B158A8"/>
    <w:rsid w:val="00B16768"/>
    <w:rsid w:val="00B20B2E"/>
    <w:rsid w:val="00B21833"/>
    <w:rsid w:val="00B22136"/>
    <w:rsid w:val="00B22294"/>
    <w:rsid w:val="00B223BC"/>
    <w:rsid w:val="00B27029"/>
    <w:rsid w:val="00B335BA"/>
    <w:rsid w:val="00B33A3B"/>
    <w:rsid w:val="00B35257"/>
    <w:rsid w:val="00B41F41"/>
    <w:rsid w:val="00B46161"/>
    <w:rsid w:val="00B50A64"/>
    <w:rsid w:val="00B52730"/>
    <w:rsid w:val="00B528DD"/>
    <w:rsid w:val="00B53FAC"/>
    <w:rsid w:val="00B5403F"/>
    <w:rsid w:val="00B5461E"/>
    <w:rsid w:val="00B56263"/>
    <w:rsid w:val="00B57889"/>
    <w:rsid w:val="00B61590"/>
    <w:rsid w:val="00B626FF"/>
    <w:rsid w:val="00B64004"/>
    <w:rsid w:val="00B65C22"/>
    <w:rsid w:val="00B67A1E"/>
    <w:rsid w:val="00B72C66"/>
    <w:rsid w:val="00B77252"/>
    <w:rsid w:val="00B807E5"/>
    <w:rsid w:val="00B86881"/>
    <w:rsid w:val="00B86CBC"/>
    <w:rsid w:val="00B87188"/>
    <w:rsid w:val="00B87D4D"/>
    <w:rsid w:val="00B92B3C"/>
    <w:rsid w:val="00B92C59"/>
    <w:rsid w:val="00B944F4"/>
    <w:rsid w:val="00B94F9A"/>
    <w:rsid w:val="00BA2D91"/>
    <w:rsid w:val="00BA4EDD"/>
    <w:rsid w:val="00BA5170"/>
    <w:rsid w:val="00BA5EDF"/>
    <w:rsid w:val="00BA5F9A"/>
    <w:rsid w:val="00BB0506"/>
    <w:rsid w:val="00BB2DAA"/>
    <w:rsid w:val="00BB3DC4"/>
    <w:rsid w:val="00BB713A"/>
    <w:rsid w:val="00BC0A95"/>
    <w:rsid w:val="00BC1757"/>
    <w:rsid w:val="00BC2A4E"/>
    <w:rsid w:val="00BC3CD8"/>
    <w:rsid w:val="00BC4050"/>
    <w:rsid w:val="00BC5BD9"/>
    <w:rsid w:val="00BC64EA"/>
    <w:rsid w:val="00BD08B3"/>
    <w:rsid w:val="00BD1FAC"/>
    <w:rsid w:val="00BD3DDB"/>
    <w:rsid w:val="00BD4A00"/>
    <w:rsid w:val="00BD5D62"/>
    <w:rsid w:val="00BE1CB0"/>
    <w:rsid w:val="00BE1CD1"/>
    <w:rsid w:val="00BE1DBC"/>
    <w:rsid w:val="00BE44C6"/>
    <w:rsid w:val="00BE4995"/>
    <w:rsid w:val="00BE5E33"/>
    <w:rsid w:val="00BE6F87"/>
    <w:rsid w:val="00BE7764"/>
    <w:rsid w:val="00BF1C0E"/>
    <w:rsid w:val="00BF23D9"/>
    <w:rsid w:val="00BF4CA9"/>
    <w:rsid w:val="00BF6E65"/>
    <w:rsid w:val="00C00227"/>
    <w:rsid w:val="00C02C33"/>
    <w:rsid w:val="00C0408B"/>
    <w:rsid w:val="00C06731"/>
    <w:rsid w:val="00C06DA4"/>
    <w:rsid w:val="00C07E18"/>
    <w:rsid w:val="00C13934"/>
    <w:rsid w:val="00C146DE"/>
    <w:rsid w:val="00C14739"/>
    <w:rsid w:val="00C14FCA"/>
    <w:rsid w:val="00C151DF"/>
    <w:rsid w:val="00C15543"/>
    <w:rsid w:val="00C17EAD"/>
    <w:rsid w:val="00C17FB6"/>
    <w:rsid w:val="00C210D7"/>
    <w:rsid w:val="00C2174A"/>
    <w:rsid w:val="00C22FAA"/>
    <w:rsid w:val="00C24ED5"/>
    <w:rsid w:val="00C253CD"/>
    <w:rsid w:val="00C25B78"/>
    <w:rsid w:val="00C263B7"/>
    <w:rsid w:val="00C30563"/>
    <w:rsid w:val="00C306EA"/>
    <w:rsid w:val="00C333A1"/>
    <w:rsid w:val="00C350D1"/>
    <w:rsid w:val="00C35599"/>
    <w:rsid w:val="00C3635A"/>
    <w:rsid w:val="00C371F8"/>
    <w:rsid w:val="00C37B82"/>
    <w:rsid w:val="00C37EB8"/>
    <w:rsid w:val="00C41FDA"/>
    <w:rsid w:val="00C42B11"/>
    <w:rsid w:val="00C43EF6"/>
    <w:rsid w:val="00C4479C"/>
    <w:rsid w:val="00C448C7"/>
    <w:rsid w:val="00C4521F"/>
    <w:rsid w:val="00C45B3B"/>
    <w:rsid w:val="00C47F62"/>
    <w:rsid w:val="00C50DB1"/>
    <w:rsid w:val="00C51455"/>
    <w:rsid w:val="00C51635"/>
    <w:rsid w:val="00C533CA"/>
    <w:rsid w:val="00C53535"/>
    <w:rsid w:val="00C547B3"/>
    <w:rsid w:val="00C600C4"/>
    <w:rsid w:val="00C613A1"/>
    <w:rsid w:val="00C629F4"/>
    <w:rsid w:val="00C642CD"/>
    <w:rsid w:val="00C647AC"/>
    <w:rsid w:val="00C656C6"/>
    <w:rsid w:val="00C6611E"/>
    <w:rsid w:val="00C67544"/>
    <w:rsid w:val="00C67762"/>
    <w:rsid w:val="00C70251"/>
    <w:rsid w:val="00C707DD"/>
    <w:rsid w:val="00C72ED9"/>
    <w:rsid w:val="00C72FF1"/>
    <w:rsid w:val="00C73957"/>
    <w:rsid w:val="00C74D45"/>
    <w:rsid w:val="00C75582"/>
    <w:rsid w:val="00C75762"/>
    <w:rsid w:val="00C758B1"/>
    <w:rsid w:val="00C7742B"/>
    <w:rsid w:val="00C77817"/>
    <w:rsid w:val="00C77E73"/>
    <w:rsid w:val="00C811F5"/>
    <w:rsid w:val="00C8174A"/>
    <w:rsid w:val="00C81C01"/>
    <w:rsid w:val="00C82F6F"/>
    <w:rsid w:val="00C8302E"/>
    <w:rsid w:val="00C902F8"/>
    <w:rsid w:val="00C906BB"/>
    <w:rsid w:val="00C91D33"/>
    <w:rsid w:val="00C932BA"/>
    <w:rsid w:val="00C96701"/>
    <w:rsid w:val="00C96E4D"/>
    <w:rsid w:val="00C97CB2"/>
    <w:rsid w:val="00CA41A1"/>
    <w:rsid w:val="00CA50CE"/>
    <w:rsid w:val="00CA5822"/>
    <w:rsid w:val="00CA6588"/>
    <w:rsid w:val="00CA75DB"/>
    <w:rsid w:val="00CA7FB3"/>
    <w:rsid w:val="00CB1850"/>
    <w:rsid w:val="00CB1C40"/>
    <w:rsid w:val="00CB4117"/>
    <w:rsid w:val="00CB4DA1"/>
    <w:rsid w:val="00CB4EB1"/>
    <w:rsid w:val="00CB6C09"/>
    <w:rsid w:val="00CB6E86"/>
    <w:rsid w:val="00CC0CAE"/>
    <w:rsid w:val="00CC118D"/>
    <w:rsid w:val="00CC259C"/>
    <w:rsid w:val="00CC2BB4"/>
    <w:rsid w:val="00CC31C8"/>
    <w:rsid w:val="00CC3987"/>
    <w:rsid w:val="00CD1F92"/>
    <w:rsid w:val="00CD5CC9"/>
    <w:rsid w:val="00CD76A3"/>
    <w:rsid w:val="00CD7F1B"/>
    <w:rsid w:val="00CE1CDC"/>
    <w:rsid w:val="00CE2885"/>
    <w:rsid w:val="00CE2DB1"/>
    <w:rsid w:val="00CE3E28"/>
    <w:rsid w:val="00CE4548"/>
    <w:rsid w:val="00CE5B04"/>
    <w:rsid w:val="00CE6D79"/>
    <w:rsid w:val="00CE7213"/>
    <w:rsid w:val="00CE75C6"/>
    <w:rsid w:val="00CF238A"/>
    <w:rsid w:val="00CF256B"/>
    <w:rsid w:val="00CF60C7"/>
    <w:rsid w:val="00CF7638"/>
    <w:rsid w:val="00CF7CED"/>
    <w:rsid w:val="00CF7D1A"/>
    <w:rsid w:val="00D01ED2"/>
    <w:rsid w:val="00D03BE1"/>
    <w:rsid w:val="00D0617B"/>
    <w:rsid w:val="00D11C2E"/>
    <w:rsid w:val="00D126B6"/>
    <w:rsid w:val="00D14A5F"/>
    <w:rsid w:val="00D14F53"/>
    <w:rsid w:val="00D157ED"/>
    <w:rsid w:val="00D165ED"/>
    <w:rsid w:val="00D16931"/>
    <w:rsid w:val="00D17E65"/>
    <w:rsid w:val="00D2059B"/>
    <w:rsid w:val="00D205EE"/>
    <w:rsid w:val="00D23013"/>
    <w:rsid w:val="00D24B24"/>
    <w:rsid w:val="00D26197"/>
    <w:rsid w:val="00D2746F"/>
    <w:rsid w:val="00D27A3C"/>
    <w:rsid w:val="00D32423"/>
    <w:rsid w:val="00D32DC4"/>
    <w:rsid w:val="00D339D7"/>
    <w:rsid w:val="00D33F48"/>
    <w:rsid w:val="00D348FB"/>
    <w:rsid w:val="00D36E13"/>
    <w:rsid w:val="00D37568"/>
    <w:rsid w:val="00D42D79"/>
    <w:rsid w:val="00D42EC2"/>
    <w:rsid w:val="00D4494D"/>
    <w:rsid w:val="00D46068"/>
    <w:rsid w:val="00D50BCD"/>
    <w:rsid w:val="00D51AD1"/>
    <w:rsid w:val="00D52162"/>
    <w:rsid w:val="00D5237A"/>
    <w:rsid w:val="00D52DFA"/>
    <w:rsid w:val="00D534C1"/>
    <w:rsid w:val="00D5414A"/>
    <w:rsid w:val="00D541D7"/>
    <w:rsid w:val="00D5698D"/>
    <w:rsid w:val="00D56EB4"/>
    <w:rsid w:val="00D5751E"/>
    <w:rsid w:val="00D57E67"/>
    <w:rsid w:val="00D62D1A"/>
    <w:rsid w:val="00D63527"/>
    <w:rsid w:val="00D6503F"/>
    <w:rsid w:val="00D65117"/>
    <w:rsid w:val="00D656DC"/>
    <w:rsid w:val="00D65CA8"/>
    <w:rsid w:val="00D6652E"/>
    <w:rsid w:val="00D6737D"/>
    <w:rsid w:val="00D71F67"/>
    <w:rsid w:val="00D73169"/>
    <w:rsid w:val="00D7647F"/>
    <w:rsid w:val="00D77ADD"/>
    <w:rsid w:val="00D812DD"/>
    <w:rsid w:val="00D8390F"/>
    <w:rsid w:val="00D8394B"/>
    <w:rsid w:val="00D85F11"/>
    <w:rsid w:val="00D87C40"/>
    <w:rsid w:val="00D87F0B"/>
    <w:rsid w:val="00D91DBF"/>
    <w:rsid w:val="00D92221"/>
    <w:rsid w:val="00D93CE5"/>
    <w:rsid w:val="00D9496C"/>
    <w:rsid w:val="00D95387"/>
    <w:rsid w:val="00D96E29"/>
    <w:rsid w:val="00D96F40"/>
    <w:rsid w:val="00DA3FB0"/>
    <w:rsid w:val="00DA6B68"/>
    <w:rsid w:val="00DA72F2"/>
    <w:rsid w:val="00DB00E0"/>
    <w:rsid w:val="00DB01A4"/>
    <w:rsid w:val="00DB20B1"/>
    <w:rsid w:val="00DB2365"/>
    <w:rsid w:val="00DB39CA"/>
    <w:rsid w:val="00DB517B"/>
    <w:rsid w:val="00DB64FA"/>
    <w:rsid w:val="00DB702F"/>
    <w:rsid w:val="00DB74C1"/>
    <w:rsid w:val="00DB7714"/>
    <w:rsid w:val="00DC04D0"/>
    <w:rsid w:val="00DC1678"/>
    <w:rsid w:val="00DC1DC8"/>
    <w:rsid w:val="00DC2CF4"/>
    <w:rsid w:val="00DC38EB"/>
    <w:rsid w:val="00DC44A8"/>
    <w:rsid w:val="00DC5423"/>
    <w:rsid w:val="00DC5CEE"/>
    <w:rsid w:val="00DC5D0D"/>
    <w:rsid w:val="00DC62B3"/>
    <w:rsid w:val="00DD0CE8"/>
    <w:rsid w:val="00DD1376"/>
    <w:rsid w:val="00DD15E8"/>
    <w:rsid w:val="00DD1E55"/>
    <w:rsid w:val="00DD1F6B"/>
    <w:rsid w:val="00DD2361"/>
    <w:rsid w:val="00DD2B8D"/>
    <w:rsid w:val="00DD4D07"/>
    <w:rsid w:val="00DD533D"/>
    <w:rsid w:val="00DD556C"/>
    <w:rsid w:val="00DD5BD9"/>
    <w:rsid w:val="00DD70E7"/>
    <w:rsid w:val="00DE258D"/>
    <w:rsid w:val="00DE738A"/>
    <w:rsid w:val="00DF072F"/>
    <w:rsid w:val="00DF1926"/>
    <w:rsid w:val="00DF1E1A"/>
    <w:rsid w:val="00DF20C6"/>
    <w:rsid w:val="00DF28B4"/>
    <w:rsid w:val="00DF2ED5"/>
    <w:rsid w:val="00DF38AF"/>
    <w:rsid w:val="00DF6115"/>
    <w:rsid w:val="00DF62DF"/>
    <w:rsid w:val="00DF74FA"/>
    <w:rsid w:val="00DF7BF8"/>
    <w:rsid w:val="00E00234"/>
    <w:rsid w:val="00E00329"/>
    <w:rsid w:val="00E01C37"/>
    <w:rsid w:val="00E01CAC"/>
    <w:rsid w:val="00E02597"/>
    <w:rsid w:val="00E02CE6"/>
    <w:rsid w:val="00E036EF"/>
    <w:rsid w:val="00E122CE"/>
    <w:rsid w:val="00E1230B"/>
    <w:rsid w:val="00E1232A"/>
    <w:rsid w:val="00E20107"/>
    <w:rsid w:val="00E21261"/>
    <w:rsid w:val="00E229CB"/>
    <w:rsid w:val="00E24462"/>
    <w:rsid w:val="00E244E0"/>
    <w:rsid w:val="00E27202"/>
    <w:rsid w:val="00E30267"/>
    <w:rsid w:val="00E30B85"/>
    <w:rsid w:val="00E322F6"/>
    <w:rsid w:val="00E34A6B"/>
    <w:rsid w:val="00E36510"/>
    <w:rsid w:val="00E40F92"/>
    <w:rsid w:val="00E415E6"/>
    <w:rsid w:val="00E42B8C"/>
    <w:rsid w:val="00E46E8A"/>
    <w:rsid w:val="00E51118"/>
    <w:rsid w:val="00E515B1"/>
    <w:rsid w:val="00E51E0F"/>
    <w:rsid w:val="00E5250E"/>
    <w:rsid w:val="00E52B4D"/>
    <w:rsid w:val="00E53C3B"/>
    <w:rsid w:val="00E54F66"/>
    <w:rsid w:val="00E571FA"/>
    <w:rsid w:val="00E60DDA"/>
    <w:rsid w:val="00E61851"/>
    <w:rsid w:val="00E63101"/>
    <w:rsid w:val="00E644C1"/>
    <w:rsid w:val="00E64583"/>
    <w:rsid w:val="00E6492A"/>
    <w:rsid w:val="00E67676"/>
    <w:rsid w:val="00E73ADA"/>
    <w:rsid w:val="00E74493"/>
    <w:rsid w:val="00E74A33"/>
    <w:rsid w:val="00E7682B"/>
    <w:rsid w:val="00E76EAE"/>
    <w:rsid w:val="00E778E6"/>
    <w:rsid w:val="00E80104"/>
    <w:rsid w:val="00E83C8D"/>
    <w:rsid w:val="00E85EFB"/>
    <w:rsid w:val="00E85FC9"/>
    <w:rsid w:val="00E86B98"/>
    <w:rsid w:val="00E870B6"/>
    <w:rsid w:val="00E91AE5"/>
    <w:rsid w:val="00E97C56"/>
    <w:rsid w:val="00E97D53"/>
    <w:rsid w:val="00EA0A5C"/>
    <w:rsid w:val="00EA0A71"/>
    <w:rsid w:val="00EA0FD2"/>
    <w:rsid w:val="00EA2429"/>
    <w:rsid w:val="00EA2C33"/>
    <w:rsid w:val="00EA382E"/>
    <w:rsid w:val="00EA53B6"/>
    <w:rsid w:val="00EA5D3E"/>
    <w:rsid w:val="00EA67C8"/>
    <w:rsid w:val="00EB01A0"/>
    <w:rsid w:val="00EB0510"/>
    <w:rsid w:val="00EB1D22"/>
    <w:rsid w:val="00EB1E51"/>
    <w:rsid w:val="00EB2814"/>
    <w:rsid w:val="00EC008A"/>
    <w:rsid w:val="00EC1669"/>
    <w:rsid w:val="00EC16B0"/>
    <w:rsid w:val="00EC463D"/>
    <w:rsid w:val="00EC52A0"/>
    <w:rsid w:val="00ED0EF9"/>
    <w:rsid w:val="00ED1A0F"/>
    <w:rsid w:val="00ED244D"/>
    <w:rsid w:val="00ED484E"/>
    <w:rsid w:val="00ED5EEC"/>
    <w:rsid w:val="00ED662A"/>
    <w:rsid w:val="00ED6E67"/>
    <w:rsid w:val="00ED7542"/>
    <w:rsid w:val="00EE136F"/>
    <w:rsid w:val="00EE313E"/>
    <w:rsid w:val="00EE3938"/>
    <w:rsid w:val="00EE63A7"/>
    <w:rsid w:val="00EE63CE"/>
    <w:rsid w:val="00EE67B1"/>
    <w:rsid w:val="00EE7176"/>
    <w:rsid w:val="00EF0B51"/>
    <w:rsid w:val="00EF4F9D"/>
    <w:rsid w:val="00EF7B7D"/>
    <w:rsid w:val="00F01DF4"/>
    <w:rsid w:val="00F02C10"/>
    <w:rsid w:val="00F03D79"/>
    <w:rsid w:val="00F03D9C"/>
    <w:rsid w:val="00F04633"/>
    <w:rsid w:val="00F144D3"/>
    <w:rsid w:val="00F14599"/>
    <w:rsid w:val="00F15EE4"/>
    <w:rsid w:val="00F15F2C"/>
    <w:rsid w:val="00F16240"/>
    <w:rsid w:val="00F17174"/>
    <w:rsid w:val="00F1797A"/>
    <w:rsid w:val="00F20427"/>
    <w:rsid w:val="00F2049E"/>
    <w:rsid w:val="00F2132C"/>
    <w:rsid w:val="00F217DA"/>
    <w:rsid w:val="00F21F98"/>
    <w:rsid w:val="00F24171"/>
    <w:rsid w:val="00F2483E"/>
    <w:rsid w:val="00F2531F"/>
    <w:rsid w:val="00F25FFC"/>
    <w:rsid w:val="00F261C3"/>
    <w:rsid w:val="00F263A8"/>
    <w:rsid w:val="00F333E3"/>
    <w:rsid w:val="00F33A0B"/>
    <w:rsid w:val="00F33BC1"/>
    <w:rsid w:val="00F3527F"/>
    <w:rsid w:val="00F377EA"/>
    <w:rsid w:val="00F4055F"/>
    <w:rsid w:val="00F40885"/>
    <w:rsid w:val="00F416A3"/>
    <w:rsid w:val="00F42E3C"/>
    <w:rsid w:val="00F42EFE"/>
    <w:rsid w:val="00F45DF2"/>
    <w:rsid w:val="00F46BF4"/>
    <w:rsid w:val="00F475A1"/>
    <w:rsid w:val="00F50375"/>
    <w:rsid w:val="00F50C9E"/>
    <w:rsid w:val="00F5131A"/>
    <w:rsid w:val="00F525CC"/>
    <w:rsid w:val="00F5640A"/>
    <w:rsid w:val="00F601DD"/>
    <w:rsid w:val="00F60259"/>
    <w:rsid w:val="00F61079"/>
    <w:rsid w:val="00F61947"/>
    <w:rsid w:val="00F64445"/>
    <w:rsid w:val="00F64567"/>
    <w:rsid w:val="00F657D5"/>
    <w:rsid w:val="00F71249"/>
    <w:rsid w:val="00F71815"/>
    <w:rsid w:val="00F7320D"/>
    <w:rsid w:val="00F73E54"/>
    <w:rsid w:val="00F75C82"/>
    <w:rsid w:val="00F82488"/>
    <w:rsid w:val="00F8268D"/>
    <w:rsid w:val="00F82E46"/>
    <w:rsid w:val="00F839F5"/>
    <w:rsid w:val="00F842F5"/>
    <w:rsid w:val="00F87F7F"/>
    <w:rsid w:val="00F94596"/>
    <w:rsid w:val="00FA068A"/>
    <w:rsid w:val="00FA0F70"/>
    <w:rsid w:val="00FA2DF2"/>
    <w:rsid w:val="00FA4A3E"/>
    <w:rsid w:val="00FA4C86"/>
    <w:rsid w:val="00FA64DE"/>
    <w:rsid w:val="00FB12D9"/>
    <w:rsid w:val="00FB154C"/>
    <w:rsid w:val="00FB1781"/>
    <w:rsid w:val="00FB29C0"/>
    <w:rsid w:val="00FB4A0E"/>
    <w:rsid w:val="00FB4B81"/>
    <w:rsid w:val="00FB63C5"/>
    <w:rsid w:val="00FC06BE"/>
    <w:rsid w:val="00FC0E67"/>
    <w:rsid w:val="00FC1004"/>
    <w:rsid w:val="00FC24A2"/>
    <w:rsid w:val="00FC3228"/>
    <w:rsid w:val="00FC333E"/>
    <w:rsid w:val="00FC3FF9"/>
    <w:rsid w:val="00FC4828"/>
    <w:rsid w:val="00FC52DB"/>
    <w:rsid w:val="00FC616F"/>
    <w:rsid w:val="00FC766C"/>
    <w:rsid w:val="00FD06B9"/>
    <w:rsid w:val="00FD13FD"/>
    <w:rsid w:val="00FD1503"/>
    <w:rsid w:val="00FD242B"/>
    <w:rsid w:val="00FD2B71"/>
    <w:rsid w:val="00FD409E"/>
    <w:rsid w:val="00FD41B3"/>
    <w:rsid w:val="00FD73DB"/>
    <w:rsid w:val="00FD7BF3"/>
    <w:rsid w:val="00FE2F02"/>
    <w:rsid w:val="00FF0454"/>
    <w:rsid w:val="00FF0F14"/>
    <w:rsid w:val="00FF1AC6"/>
    <w:rsid w:val="00FF2824"/>
    <w:rsid w:val="00FF4AA6"/>
    <w:rsid w:val="00FF5A50"/>
    <w:rsid w:val="00FF5A62"/>
    <w:rsid w:val="00FF69F1"/>
    <w:rsid w:val="00FF70B9"/>
    <w:rsid w:val="00FF7D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7163</Words>
  <Characters>40830</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Klčová Andrea, JUDr.</cp:lastModifiedBy>
  <cp:revision>242</cp:revision>
  <cp:lastPrinted>2022-04-08T09:06:00Z</cp:lastPrinted>
  <dcterms:created xsi:type="dcterms:W3CDTF">2022-06-17T12:14:00Z</dcterms:created>
  <dcterms:modified xsi:type="dcterms:W3CDTF">2022-08-02T06:44:00Z</dcterms:modified>
</cp:coreProperties>
</file>