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V súvislosti so zákazkou na predmet „</w:t>
      </w:r>
      <w:r w:rsidR="009C0156" w:rsidRPr="009C0156">
        <w:rPr>
          <w:rFonts w:ascii="Arial Narrow" w:hAnsi="Arial Narrow"/>
          <w:b/>
          <w:sz w:val="22"/>
          <w:szCs w:val="22"/>
        </w:rPr>
        <w:t>Zariadenia PDA</w:t>
      </w:r>
      <w:r w:rsidRPr="009C0156">
        <w:rPr>
          <w:rFonts w:ascii="Arial Narrow" w:hAnsi="Arial Narrow" w:cs="Times New Roman"/>
          <w:b/>
          <w:sz w:val="22"/>
          <w:szCs w:val="22"/>
        </w:rPr>
        <w:t xml:space="preserve">“ </w:t>
      </w:r>
      <w:r w:rsidRPr="009C0156">
        <w:rPr>
          <w:rFonts w:ascii="Arial Narrow" w:hAnsi="Arial Narrow" w:cs="Times New Roman"/>
          <w:sz w:val="22"/>
          <w:szCs w:val="22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9C0156">
        <w:rPr>
          <w:rFonts w:ascii="Arial Narrow" w:hAnsi="Arial Narrow" w:cs="Times New Roman"/>
          <w:sz w:val="22"/>
          <w:szCs w:val="22"/>
        </w:rPr>
        <w:tab/>
      </w: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9C0156">
        <w:rPr>
          <w:rFonts w:ascii="Arial Narrow" w:hAnsi="Arial Narrow" w:cs="Times New Roman"/>
          <w:sz w:val="22"/>
          <w:szCs w:val="22"/>
        </w:rPr>
        <w:tab/>
      </w:r>
    </w:p>
    <w:p w:rsidR="00C7071B" w:rsidRPr="009C0156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</w:p>
    <w:p w:rsidR="00C7071B" w:rsidRPr="009C0156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9C0156">
        <w:rPr>
          <w:rFonts w:ascii="Arial Narrow" w:hAnsi="Arial Narrow" w:cs="Times New Roman"/>
          <w:sz w:val="22"/>
          <w:szCs w:val="22"/>
        </w:rPr>
        <w:tab/>
      </w: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9C0156">
        <w:rPr>
          <w:rFonts w:ascii="Arial Narrow" w:hAnsi="Arial Narrow" w:cs="Times New Roman"/>
          <w:sz w:val="22"/>
          <w:szCs w:val="22"/>
        </w:rPr>
        <w:tab/>
      </w:r>
      <w:r w:rsidRPr="009C0156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C7071B" w:rsidRPr="009C0156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9C0156" w:rsidRDefault="00E57D06" w:rsidP="00C7071B">
      <w:pPr>
        <w:rPr>
          <w:sz w:val="22"/>
          <w:szCs w:val="22"/>
        </w:rPr>
      </w:pPr>
      <w:bookmarkStart w:id="0" w:name="_GoBack"/>
      <w:bookmarkEnd w:id="0"/>
    </w:p>
    <w:sectPr w:rsidR="00E57D06" w:rsidRPr="009C0156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E7" w:rsidRDefault="00C17BE7" w:rsidP="00317080">
      <w:r>
        <w:separator/>
      </w:r>
    </w:p>
  </w:endnote>
  <w:endnote w:type="continuationSeparator" w:id="0">
    <w:p w:rsidR="00C17BE7" w:rsidRDefault="00C17BE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E7" w:rsidRDefault="00C17BE7" w:rsidP="00317080">
      <w:r>
        <w:separator/>
      </w:r>
    </w:p>
  </w:footnote>
  <w:footnote w:type="continuationSeparator" w:id="0">
    <w:p w:rsidR="00C17BE7" w:rsidRDefault="00C17BE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9C0156"/>
    <w:rsid w:val="00A21A7C"/>
    <w:rsid w:val="00A566DA"/>
    <w:rsid w:val="00A83926"/>
    <w:rsid w:val="00AB48BD"/>
    <w:rsid w:val="00BD7F42"/>
    <w:rsid w:val="00C17BE7"/>
    <w:rsid w:val="00C524B6"/>
    <w:rsid w:val="00C7071B"/>
    <w:rsid w:val="00C82391"/>
    <w:rsid w:val="00C91F0F"/>
    <w:rsid w:val="00CC31D9"/>
    <w:rsid w:val="00D02717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3BE3-CD01-45FB-83D4-42B55A02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5</cp:revision>
  <dcterms:created xsi:type="dcterms:W3CDTF">2021-09-26T10:50:00Z</dcterms:created>
  <dcterms:modified xsi:type="dcterms:W3CDTF">2022-08-02T14:45:00Z</dcterms:modified>
</cp:coreProperties>
</file>