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6C7713" w14:textId="77777777" w:rsidR="00850770" w:rsidRPr="00B036DC" w:rsidRDefault="00850770" w:rsidP="00850770">
      <w:pPr>
        <w:jc w:val="both"/>
        <w:rPr>
          <w:rFonts w:ascii="Arial Narrow" w:hAnsi="Arial Narrow"/>
          <w:sz w:val="22"/>
          <w:szCs w:val="22"/>
        </w:rPr>
      </w:pPr>
    </w:p>
    <w:p w14:paraId="6ECC068C" w14:textId="77777777" w:rsidR="00732844" w:rsidRPr="00B036DC" w:rsidRDefault="00732844" w:rsidP="00850770">
      <w:pPr>
        <w:jc w:val="both"/>
        <w:rPr>
          <w:rFonts w:ascii="Arial Narrow" w:hAnsi="Arial Narrow"/>
          <w:sz w:val="22"/>
          <w:szCs w:val="22"/>
        </w:rPr>
      </w:pPr>
    </w:p>
    <w:p w14:paraId="459A3384" w14:textId="77777777" w:rsidR="001277EE" w:rsidRPr="00B036DC" w:rsidRDefault="001277EE" w:rsidP="005A7949">
      <w:pPr>
        <w:jc w:val="center"/>
        <w:rPr>
          <w:rFonts w:ascii="Arial Narrow" w:hAnsi="Arial Narrow"/>
          <w:sz w:val="28"/>
          <w:szCs w:val="28"/>
        </w:rPr>
      </w:pPr>
    </w:p>
    <w:p w14:paraId="420152F9" w14:textId="7901655A" w:rsidR="002C3622" w:rsidRPr="00F02CBE" w:rsidRDefault="002C3622" w:rsidP="005A7949">
      <w:pPr>
        <w:jc w:val="center"/>
        <w:rPr>
          <w:rFonts w:ascii="Arial Narrow" w:hAnsi="Arial Narrow"/>
          <w:b/>
          <w:bCs/>
          <w:sz w:val="28"/>
          <w:szCs w:val="28"/>
        </w:rPr>
      </w:pPr>
      <w:r w:rsidRPr="00F02CBE">
        <w:rPr>
          <w:rFonts w:ascii="Arial Narrow" w:hAnsi="Arial Narrow"/>
          <w:b/>
          <w:bCs/>
          <w:sz w:val="28"/>
          <w:szCs w:val="28"/>
        </w:rPr>
        <w:t>„Návrh“</w:t>
      </w:r>
    </w:p>
    <w:p w14:paraId="47D8F066" w14:textId="77777777" w:rsidR="00FC2417" w:rsidRPr="00F02CBE" w:rsidRDefault="006056F6" w:rsidP="00B14F67">
      <w:pPr>
        <w:jc w:val="center"/>
        <w:rPr>
          <w:rFonts w:ascii="Arial Narrow" w:hAnsi="Arial Narrow"/>
          <w:b/>
          <w:bCs/>
          <w:sz w:val="28"/>
          <w:szCs w:val="28"/>
        </w:rPr>
      </w:pPr>
      <w:r w:rsidRPr="00F02CBE">
        <w:rPr>
          <w:rFonts w:ascii="Arial Narrow" w:hAnsi="Arial Narrow"/>
          <w:b/>
          <w:bCs/>
          <w:sz w:val="28"/>
          <w:szCs w:val="28"/>
        </w:rPr>
        <w:t>KÚPNA ZMLUVA</w:t>
      </w:r>
    </w:p>
    <w:p w14:paraId="09929590" w14:textId="3470CA4C" w:rsidR="00FC2417" w:rsidRPr="00B036DC" w:rsidRDefault="00FC2417" w:rsidP="00B14F67">
      <w:pPr>
        <w:jc w:val="center"/>
        <w:rPr>
          <w:rFonts w:ascii="Arial Narrow" w:hAnsi="Arial Narrow"/>
          <w:sz w:val="22"/>
          <w:szCs w:val="22"/>
        </w:rPr>
      </w:pPr>
      <w:r w:rsidRPr="00B036DC">
        <w:rPr>
          <w:rFonts w:ascii="Arial Narrow" w:hAnsi="Arial Narrow"/>
          <w:sz w:val="22"/>
          <w:szCs w:val="22"/>
        </w:rPr>
        <w:t>uzatvorená podľa § 409 a</w:t>
      </w:r>
      <w:r w:rsidR="00BB427D" w:rsidRPr="00B036DC">
        <w:rPr>
          <w:rFonts w:ascii="Arial Narrow" w:hAnsi="Arial Narrow"/>
          <w:sz w:val="22"/>
          <w:szCs w:val="22"/>
        </w:rPr>
        <w:t> </w:t>
      </w:r>
      <w:r w:rsidRPr="00B036DC">
        <w:rPr>
          <w:rFonts w:ascii="Arial Narrow" w:hAnsi="Arial Narrow"/>
          <w:sz w:val="22"/>
          <w:szCs w:val="22"/>
        </w:rPr>
        <w:t>nasl</w:t>
      </w:r>
      <w:r w:rsidR="00BB427D" w:rsidRPr="00B036DC">
        <w:rPr>
          <w:rFonts w:ascii="Arial Narrow" w:hAnsi="Arial Narrow"/>
          <w:sz w:val="22"/>
          <w:szCs w:val="22"/>
        </w:rPr>
        <w:t xml:space="preserve">. </w:t>
      </w:r>
      <w:r w:rsidRPr="00B036DC">
        <w:rPr>
          <w:rFonts w:ascii="Arial Narrow" w:hAnsi="Arial Narrow"/>
          <w:sz w:val="22"/>
          <w:szCs w:val="22"/>
        </w:rPr>
        <w:t>zákona č. 513/1991 Zb. Obchodný  zákonník</w:t>
      </w:r>
      <w:r w:rsidR="009A2ECC" w:rsidRPr="00B036DC">
        <w:rPr>
          <w:rFonts w:ascii="Arial Narrow" w:hAnsi="Arial Narrow"/>
          <w:sz w:val="22"/>
          <w:szCs w:val="22"/>
        </w:rPr>
        <w:t xml:space="preserve"> </w:t>
      </w:r>
      <w:r w:rsidR="006056F6" w:rsidRPr="00B036DC">
        <w:rPr>
          <w:rFonts w:ascii="Arial Narrow" w:hAnsi="Arial Narrow"/>
          <w:sz w:val="22"/>
          <w:szCs w:val="22"/>
        </w:rPr>
        <w:t>v znení neskorších predpisov (</w:t>
      </w:r>
      <w:r w:rsidRPr="00B036DC">
        <w:rPr>
          <w:rFonts w:ascii="Arial Narrow" w:hAnsi="Arial Narrow"/>
          <w:sz w:val="22"/>
          <w:szCs w:val="22"/>
        </w:rPr>
        <w:t>ďalej len „</w:t>
      </w:r>
      <w:r w:rsidR="006056F6" w:rsidRPr="00B036DC">
        <w:rPr>
          <w:rFonts w:ascii="Arial Narrow" w:hAnsi="Arial Narrow"/>
          <w:sz w:val="22"/>
          <w:szCs w:val="22"/>
        </w:rPr>
        <w:t xml:space="preserve">Obchodný </w:t>
      </w:r>
      <w:r w:rsidRPr="00B036DC">
        <w:rPr>
          <w:rFonts w:ascii="Arial Narrow" w:hAnsi="Arial Narrow"/>
          <w:sz w:val="22"/>
          <w:szCs w:val="22"/>
        </w:rPr>
        <w:t>zákon</w:t>
      </w:r>
      <w:r w:rsidR="006056F6" w:rsidRPr="00B036DC">
        <w:rPr>
          <w:rFonts w:ascii="Arial Narrow" w:hAnsi="Arial Narrow"/>
          <w:sz w:val="22"/>
          <w:szCs w:val="22"/>
        </w:rPr>
        <w:t>ník</w:t>
      </w:r>
      <w:r w:rsidRPr="00B036DC">
        <w:rPr>
          <w:rFonts w:ascii="Arial Narrow" w:hAnsi="Arial Narrow"/>
          <w:sz w:val="22"/>
          <w:szCs w:val="22"/>
        </w:rPr>
        <w:t>“)</w:t>
      </w:r>
      <w:r w:rsidR="0091435F" w:rsidRPr="00B036DC">
        <w:rPr>
          <w:rFonts w:ascii="Arial Narrow" w:hAnsi="Arial Narrow"/>
          <w:sz w:val="22"/>
          <w:szCs w:val="22"/>
        </w:rPr>
        <w:t xml:space="preserve"> </w:t>
      </w:r>
      <w:r w:rsidR="003148C1" w:rsidRPr="00B036DC">
        <w:rPr>
          <w:rFonts w:ascii="Arial Narrow" w:hAnsi="Arial Narrow"/>
          <w:sz w:val="22"/>
          <w:szCs w:val="22"/>
        </w:rPr>
        <w:t xml:space="preserve">a podľa zákona č. 343/2015 Z. z., o verejnom obstarávaní a o zmene a doplnení niektorých zákonov </w:t>
      </w:r>
      <w:r w:rsidR="005D2300" w:rsidRPr="00B036DC">
        <w:rPr>
          <w:rFonts w:ascii="Arial Narrow" w:hAnsi="Arial Narrow"/>
          <w:sz w:val="22"/>
          <w:szCs w:val="22"/>
        </w:rPr>
        <w:t xml:space="preserve"> </w:t>
      </w:r>
      <w:r w:rsidR="00BB427D" w:rsidRPr="00B036DC">
        <w:rPr>
          <w:rFonts w:ascii="Arial Narrow" w:hAnsi="Arial Narrow"/>
          <w:sz w:val="22"/>
          <w:szCs w:val="22"/>
        </w:rPr>
        <w:t xml:space="preserve">v znení neskorších predpisov </w:t>
      </w:r>
      <w:r w:rsidR="003148C1" w:rsidRPr="00B036DC">
        <w:rPr>
          <w:rFonts w:ascii="Arial Narrow" w:hAnsi="Arial Narrow"/>
          <w:sz w:val="22"/>
          <w:szCs w:val="22"/>
        </w:rPr>
        <w:t>(ďalej len „zákon o verejnom obstarávaní“)</w:t>
      </w:r>
      <w:r w:rsidR="005D2300" w:rsidRPr="00B036DC">
        <w:rPr>
          <w:rFonts w:ascii="Arial Narrow" w:hAnsi="Arial Narrow"/>
          <w:sz w:val="22"/>
          <w:szCs w:val="22"/>
        </w:rPr>
        <w:t xml:space="preserve"> </w:t>
      </w:r>
      <w:r w:rsidR="0091435F" w:rsidRPr="00B036DC">
        <w:rPr>
          <w:rFonts w:ascii="Arial Narrow" w:hAnsi="Arial Narrow"/>
          <w:sz w:val="22"/>
          <w:szCs w:val="22"/>
        </w:rPr>
        <w:t>(ďalej len „zmluva“)</w:t>
      </w:r>
    </w:p>
    <w:p w14:paraId="5780584E" w14:textId="37768F90" w:rsidR="00FC2417" w:rsidRPr="00B036DC" w:rsidRDefault="00FC2417" w:rsidP="00B14F67">
      <w:pPr>
        <w:rPr>
          <w:rFonts w:ascii="Arial Narrow" w:hAnsi="Arial Narrow"/>
          <w:sz w:val="22"/>
          <w:szCs w:val="22"/>
        </w:rPr>
      </w:pPr>
    </w:p>
    <w:p w14:paraId="5A6E5F34" w14:textId="77777777" w:rsidR="00170C3D" w:rsidRPr="00B036DC" w:rsidRDefault="00170C3D" w:rsidP="008D6DA3">
      <w:pPr>
        <w:pStyle w:val="Odsekzoznamu"/>
        <w:numPr>
          <w:ilvl w:val="0"/>
          <w:numId w:val="61"/>
        </w:numPr>
        <w:tabs>
          <w:tab w:val="clear" w:pos="2160"/>
          <w:tab w:val="clear" w:pos="2880"/>
          <w:tab w:val="clear" w:pos="4500"/>
        </w:tabs>
        <w:jc w:val="center"/>
        <w:rPr>
          <w:rFonts w:ascii="Arial Narrow" w:hAnsi="Arial Narrow"/>
          <w:sz w:val="22"/>
          <w:szCs w:val="22"/>
        </w:rPr>
      </w:pPr>
    </w:p>
    <w:p w14:paraId="3CA9EFA5" w14:textId="31D8F8F9" w:rsidR="006E6235" w:rsidRPr="00F02CBE" w:rsidRDefault="00FC2417" w:rsidP="00EF7463">
      <w:pPr>
        <w:pStyle w:val="Odsekzoznamu"/>
        <w:tabs>
          <w:tab w:val="clear" w:pos="2160"/>
          <w:tab w:val="clear" w:pos="2880"/>
          <w:tab w:val="clear" w:pos="4500"/>
        </w:tabs>
        <w:ind w:left="0"/>
        <w:jc w:val="center"/>
        <w:rPr>
          <w:rFonts w:ascii="Arial Narrow" w:hAnsi="Arial Narrow"/>
          <w:b/>
          <w:bCs/>
          <w:sz w:val="22"/>
          <w:szCs w:val="22"/>
          <w:lang w:val="sk-SK"/>
        </w:rPr>
      </w:pPr>
      <w:r w:rsidRPr="00F02CBE">
        <w:rPr>
          <w:rFonts w:ascii="Arial Narrow" w:hAnsi="Arial Narrow"/>
          <w:b/>
          <w:bCs/>
          <w:sz w:val="22"/>
          <w:szCs w:val="22"/>
          <w:lang w:val="sk-SK"/>
        </w:rPr>
        <w:t>Zmluvné strany</w:t>
      </w:r>
    </w:p>
    <w:p w14:paraId="6BD43DDF" w14:textId="77777777" w:rsidR="00EF7463" w:rsidRPr="00B036DC" w:rsidRDefault="00EF7463" w:rsidP="00EF7463">
      <w:pPr>
        <w:pStyle w:val="Odsekzoznamu"/>
        <w:tabs>
          <w:tab w:val="clear" w:pos="2160"/>
          <w:tab w:val="clear" w:pos="2880"/>
          <w:tab w:val="clear" w:pos="4500"/>
        </w:tabs>
        <w:ind w:left="0"/>
        <w:jc w:val="center"/>
        <w:rPr>
          <w:rFonts w:ascii="Arial Narrow" w:hAnsi="Arial Narrow"/>
          <w:lang w:val="sk-SK"/>
        </w:rPr>
      </w:pPr>
    </w:p>
    <w:tbl>
      <w:tblPr>
        <w:tblW w:w="0" w:type="auto"/>
        <w:tblLook w:val="04A0" w:firstRow="1" w:lastRow="0" w:firstColumn="1" w:lastColumn="0" w:noHBand="0" w:noVBand="1"/>
      </w:tblPr>
      <w:tblGrid>
        <w:gridCol w:w="2660"/>
        <w:gridCol w:w="6552"/>
      </w:tblGrid>
      <w:tr w:rsidR="00EF7463" w:rsidRPr="00B036DC" w14:paraId="17178F5A" w14:textId="77777777" w:rsidTr="00540183">
        <w:tc>
          <w:tcPr>
            <w:tcW w:w="2660" w:type="dxa"/>
            <w:shd w:val="clear" w:color="auto" w:fill="auto"/>
          </w:tcPr>
          <w:p w14:paraId="01680D76" w14:textId="77777777" w:rsidR="00EF7463" w:rsidRPr="00B036DC"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B036DC">
              <w:rPr>
                <w:rFonts w:ascii="Arial Narrow" w:hAnsi="Arial Narrow"/>
                <w:sz w:val="22"/>
                <w:szCs w:val="22"/>
                <w:lang w:val="sk-SK"/>
              </w:rPr>
              <w:t>Kupujúci:</w:t>
            </w:r>
          </w:p>
        </w:tc>
        <w:tc>
          <w:tcPr>
            <w:tcW w:w="6552" w:type="dxa"/>
            <w:shd w:val="clear" w:color="auto" w:fill="auto"/>
          </w:tcPr>
          <w:p w14:paraId="0FD91C18" w14:textId="77777777" w:rsidR="00EF7463" w:rsidRPr="00B036DC"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B036DC" w14:paraId="2314F17D" w14:textId="77777777" w:rsidTr="00540183">
        <w:tc>
          <w:tcPr>
            <w:tcW w:w="2660" w:type="dxa"/>
            <w:shd w:val="clear" w:color="auto" w:fill="auto"/>
          </w:tcPr>
          <w:p w14:paraId="7DE32B5F" w14:textId="77777777" w:rsidR="00EF7463" w:rsidRPr="00B036DC"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B036DC">
              <w:rPr>
                <w:rFonts w:ascii="Arial Narrow" w:hAnsi="Arial Narrow"/>
                <w:sz w:val="22"/>
                <w:szCs w:val="22"/>
              </w:rPr>
              <w:t xml:space="preserve">Názov:                                                            </w:t>
            </w:r>
          </w:p>
        </w:tc>
        <w:tc>
          <w:tcPr>
            <w:tcW w:w="6552" w:type="dxa"/>
            <w:shd w:val="clear" w:color="auto" w:fill="auto"/>
            <w:vAlign w:val="center"/>
          </w:tcPr>
          <w:p w14:paraId="0F03E280" w14:textId="369A3C03" w:rsidR="00EF7463" w:rsidRPr="00B036DC" w:rsidRDefault="00EF7463" w:rsidP="00EF7463">
            <w:pPr>
              <w:tabs>
                <w:tab w:val="clear" w:pos="4500"/>
                <w:tab w:val="left" w:pos="13892"/>
              </w:tabs>
              <w:autoSpaceDE w:val="0"/>
              <w:autoSpaceDN w:val="0"/>
              <w:adjustRightInd w:val="0"/>
              <w:rPr>
                <w:rFonts w:ascii="Arial Narrow" w:hAnsi="Arial Narrow"/>
                <w:sz w:val="22"/>
                <w:szCs w:val="22"/>
              </w:rPr>
            </w:pPr>
          </w:p>
        </w:tc>
      </w:tr>
      <w:tr w:rsidR="00EF7463" w:rsidRPr="00B036DC" w14:paraId="03C39B2D" w14:textId="77777777" w:rsidTr="00540183">
        <w:tc>
          <w:tcPr>
            <w:tcW w:w="2660" w:type="dxa"/>
            <w:shd w:val="clear" w:color="auto" w:fill="auto"/>
          </w:tcPr>
          <w:p w14:paraId="75810998" w14:textId="77777777" w:rsidR="00EF7463" w:rsidRPr="00B036DC"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B036DC">
              <w:rPr>
                <w:rFonts w:ascii="Arial Narrow" w:hAnsi="Arial Narrow"/>
                <w:sz w:val="22"/>
                <w:szCs w:val="22"/>
              </w:rPr>
              <w:t>Sídlo:</w:t>
            </w:r>
          </w:p>
        </w:tc>
        <w:tc>
          <w:tcPr>
            <w:tcW w:w="6552" w:type="dxa"/>
            <w:shd w:val="clear" w:color="auto" w:fill="auto"/>
            <w:vAlign w:val="center"/>
          </w:tcPr>
          <w:p w14:paraId="725A0D78" w14:textId="75ABC5B2" w:rsidR="00EF7463" w:rsidRPr="00B036DC"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B036DC" w14:paraId="68B66821" w14:textId="77777777" w:rsidTr="00540183">
        <w:tc>
          <w:tcPr>
            <w:tcW w:w="2660" w:type="dxa"/>
            <w:shd w:val="clear" w:color="auto" w:fill="auto"/>
          </w:tcPr>
          <w:p w14:paraId="0224B417" w14:textId="77777777" w:rsidR="00EF7463" w:rsidRPr="00B036DC"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B036DC">
              <w:rPr>
                <w:rFonts w:ascii="Arial Narrow" w:hAnsi="Arial Narrow"/>
                <w:sz w:val="22"/>
                <w:szCs w:val="22"/>
              </w:rPr>
              <w:t xml:space="preserve">V zastúpení:                                      </w:t>
            </w:r>
          </w:p>
        </w:tc>
        <w:tc>
          <w:tcPr>
            <w:tcW w:w="6552" w:type="dxa"/>
            <w:shd w:val="clear" w:color="auto" w:fill="auto"/>
            <w:vAlign w:val="center"/>
          </w:tcPr>
          <w:p w14:paraId="551D864F" w14:textId="77777777" w:rsidR="00EF7463" w:rsidRPr="00B036DC"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B036DC" w14:paraId="23EFFAAF" w14:textId="77777777" w:rsidTr="00540183">
        <w:tc>
          <w:tcPr>
            <w:tcW w:w="2660" w:type="dxa"/>
            <w:shd w:val="clear" w:color="auto" w:fill="auto"/>
          </w:tcPr>
          <w:p w14:paraId="38C5AC41" w14:textId="77777777" w:rsidR="00EF7463" w:rsidRPr="00B036DC"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B036DC">
              <w:rPr>
                <w:rFonts w:ascii="Arial Narrow" w:hAnsi="Arial Narrow"/>
                <w:sz w:val="22"/>
                <w:szCs w:val="22"/>
              </w:rPr>
              <w:t>IČO:</w:t>
            </w:r>
          </w:p>
        </w:tc>
        <w:tc>
          <w:tcPr>
            <w:tcW w:w="6552" w:type="dxa"/>
            <w:shd w:val="clear" w:color="auto" w:fill="auto"/>
            <w:vAlign w:val="center"/>
          </w:tcPr>
          <w:p w14:paraId="126E1388" w14:textId="77777777" w:rsidR="00EF7463" w:rsidRPr="00B036DC"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B036DC" w14:paraId="0526B3C6" w14:textId="77777777" w:rsidTr="00540183">
        <w:tc>
          <w:tcPr>
            <w:tcW w:w="2660" w:type="dxa"/>
            <w:shd w:val="clear" w:color="auto" w:fill="auto"/>
          </w:tcPr>
          <w:p w14:paraId="4870E0D8" w14:textId="77777777" w:rsidR="00EF7463" w:rsidRPr="00B036DC"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B036DC">
              <w:rPr>
                <w:rFonts w:ascii="Arial Narrow" w:hAnsi="Arial Narrow"/>
                <w:sz w:val="22"/>
                <w:szCs w:val="22"/>
              </w:rPr>
              <w:t>DIČ:</w:t>
            </w:r>
          </w:p>
        </w:tc>
        <w:tc>
          <w:tcPr>
            <w:tcW w:w="6552" w:type="dxa"/>
            <w:shd w:val="clear" w:color="auto" w:fill="auto"/>
            <w:vAlign w:val="center"/>
          </w:tcPr>
          <w:p w14:paraId="2D6E8D12" w14:textId="77777777" w:rsidR="00EF7463" w:rsidRPr="00B036DC"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B036DC" w14:paraId="6E083ED8" w14:textId="77777777" w:rsidTr="00540183">
        <w:tc>
          <w:tcPr>
            <w:tcW w:w="2660" w:type="dxa"/>
            <w:shd w:val="clear" w:color="auto" w:fill="auto"/>
          </w:tcPr>
          <w:p w14:paraId="38CB6A4D" w14:textId="77777777" w:rsidR="00EF7463" w:rsidRPr="00B036DC"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B036DC">
              <w:rPr>
                <w:rFonts w:ascii="Arial Narrow" w:hAnsi="Arial Narrow"/>
                <w:sz w:val="22"/>
                <w:szCs w:val="22"/>
              </w:rPr>
              <w:t>Bankové spojenie:</w:t>
            </w:r>
          </w:p>
        </w:tc>
        <w:tc>
          <w:tcPr>
            <w:tcW w:w="6552" w:type="dxa"/>
            <w:shd w:val="clear" w:color="auto" w:fill="auto"/>
            <w:vAlign w:val="center"/>
          </w:tcPr>
          <w:p w14:paraId="6EB9EEBA" w14:textId="77777777" w:rsidR="00EF7463" w:rsidRPr="00B036DC"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B036DC" w14:paraId="769D042E" w14:textId="77777777" w:rsidTr="00540183">
        <w:tc>
          <w:tcPr>
            <w:tcW w:w="2660" w:type="dxa"/>
            <w:shd w:val="clear" w:color="auto" w:fill="auto"/>
          </w:tcPr>
          <w:p w14:paraId="4D5FC640" w14:textId="6258A3A7" w:rsidR="00EF7463" w:rsidRPr="00B036DC" w:rsidRDefault="001277EE"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B036DC">
              <w:rPr>
                <w:rFonts w:ascii="Arial Narrow" w:hAnsi="Arial Narrow"/>
                <w:sz w:val="22"/>
                <w:szCs w:val="22"/>
                <w:lang w:val="sk-SK"/>
              </w:rPr>
              <w:t>IBAN</w:t>
            </w:r>
            <w:r w:rsidR="00EF7463" w:rsidRPr="00B036DC">
              <w:rPr>
                <w:rFonts w:ascii="Arial Narrow" w:hAnsi="Arial Narrow"/>
                <w:sz w:val="22"/>
                <w:szCs w:val="22"/>
              </w:rPr>
              <w:t>:</w:t>
            </w:r>
          </w:p>
        </w:tc>
        <w:tc>
          <w:tcPr>
            <w:tcW w:w="6552" w:type="dxa"/>
            <w:shd w:val="clear" w:color="auto" w:fill="auto"/>
            <w:vAlign w:val="center"/>
          </w:tcPr>
          <w:p w14:paraId="6E4560BC" w14:textId="77777777" w:rsidR="00EF7463" w:rsidRPr="00B036DC"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B036DC" w14:paraId="386E9377" w14:textId="77777777" w:rsidTr="00540183">
        <w:tc>
          <w:tcPr>
            <w:tcW w:w="2660" w:type="dxa"/>
            <w:shd w:val="clear" w:color="auto" w:fill="auto"/>
          </w:tcPr>
          <w:p w14:paraId="00B64A88" w14:textId="77777777" w:rsidR="00EF7463" w:rsidRPr="00B036DC"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B036DC">
              <w:rPr>
                <w:rFonts w:ascii="Arial Narrow" w:hAnsi="Arial Narrow"/>
                <w:sz w:val="22"/>
                <w:szCs w:val="22"/>
              </w:rPr>
              <w:t>BIC/SWIFT kód:   </w:t>
            </w:r>
          </w:p>
        </w:tc>
        <w:tc>
          <w:tcPr>
            <w:tcW w:w="6552" w:type="dxa"/>
            <w:shd w:val="clear" w:color="auto" w:fill="auto"/>
            <w:vAlign w:val="center"/>
          </w:tcPr>
          <w:p w14:paraId="6C55F395" w14:textId="77777777" w:rsidR="00EF7463" w:rsidRPr="00B036DC"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B036DC" w14:paraId="58CE7A21" w14:textId="77777777" w:rsidTr="00540183">
        <w:tc>
          <w:tcPr>
            <w:tcW w:w="2660" w:type="dxa"/>
            <w:shd w:val="clear" w:color="auto" w:fill="auto"/>
          </w:tcPr>
          <w:p w14:paraId="051C16AC" w14:textId="77777777" w:rsidR="00EF7463" w:rsidRPr="00B036DC"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B036DC">
              <w:rPr>
                <w:rFonts w:ascii="Arial Narrow" w:hAnsi="Arial Narrow"/>
                <w:sz w:val="22"/>
                <w:szCs w:val="22"/>
              </w:rPr>
              <w:t>Internetová adresa (URL):</w:t>
            </w:r>
          </w:p>
        </w:tc>
        <w:tc>
          <w:tcPr>
            <w:tcW w:w="6552" w:type="dxa"/>
            <w:shd w:val="clear" w:color="auto" w:fill="auto"/>
            <w:vAlign w:val="center"/>
          </w:tcPr>
          <w:p w14:paraId="219E812E" w14:textId="77777777" w:rsidR="00EF7463" w:rsidRPr="00B036DC"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B036DC" w14:paraId="0DFFB2EC" w14:textId="77777777" w:rsidTr="00540183">
        <w:tc>
          <w:tcPr>
            <w:tcW w:w="2660" w:type="dxa"/>
            <w:shd w:val="clear" w:color="auto" w:fill="auto"/>
          </w:tcPr>
          <w:p w14:paraId="04303B94" w14:textId="77777777" w:rsidR="00EF7463" w:rsidRPr="00B036DC"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rPr>
            </w:pPr>
            <w:r w:rsidRPr="00B036DC">
              <w:rPr>
                <w:rFonts w:ascii="Arial Narrow" w:hAnsi="Arial Narrow"/>
                <w:sz w:val="22"/>
                <w:szCs w:val="22"/>
              </w:rPr>
              <w:t>(ďalej len „kupujúci“)</w:t>
            </w:r>
          </w:p>
        </w:tc>
        <w:tc>
          <w:tcPr>
            <w:tcW w:w="6552" w:type="dxa"/>
            <w:shd w:val="clear" w:color="auto" w:fill="auto"/>
            <w:vAlign w:val="center"/>
          </w:tcPr>
          <w:p w14:paraId="496A4C58" w14:textId="77777777" w:rsidR="00EF7463" w:rsidRPr="00B036DC"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bl>
    <w:p w14:paraId="7E0ADA5D" w14:textId="77777777" w:rsidR="00EF7463" w:rsidRPr="00B036DC" w:rsidRDefault="00EF7463">
      <w:pPr>
        <w:rPr>
          <w:rFonts w:ascii="Arial Narrow" w:hAnsi="Arial Narrow"/>
          <w:sz w:val="22"/>
          <w:szCs w:val="22"/>
        </w:rPr>
      </w:pPr>
    </w:p>
    <w:p w14:paraId="5E5B5519" w14:textId="7AA67767" w:rsidR="00FC2417" w:rsidRPr="00B036DC" w:rsidRDefault="00EF7463" w:rsidP="00B14F67">
      <w:pPr>
        <w:rPr>
          <w:rFonts w:ascii="Arial Narrow" w:hAnsi="Arial Narrow"/>
          <w:sz w:val="22"/>
          <w:szCs w:val="22"/>
        </w:rPr>
      </w:pPr>
      <w:r w:rsidRPr="00B036DC">
        <w:rPr>
          <w:rFonts w:ascii="Arial Narrow" w:hAnsi="Arial Narrow"/>
          <w:sz w:val="22"/>
          <w:szCs w:val="22"/>
        </w:rPr>
        <w:t>a</w:t>
      </w:r>
    </w:p>
    <w:p w14:paraId="112CF8A3" w14:textId="6B21CBF5" w:rsidR="00EF7463" w:rsidRPr="00B036DC" w:rsidRDefault="00EF7463" w:rsidP="00B14F67">
      <w:pPr>
        <w:rPr>
          <w:rFonts w:ascii="Arial Narrow" w:hAnsi="Arial Narrow"/>
          <w:sz w:val="22"/>
          <w:szCs w:val="22"/>
        </w:rPr>
      </w:pPr>
    </w:p>
    <w:tbl>
      <w:tblPr>
        <w:tblW w:w="0" w:type="auto"/>
        <w:tblLook w:val="04A0" w:firstRow="1" w:lastRow="0" w:firstColumn="1" w:lastColumn="0" w:noHBand="0" w:noVBand="1"/>
      </w:tblPr>
      <w:tblGrid>
        <w:gridCol w:w="2802"/>
        <w:gridCol w:w="6410"/>
      </w:tblGrid>
      <w:tr w:rsidR="00EF7463" w:rsidRPr="00B036DC" w14:paraId="2D425149" w14:textId="77777777" w:rsidTr="00540183">
        <w:tc>
          <w:tcPr>
            <w:tcW w:w="2802" w:type="dxa"/>
            <w:shd w:val="clear" w:color="auto" w:fill="auto"/>
          </w:tcPr>
          <w:p w14:paraId="4C1CC3D8" w14:textId="77777777" w:rsidR="00EF7463" w:rsidRPr="00B036DC" w:rsidRDefault="00EF7463" w:rsidP="00540183">
            <w:pPr>
              <w:rPr>
                <w:rFonts w:ascii="Arial Narrow" w:hAnsi="Arial Narrow"/>
                <w:sz w:val="22"/>
                <w:szCs w:val="22"/>
              </w:rPr>
            </w:pPr>
            <w:r w:rsidRPr="00B036DC">
              <w:rPr>
                <w:rFonts w:ascii="Arial Narrow" w:hAnsi="Arial Narrow"/>
                <w:sz w:val="22"/>
                <w:szCs w:val="22"/>
              </w:rPr>
              <w:t>Predávajúci:</w:t>
            </w:r>
          </w:p>
        </w:tc>
        <w:tc>
          <w:tcPr>
            <w:tcW w:w="6410" w:type="dxa"/>
            <w:shd w:val="clear" w:color="auto" w:fill="auto"/>
          </w:tcPr>
          <w:p w14:paraId="06921528" w14:textId="77777777" w:rsidR="00EF7463" w:rsidRPr="00B036DC"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B036DC" w14:paraId="401D35FA" w14:textId="77777777" w:rsidTr="00540183">
        <w:tc>
          <w:tcPr>
            <w:tcW w:w="2802" w:type="dxa"/>
            <w:shd w:val="clear" w:color="auto" w:fill="auto"/>
          </w:tcPr>
          <w:p w14:paraId="6435285F" w14:textId="77777777" w:rsidR="00EF7463" w:rsidRPr="00B036DC"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B036DC">
              <w:rPr>
                <w:rFonts w:ascii="Arial Narrow" w:hAnsi="Arial Narrow"/>
                <w:sz w:val="22"/>
                <w:szCs w:val="22"/>
              </w:rPr>
              <w:t xml:space="preserve">Názov:                                                            </w:t>
            </w:r>
          </w:p>
        </w:tc>
        <w:tc>
          <w:tcPr>
            <w:tcW w:w="6410" w:type="dxa"/>
            <w:shd w:val="clear" w:color="auto" w:fill="auto"/>
          </w:tcPr>
          <w:p w14:paraId="665AAFF5" w14:textId="77777777" w:rsidR="00EF7463" w:rsidRPr="00B036DC" w:rsidRDefault="00EF7463" w:rsidP="00540183">
            <w:pPr>
              <w:tabs>
                <w:tab w:val="clear" w:pos="4500"/>
                <w:tab w:val="left" w:pos="13892"/>
              </w:tabs>
              <w:autoSpaceDE w:val="0"/>
              <w:autoSpaceDN w:val="0"/>
              <w:adjustRightInd w:val="0"/>
              <w:jc w:val="both"/>
              <w:rPr>
                <w:rFonts w:ascii="Arial Narrow" w:hAnsi="Arial Narrow"/>
                <w:sz w:val="22"/>
                <w:szCs w:val="22"/>
              </w:rPr>
            </w:pPr>
          </w:p>
        </w:tc>
      </w:tr>
      <w:tr w:rsidR="00EF7463" w:rsidRPr="00B036DC" w14:paraId="23EB7FE4" w14:textId="77777777" w:rsidTr="00540183">
        <w:tc>
          <w:tcPr>
            <w:tcW w:w="2802" w:type="dxa"/>
            <w:shd w:val="clear" w:color="auto" w:fill="auto"/>
          </w:tcPr>
          <w:p w14:paraId="3BAC87D8" w14:textId="77777777" w:rsidR="00EF7463" w:rsidRPr="00B036DC"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B036DC">
              <w:rPr>
                <w:rFonts w:ascii="Arial Narrow" w:hAnsi="Arial Narrow"/>
                <w:sz w:val="22"/>
                <w:szCs w:val="22"/>
              </w:rPr>
              <w:t>Sídlo:</w:t>
            </w:r>
          </w:p>
        </w:tc>
        <w:tc>
          <w:tcPr>
            <w:tcW w:w="6410" w:type="dxa"/>
            <w:shd w:val="clear" w:color="auto" w:fill="auto"/>
          </w:tcPr>
          <w:p w14:paraId="64E44302" w14:textId="77777777" w:rsidR="00EF7463" w:rsidRPr="00B036DC"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B036DC" w14:paraId="34A0ADB8" w14:textId="77777777" w:rsidTr="00540183">
        <w:tc>
          <w:tcPr>
            <w:tcW w:w="2802" w:type="dxa"/>
            <w:shd w:val="clear" w:color="auto" w:fill="auto"/>
          </w:tcPr>
          <w:p w14:paraId="1C961157" w14:textId="77777777" w:rsidR="00EF7463" w:rsidRPr="00B036DC"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B036DC">
              <w:rPr>
                <w:rFonts w:ascii="Arial Narrow" w:hAnsi="Arial Narrow"/>
                <w:sz w:val="22"/>
                <w:szCs w:val="22"/>
              </w:rPr>
              <w:t>zastúpený:</w:t>
            </w:r>
          </w:p>
        </w:tc>
        <w:tc>
          <w:tcPr>
            <w:tcW w:w="6410" w:type="dxa"/>
            <w:shd w:val="clear" w:color="auto" w:fill="auto"/>
          </w:tcPr>
          <w:p w14:paraId="44240355" w14:textId="77777777" w:rsidR="00EF7463" w:rsidRPr="00B036DC"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B036DC" w14:paraId="33B06032" w14:textId="77777777" w:rsidTr="00540183">
        <w:tc>
          <w:tcPr>
            <w:tcW w:w="2802" w:type="dxa"/>
            <w:shd w:val="clear" w:color="auto" w:fill="auto"/>
          </w:tcPr>
          <w:p w14:paraId="13353D85" w14:textId="77777777" w:rsidR="00EF7463" w:rsidRPr="00B036DC"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B036DC">
              <w:rPr>
                <w:rFonts w:ascii="Arial Narrow" w:hAnsi="Arial Narrow"/>
                <w:sz w:val="22"/>
                <w:szCs w:val="22"/>
              </w:rPr>
              <w:t>IČO:</w:t>
            </w:r>
          </w:p>
        </w:tc>
        <w:tc>
          <w:tcPr>
            <w:tcW w:w="6410" w:type="dxa"/>
            <w:shd w:val="clear" w:color="auto" w:fill="auto"/>
          </w:tcPr>
          <w:p w14:paraId="7C85CA57" w14:textId="77777777" w:rsidR="00EF7463" w:rsidRPr="00B036DC"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B036DC" w14:paraId="3D417F37" w14:textId="77777777" w:rsidTr="00540183">
        <w:tc>
          <w:tcPr>
            <w:tcW w:w="2802" w:type="dxa"/>
            <w:shd w:val="clear" w:color="auto" w:fill="auto"/>
          </w:tcPr>
          <w:p w14:paraId="106729EB" w14:textId="77777777" w:rsidR="00EF7463" w:rsidRPr="00B036DC"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B036DC">
              <w:rPr>
                <w:rFonts w:ascii="Arial Narrow" w:hAnsi="Arial Narrow"/>
                <w:sz w:val="22"/>
                <w:szCs w:val="22"/>
              </w:rPr>
              <w:t>DIČ:</w:t>
            </w:r>
          </w:p>
        </w:tc>
        <w:tc>
          <w:tcPr>
            <w:tcW w:w="6410" w:type="dxa"/>
            <w:shd w:val="clear" w:color="auto" w:fill="auto"/>
          </w:tcPr>
          <w:p w14:paraId="60BFE859" w14:textId="77777777" w:rsidR="00EF7463" w:rsidRPr="00B036DC"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B036DC" w14:paraId="00A06786" w14:textId="77777777" w:rsidTr="00540183">
        <w:tc>
          <w:tcPr>
            <w:tcW w:w="2802" w:type="dxa"/>
            <w:shd w:val="clear" w:color="auto" w:fill="auto"/>
          </w:tcPr>
          <w:p w14:paraId="14BA3581" w14:textId="77777777" w:rsidR="00EF7463" w:rsidRPr="00B036DC"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B036DC">
              <w:rPr>
                <w:rFonts w:ascii="Arial Narrow" w:hAnsi="Arial Narrow"/>
                <w:sz w:val="22"/>
                <w:szCs w:val="22"/>
              </w:rPr>
              <w:t>Bankové spojenie:</w:t>
            </w:r>
          </w:p>
        </w:tc>
        <w:tc>
          <w:tcPr>
            <w:tcW w:w="6410" w:type="dxa"/>
            <w:shd w:val="clear" w:color="auto" w:fill="auto"/>
          </w:tcPr>
          <w:p w14:paraId="46A34525" w14:textId="77777777" w:rsidR="00EF7463" w:rsidRPr="00B036DC"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B036DC" w14:paraId="724B4E02" w14:textId="77777777" w:rsidTr="00540183">
        <w:tc>
          <w:tcPr>
            <w:tcW w:w="2802" w:type="dxa"/>
            <w:shd w:val="clear" w:color="auto" w:fill="auto"/>
          </w:tcPr>
          <w:p w14:paraId="47DF57EF" w14:textId="1F0A867A" w:rsidR="00EF7463" w:rsidRPr="00B036DC" w:rsidRDefault="001277EE"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B036DC">
              <w:rPr>
                <w:rFonts w:ascii="Arial Narrow" w:hAnsi="Arial Narrow"/>
                <w:sz w:val="22"/>
                <w:szCs w:val="22"/>
                <w:lang w:val="sk-SK"/>
              </w:rPr>
              <w:t>IBAN</w:t>
            </w:r>
            <w:r w:rsidR="00EF7463" w:rsidRPr="00B036DC">
              <w:rPr>
                <w:rFonts w:ascii="Arial Narrow" w:hAnsi="Arial Narrow"/>
                <w:sz w:val="22"/>
                <w:szCs w:val="22"/>
              </w:rPr>
              <w:t xml:space="preserve"> :                                     </w:t>
            </w:r>
          </w:p>
        </w:tc>
        <w:tc>
          <w:tcPr>
            <w:tcW w:w="6410" w:type="dxa"/>
            <w:shd w:val="clear" w:color="auto" w:fill="auto"/>
          </w:tcPr>
          <w:p w14:paraId="5E3D574F" w14:textId="77777777" w:rsidR="00EF7463" w:rsidRPr="00B036DC"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B036DC" w14:paraId="0C40BBDC" w14:textId="77777777" w:rsidTr="00540183">
        <w:tc>
          <w:tcPr>
            <w:tcW w:w="2802" w:type="dxa"/>
            <w:shd w:val="clear" w:color="auto" w:fill="auto"/>
          </w:tcPr>
          <w:p w14:paraId="4DFC9A89" w14:textId="179143EB" w:rsidR="00EF7463" w:rsidRPr="00B036DC" w:rsidRDefault="001277EE"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B036DC">
              <w:rPr>
                <w:rFonts w:ascii="Arial Narrow" w:hAnsi="Arial Narrow"/>
                <w:sz w:val="22"/>
                <w:szCs w:val="22"/>
              </w:rPr>
              <w:t>BIC/SWIFT kód</w:t>
            </w:r>
            <w:r w:rsidR="00EF7463" w:rsidRPr="00B036DC">
              <w:rPr>
                <w:rFonts w:ascii="Arial Narrow" w:hAnsi="Arial Narrow"/>
                <w:sz w:val="22"/>
                <w:szCs w:val="22"/>
              </w:rPr>
              <w:t xml:space="preserve">:       </w:t>
            </w:r>
          </w:p>
        </w:tc>
        <w:tc>
          <w:tcPr>
            <w:tcW w:w="6410" w:type="dxa"/>
            <w:shd w:val="clear" w:color="auto" w:fill="auto"/>
          </w:tcPr>
          <w:p w14:paraId="6EC164B1" w14:textId="77777777" w:rsidR="00EF7463" w:rsidRPr="00B036DC"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B036DC" w14:paraId="7A19F8F7" w14:textId="77777777" w:rsidTr="00540183">
        <w:tc>
          <w:tcPr>
            <w:tcW w:w="2802" w:type="dxa"/>
            <w:shd w:val="clear" w:color="auto" w:fill="auto"/>
          </w:tcPr>
          <w:p w14:paraId="2A73AD95" w14:textId="77777777" w:rsidR="00EF7463" w:rsidRPr="00B036DC"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B036DC">
              <w:rPr>
                <w:rFonts w:ascii="Arial Narrow" w:hAnsi="Arial Narrow"/>
                <w:sz w:val="22"/>
                <w:szCs w:val="22"/>
              </w:rPr>
              <w:t>E-mail:</w:t>
            </w:r>
          </w:p>
        </w:tc>
        <w:tc>
          <w:tcPr>
            <w:tcW w:w="6410" w:type="dxa"/>
            <w:shd w:val="clear" w:color="auto" w:fill="auto"/>
          </w:tcPr>
          <w:p w14:paraId="32D6EB9F" w14:textId="77777777" w:rsidR="00EF7463" w:rsidRPr="00B036DC"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B036DC" w14:paraId="4D5BB57C" w14:textId="77777777" w:rsidTr="00540183">
        <w:tc>
          <w:tcPr>
            <w:tcW w:w="2802" w:type="dxa"/>
            <w:shd w:val="clear" w:color="auto" w:fill="auto"/>
          </w:tcPr>
          <w:p w14:paraId="51712380" w14:textId="77777777" w:rsidR="00EF7463" w:rsidRPr="00B036DC" w:rsidRDefault="00EF7463" w:rsidP="00540183">
            <w:pPr>
              <w:autoSpaceDE w:val="0"/>
              <w:autoSpaceDN w:val="0"/>
              <w:adjustRightInd w:val="0"/>
              <w:jc w:val="both"/>
              <w:rPr>
                <w:rFonts w:ascii="Arial Narrow" w:hAnsi="Arial Narrow"/>
                <w:sz w:val="22"/>
                <w:szCs w:val="22"/>
              </w:rPr>
            </w:pPr>
            <w:r w:rsidRPr="00B036DC">
              <w:rPr>
                <w:rFonts w:ascii="Arial Narrow" w:hAnsi="Arial Narrow"/>
                <w:sz w:val="22"/>
                <w:szCs w:val="22"/>
              </w:rPr>
              <w:t>Tel.:</w:t>
            </w:r>
          </w:p>
        </w:tc>
        <w:tc>
          <w:tcPr>
            <w:tcW w:w="6410" w:type="dxa"/>
            <w:shd w:val="clear" w:color="auto" w:fill="auto"/>
          </w:tcPr>
          <w:p w14:paraId="7C6BC46E" w14:textId="77777777" w:rsidR="00EF7463" w:rsidRPr="00B036DC"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B036DC" w14:paraId="6A492D20" w14:textId="77777777" w:rsidTr="00540183">
        <w:tc>
          <w:tcPr>
            <w:tcW w:w="2802" w:type="dxa"/>
            <w:shd w:val="clear" w:color="auto" w:fill="auto"/>
          </w:tcPr>
          <w:p w14:paraId="13846298" w14:textId="77777777" w:rsidR="00EF7463" w:rsidRPr="00B036DC" w:rsidRDefault="00EF7463" w:rsidP="00540183">
            <w:pPr>
              <w:autoSpaceDE w:val="0"/>
              <w:autoSpaceDN w:val="0"/>
              <w:adjustRightInd w:val="0"/>
              <w:jc w:val="both"/>
              <w:rPr>
                <w:rFonts w:ascii="Arial Narrow" w:hAnsi="Arial Narrow"/>
                <w:sz w:val="22"/>
                <w:szCs w:val="22"/>
              </w:rPr>
            </w:pPr>
            <w:r w:rsidRPr="00B036DC">
              <w:rPr>
                <w:rFonts w:ascii="Arial Narrow" w:hAnsi="Arial Narrow"/>
                <w:sz w:val="22"/>
                <w:szCs w:val="22"/>
              </w:rPr>
              <w:t>Internetová adresa (URL):</w:t>
            </w:r>
            <w:r w:rsidRPr="00B036DC">
              <w:rPr>
                <w:rFonts w:ascii="Arial Narrow" w:hAnsi="Arial Narrow"/>
                <w:sz w:val="22"/>
                <w:szCs w:val="22"/>
              </w:rPr>
              <w:tab/>
            </w:r>
          </w:p>
        </w:tc>
        <w:tc>
          <w:tcPr>
            <w:tcW w:w="6410" w:type="dxa"/>
            <w:shd w:val="clear" w:color="auto" w:fill="auto"/>
          </w:tcPr>
          <w:p w14:paraId="58C720FB" w14:textId="77777777" w:rsidR="00EF7463" w:rsidRPr="00B036DC"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B036DC" w14:paraId="1279CA89" w14:textId="77777777" w:rsidTr="00540183">
        <w:tc>
          <w:tcPr>
            <w:tcW w:w="2802" w:type="dxa"/>
            <w:shd w:val="clear" w:color="auto" w:fill="auto"/>
          </w:tcPr>
          <w:p w14:paraId="14550CB4" w14:textId="77777777" w:rsidR="00EF7463" w:rsidRPr="00B036DC" w:rsidRDefault="00EF7463" w:rsidP="00540183">
            <w:pPr>
              <w:autoSpaceDE w:val="0"/>
              <w:autoSpaceDN w:val="0"/>
              <w:adjustRightInd w:val="0"/>
              <w:jc w:val="both"/>
              <w:rPr>
                <w:rFonts w:ascii="Arial Narrow" w:hAnsi="Arial Narrow"/>
                <w:sz w:val="22"/>
                <w:szCs w:val="22"/>
              </w:rPr>
            </w:pPr>
            <w:r w:rsidRPr="00B036DC">
              <w:rPr>
                <w:rFonts w:ascii="Arial Narrow" w:hAnsi="Arial Narrow"/>
                <w:sz w:val="22"/>
                <w:szCs w:val="22"/>
              </w:rPr>
              <w:t>Zapísaný v:</w:t>
            </w:r>
          </w:p>
        </w:tc>
        <w:tc>
          <w:tcPr>
            <w:tcW w:w="6410" w:type="dxa"/>
            <w:shd w:val="clear" w:color="auto" w:fill="auto"/>
          </w:tcPr>
          <w:p w14:paraId="1DD51455" w14:textId="77777777" w:rsidR="00EF7463" w:rsidRPr="00B036DC"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B036DC" w14:paraId="02B29567" w14:textId="77777777" w:rsidTr="00540183">
        <w:tc>
          <w:tcPr>
            <w:tcW w:w="2802" w:type="dxa"/>
            <w:shd w:val="clear" w:color="auto" w:fill="auto"/>
          </w:tcPr>
          <w:p w14:paraId="655BB273" w14:textId="77777777" w:rsidR="00EF7463" w:rsidRPr="00B036DC" w:rsidRDefault="00EF7463" w:rsidP="00540183">
            <w:pPr>
              <w:jc w:val="both"/>
              <w:rPr>
                <w:rFonts w:ascii="Arial Narrow" w:hAnsi="Arial Narrow"/>
                <w:sz w:val="22"/>
                <w:szCs w:val="22"/>
              </w:rPr>
            </w:pPr>
            <w:r w:rsidRPr="00B036DC">
              <w:rPr>
                <w:rFonts w:ascii="Arial Narrow" w:hAnsi="Arial Narrow"/>
                <w:sz w:val="22"/>
                <w:szCs w:val="22"/>
              </w:rPr>
              <w:t>(ďalej len „predávajúci“)</w:t>
            </w:r>
          </w:p>
        </w:tc>
        <w:tc>
          <w:tcPr>
            <w:tcW w:w="6410" w:type="dxa"/>
            <w:shd w:val="clear" w:color="auto" w:fill="auto"/>
          </w:tcPr>
          <w:p w14:paraId="09D9C6F7" w14:textId="77777777" w:rsidR="00EF7463" w:rsidRPr="00B036DC"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bl>
    <w:p w14:paraId="0A9A5BD6" w14:textId="77777777" w:rsidR="00EF7463" w:rsidRPr="00B036DC" w:rsidRDefault="00EF7463" w:rsidP="00B14F67">
      <w:pPr>
        <w:rPr>
          <w:rFonts w:ascii="Arial Narrow" w:hAnsi="Arial Narrow"/>
          <w:sz w:val="22"/>
          <w:szCs w:val="22"/>
        </w:rPr>
      </w:pPr>
    </w:p>
    <w:p w14:paraId="4EEBF0FC" w14:textId="77777777" w:rsidR="00170C3D" w:rsidRPr="00B036DC" w:rsidRDefault="00170C3D" w:rsidP="00B14F67">
      <w:pPr>
        <w:rPr>
          <w:rFonts w:ascii="Arial Narrow" w:hAnsi="Arial Narrow"/>
          <w:sz w:val="22"/>
          <w:szCs w:val="22"/>
        </w:rPr>
      </w:pPr>
    </w:p>
    <w:p w14:paraId="02A8D957" w14:textId="77777777" w:rsidR="00FC2417" w:rsidRPr="00B036DC" w:rsidRDefault="00FC2417" w:rsidP="00B14F67">
      <w:pPr>
        <w:rPr>
          <w:rFonts w:ascii="Arial Narrow" w:hAnsi="Arial Narrow"/>
          <w:sz w:val="22"/>
          <w:szCs w:val="22"/>
        </w:rPr>
      </w:pPr>
      <w:r w:rsidRPr="00B036DC">
        <w:rPr>
          <w:rFonts w:ascii="Arial Narrow" w:hAnsi="Arial Narrow"/>
          <w:sz w:val="22"/>
          <w:szCs w:val="22"/>
        </w:rPr>
        <w:t>(</w:t>
      </w:r>
      <w:r w:rsidR="00513182" w:rsidRPr="00B036DC">
        <w:rPr>
          <w:rFonts w:ascii="Arial Narrow" w:hAnsi="Arial Narrow"/>
          <w:sz w:val="22"/>
          <w:szCs w:val="22"/>
        </w:rPr>
        <w:t xml:space="preserve">kupujúci a predávajúci </w:t>
      </w:r>
      <w:r w:rsidRPr="00B036DC">
        <w:rPr>
          <w:rFonts w:ascii="Arial Narrow" w:hAnsi="Arial Narrow"/>
          <w:sz w:val="22"/>
          <w:szCs w:val="22"/>
        </w:rPr>
        <w:t>ďalej len „Zmluvné strany“)</w:t>
      </w:r>
    </w:p>
    <w:p w14:paraId="22A68E7D" w14:textId="77777777" w:rsidR="00FC2417" w:rsidRPr="00B036DC" w:rsidRDefault="00FC2417" w:rsidP="00B14F67">
      <w:pPr>
        <w:jc w:val="center"/>
        <w:rPr>
          <w:rFonts w:ascii="Arial Narrow" w:hAnsi="Arial Narrow"/>
          <w:sz w:val="22"/>
          <w:szCs w:val="22"/>
        </w:rPr>
      </w:pPr>
    </w:p>
    <w:p w14:paraId="64B55AE7" w14:textId="77777777" w:rsidR="006E6235" w:rsidRPr="00B036DC" w:rsidRDefault="006E6235" w:rsidP="00B14F67">
      <w:pPr>
        <w:rPr>
          <w:rFonts w:ascii="Arial Narrow" w:hAnsi="Arial Narrow"/>
          <w:sz w:val="22"/>
          <w:szCs w:val="22"/>
        </w:rPr>
      </w:pPr>
    </w:p>
    <w:p w14:paraId="1C6D47E1" w14:textId="4736D1DE" w:rsidR="00FC2417" w:rsidRPr="00B036DC" w:rsidRDefault="00FC2417" w:rsidP="008D6DA3">
      <w:pPr>
        <w:pStyle w:val="Odsekzoznamu"/>
        <w:numPr>
          <w:ilvl w:val="0"/>
          <w:numId w:val="61"/>
        </w:numPr>
        <w:jc w:val="center"/>
        <w:rPr>
          <w:rFonts w:ascii="Arial Narrow" w:hAnsi="Arial Narrow"/>
          <w:sz w:val="22"/>
          <w:szCs w:val="22"/>
        </w:rPr>
      </w:pPr>
    </w:p>
    <w:p w14:paraId="276B5529" w14:textId="77777777" w:rsidR="00FC2417" w:rsidRPr="00F02CBE" w:rsidRDefault="00FC2417" w:rsidP="00B14F67">
      <w:pPr>
        <w:pStyle w:val="CTLhead"/>
        <w:rPr>
          <w:rFonts w:ascii="Arial Narrow" w:hAnsi="Arial Narrow"/>
          <w:sz w:val="22"/>
          <w:szCs w:val="22"/>
        </w:rPr>
      </w:pPr>
      <w:r w:rsidRPr="00F02CBE">
        <w:rPr>
          <w:rFonts w:ascii="Arial Narrow" w:hAnsi="Arial Narrow"/>
          <w:sz w:val="22"/>
          <w:szCs w:val="22"/>
        </w:rPr>
        <w:t>Úvodné ustanoveni</w:t>
      </w:r>
      <w:r w:rsidR="00BB427D" w:rsidRPr="00F02CBE">
        <w:rPr>
          <w:rFonts w:ascii="Arial Narrow" w:hAnsi="Arial Narrow"/>
          <w:sz w:val="22"/>
          <w:szCs w:val="22"/>
        </w:rPr>
        <w:t>e</w:t>
      </w:r>
    </w:p>
    <w:p w14:paraId="5BAED83D" w14:textId="77777777" w:rsidR="009B2474" w:rsidRPr="00B036DC" w:rsidRDefault="009B2474" w:rsidP="00B14F67">
      <w:pPr>
        <w:pStyle w:val="CTLhead"/>
        <w:rPr>
          <w:rFonts w:ascii="Arial Narrow" w:hAnsi="Arial Narrow"/>
          <w:b w:val="0"/>
          <w:bCs w:val="0"/>
          <w:sz w:val="22"/>
          <w:szCs w:val="22"/>
        </w:rPr>
      </w:pPr>
    </w:p>
    <w:p w14:paraId="5DAA8DE6" w14:textId="10F0AB20" w:rsidR="00DE521C" w:rsidRPr="00B036DC" w:rsidRDefault="009B2474"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B036DC">
        <w:rPr>
          <w:rFonts w:ascii="Arial Narrow" w:hAnsi="Arial Narrow"/>
          <w:sz w:val="22"/>
          <w:szCs w:val="22"/>
        </w:rPr>
        <w:t>Ministerstvo vnútra Slovenskej republiky ako verejný obstarávateľ podľa § 7 ods. 1 písm. a) zákona o verejnom obstarávaní zriadilo dynamický nákupný systém (ďalej len „DNS“) s</w:t>
      </w:r>
      <w:r w:rsidR="00DE521C" w:rsidRPr="00B036DC">
        <w:rPr>
          <w:rFonts w:ascii="Arial Narrow" w:hAnsi="Arial Narrow"/>
          <w:sz w:val="22"/>
          <w:szCs w:val="22"/>
        </w:rPr>
        <w:t> </w:t>
      </w:r>
      <w:r w:rsidRPr="00B036DC">
        <w:rPr>
          <w:rFonts w:ascii="Arial Narrow" w:hAnsi="Arial Narrow"/>
          <w:sz w:val="22"/>
          <w:szCs w:val="22"/>
        </w:rPr>
        <w:t>názvom</w:t>
      </w:r>
      <w:r w:rsidR="00DE521C" w:rsidRPr="00B036DC">
        <w:rPr>
          <w:rFonts w:ascii="Arial Narrow" w:hAnsi="Arial Narrow"/>
          <w:sz w:val="22"/>
          <w:szCs w:val="22"/>
        </w:rPr>
        <w:t xml:space="preserve"> </w:t>
      </w:r>
      <w:r w:rsidR="00FC2417" w:rsidRPr="00B036DC">
        <w:rPr>
          <w:rFonts w:ascii="Arial Narrow" w:hAnsi="Arial Narrow"/>
          <w:sz w:val="22"/>
          <w:szCs w:val="22"/>
        </w:rPr>
        <w:t>"</w:t>
      </w:r>
      <w:r w:rsidR="00152627" w:rsidRPr="00B036DC">
        <w:rPr>
          <w:rFonts w:ascii="Arial Narrow" w:hAnsi="Arial Narrow"/>
          <w:sz w:val="22"/>
          <w:szCs w:val="22"/>
        </w:rPr>
        <w:t>DNS - Nákup automobilov do 3,5 tony</w:t>
      </w:r>
      <w:r w:rsidR="00FC2417" w:rsidRPr="00B036DC">
        <w:rPr>
          <w:rFonts w:ascii="Arial Narrow" w:hAnsi="Arial Narrow"/>
          <w:sz w:val="22"/>
          <w:szCs w:val="22"/>
        </w:rPr>
        <w:t>"</w:t>
      </w:r>
      <w:r w:rsidR="00CB20E1" w:rsidRPr="00B036DC">
        <w:rPr>
          <w:rFonts w:ascii="Arial Narrow" w:hAnsi="Arial Narrow"/>
          <w:sz w:val="22"/>
          <w:szCs w:val="22"/>
        </w:rPr>
        <w:t>.</w:t>
      </w:r>
    </w:p>
    <w:p w14:paraId="7312A66A" w14:textId="77777777" w:rsidR="00CB20E1" w:rsidRPr="00B036DC" w:rsidRDefault="00CB20E1" w:rsidP="00B14F67">
      <w:pPr>
        <w:pStyle w:val="CTL"/>
        <w:numPr>
          <w:ilvl w:val="0"/>
          <w:numId w:val="0"/>
        </w:numPr>
        <w:tabs>
          <w:tab w:val="left" w:pos="567"/>
        </w:tabs>
        <w:spacing w:after="0"/>
        <w:ind w:left="567"/>
        <w:rPr>
          <w:rFonts w:ascii="Arial Narrow" w:hAnsi="Arial Narrow"/>
          <w:sz w:val="22"/>
          <w:szCs w:val="22"/>
        </w:rPr>
      </w:pPr>
    </w:p>
    <w:p w14:paraId="1CDC05AB" w14:textId="49096BBB" w:rsidR="00151068" w:rsidRPr="00B036DC" w:rsidRDefault="00DE521C"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0" w:name="_Ref102597195"/>
      <w:r w:rsidRPr="00B036DC">
        <w:rPr>
          <w:rFonts w:ascii="Arial Narrow" w:hAnsi="Arial Narrow"/>
          <w:sz w:val="22"/>
          <w:szCs w:val="22"/>
        </w:rPr>
        <w:lastRenderedPageBreak/>
        <w:t>Verejný obstarávateľ prostredníctvom DNS v súlade s príslušnými ustanoveniami zákona o verejnom obstarávaní zrealizoval konkrétn</w:t>
      </w:r>
      <w:r w:rsidR="00707F2F" w:rsidRPr="00B036DC">
        <w:rPr>
          <w:rFonts w:ascii="Arial Narrow" w:hAnsi="Arial Narrow"/>
          <w:sz w:val="22"/>
          <w:szCs w:val="22"/>
          <w:lang w:val="sk-SK"/>
        </w:rPr>
        <w:t>u</w:t>
      </w:r>
      <w:r w:rsidRPr="00B036DC">
        <w:rPr>
          <w:rFonts w:ascii="Arial Narrow" w:hAnsi="Arial Narrow"/>
          <w:sz w:val="22"/>
          <w:szCs w:val="22"/>
        </w:rPr>
        <w:t xml:space="preserve"> </w:t>
      </w:r>
      <w:r w:rsidR="00707F2F" w:rsidRPr="00B036DC">
        <w:rPr>
          <w:rFonts w:ascii="Arial Narrow" w:hAnsi="Arial Narrow"/>
          <w:sz w:val="22"/>
          <w:szCs w:val="22"/>
          <w:lang w:val="sk-SK"/>
        </w:rPr>
        <w:t>zákazku</w:t>
      </w:r>
      <w:r w:rsidRPr="00B036DC">
        <w:rPr>
          <w:rFonts w:ascii="Arial Narrow" w:hAnsi="Arial Narrow"/>
          <w:sz w:val="22"/>
          <w:szCs w:val="22"/>
        </w:rPr>
        <w:t xml:space="preserve"> na predmet </w:t>
      </w:r>
      <w:bookmarkEnd w:id="0"/>
      <w:r w:rsidR="00283D0F" w:rsidRPr="00911610">
        <w:rPr>
          <w:rFonts w:ascii="Arial Narrow" w:hAnsi="Arial Narrow"/>
          <w:b/>
          <w:bCs/>
          <w:sz w:val="22"/>
        </w:rPr>
        <w:t>Automobil pre MIRRI typ2</w:t>
      </w:r>
      <w:r w:rsidR="00283D0F" w:rsidRPr="009279BB">
        <w:rPr>
          <w:rFonts w:ascii="Arial Narrow" w:hAnsi="Arial Narrow"/>
          <w:sz w:val="22"/>
        </w:rPr>
        <w:t xml:space="preserve">“ </w:t>
      </w:r>
      <w:r w:rsidR="00283D0F">
        <w:rPr>
          <w:rFonts w:ascii="Arial Narrow" w:hAnsi="Arial Narrow"/>
          <w:sz w:val="22"/>
        </w:rPr>
        <w:t>(ID zákazky</w:t>
      </w:r>
      <w:r w:rsidR="00283D0F" w:rsidRPr="009279BB">
        <w:rPr>
          <w:rFonts w:ascii="Arial Narrow" w:hAnsi="Arial Narrow"/>
          <w:sz w:val="22"/>
        </w:rPr>
        <w:t xml:space="preserve"> </w:t>
      </w:r>
      <w:r w:rsidR="00283D0F">
        <w:rPr>
          <w:rFonts w:ascii="Arial Narrow" w:hAnsi="Arial Narrow"/>
          <w:sz w:val="22"/>
        </w:rPr>
        <w:t xml:space="preserve">v IS JOSEPHINE </w:t>
      </w:r>
      <w:r w:rsidR="00283D0F" w:rsidRPr="00F862B5">
        <w:rPr>
          <w:rFonts w:ascii="Arial Narrow" w:hAnsi="Arial Narrow"/>
          <w:sz w:val="22"/>
        </w:rPr>
        <w:t>29443</w:t>
      </w:r>
      <w:r w:rsidR="00283D0F">
        <w:rPr>
          <w:rFonts w:ascii="Arial Narrow" w:hAnsi="Arial Narrow"/>
          <w:sz w:val="22"/>
        </w:rPr>
        <w:t>)</w:t>
      </w:r>
      <w:r w:rsidR="00283D0F">
        <w:rPr>
          <w:rFonts w:ascii="Arial Narrow" w:hAnsi="Arial Narrow"/>
          <w:sz w:val="22"/>
          <w:lang w:val="sk-SK"/>
        </w:rPr>
        <w:t>.</w:t>
      </w:r>
    </w:p>
    <w:p w14:paraId="3FD22832" w14:textId="77777777" w:rsidR="00151068" w:rsidRPr="00283D0F" w:rsidRDefault="00151068" w:rsidP="00283D0F">
      <w:pPr>
        <w:rPr>
          <w:rFonts w:ascii="Arial Narrow" w:hAnsi="Arial Narrow"/>
          <w:sz w:val="22"/>
          <w:szCs w:val="22"/>
        </w:rPr>
      </w:pPr>
    </w:p>
    <w:p w14:paraId="2D8725FF" w14:textId="36C4A84C" w:rsidR="00E1263A" w:rsidRPr="00283D0F" w:rsidRDefault="00151068"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highlight w:val="yellow"/>
        </w:rPr>
      </w:pPr>
      <w:r w:rsidRPr="00B036DC">
        <w:rPr>
          <w:rFonts w:ascii="Arial Narrow" w:hAnsi="Arial Narrow"/>
          <w:sz w:val="22"/>
          <w:szCs w:val="22"/>
          <w:lang w:val="sk-SK"/>
        </w:rPr>
        <w:t xml:space="preserve">Predmet zmluvy je realizovaný a financovaný </w:t>
      </w:r>
      <w:r w:rsidR="00152627" w:rsidRPr="00B036DC">
        <w:rPr>
          <w:rFonts w:ascii="Arial Narrow" w:hAnsi="Arial Narrow"/>
          <w:sz w:val="22"/>
          <w:szCs w:val="22"/>
          <w:lang w:val="sk-SK"/>
        </w:rPr>
        <w:t xml:space="preserve">z </w:t>
      </w:r>
      <w:r w:rsidR="00152627" w:rsidRPr="00283D0F">
        <w:rPr>
          <w:rFonts w:ascii="Arial Narrow" w:hAnsi="Arial Narrow"/>
          <w:sz w:val="22"/>
          <w:szCs w:val="22"/>
          <w:highlight w:val="yellow"/>
          <w:lang w:val="sk-SK"/>
        </w:rPr>
        <w:t>.......................</w:t>
      </w:r>
      <w:r w:rsidRPr="00283D0F">
        <w:rPr>
          <w:rFonts w:ascii="Arial Narrow" w:hAnsi="Arial Narrow"/>
          <w:sz w:val="22"/>
          <w:szCs w:val="22"/>
          <w:highlight w:val="yellow"/>
          <w:lang w:val="sk-SK"/>
        </w:rPr>
        <w:t>.</w:t>
      </w:r>
    </w:p>
    <w:p w14:paraId="23F2F530" w14:textId="77777777" w:rsidR="00B14F67" w:rsidRPr="00B036DC" w:rsidRDefault="00B14F67" w:rsidP="007F3C88">
      <w:pPr>
        <w:pStyle w:val="CTLhead"/>
        <w:jc w:val="left"/>
        <w:rPr>
          <w:rFonts w:ascii="Arial Narrow" w:hAnsi="Arial Narrow"/>
          <w:b w:val="0"/>
          <w:bCs w:val="0"/>
          <w:sz w:val="22"/>
          <w:szCs w:val="22"/>
        </w:rPr>
      </w:pPr>
    </w:p>
    <w:p w14:paraId="4CA8085B" w14:textId="77777777" w:rsidR="00B14F67" w:rsidRPr="00B036DC" w:rsidRDefault="00B14F67" w:rsidP="00B14F67">
      <w:pPr>
        <w:pStyle w:val="CTLhead"/>
        <w:rPr>
          <w:rFonts w:ascii="Arial Narrow" w:hAnsi="Arial Narrow"/>
          <w:b w:val="0"/>
          <w:bCs w:val="0"/>
          <w:sz w:val="22"/>
          <w:szCs w:val="22"/>
        </w:rPr>
      </w:pPr>
    </w:p>
    <w:p w14:paraId="30650369" w14:textId="5BE2E03B" w:rsidR="00FC2417" w:rsidRPr="00B036DC" w:rsidRDefault="00FC2417" w:rsidP="008D6DA3">
      <w:pPr>
        <w:pStyle w:val="Odsekzoznamu"/>
        <w:numPr>
          <w:ilvl w:val="0"/>
          <w:numId w:val="61"/>
        </w:numPr>
        <w:jc w:val="center"/>
        <w:rPr>
          <w:rFonts w:ascii="Arial Narrow" w:hAnsi="Arial Narrow"/>
          <w:sz w:val="22"/>
          <w:szCs w:val="22"/>
        </w:rPr>
      </w:pPr>
    </w:p>
    <w:p w14:paraId="2E409229" w14:textId="77777777" w:rsidR="00FC2417" w:rsidRPr="00F02CBE" w:rsidRDefault="00FC2417" w:rsidP="00B14F67">
      <w:pPr>
        <w:pStyle w:val="CTLhead"/>
        <w:rPr>
          <w:rFonts w:ascii="Arial Narrow" w:hAnsi="Arial Narrow"/>
          <w:sz w:val="22"/>
          <w:szCs w:val="22"/>
        </w:rPr>
      </w:pPr>
      <w:r w:rsidRPr="00F02CBE">
        <w:rPr>
          <w:rFonts w:ascii="Arial Narrow" w:hAnsi="Arial Narrow"/>
          <w:sz w:val="22"/>
          <w:szCs w:val="22"/>
        </w:rPr>
        <w:t>Predmet zmluvy</w:t>
      </w:r>
    </w:p>
    <w:p w14:paraId="7E33FF84" w14:textId="77777777" w:rsidR="00CB20E1" w:rsidRPr="00B036DC" w:rsidRDefault="00CB20E1" w:rsidP="00B14F67">
      <w:pPr>
        <w:pStyle w:val="CTLhead"/>
        <w:rPr>
          <w:rFonts w:ascii="Arial Narrow" w:hAnsi="Arial Narrow"/>
          <w:b w:val="0"/>
          <w:bCs w:val="0"/>
          <w:sz w:val="22"/>
          <w:szCs w:val="22"/>
        </w:rPr>
      </w:pPr>
    </w:p>
    <w:p w14:paraId="2BDE55E1" w14:textId="2D03E7BF" w:rsidR="00FC2417" w:rsidRPr="00B036DC"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B036DC">
        <w:rPr>
          <w:rFonts w:ascii="Arial Narrow" w:hAnsi="Arial Narrow"/>
          <w:sz w:val="22"/>
          <w:szCs w:val="22"/>
        </w:rPr>
        <w:t xml:space="preserve">Predmetom tejto zmluvy je </w:t>
      </w:r>
      <w:r w:rsidR="0047416C" w:rsidRPr="00B036DC">
        <w:rPr>
          <w:rFonts w:ascii="Arial Narrow" w:hAnsi="Arial Narrow"/>
          <w:sz w:val="22"/>
          <w:szCs w:val="22"/>
        </w:rPr>
        <w:t xml:space="preserve">záväzok predávajúceho </w:t>
      </w:r>
      <w:r w:rsidRPr="00B036DC">
        <w:rPr>
          <w:rFonts w:ascii="Arial Narrow" w:hAnsi="Arial Narrow"/>
          <w:sz w:val="22"/>
          <w:szCs w:val="22"/>
        </w:rPr>
        <w:t>dod</w:t>
      </w:r>
      <w:r w:rsidR="0047416C" w:rsidRPr="00B036DC">
        <w:rPr>
          <w:rFonts w:ascii="Arial Narrow" w:hAnsi="Arial Narrow"/>
          <w:sz w:val="22"/>
          <w:szCs w:val="22"/>
        </w:rPr>
        <w:t>ať kupujúcemu riadne a včas</w:t>
      </w:r>
      <w:r w:rsidR="000F28BD" w:rsidRPr="00B036DC">
        <w:rPr>
          <w:rFonts w:ascii="Arial Narrow" w:hAnsi="Arial Narrow"/>
          <w:sz w:val="22"/>
          <w:szCs w:val="22"/>
        </w:rPr>
        <w:t xml:space="preserve"> </w:t>
      </w:r>
      <w:r w:rsidR="004C286C" w:rsidRPr="00B036DC">
        <w:rPr>
          <w:rFonts w:ascii="Arial Narrow" w:hAnsi="Arial Narrow"/>
          <w:sz w:val="22"/>
          <w:szCs w:val="22"/>
        </w:rPr>
        <w:t>tovar,</w:t>
      </w:r>
      <w:r w:rsidR="000F28BD" w:rsidRPr="00B036DC">
        <w:rPr>
          <w:rFonts w:ascii="Arial Narrow" w:hAnsi="Arial Narrow"/>
          <w:sz w:val="22"/>
          <w:szCs w:val="22"/>
        </w:rPr>
        <w:t xml:space="preserve"> </w:t>
      </w:r>
      <w:r w:rsidRPr="00B036DC">
        <w:rPr>
          <w:rFonts w:ascii="Arial Narrow" w:hAnsi="Arial Narrow"/>
          <w:sz w:val="22"/>
          <w:szCs w:val="22"/>
        </w:rPr>
        <w:t>vrátane dopravy do miesta dodania</w:t>
      </w:r>
      <w:r w:rsidR="004C286C" w:rsidRPr="00B036DC">
        <w:rPr>
          <w:rFonts w:ascii="Arial Narrow" w:hAnsi="Arial Narrow"/>
          <w:sz w:val="22"/>
          <w:szCs w:val="22"/>
        </w:rPr>
        <w:t>, ktorý je presne špecifikovaný v prílohe č. 1 zmluvy (ďalej len „predmet zmluvy“</w:t>
      </w:r>
      <w:r w:rsidR="0047416C" w:rsidRPr="00B036DC">
        <w:rPr>
          <w:rFonts w:ascii="Arial Narrow" w:hAnsi="Arial Narrow"/>
          <w:sz w:val="22"/>
          <w:szCs w:val="22"/>
        </w:rPr>
        <w:t xml:space="preserve"> alebo „tovar“</w:t>
      </w:r>
      <w:r w:rsidR="004C286C" w:rsidRPr="00B036DC">
        <w:rPr>
          <w:rFonts w:ascii="Arial Narrow" w:hAnsi="Arial Narrow"/>
          <w:sz w:val="22"/>
          <w:szCs w:val="22"/>
        </w:rPr>
        <w:t>)</w:t>
      </w:r>
      <w:r w:rsidR="0047416C" w:rsidRPr="00B036DC">
        <w:rPr>
          <w:rFonts w:ascii="Arial Narrow" w:hAnsi="Arial Narrow"/>
          <w:sz w:val="22"/>
          <w:szCs w:val="22"/>
        </w:rPr>
        <w:t xml:space="preserve"> a záväzok kupujúceho riadne a včas dodaný predmet prevziať a</w:t>
      </w:r>
      <w:r w:rsidR="00E25BB8" w:rsidRPr="00B036DC">
        <w:rPr>
          <w:rFonts w:ascii="Arial Narrow" w:hAnsi="Arial Narrow"/>
          <w:sz w:val="22"/>
          <w:szCs w:val="22"/>
        </w:rPr>
        <w:t> </w:t>
      </w:r>
      <w:r w:rsidR="0047416C" w:rsidRPr="00B036DC">
        <w:rPr>
          <w:rFonts w:ascii="Arial Narrow" w:hAnsi="Arial Narrow"/>
          <w:sz w:val="22"/>
          <w:szCs w:val="22"/>
        </w:rPr>
        <w:t>zaplatiť</w:t>
      </w:r>
      <w:r w:rsidR="00E25BB8" w:rsidRPr="00B036DC">
        <w:rPr>
          <w:rFonts w:ascii="Arial Narrow" w:hAnsi="Arial Narrow"/>
          <w:sz w:val="22"/>
          <w:szCs w:val="22"/>
        </w:rPr>
        <w:t xml:space="preserve"> zaň</w:t>
      </w:r>
      <w:r w:rsidR="0047416C" w:rsidRPr="00B036DC">
        <w:rPr>
          <w:rFonts w:ascii="Arial Narrow" w:hAnsi="Arial Narrow"/>
          <w:sz w:val="22"/>
          <w:szCs w:val="22"/>
        </w:rPr>
        <w:t xml:space="preserve"> kúpnu cenu v súlade s čl. V. tejto zmluvy</w:t>
      </w:r>
      <w:r w:rsidRPr="00B036DC">
        <w:rPr>
          <w:rFonts w:ascii="Arial Narrow" w:hAnsi="Arial Narrow"/>
          <w:sz w:val="22"/>
          <w:szCs w:val="22"/>
        </w:rPr>
        <w:t xml:space="preserve">. </w:t>
      </w:r>
    </w:p>
    <w:p w14:paraId="0B915403" w14:textId="77777777" w:rsidR="00CB20E1" w:rsidRPr="00B036DC" w:rsidRDefault="00CB20E1" w:rsidP="00B14F67">
      <w:pPr>
        <w:pStyle w:val="CTL"/>
        <w:numPr>
          <w:ilvl w:val="0"/>
          <w:numId w:val="0"/>
        </w:numPr>
        <w:tabs>
          <w:tab w:val="left" w:pos="567"/>
        </w:tabs>
        <w:spacing w:after="0"/>
        <w:ind w:left="567"/>
        <w:rPr>
          <w:rFonts w:ascii="Arial Narrow" w:hAnsi="Arial Narrow"/>
          <w:sz w:val="22"/>
          <w:szCs w:val="22"/>
        </w:rPr>
      </w:pPr>
    </w:p>
    <w:p w14:paraId="61509E33" w14:textId="3E400F0A" w:rsidR="00FC2417" w:rsidRPr="00B036DC"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B036DC">
        <w:rPr>
          <w:rFonts w:ascii="Arial Narrow" w:hAnsi="Arial Narrow"/>
          <w:sz w:val="22"/>
          <w:szCs w:val="22"/>
        </w:rPr>
        <w:t>Predávajúci sa na základe tejto zmluvy a v rozsahu v nej vymedzenom zaväzuje dodať predmet zmluvy a všetky s ním súvisiace plnenia</w:t>
      </w:r>
      <w:r w:rsidR="00F432CD" w:rsidRPr="00B036DC">
        <w:rPr>
          <w:rFonts w:ascii="Arial Narrow" w:hAnsi="Arial Narrow"/>
          <w:sz w:val="22"/>
          <w:szCs w:val="22"/>
        </w:rPr>
        <w:t xml:space="preserve"> v súlade s vlastným návrhom plnenia, </w:t>
      </w:r>
      <w:r w:rsidRPr="00B036DC">
        <w:rPr>
          <w:rFonts w:ascii="Arial Narrow" w:hAnsi="Arial Narrow"/>
          <w:sz w:val="22"/>
          <w:szCs w:val="22"/>
        </w:rPr>
        <w:t xml:space="preserve">ktorý je uvedený v prílohe č. </w:t>
      </w:r>
      <w:r w:rsidR="00DF2177" w:rsidRPr="00B036DC">
        <w:rPr>
          <w:rFonts w:ascii="Arial Narrow" w:hAnsi="Arial Narrow"/>
          <w:sz w:val="22"/>
          <w:szCs w:val="22"/>
        </w:rPr>
        <w:t>1</w:t>
      </w:r>
      <w:r w:rsidR="00F432CD" w:rsidRPr="00B036DC">
        <w:rPr>
          <w:rFonts w:ascii="Arial Narrow" w:hAnsi="Arial Narrow"/>
          <w:sz w:val="22"/>
          <w:szCs w:val="22"/>
        </w:rPr>
        <w:t xml:space="preserve"> </w:t>
      </w:r>
      <w:r w:rsidRPr="00B036DC">
        <w:rPr>
          <w:rFonts w:ascii="Arial Narrow" w:hAnsi="Arial Narrow"/>
          <w:sz w:val="22"/>
          <w:szCs w:val="22"/>
        </w:rPr>
        <w:t>tejto zmluvy.</w:t>
      </w:r>
      <w:r w:rsidR="00DA05EA" w:rsidRPr="00B036DC">
        <w:rPr>
          <w:rFonts w:ascii="Arial Narrow" w:hAnsi="Arial Narrow"/>
          <w:sz w:val="22"/>
          <w:szCs w:val="22"/>
        </w:rPr>
        <w:t xml:space="preserve"> </w:t>
      </w:r>
    </w:p>
    <w:p w14:paraId="6CD203AF" w14:textId="77777777" w:rsidR="00CB20E1" w:rsidRPr="00B036DC" w:rsidRDefault="00CB20E1" w:rsidP="00B14F67">
      <w:pPr>
        <w:pStyle w:val="CTL"/>
        <w:numPr>
          <w:ilvl w:val="0"/>
          <w:numId w:val="0"/>
        </w:numPr>
        <w:tabs>
          <w:tab w:val="left" w:pos="567"/>
        </w:tabs>
        <w:spacing w:after="0"/>
        <w:ind w:left="567"/>
        <w:rPr>
          <w:rFonts w:ascii="Arial Narrow" w:hAnsi="Arial Narrow"/>
          <w:sz w:val="22"/>
          <w:szCs w:val="22"/>
        </w:rPr>
      </w:pPr>
    </w:p>
    <w:p w14:paraId="035526FB" w14:textId="77777777" w:rsidR="00420BCA" w:rsidRPr="00B036DC" w:rsidRDefault="00420BCA" w:rsidP="00B14F67">
      <w:pPr>
        <w:pStyle w:val="CTL"/>
        <w:numPr>
          <w:ilvl w:val="0"/>
          <w:numId w:val="0"/>
        </w:numPr>
        <w:tabs>
          <w:tab w:val="left" w:pos="567"/>
        </w:tabs>
        <w:spacing w:after="0"/>
        <w:ind w:left="567"/>
        <w:rPr>
          <w:rFonts w:ascii="Arial Narrow" w:hAnsi="Arial Narrow"/>
          <w:sz w:val="22"/>
          <w:szCs w:val="22"/>
        </w:rPr>
      </w:pPr>
    </w:p>
    <w:p w14:paraId="74C51631" w14:textId="6D20AD2B" w:rsidR="00FC2417" w:rsidRPr="00B036DC" w:rsidRDefault="00FC2417" w:rsidP="008D6DA3">
      <w:pPr>
        <w:pStyle w:val="Odsekzoznamu"/>
        <w:numPr>
          <w:ilvl w:val="0"/>
          <w:numId w:val="61"/>
        </w:numPr>
        <w:jc w:val="center"/>
        <w:rPr>
          <w:rFonts w:ascii="Arial Narrow" w:hAnsi="Arial Narrow"/>
          <w:sz w:val="22"/>
          <w:szCs w:val="22"/>
        </w:rPr>
      </w:pPr>
    </w:p>
    <w:p w14:paraId="47F139AF" w14:textId="77777777" w:rsidR="00FC2417" w:rsidRPr="00F02CBE" w:rsidRDefault="00FC2417" w:rsidP="00B14F67">
      <w:pPr>
        <w:pStyle w:val="CTLhead"/>
        <w:rPr>
          <w:rFonts w:ascii="Arial Narrow" w:hAnsi="Arial Narrow"/>
          <w:sz w:val="22"/>
          <w:szCs w:val="22"/>
        </w:rPr>
      </w:pPr>
      <w:r w:rsidRPr="00F02CBE">
        <w:rPr>
          <w:rFonts w:ascii="Arial Narrow" w:hAnsi="Arial Narrow"/>
          <w:sz w:val="22"/>
          <w:szCs w:val="22"/>
        </w:rPr>
        <w:t>Dodacie podmienky</w:t>
      </w:r>
    </w:p>
    <w:p w14:paraId="046DB066" w14:textId="0CA971D7" w:rsidR="00607EF7" w:rsidRPr="00B036DC" w:rsidRDefault="00607EF7" w:rsidP="00283D0F">
      <w:pPr>
        <w:pStyle w:val="CTL"/>
        <w:numPr>
          <w:ilvl w:val="0"/>
          <w:numId w:val="0"/>
        </w:numPr>
        <w:tabs>
          <w:tab w:val="left" w:pos="567"/>
        </w:tabs>
        <w:spacing w:after="0"/>
        <w:rPr>
          <w:rFonts w:ascii="Arial Narrow" w:hAnsi="Arial Narrow"/>
          <w:color w:val="000000" w:themeColor="text1"/>
          <w:sz w:val="22"/>
          <w:szCs w:val="22"/>
        </w:rPr>
      </w:pPr>
      <w:r w:rsidRPr="00B036DC">
        <w:rPr>
          <w:rFonts w:ascii="Arial Narrow" w:hAnsi="Arial Narrow"/>
          <w:color w:val="000000" w:themeColor="text1"/>
          <w:sz w:val="22"/>
          <w:szCs w:val="22"/>
        </w:rPr>
        <w:tab/>
      </w:r>
      <w:r w:rsidRPr="00B036DC">
        <w:rPr>
          <w:rFonts w:ascii="Arial Narrow" w:hAnsi="Arial Narrow"/>
          <w:color w:val="000000" w:themeColor="text1"/>
          <w:sz w:val="22"/>
          <w:szCs w:val="22"/>
        </w:rPr>
        <w:tab/>
      </w:r>
    </w:p>
    <w:p w14:paraId="5E08EE49" w14:textId="0BA2ED13" w:rsidR="004A2A09" w:rsidRPr="00B036DC"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1" w:name="_Ref71706437"/>
      <w:r w:rsidRPr="00B036DC">
        <w:rPr>
          <w:rFonts w:ascii="Arial Narrow" w:hAnsi="Arial Narrow"/>
          <w:color w:val="000000" w:themeColor="text1"/>
          <w:sz w:val="22"/>
          <w:szCs w:val="22"/>
        </w:rPr>
        <w:t xml:space="preserve">Predávajúci sa zaväzuje dodať predmet zmluvy v súlade s dohodnutými technickými a funkčnými charakteristikami, </w:t>
      </w:r>
      <w:r w:rsidR="006B19B5" w:rsidRPr="00B036DC">
        <w:rPr>
          <w:rFonts w:ascii="Arial Narrow" w:hAnsi="Arial Narrow"/>
          <w:color w:val="000000" w:themeColor="text1"/>
          <w:sz w:val="22"/>
          <w:szCs w:val="22"/>
        </w:rPr>
        <w:t xml:space="preserve">všeobecne </w:t>
      </w:r>
      <w:r w:rsidRPr="00B036DC">
        <w:rPr>
          <w:rFonts w:ascii="Arial Narrow" w:hAnsi="Arial Narrow"/>
          <w:color w:val="000000" w:themeColor="text1"/>
          <w:sz w:val="22"/>
          <w:szCs w:val="22"/>
        </w:rPr>
        <w:t>záväznými</w:t>
      </w:r>
      <w:r w:rsidR="006B19B5" w:rsidRPr="00B036DC">
        <w:rPr>
          <w:rFonts w:ascii="Arial Narrow" w:hAnsi="Arial Narrow"/>
          <w:color w:val="000000" w:themeColor="text1"/>
          <w:sz w:val="22"/>
          <w:szCs w:val="22"/>
        </w:rPr>
        <w:t xml:space="preserve"> právnymi</w:t>
      </w:r>
      <w:r w:rsidRPr="00B036DC">
        <w:rPr>
          <w:rFonts w:ascii="Arial Narrow" w:hAnsi="Arial Narrow"/>
          <w:color w:val="000000" w:themeColor="text1"/>
          <w:sz w:val="22"/>
          <w:szCs w:val="22"/>
        </w:rPr>
        <w:t xml:space="preserve"> predpismi</w:t>
      </w:r>
      <w:r w:rsidR="004738F4" w:rsidRPr="00B036DC">
        <w:rPr>
          <w:rFonts w:ascii="Arial Narrow" w:hAnsi="Arial Narrow"/>
          <w:color w:val="000000" w:themeColor="text1"/>
          <w:sz w:val="22"/>
          <w:szCs w:val="22"/>
        </w:rPr>
        <w:t xml:space="preserve"> </w:t>
      </w:r>
      <w:r w:rsidR="00187522" w:rsidRPr="00B036DC">
        <w:rPr>
          <w:rFonts w:ascii="Arial Narrow" w:hAnsi="Arial Narrow"/>
          <w:color w:val="000000" w:themeColor="text1"/>
          <w:sz w:val="22"/>
          <w:szCs w:val="22"/>
        </w:rPr>
        <w:t xml:space="preserve">platnými na území </w:t>
      </w:r>
      <w:r w:rsidR="004738F4" w:rsidRPr="00B036DC">
        <w:rPr>
          <w:rFonts w:ascii="Arial Narrow" w:hAnsi="Arial Narrow"/>
          <w:sz w:val="22"/>
          <w:szCs w:val="22"/>
        </w:rPr>
        <w:t>SR</w:t>
      </w:r>
      <w:r w:rsidRPr="00B036DC">
        <w:rPr>
          <w:rFonts w:ascii="Arial Narrow" w:hAnsi="Arial Narrow"/>
          <w:sz w:val="22"/>
          <w:szCs w:val="22"/>
        </w:rPr>
        <w:t>, technickými normami a podmienkami tejto zmluvy. Predávajúci sa zaväzuje súčasne s odovzdaním predmetu zmluvy odovzdať kupujúcemu aj</w:t>
      </w:r>
      <w:bookmarkEnd w:id="1"/>
      <w:r w:rsidRPr="00B036DC">
        <w:rPr>
          <w:rFonts w:ascii="Arial Narrow" w:hAnsi="Arial Narrow"/>
          <w:sz w:val="22"/>
          <w:szCs w:val="22"/>
        </w:rPr>
        <w:t xml:space="preserve"> </w:t>
      </w:r>
    </w:p>
    <w:p w14:paraId="7482CB93" w14:textId="77777777" w:rsidR="004A2A09" w:rsidRPr="00B036DC" w:rsidRDefault="004A2A09"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B036DC">
        <w:rPr>
          <w:rFonts w:ascii="Arial Narrow" w:hAnsi="Arial Narrow"/>
          <w:sz w:val="22"/>
          <w:szCs w:val="22"/>
        </w:rPr>
        <w:t xml:space="preserve">platné osvedčenie o evidencii preukazujúce schválenie vozidla pre premávku na pozemných </w:t>
      </w:r>
    </w:p>
    <w:p w14:paraId="58C8C04F" w14:textId="77777777" w:rsidR="004A2A09" w:rsidRPr="00B036DC" w:rsidRDefault="004A2A09"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B036DC">
        <w:rPr>
          <w:rFonts w:ascii="Arial Narrow" w:hAnsi="Arial Narrow"/>
          <w:sz w:val="22"/>
          <w:szCs w:val="22"/>
        </w:rPr>
        <w:t>komunikáciách v slovenskom jazyku vydané podľa § 23 zákona č. 725/2004 Z. z. o podmienkach prevádzky vozidiel v premávke na pozemných komunikáciách a o zmene a doplnení niektorých zákonov v znení neskorších predpisov,</w:t>
      </w:r>
    </w:p>
    <w:p w14:paraId="4BA60CA1" w14:textId="148C4B1B" w:rsidR="004A2A09" w:rsidRPr="00B036DC" w:rsidRDefault="004A2A09"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B036DC">
        <w:rPr>
          <w:rFonts w:ascii="Arial Narrow" w:hAnsi="Arial Narrow"/>
          <w:sz w:val="22"/>
          <w:szCs w:val="22"/>
        </w:rPr>
        <w:t>návod na obsluhu a údržbu vozidla, vrátane dodávanej výbavy a</w:t>
      </w:r>
      <w:r w:rsidR="00B14F67" w:rsidRPr="00B036DC">
        <w:rPr>
          <w:rFonts w:ascii="Arial Narrow" w:hAnsi="Arial Narrow"/>
          <w:sz w:val="22"/>
          <w:szCs w:val="22"/>
        </w:rPr>
        <w:t> </w:t>
      </w:r>
      <w:r w:rsidRPr="00B036DC">
        <w:rPr>
          <w:rFonts w:ascii="Arial Narrow" w:hAnsi="Arial Narrow"/>
          <w:sz w:val="22"/>
          <w:szCs w:val="22"/>
        </w:rPr>
        <w:t>príslušenstva</w:t>
      </w:r>
      <w:r w:rsidR="00B14F67" w:rsidRPr="00B036DC">
        <w:rPr>
          <w:rFonts w:ascii="Arial Narrow" w:hAnsi="Arial Narrow"/>
          <w:sz w:val="22"/>
          <w:szCs w:val="22"/>
        </w:rPr>
        <w:t xml:space="preserve"> </w:t>
      </w:r>
      <w:r w:rsidRPr="00B036DC">
        <w:rPr>
          <w:rFonts w:ascii="Arial Narrow" w:hAnsi="Arial Narrow"/>
          <w:sz w:val="22"/>
          <w:szCs w:val="22"/>
        </w:rPr>
        <w:t>v slovenskom  jazyku,</w:t>
      </w:r>
    </w:p>
    <w:p w14:paraId="6241B6B1" w14:textId="4C8320C6" w:rsidR="009C2C46" w:rsidRPr="00283D0F" w:rsidRDefault="004A2A09" w:rsidP="00283D0F">
      <w:pPr>
        <w:pStyle w:val="Odsekzoznamu"/>
        <w:numPr>
          <w:ilvl w:val="2"/>
          <w:numId w:val="61"/>
        </w:numPr>
        <w:tabs>
          <w:tab w:val="clear" w:pos="2160"/>
          <w:tab w:val="clear" w:pos="2880"/>
          <w:tab w:val="clear" w:pos="4500"/>
        </w:tabs>
        <w:jc w:val="both"/>
        <w:rPr>
          <w:rFonts w:ascii="Arial Narrow" w:hAnsi="Arial Narrow"/>
          <w:sz w:val="22"/>
          <w:szCs w:val="22"/>
        </w:rPr>
      </w:pPr>
      <w:r w:rsidRPr="00B036DC">
        <w:rPr>
          <w:rFonts w:ascii="Arial Narrow" w:hAnsi="Arial Narrow"/>
          <w:sz w:val="22"/>
          <w:szCs w:val="22"/>
        </w:rPr>
        <w:t>servisn</w:t>
      </w:r>
      <w:r w:rsidR="0047416C" w:rsidRPr="00B036DC">
        <w:rPr>
          <w:rFonts w:ascii="Arial Narrow" w:hAnsi="Arial Narrow"/>
          <w:sz w:val="22"/>
          <w:szCs w:val="22"/>
        </w:rPr>
        <w:t>ú</w:t>
      </w:r>
      <w:r w:rsidRPr="00B036DC">
        <w:rPr>
          <w:rFonts w:ascii="Arial Narrow" w:hAnsi="Arial Narrow"/>
          <w:sz w:val="22"/>
          <w:szCs w:val="22"/>
        </w:rPr>
        <w:t xml:space="preserve"> knižk</w:t>
      </w:r>
      <w:r w:rsidR="0047416C" w:rsidRPr="00B036DC">
        <w:rPr>
          <w:rFonts w:ascii="Arial Narrow" w:hAnsi="Arial Narrow"/>
          <w:sz w:val="22"/>
          <w:szCs w:val="22"/>
        </w:rPr>
        <w:t>u</w:t>
      </w:r>
      <w:r w:rsidRPr="00B036DC">
        <w:rPr>
          <w:rFonts w:ascii="Arial Narrow" w:hAnsi="Arial Narrow"/>
          <w:sz w:val="22"/>
          <w:szCs w:val="22"/>
        </w:rPr>
        <w:t xml:space="preserve"> v slovenskom jazyku</w:t>
      </w:r>
      <w:r w:rsidR="00283D0F">
        <w:rPr>
          <w:rFonts w:ascii="Arial Narrow" w:hAnsi="Arial Narrow"/>
          <w:sz w:val="22"/>
          <w:szCs w:val="22"/>
          <w:lang w:val="sk-SK"/>
        </w:rPr>
        <w:t>.</w:t>
      </w:r>
    </w:p>
    <w:p w14:paraId="638C7572" w14:textId="77777777" w:rsidR="00420BCA" w:rsidRPr="00B036DC" w:rsidRDefault="00420BCA" w:rsidP="00B14F67">
      <w:pPr>
        <w:pStyle w:val="CTL"/>
        <w:numPr>
          <w:ilvl w:val="0"/>
          <w:numId w:val="0"/>
        </w:numPr>
        <w:tabs>
          <w:tab w:val="left" w:pos="567"/>
        </w:tabs>
        <w:spacing w:after="0"/>
        <w:ind w:left="1134"/>
        <w:rPr>
          <w:rFonts w:ascii="Arial Narrow" w:hAnsi="Arial Narrow"/>
          <w:sz w:val="22"/>
          <w:szCs w:val="22"/>
        </w:rPr>
      </w:pPr>
    </w:p>
    <w:p w14:paraId="1E8289BB" w14:textId="77777777" w:rsidR="00287E51" w:rsidRPr="00B036DC" w:rsidRDefault="00287E51"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B036DC">
        <w:rPr>
          <w:rFonts w:ascii="Arial Narrow" w:hAnsi="Arial Narrow"/>
          <w:sz w:val="22"/>
          <w:szCs w:val="22"/>
        </w:rPr>
        <w:t>Predávajúci zabezpečí aj súvisiace služby spojené s dodaním predmetu zmluvy na miesto dodania, s vyložením v</w:t>
      </w:r>
      <w:r w:rsidR="004314B0" w:rsidRPr="00B036DC">
        <w:rPr>
          <w:rFonts w:ascii="Arial Narrow" w:hAnsi="Arial Narrow"/>
          <w:sz w:val="22"/>
          <w:szCs w:val="22"/>
        </w:rPr>
        <w:t> </w:t>
      </w:r>
      <w:r w:rsidRPr="00B036DC">
        <w:rPr>
          <w:rFonts w:ascii="Arial Narrow" w:hAnsi="Arial Narrow"/>
          <w:sz w:val="22"/>
          <w:szCs w:val="22"/>
        </w:rPr>
        <w:t>mieste</w:t>
      </w:r>
      <w:r w:rsidR="004314B0" w:rsidRPr="00B036DC">
        <w:rPr>
          <w:rFonts w:ascii="Arial Narrow" w:hAnsi="Arial Narrow"/>
          <w:sz w:val="22"/>
          <w:szCs w:val="22"/>
        </w:rPr>
        <w:t xml:space="preserve"> </w:t>
      </w:r>
      <w:r w:rsidR="004738F4" w:rsidRPr="00B036DC">
        <w:rPr>
          <w:rFonts w:ascii="Arial Narrow" w:hAnsi="Arial Narrow"/>
          <w:sz w:val="22"/>
          <w:szCs w:val="22"/>
        </w:rPr>
        <w:t>dodania</w:t>
      </w:r>
      <w:r w:rsidRPr="00B036DC">
        <w:rPr>
          <w:rFonts w:ascii="Arial Narrow" w:hAnsi="Arial Narrow"/>
          <w:sz w:val="22"/>
          <w:szCs w:val="22"/>
        </w:rPr>
        <w:t xml:space="preserve">. </w:t>
      </w:r>
    </w:p>
    <w:p w14:paraId="10EA9351" w14:textId="77777777" w:rsidR="00420BCA" w:rsidRPr="00B036DC" w:rsidRDefault="00420BCA" w:rsidP="00B14F67">
      <w:pPr>
        <w:pStyle w:val="CTL"/>
        <w:numPr>
          <w:ilvl w:val="0"/>
          <w:numId w:val="0"/>
        </w:numPr>
        <w:tabs>
          <w:tab w:val="left" w:pos="567"/>
        </w:tabs>
        <w:spacing w:after="0"/>
        <w:ind w:left="567"/>
        <w:rPr>
          <w:rFonts w:ascii="Arial Narrow" w:hAnsi="Arial Narrow"/>
          <w:sz w:val="22"/>
          <w:szCs w:val="22"/>
        </w:rPr>
      </w:pPr>
    </w:p>
    <w:p w14:paraId="12224FBD" w14:textId="212F6FBA" w:rsidR="0043329B" w:rsidRPr="00B036DC" w:rsidRDefault="0043329B"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2" w:name="_Ref71706418"/>
      <w:r w:rsidRPr="00B036DC">
        <w:rPr>
          <w:rFonts w:ascii="Arial Narrow" w:hAnsi="Arial Narrow"/>
          <w:sz w:val="22"/>
          <w:szCs w:val="22"/>
        </w:rPr>
        <w:t xml:space="preserve">Predávajúci sa zaväzuje </w:t>
      </w:r>
      <w:r w:rsidR="00187522" w:rsidRPr="00B036DC">
        <w:rPr>
          <w:rFonts w:ascii="Arial Narrow" w:hAnsi="Arial Narrow"/>
          <w:sz w:val="22"/>
          <w:szCs w:val="22"/>
        </w:rPr>
        <w:t xml:space="preserve">dodať </w:t>
      </w:r>
      <w:r w:rsidRPr="00B036DC">
        <w:rPr>
          <w:rFonts w:ascii="Arial Narrow" w:hAnsi="Arial Narrow"/>
          <w:sz w:val="22"/>
          <w:szCs w:val="22"/>
        </w:rPr>
        <w:t xml:space="preserve">predmet zmluvy Kupujúcemu najneskôr do </w:t>
      </w:r>
      <w:r w:rsidR="004B718D" w:rsidRPr="00B036DC">
        <w:rPr>
          <w:rFonts w:ascii="Arial Narrow" w:hAnsi="Arial Narrow"/>
          <w:sz w:val="22"/>
          <w:szCs w:val="22"/>
          <w:lang w:val="sk-SK"/>
        </w:rPr>
        <w:t>....</w:t>
      </w:r>
      <w:r w:rsidR="00283D0F" w:rsidRPr="00283D0F">
        <w:rPr>
          <w:rFonts w:ascii="Arial Narrow" w:hAnsi="Arial Narrow"/>
          <w:i/>
          <w:iCs/>
          <w:sz w:val="22"/>
          <w:szCs w:val="22"/>
          <w:lang w:val="sk-SK"/>
        </w:rPr>
        <w:t>lehota je uvedená vo výzve na predkladanie ponúk</w:t>
      </w:r>
      <w:r w:rsidR="004B718D" w:rsidRPr="00B036DC">
        <w:rPr>
          <w:rFonts w:ascii="Arial Narrow" w:hAnsi="Arial Narrow"/>
          <w:sz w:val="22"/>
          <w:szCs w:val="22"/>
          <w:lang w:val="sk-SK"/>
        </w:rPr>
        <w:t>...............</w:t>
      </w:r>
      <w:r w:rsidR="00890A4C" w:rsidRPr="00B036DC">
        <w:rPr>
          <w:rFonts w:ascii="Arial Narrow" w:hAnsi="Arial Narrow"/>
          <w:sz w:val="22"/>
          <w:szCs w:val="22"/>
        </w:rPr>
        <w:t xml:space="preserve"> dní</w:t>
      </w:r>
      <w:r w:rsidR="00DE521C" w:rsidRPr="00B036DC">
        <w:rPr>
          <w:rFonts w:ascii="Arial Narrow" w:hAnsi="Arial Narrow"/>
          <w:sz w:val="22"/>
          <w:szCs w:val="22"/>
        </w:rPr>
        <w:t xml:space="preserve"> </w:t>
      </w:r>
      <w:r w:rsidRPr="00B036DC">
        <w:rPr>
          <w:rFonts w:ascii="Arial Narrow" w:hAnsi="Arial Narrow"/>
          <w:sz w:val="22"/>
          <w:szCs w:val="22"/>
        </w:rPr>
        <w:t>odo dňa nadobudnutia účinnosti tejto zmluvy.</w:t>
      </w:r>
      <w:bookmarkEnd w:id="2"/>
      <w:r w:rsidRPr="00B036DC">
        <w:rPr>
          <w:rFonts w:ascii="Arial Narrow" w:hAnsi="Arial Narrow"/>
          <w:sz w:val="22"/>
          <w:szCs w:val="22"/>
        </w:rPr>
        <w:t xml:space="preserve">  </w:t>
      </w:r>
    </w:p>
    <w:p w14:paraId="4959B9CF" w14:textId="77777777" w:rsidR="00420BCA" w:rsidRPr="00B036DC" w:rsidRDefault="00420BCA" w:rsidP="00B14F67">
      <w:pPr>
        <w:pStyle w:val="CTL"/>
        <w:numPr>
          <w:ilvl w:val="0"/>
          <w:numId w:val="0"/>
        </w:numPr>
        <w:tabs>
          <w:tab w:val="left" w:pos="567"/>
        </w:tabs>
        <w:spacing w:after="0"/>
        <w:ind w:left="567"/>
        <w:rPr>
          <w:rFonts w:ascii="Arial Narrow" w:hAnsi="Arial Narrow"/>
          <w:sz w:val="22"/>
          <w:szCs w:val="22"/>
        </w:rPr>
      </w:pPr>
    </w:p>
    <w:p w14:paraId="123A243A" w14:textId="1D6F11C0" w:rsidR="00FC2417" w:rsidRPr="00B036DC"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trike/>
          <w:sz w:val="22"/>
          <w:szCs w:val="22"/>
        </w:rPr>
      </w:pPr>
      <w:r w:rsidRPr="00B036DC">
        <w:rPr>
          <w:rFonts w:ascii="Arial Narrow" w:hAnsi="Arial Narrow"/>
          <w:sz w:val="22"/>
          <w:szCs w:val="22"/>
        </w:rPr>
        <w:t xml:space="preserve">Miestom dodania je </w:t>
      </w:r>
      <w:r w:rsidR="00283D0F">
        <w:rPr>
          <w:rFonts w:ascii="Arial Narrow" w:hAnsi="Arial Narrow"/>
          <w:sz w:val="22"/>
          <w:szCs w:val="22"/>
          <w:lang w:val="sk-SK"/>
        </w:rPr>
        <w:t>Bratislava, Slovenská republika.</w:t>
      </w:r>
    </w:p>
    <w:p w14:paraId="5B8C795E" w14:textId="77777777" w:rsidR="00420BCA" w:rsidRPr="00B036DC" w:rsidRDefault="00420BCA" w:rsidP="00B14F67">
      <w:pPr>
        <w:pStyle w:val="CTL"/>
        <w:numPr>
          <w:ilvl w:val="0"/>
          <w:numId w:val="0"/>
        </w:numPr>
        <w:tabs>
          <w:tab w:val="left" w:pos="567"/>
        </w:tabs>
        <w:spacing w:after="0"/>
        <w:ind w:left="567"/>
        <w:rPr>
          <w:rFonts w:ascii="Arial Narrow" w:hAnsi="Arial Narrow"/>
          <w:strike/>
          <w:sz w:val="22"/>
          <w:szCs w:val="22"/>
        </w:rPr>
      </w:pPr>
    </w:p>
    <w:p w14:paraId="3719031C" w14:textId="77777777" w:rsidR="00FC2417" w:rsidRPr="00B036DC"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B036DC">
        <w:rPr>
          <w:rFonts w:ascii="Arial Narrow" w:hAnsi="Arial Narrow"/>
          <w:sz w:val="22"/>
          <w:szCs w:val="22"/>
        </w:rPr>
        <w:t>Do</w:t>
      </w:r>
      <w:r w:rsidR="004738F4" w:rsidRPr="00B036DC">
        <w:rPr>
          <w:rFonts w:ascii="Arial Narrow" w:hAnsi="Arial Narrow"/>
          <w:sz w:val="22"/>
          <w:szCs w:val="22"/>
        </w:rPr>
        <w:t>danie</w:t>
      </w:r>
      <w:r w:rsidRPr="00B036DC">
        <w:rPr>
          <w:rFonts w:ascii="Arial Narrow" w:hAnsi="Arial Narrow"/>
          <w:sz w:val="22"/>
          <w:szCs w:val="22"/>
        </w:rPr>
        <w:t xml:space="preserve"> predmetu zmluvy bude dokladované podpisom zodpovednej osoby </w:t>
      </w:r>
      <w:r w:rsidR="00E32E21" w:rsidRPr="00B036DC">
        <w:rPr>
          <w:rFonts w:ascii="Arial Narrow" w:hAnsi="Arial Narrow"/>
          <w:sz w:val="22"/>
          <w:szCs w:val="22"/>
        </w:rPr>
        <w:t>k</w:t>
      </w:r>
      <w:r w:rsidRPr="00B036DC">
        <w:rPr>
          <w:rFonts w:ascii="Arial Narrow" w:hAnsi="Arial Narrow"/>
          <w:sz w:val="22"/>
          <w:szCs w:val="22"/>
        </w:rPr>
        <w:t>upujúceho na príslušnom dodacom liste.</w:t>
      </w:r>
      <w:r w:rsidR="00813854" w:rsidRPr="00B036DC">
        <w:rPr>
          <w:rFonts w:ascii="Arial Narrow" w:hAnsi="Arial Narrow"/>
          <w:sz w:val="22"/>
          <w:szCs w:val="22"/>
        </w:rPr>
        <w:t xml:space="preserve"> </w:t>
      </w:r>
    </w:p>
    <w:p w14:paraId="55991B98" w14:textId="77777777" w:rsidR="00420BCA" w:rsidRPr="00B036DC" w:rsidRDefault="00420BCA" w:rsidP="00B14F67">
      <w:pPr>
        <w:pStyle w:val="CTL"/>
        <w:numPr>
          <w:ilvl w:val="0"/>
          <w:numId w:val="0"/>
        </w:numPr>
        <w:tabs>
          <w:tab w:val="left" w:pos="567"/>
        </w:tabs>
        <w:spacing w:after="0"/>
        <w:ind w:left="567"/>
        <w:rPr>
          <w:rFonts w:ascii="Arial Narrow" w:hAnsi="Arial Narrow"/>
          <w:sz w:val="22"/>
          <w:szCs w:val="22"/>
        </w:rPr>
      </w:pPr>
    </w:p>
    <w:p w14:paraId="6DC46890" w14:textId="77777777" w:rsidR="00FC2417" w:rsidRPr="00B036DC" w:rsidRDefault="004003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3" w:name="_Ref71706385"/>
      <w:r w:rsidRPr="00B036DC">
        <w:rPr>
          <w:rFonts w:ascii="Arial Narrow" w:hAnsi="Arial Narrow"/>
          <w:sz w:val="22"/>
          <w:szCs w:val="22"/>
        </w:rPr>
        <w:t xml:space="preserve">Deň </w:t>
      </w:r>
      <w:r w:rsidR="00E32E21" w:rsidRPr="00B036DC">
        <w:rPr>
          <w:rFonts w:ascii="Arial Narrow" w:hAnsi="Arial Narrow"/>
          <w:sz w:val="22"/>
          <w:szCs w:val="22"/>
        </w:rPr>
        <w:t xml:space="preserve">dodania </w:t>
      </w:r>
      <w:r w:rsidR="00FC2417" w:rsidRPr="00B036DC">
        <w:rPr>
          <w:rFonts w:ascii="Arial Narrow" w:hAnsi="Arial Narrow"/>
          <w:sz w:val="22"/>
          <w:szCs w:val="22"/>
        </w:rPr>
        <w:t xml:space="preserve">predmetu zmluvy písomne alebo elektronicky oznámi </w:t>
      </w:r>
      <w:r w:rsidR="00E32E21" w:rsidRPr="00B036DC">
        <w:rPr>
          <w:rFonts w:ascii="Arial Narrow" w:hAnsi="Arial Narrow"/>
          <w:sz w:val="22"/>
          <w:szCs w:val="22"/>
        </w:rPr>
        <w:t>p</w:t>
      </w:r>
      <w:r w:rsidR="00FC2417" w:rsidRPr="00B036DC">
        <w:rPr>
          <w:rFonts w:ascii="Arial Narrow" w:hAnsi="Arial Narrow"/>
          <w:sz w:val="22"/>
          <w:szCs w:val="22"/>
        </w:rPr>
        <w:t xml:space="preserve">redávajúci </w:t>
      </w:r>
      <w:r w:rsidR="00E32E21" w:rsidRPr="00B036DC">
        <w:rPr>
          <w:rFonts w:ascii="Arial Narrow" w:hAnsi="Arial Narrow"/>
          <w:sz w:val="22"/>
          <w:szCs w:val="22"/>
        </w:rPr>
        <w:t>k</w:t>
      </w:r>
      <w:r w:rsidR="00FC2417" w:rsidRPr="00B036DC">
        <w:rPr>
          <w:rFonts w:ascii="Arial Narrow" w:hAnsi="Arial Narrow"/>
          <w:sz w:val="22"/>
          <w:szCs w:val="22"/>
        </w:rPr>
        <w:t xml:space="preserve">upujúcemu najneskôr </w:t>
      </w:r>
      <w:r w:rsidR="00DE521C" w:rsidRPr="00B036DC">
        <w:rPr>
          <w:rFonts w:ascii="Arial Narrow" w:hAnsi="Arial Narrow"/>
          <w:sz w:val="22"/>
          <w:szCs w:val="22"/>
        </w:rPr>
        <w:t xml:space="preserve">dva </w:t>
      </w:r>
      <w:r w:rsidR="004738F4" w:rsidRPr="00B036DC">
        <w:rPr>
          <w:rFonts w:ascii="Arial Narrow" w:hAnsi="Arial Narrow"/>
          <w:sz w:val="22"/>
          <w:szCs w:val="22"/>
        </w:rPr>
        <w:t>(</w:t>
      </w:r>
      <w:r w:rsidR="00DE521C" w:rsidRPr="00B036DC">
        <w:rPr>
          <w:rFonts w:ascii="Arial Narrow" w:hAnsi="Arial Narrow"/>
          <w:sz w:val="22"/>
          <w:szCs w:val="22"/>
        </w:rPr>
        <w:t>2</w:t>
      </w:r>
      <w:r w:rsidR="004738F4" w:rsidRPr="00B036DC">
        <w:rPr>
          <w:rFonts w:ascii="Arial Narrow" w:hAnsi="Arial Narrow"/>
          <w:sz w:val="22"/>
          <w:szCs w:val="22"/>
        </w:rPr>
        <w:t>)</w:t>
      </w:r>
      <w:r w:rsidR="004819EC" w:rsidRPr="00B036DC">
        <w:rPr>
          <w:rFonts w:ascii="Arial Narrow" w:hAnsi="Arial Narrow"/>
          <w:sz w:val="22"/>
          <w:szCs w:val="22"/>
        </w:rPr>
        <w:t xml:space="preserve"> pracovné </w:t>
      </w:r>
      <w:r w:rsidR="00FC2417" w:rsidRPr="00B036DC">
        <w:rPr>
          <w:rFonts w:ascii="Arial Narrow" w:hAnsi="Arial Narrow"/>
          <w:sz w:val="22"/>
          <w:szCs w:val="22"/>
        </w:rPr>
        <w:t>dni vopred.</w:t>
      </w:r>
      <w:bookmarkEnd w:id="3"/>
      <w:r w:rsidR="00FC2417" w:rsidRPr="00B036DC">
        <w:rPr>
          <w:rFonts w:ascii="Arial Narrow" w:hAnsi="Arial Narrow"/>
          <w:sz w:val="22"/>
          <w:szCs w:val="22"/>
        </w:rPr>
        <w:t xml:space="preserve"> </w:t>
      </w:r>
    </w:p>
    <w:p w14:paraId="22EC4E0E" w14:textId="77777777" w:rsidR="00420BCA" w:rsidRPr="00B036DC" w:rsidRDefault="00420BCA" w:rsidP="00B14F67">
      <w:pPr>
        <w:pStyle w:val="CTL"/>
        <w:numPr>
          <w:ilvl w:val="0"/>
          <w:numId w:val="0"/>
        </w:numPr>
        <w:tabs>
          <w:tab w:val="left" w:pos="567"/>
        </w:tabs>
        <w:spacing w:after="0"/>
        <w:ind w:left="567"/>
        <w:rPr>
          <w:rFonts w:ascii="Arial Narrow" w:hAnsi="Arial Narrow"/>
          <w:sz w:val="22"/>
          <w:szCs w:val="22"/>
        </w:rPr>
      </w:pPr>
    </w:p>
    <w:p w14:paraId="5E7B3EBC" w14:textId="77777777" w:rsidR="000071BF" w:rsidRPr="00B036DC"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B036DC">
        <w:rPr>
          <w:rFonts w:ascii="Arial Narrow" w:hAnsi="Arial Narrow"/>
          <w:sz w:val="22"/>
          <w:szCs w:val="22"/>
        </w:rPr>
        <w:t>Odovzdanie a prevzatie bude vykonané poverenými zástupcami kupujúceho a predávajúceho v mieste dodania predmetu zmluvy.</w:t>
      </w:r>
    </w:p>
    <w:p w14:paraId="39228F5C" w14:textId="77777777" w:rsidR="00420BCA" w:rsidRPr="00B036DC" w:rsidRDefault="00420BCA" w:rsidP="00B14F67">
      <w:pPr>
        <w:pStyle w:val="CTL"/>
        <w:numPr>
          <w:ilvl w:val="0"/>
          <w:numId w:val="0"/>
        </w:numPr>
        <w:tabs>
          <w:tab w:val="left" w:pos="567"/>
        </w:tabs>
        <w:spacing w:after="0"/>
        <w:ind w:left="567"/>
        <w:rPr>
          <w:rFonts w:ascii="Arial Narrow" w:hAnsi="Arial Narrow"/>
          <w:sz w:val="22"/>
          <w:szCs w:val="22"/>
        </w:rPr>
      </w:pPr>
    </w:p>
    <w:p w14:paraId="7DE286D2" w14:textId="2B5ADA9C" w:rsidR="000071BF" w:rsidRPr="00B036DC"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B036DC">
        <w:rPr>
          <w:rFonts w:ascii="Arial Narrow" w:hAnsi="Arial Narrow"/>
          <w:sz w:val="22"/>
          <w:szCs w:val="22"/>
        </w:rPr>
        <w:t xml:space="preserve">Predávajúci je povinný vyrozumieť zástupcu kupujúceho (doporučeným listom alebo e-mailom) o pripravenosti predmetu zmluvy alebo jeho časti, ktorým je len pre účely tejto zmluvy  </w:t>
      </w:r>
      <w:r w:rsidR="004B718D" w:rsidRPr="00B036DC">
        <w:rPr>
          <w:rFonts w:ascii="Arial Narrow" w:hAnsi="Arial Narrow"/>
          <w:lang w:val="sk-SK"/>
        </w:rPr>
        <w:t>..................</w:t>
      </w:r>
    </w:p>
    <w:p w14:paraId="765B34A6" w14:textId="77777777" w:rsidR="00420BCA" w:rsidRPr="00B036DC" w:rsidRDefault="00420BCA" w:rsidP="00B14F67">
      <w:pPr>
        <w:pStyle w:val="CTL"/>
        <w:numPr>
          <w:ilvl w:val="0"/>
          <w:numId w:val="0"/>
        </w:numPr>
        <w:tabs>
          <w:tab w:val="left" w:pos="567"/>
        </w:tabs>
        <w:spacing w:after="0"/>
        <w:ind w:left="567"/>
        <w:rPr>
          <w:rFonts w:ascii="Arial Narrow" w:hAnsi="Arial Narrow"/>
          <w:sz w:val="22"/>
          <w:szCs w:val="22"/>
        </w:rPr>
      </w:pPr>
    </w:p>
    <w:p w14:paraId="23FFC901" w14:textId="77777777" w:rsidR="00FC2417" w:rsidRPr="00B036DC"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4" w:name="_Ref71706192"/>
      <w:r w:rsidRPr="00B036DC">
        <w:rPr>
          <w:rFonts w:ascii="Arial Narrow" w:hAnsi="Arial Narrow"/>
          <w:sz w:val="22"/>
          <w:szCs w:val="22"/>
        </w:rPr>
        <w:lastRenderedPageBreak/>
        <w:t xml:space="preserve">Po prebratí predmetu zmluvy </w:t>
      </w:r>
      <w:r w:rsidR="00E32E21" w:rsidRPr="00B036DC">
        <w:rPr>
          <w:rFonts w:ascii="Arial Narrow" w:hAnsi="Arial Narrow"/>
          <w:sz w:val="22"/>
          <w:szCs w:val="22"/>
        </w:rPr>
        <w:t>p</w:t>
      </w:r>
      <w:r w:rsidRPr="00B036DC">
        <w:rPr>
          <w:rFonts w:ascii="Arial Narrow" w:hAnsi="Arial Narrow"/>
          <w:sz w:val="22"/>
          <w:szCs w:val="22"/>
        </w:rPr>
        <w:t xml:space="preserve">redávajúci vyhotoví </w:t>
      </w:r>
      <w:r w:rsidR="004D37DE" w:rsidRPr="00B036DC">
        <w:rPr>
          <w:rFonts w:ascii="Arial Narrow" w:hAnsi="Arial Narrow"/>
          <w:sz w:val="22"/>
          <w:szCs w:val="22"/>
        </w:rPr>
        <w:t>dodací list</w:t>
      </w:r>
      <w:r w:rsidRPr="00B036DC">
        <w:rPr>
          <w:rFonts w:ascii="Arial Narrow" w:hAnsi="Arial Narrow"/>
          <w:sz w:val="22"/>
          <w:szCs w:val="22"/>
        </w:rPr>
        <w:t xml:space="preserve">. Kupujúci po prebratí predmetu zmluvy </w:t>
      </w:r>
      <w:r w:rsidR="004D37DE" w:rsidRPr="00B036DC">
        <w:rPr>
          <w:rFonts w:ascii="Arial Narrow" w:hAnsi="Arial Narrow"/>
          <w:sz w:val="22"/>
          <w:szCs w:val="22"/>
        </w:rPr>
        <w:t>dodací list</w:t>
      </w:r>
      <w:r w:rsidRPr="00B036DC">
        <w:rPr>
          <w:rFonts w:ascii="Arial Narrow" w:hAnsi="Arial Narrow"/>
          <w:sz w:val="22"/>
          <w:szCs w:val="22"/>
        </w:rPr>
        <w:t xml:space="preserve"> písomne potvrdí. Kupujúci môže </w:t>
      </w:r>
      <w:r w:rsidR="004738F4" w:rsidRPr="00B036DC">
        <w:rPr>
          <w:rFonts w:ascii="Arial Narrow" w:hAnsi="Arial Narrow"/>
          <w:sz w:val="22"/>
          <w:szCs w:val="22"/>
        </w:rPr>
        <w:t xml:space="preserve">po prevzatí predmet zmluvy </w:t>
      </w:r>
      <w:r w:rsidRPr="00B036DC">
        <w:rPr>
          <w:rFonts w:ascii="Arial Narrow" w:hAnsi="Arial Narrow"/>
          <w:sz w:val="22"/>
          <w:szCs w:val="22"/>
        </w:rPr>
        <w:t>riadne užívať a Predávajúci sa mu zaväzuje toto užívanie dňom prebratia umožniť.</w:t>
      </w:r>
      <w:r w:rsidR="00E53022" w:rsidRPr="00B036DC">
        <w:rPr>
          <w:rFonts w:ascii="Arial Narrow" w:hAnsi="Arial Narrow"/>
          <w:sz w:val="22"/>
          <w:szCs w:val="22"/>
        </w:rPr>
        <w:t xml:space="preserve"> </w:t>
      </w:r>
      <w:r w:rsidR="00E53022" w:rsidRPr="00B036DC">
        <w:rPr>
          <w:rFonts w:ascii="Arial Narrow" w:hAnsi="Arial Narrow"/>
          <w:color w:val="000000"/>
          <w:sz w:val="22"/>
          <w:szCs w:val="22"/>
        </w:rPr>
        <w:t xml:space="preserve">Kupujúci si vyhradzuje právo prevziať iba </w:t>
      </w:r>
      <w:r w:rsidR="001B5406" w:rsidRPr="00B036DC">
        <w:rPr>
          <w:rFonts w:ascii="Arial Narrow" w:hAnsi="Arial Narrow"/>
          <w:color w:val="000000"/>
          <w:sz w:val="22"/>
          <w:szCs w:val="22"/>
        </w:rPr>
        <w:t>predmet zmluvy</w:t>
      </w:r>
      <w:r w:rsidR="00E53022" w:rsidRPr="00B036DC">
        <w:rPr>
          <w:rFonts w:ascii="Arial Narrow" w:hAnsi="Arial Narrow"/>
          <w:color w:val="000000"/>
          <w:sz w:val="22"/>
          <w:szCs w:val="22"/>
        </w:rPr>
        <w:t xml:space="preserve"> funkčný, bez zjavných vád, dodaný v kompletnom stave a v požadovanom množstve. V opačnom prípade si vyhradzuje právo nepodpísať dodací list, neprebrať dodaný </w:t>
      </w:r>
      <w:r w:rsidR="001B5406" w:rsidRPr="00B036DC">
        <w:rPr>
          <w:rFonts w:ascii="Arial Narrow" w:hAnsi="Arial Narrow"/>
          <w:color w:val="000000"/>
          <w:sz w:val="22"/>
          <w:szCs w:val="22"/>
        </w:rPr>
        <w:t>predmet zmluvy</w:t>
      </w:r>
      <w:r w:rsidR="00E53022" w:rsidRPr="00B036DC">
        <w:rPr>
          <w:rFonts w:ascii="Arial Narrow" w:hAnsi="Arial Narrow"/>
          <w:color w:val="000000"/>
          <w:sz w:val="22"/>
          <w:szCs w:val="22"/>
        </w:rPr>
        <w:t xml:space="preserve"> a neza</w:t>
      </w:r>
      <w:r w:rsidR="008E1AA4" w:rsidRPr="00B036DC">
        <w:rPr>
          <w:rFonts w:ascii="Arial Narrow" w:hAnsi="Arial Narrow"/>
          <w:color w:val="000000"/>
          <w:sz w:val="22"/>
          <w:szCs w:val="22"/>
        </w:rPr>
        <w:t xml:space="preserve">platiť cenu za neprebraný </w:t>
      </w:r>
      <w:r w:rsidR="001B5406" w:rsidRPr="00B036DC">
        <w:rPr>
          <w:rFonts w:ascii="Arial Narrow" w:hAnsi="Arial Narrow"/>
          <w:color w:val="000000"/>
          <w:sz w:val="22"/>
          <w:szCs w:val="22"/>
        </w:rPr>
        <w:t>predmet zmluvy</w:t>
      </w:r>
      <w:r w:rsidR="00913D7F" w:rsidRPr="00B036DC">
        <w:rPr>
          <w:rFonts w:ascii="Arial Narrow" w:hAnsi="Arial Narrow"/>
          <w:color w:val="000000"/>
          <w:sz w:val="22"/>
          <w:szCs w:val="22"/>
        </w:rPr>
        <w:t>.</w:t>
      </w:r>
      <w:bookmarkEnd w:id="4"/>
    </w:p>
    <w:p w14:paraId="26CEF937" w14:textId="77777777" w:rsidR="00420BCA" w:rsidRPr="00B036DC" w:rsidRDefault="00420BCA" w:rsidP="00B14F67">
      <w:pPr>
        <w:pStyle w:val="CTL"/>
        <w:numPr>
          <w:ilvl w:val="0"/>
          <w:numId w:val="0"/>
        </w:numPr>
        <w:tabs>
          <w:tab w:val="left" w:pos="567"/>
        </w:tabs>
        <w:spacing w:after="0"/>
        <w:ind w:left="567"/>
        <w:rPr>
          <w:rFonts w:ascii="Arial Narrow" w:hAnsi="Arial Narrow"/>
          <w:sz w:val="22"/>
          <w:szCs w:val="22"/>
        </w:rPr>
      </w:pPr>
    </w:p>
    <w:p w14:paraId="1F00D833" w14:textId="3294DDC4" w:rsidR="00420BCA" w:rsidRPr="00B036DC" w:rsidRDefault="00913D7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B036DC">
        <w:rPr>
          <w:rFonts w:ascii="Arial Narrow" w:hAnsi="Arial Narrow"/>
          <w:sz w:val="22"/>
          <w:szCs w:val="22"/>
        </w:rPr>
        <w:t>Kupujúci</w:t>
      </w:r>
      <w:r w:rsidRPr="00B036DC">
        <w:rPr>
          <w:rFonts w:ascii="Arial Narrow" w:hAnsi="Arial Narrow"/>
          <w:color w:val="000000"/>
          <w:sz w:val="22"/>
          <w:szCs w:val="22"/>
        </w:rPr>
        <w:t xml:space="preserve"> je oprávnený odmietnuť prijať tovar, ktorý nemá požadovanú kvalitu podľa tejto zmluvy.</w:t>
      </w:r>
    </w:p>
    <w:p w14:paraId="649D01D0" w14:textId="77777777" w:rsidR="00420BCA" w:rsidRPr="00B036DC" w:rsidRDefault="00420BCA" w:rsidP="00B14F67">
      <w:pPr>
        <w:pStyle w:val="CTL"/>
        <w:numPr>
          <w:ilvl w:val="0"/>
          <w:numId w:val="0"/>
        </w:numPr>
        <w:tabs>
          <w:tab w:val="left" w:pos="567"/>
        </w:tabs>
        <w:spacing w:after="0"/>
        <w:ind w:left="567"/>
        <w:rPr>
          <w:rFonts w:ascii="Arial Narrow" w:hAnsi="Arial Narrow"/>
          <w:sz w:val="22"/>
          <w:szCs w:val="22"/>
        </w:rPr>
      </w:pPr>
    </w:p>
    <w:p w14:paraId="765B6A57" w14:textId="77777777" w:rsidR="00913D7F" w:rsidRPr="00B036DC" w:rsidRDefault="00913D7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5" w:name="_Ref71706872"/>
      <w:r w:rsidRPr="00B036DC">
        <w:rPr>
          <w:rFonts w:ascii="Arial Narrow" w:hAnsi="Arial Narrow"/>
          <w:sz w:val="22"/>
          <w:szCs w:val="22"/>
        </w:rPr>
        <w:t>Predávajúci je povinný umožniť kupujúcemu dôkladné oboznámenie sa s predmetom zmluvy, dodať predmet zmluvy kupujúcemu v plnom rozsahu a množstve, v dohodnutom termíne, v bezchybnom stave a dohodnutej kvalite, vyhotovení a výbave a umožniť jeho prevzatie.</w:t>
      </w:r>
      <w:bookmarkEnd w:id="5"/>
    </w:p>
    <w:p w14:paraId="2C0B8D62" w14:textId="77777777" w:rsidR="00420BCA" w:rsidRPr="00B036DC" w:rsidRDefault="00420BCA" w:rsidP="00B14F67">
      <w:pPr>
        <w:pStyle w:val="CTL"/>
        <w:numPr>
          <w:ilvl w:val="0"/>
          <w:numId w:val="0"/>
        </w:numPr>
        <w:tabs>
          <w:tab w:val="left" w:pos="567"/>
        </w:tabs>
        <w:spacing w:after="0"/>
        <w:ind w:left="567"/>
        <w:rPr>
          <w:rFonts w:ascii="Arial Narrow" w:hAnsi="Arial Narrow"/>
          <w:sz w:val="22"/>
          <w:szCs w:val="22"/>
        </w:rPr>
      </w:pPr>
    </w:p>
    <w:p w14:paraId="523BB328" w14:textId="32C9344F" w:rsidR="00913D7F" w:rsidRPr="00B036DC" w:rsidRDefault="00913D7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6" w:name="_Ref71706209"/>
      <w:r w:rsidRPr="00B036DC">
        <w:rPr>
          <w:rFonts w:ascii="Arial Narrow" w:hAnsi="Arial Narrow"/>
          <w:sz w:val="22"/>
          <w:szCs w:val="22"/>
        </w:rPr>
        <w:t xml:space="preserve">Pred odovzdaním predmetu zmluvy je predávajúci povinný zabezpečiť vykonanie predpredajného servisu a pri odovzdaní predmetu zmluvy predviesť </w:t>
      </w:r>
      <w:r w:rsidR="000C76B1" w:rsidRPr="00B036DC">
        <w:rPr>
          <w:rFonts w:ascii="Arial Narrow" w:hAnsi="Arial Narrow"/>
          <w:sz w:val="22"/>
          <w:szCs w:val="22"/>
        </w:rPr>
        <w:t xml:space="preserve">jeho </w:t>
      </w:r>
      <w:r w:rsidRPr="00B036DC">
        <w:rPr>
          <w:rFonts w:ascii="Arial Narrow" w:hAnsi="Arial Narrow"/>
          <w:sz w:val="22"/>
          <w:szCs w:val="22"/>
        </w:rPr>
        <w:t>funkčnosť</w:t>
      </w:r>
      <w:r w:rsidR="000C76B1" w:rsidRPr="00B036DC">
        <w:rPr>
          <w:rFonts w:ascii="Arial Narrow" w:hAnsi="Arial Narrow"/>
          <w:sz w:val="22"/>
          <w:szCs w:val="22"/>
        </w:rPr>
        <w:t xml:space="preserve"> </w:t>
      </w:r>
      <w:r w:rsidRPr="00B036DC">
        <w:rPr>
          <w:rFonts w:ascii="Arial Narrow" w:hAnsi="Arial Narrow"/>
          <w:sz w:val="22"/>
          <w:szCs w:val="22"/>
        </w:rPr>
        <w:t>a</w:t>
      </w:r>
      <w:r w:rsidR="000C76B1" w:rsidRPr="00B036DC">
        <w:rPr>
          <w:rFonts w:ascii="Arial Narrow" w:hAnsi="Arial Narrow"/>
          <w:sz w:val="22"/>
          <w:szCs w:val="22"/>
        </w:rPr>
        <w:t> </w:t>
      </w:r>
      <w:r w:rsidRPr="00B036DC">
        <w:rPr>
          <w:rFonts w:ascii="Arial Narrow" w:hAnsi="Arial Narrow"/>
          <w:sz w:val="22"/>
          <w:szCs w:val="22"/>
        </w:rPr>
        <w:t>protokolárne</w:t>
      </w:r>
      <w:r w:rsidR="000C76B1" w:rsidRPr="00B036DC">
        <w:rPr>
          <w:rFonts w:ascii="Arial Narrow" w:hAnsi="Arial Narrow"/>
          <w:sz w:val="22"/>
          <w:szCs w:val="22"/>
        </w:rPr>
        <w:t xml:space="preserve"> ho</w:t>
      </w:r>
      <w:r w:rsidRPr="00B036DC">
        <w:rPr>
          <w:rFonts w:ascii="Arial Narrow" w:hAnsi="Arial Narrow"/>
          <w:sz w:val="22"/>
          <w:szCs w:val="22"/>
        </w:rPr>
        <w:t xml:space="preserve"> odovzdať poverenému zástupcovi kupujúceho v mieste plnenia.</w:t>
      </w:r>
      <w:bookmarkEnd w:id="6"/>
    </w:p>
    <w:p w14:paraId="1EC6A4F7" w14:textId="77777777" w:rsidR="000C76B1" w:rsidRPr="00B036DC" w:rsidRDefault="000C76B1" w:rsidP="00B14F67">
      <w:pPr>
        <w:pStyle w:val="CTL"/>
        <w:numPr>
          <w:ilvl w:val="0"/>
          <w:numId w:val="0"/>
        </w:numPr>
        <w:tabs>
          <w:tab w:val="left" w:pos="567"/>
        </w:tabs>
        <w:spacing w:after="0"/>
        <w:ind w:left="567"/>
        <w:rPr>
          <w:rFonts w:ascii="Arial Narrow" w:hAnsi="Arial Narrow"/>
          <w:sz w:val="22"/>
          <w:szCs w:val="22"/>
        </w:rPr>
      </w:pPr>
    </w:p>
    <w:p w14:paraId="2E547BCC" w14:textId="77777777" w:rsidR="000A0D11" w:rsidRPr="00B036DC" w:rsidRDefault="000A0D11" w:rsidP="000A0D1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7" w:name="_Ref71705342"/>
      <w:r w:rsidRPr="00B036DC">
        <w:rPr>
          <w:rFonts w:ascii="Arial Narrow" w:hAnsi="Arial Narrow"/>
          <w:sz w:val="22"/>
          <w:szCs w:val="22"/>
        </w:rPr>
        <w:t xml:space="preserve">V prílohe č. </w:t>
      </w:r>
      <w:r w:rsidRPr="00B036DC">
        <w:rPr>
          <w:rFonts w:ascii="Arial Narrow" w:hAnsi="Arial Narrow"/>
          <w:sz w:val="22"/>
          <w:szCs w:val="22"/>
          <w:lang w:val="sk-SK"/>
        </w:rPr>
        <w:t>3</w:t>
      </w:r>
      <w:r w:rsidRPr="00B036DC">
        <w:rPr>
          <w:rFonts w:ascii="Arial Narrow" w:hAnsi="Arial Narrow"/>
          <w:sz w:val="22"/>
          <w:szCs w:val="22"/>
        </w:rPr>
        <w:t xml:space="preserve"> tejto zmluvy sú uvedené údaje o všetkých známych subdodávateľoch predávajúceho, ktorí sú známi v čase uzavierania tejto zmluvy, údaje o osobe oprávnenej konať za subdodávateľa v rozsahu meno a priezvisko, adresa pobytu, dátum narodenia</w:t>
      </w:r>
      <w:bookmarkEnd w:id="7"/>
      <w:r w:rsidRPr="00B036DC">
        <w:rPr>
          <w:rFonts w:ascii="Arial Narrow" w:hAnsi="Arial Narrow"/>
          <w:sz w:val="22"/>
          <w:szCs w:val="22"/>
          <w:lang w:val="sk-SK"/>
        </w:rPr>
        <w:t xml:space="preserve"> a predmet subdodávok.</w:t>
      </w:r>
    </w:p>
    <w:p w14:paraId="7A1E04B1" w14:textId="77777777" w:rsidR="000A0D11" w:rsidRPr="00B036DC" w:rsidRDefault="000A0D11" w:rsidP="000A0D11">
      <w:pPr>
        <w:pStyle w:val="CTL"/>
        <w:numPr>
          <w:ilvl w:val="0"/>
          <w:numId w:val="0"/>
        </w:numPr>
        <w:tabs>
          <w:tab w:val="left" w:pos="567"/>
        </w:tabs>
        <w:spacing w:after="0"/>
        <w:ind w:left="567"/>
        <w:rPr>
          <w:rFonts w:ascii="Arial Narrow" w:hAnsi="Arial Narrow"/>
          <w:sz w:val="22"/>
          <w:szCs w:val="22"/>
        </w:rPr>
      </w:pPr>
    </w:p>
    <w:p w14:paraId="6CA6F45B" w14:textId="77777777" w:rsidR="000A0D11" w:rsidRPr="00B036DC" w:rsidRDefault="000A0D11" w:rsidP="000A0D1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B036DC">
        <w:rPr>
          <w:rFonts w:ascii="Arial Narrow" w:hAnsi="Arial Narrow"/>
          <w:sz w:val="22"/>
          <w:szCs w:val="22"/>
        </w:rPr>
        <w:t xml:space="preserve">Predávajúci je povinný kupujúcemu oznámiť akúkoľvek zmenu údajov u subdodávateľov uvedených v Prílohe č. </w:t>
      </w:r>
      <w:r w:rsidRPr="00B036DC">
        <w:rPr>
          <w:rFonts w:ascii="Arial Narrow" w:hAnsi="Arial Narrow"/>
          <w:sz w:val="22"/>
          <w:szCs w:val="22"/>
          <w:lang w:val="sk-SK"/>
        </w:rPr>
        <w:t>3</w:t>
      </w:r>
      <w:r w:rsidRPr="00B036DC">
        <w:rPr>
          <w:rFonts w:ascii="Arial Narrow" w:hAnsi="Arial Narrow"/>
          <w:sz w:val="22"/>
          <w:szCs w:val="22"/>
        </w:rPr>
        <w:t xml:space="preserve"> tejto zmluvy, a to bezodkladne po tom, ako sa o tejto skutočnosti dozvie. </w:t>
      </w:r>
    </w:p>
    <w:p w14:paraId="5BF94337" w14:textId="77777777" w:rsidR="000A0D11" w:rsidRPr="00B036DC" w:rsidRDefault="000A0D11" w:rsidP="000A0D11">
      <w:pPr>
        <w:pStyle w:val="CTL"/>
        <w:numPr>
          <w:ilvl w:val="0"/>
          <w:numId w:val="0"/>
        </w:numPr>
        <w:tabs>
          <w:tab w:val="left" w:pos="567"/>
        </w:tabs>
        <w:spacing w:after="0"/>
        <w:rPr>
          <w:rFonts w:ascii="Arial Narrow" w:hAnsi="Arial Narrow"/>
          <w:sz w:val="22"/>
          <w:szCs w:val="22"/>
        </w:rPr>
      </w:pPr>
    </w:p>
    <w:p w14:paraId="24CDE4AE" w14:textId="15D7671F" w:rsidR="00420BCA" w:rsidRDefault="000A0D11" w:rsidP="00152BE8">
      <w:pPr>
        <w:pStyle w:val="Odsekzoznamu"/>
        <w:tabs>
          <w:tab w:val="clear" w:pos="2160"/>
          <w:tab w:val="clear" w:pos="2880"/>
          <w:tab w:val="clear" w:pos="4500"/>
          <w:tab w:val="left" w:pos="567"/>
        </w:tabs>
        <w:ind w:left="567"/>
        <w:jc w:val="both"/>
        <w:rPr>
          <w:rFonts w:ascii="Arial Narrow" w:hAnsi="Arial Narrow"/>
          <w:sz w:val="22"/>
          <w:szCs w:val="22"/>
          <w:lang w:val="sk-SK"/>
        </w:rPr>
      </w:pPr>
      <w:r w:rsidRPr="00283D0F">
        <w:rPr>
          <w:rFonts w:ascii="Arial Narrow" w:hAnsi="Arial Narrow"/>
          <w:sz w:val="22"/>
          <w:szCs w:val="22"/>
        </w:rPr>
        <w:t xml:space="preserve">V prípade zmeny subdodávateľa je predávajúci povinný najneskôr do piatich (5) pracovných dní odo dňa zmeny subdodávateľa predložiť kupujúcemu informácie o novom subdodávateľovi v rozsahu údajov podľa bodu </w:t>
      </w:r>
      <w:r w:rsidRPr="00283D0F">
        <w:rPr>
          <w:rFonts w:ascii="Arial Narrow" w:hAnsi="Arial Narrow"/>
          <w:sz w:val="22"/>
          <w:szCs w:val="22"/>
        </w:rPr>
        <w:fldChar w:fldCharType="begin"/>
      </w:r>
      <w:r w:rsidRPr="00283D0F">
        <w:rPr>
          <w:rFonts w:ascii="Arial Narrow" w:hAnsi="Arial Narrow"/>
          <w:sz w:val="22"/>
          <w:szCs w:val="22"/>
        </w:rPr>
        <w:instrText xml:space="preserve"> REF _Ref71705342 \r \h </w:instrText>
      </w:r>
      <w:r w:rsidR="001277EE" w:rsidRPr="00283D0F">
        <w:rPr>
          <w:rFonts w:ascii="Arial Narrow" w:hAnsi="Arial Narrow"/>
          <w:sz w:val="22"/>
          <w:szCs w:val="22"/>
        </w:rPr>
        <w:instrText xml:space="preserve"> \* MERGEFORMAT </w:instrText>
      </w:r>
      <w:r w:rsidRPr="00B036DC">
        <w:rPr>
          <w:rFonts w:ascii="Arial Narrow" w:hAnsi="Arial Narrow"/>
          <w:sz w:val="22"/>
          <w:szCs w:val="22"/>
        </w:rPr>
      </w:r>
      <w:r w:rsidRPr="00283D0F">
        <w:rPr>
          <w:rFonts w:ascii="Arial Narrow" w:hAnsi="Arial Narrow"/>
          <w:sz w:val="22"/>
          <w:szCs w:val="22"/>
        </w:rPr>
        <w:fldChar w:fldCharType="separate"/>
      </w:r>
      <w:r w:rsidR="00283D0F">
        <w:rPr>
          <w:rFonts w:ascii="Arial Narrow" w:hAnsi="Arial Narrow"/>
          <w:sz w:val="22"/>
          <w:szCs w:val="22"/>
        </w:rPr>
        <w:t>4.13</w:t>
      </w:r>
      <w:r w:rsidRPr="00283D0F">
        <w:rPr>
          <w:rFonts w:ascii="Arial Narrow" w:hAnsi="Arial Narrow"/>
          <w:sz w:val="22"/>
          <w:szCs w:val="22"/>
        </w:rPr>
        <w:fldChar w:fldCharType="end"/>
      </w:r>
      <w:r w:rsidRPr="00283D0F">
        <w:rPr>
          <w:rFonts w:ascii="Arial Narrow" w:hAnsi="Arial Narrow"/>
          <w:sz w:val="22"/>
          <w:szCs w:val="22"/>
        </w:rPr>
        <w:t xml:space="preserve"> tohto článku a predmety subdodávo</w:t>
      </w:r>
      <w:r w:rsidR="009E1399" w:rsidRPr="00283D0F">
        <w:rPr>
          <w:rFonts w:ascii="Arial Narrow" w:hAnsi="Arial Narrow"/>
          <w:sz w:val="22"/>
          <w:szCs w:val="22"/>
          <w:lang w:val="sk-SK"/>
        </w:rPr>
        <w:t>k.</w:t>
      </w:r>
      <w:r w:rsidRPr="00283D0F">
        <w:rPr>
          <w:rFonts w:ascii="Arial Narrow" w:hAnsi="Arial Narrow"/>
          <w:sz w:val="22"/>
          <w:szCs w:val="22"/>
        </w:rPr>
        <w:t xml:space="preserve"> </w:t>
      </w:r>
    </w:p>
    <w:p w14:paraId="4938422C" w14:textId="77777777" w:rsidR="00283D0F" w:rsidRPr="00283D0F" w:rsidRDefault="00283D0F" w:rsidP="00152BE8">
      <w:pPr>
        <w:pStyle w:val="Odsekzoznamu"/>
        <w:tabs>
          <w:tab w:val="clear" w:pos="2160"/>
          <w:tab w:val="clear" w:pos="2880"/>
          <w:tab w:val="clear" w:pos="4500"/>
          <w:tab w:val="left" w:pos="567"/>
        </w:tabs>
        <w:ind w:left="567"/>
        <w:jc w:val="both"/>
        <w:rPr>
          <w:rFonts w:ascii="Arial Narrow" w:hAnsi="Arial Narrow"/>
          <w:sz w:val="22"/>
          <w:szCs w:val="22"/>
        </w:rPr>
      </w:pPr>
    </w:p>
    <w:p w14:paraId="09CAA2B5" w14:textId="77777777" w:rsidR="00FD2E21" w:rsidRPr="00B036DC" w:rsidRDefault="00E1263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B036DC">
        <w:rPr>
          <w:rFonts w:ascii="Arial Narrow" w:hAnsi="Arial Narrow"/>
          <w:sz w:val="22"/>
          <w:szCs w:val="22"/>
        </w:rPr>
        <w:t>Predávajúci vyhlasuje, že v čase uzatvorenia zmluvy je zapísaný v registri partnerov verejného sektora v súlade so zákonom č. 315/2016 Z. z. o registri partnerov verejného sektora a o zmene a doplnení niektorých zákonov</w:t>
      </w:r>
      <w:r w:rsidR="00187522" w:rsidRPr="00B036DC">
        <w:rPr>
          <w:rFonts w:ascii="Arial Narrow" w:hAnsi="Arial Narrow"/>
          <w:sz w:val="22"/>
          <w:szCs w:val="22"/>
        </w:rPr>
        <w:t xml:space="preserve"> v znení neskorších predpisov (ďalej len „zákon č. 315/2016 Z. z.“)</w:t>
      </w:r>
      <w:r w:rsidRPr="00B036DC">
        <w:rPr>
          <w:rFonts w:ascii="Arial Narrow" w:hAnsi="Arial Narrow"/>
          <w:sz w:val="22"/>
          <w:szCs w:val="22"/>
        </w:rPr>
        <w:t xml:space="preserve">, pokiaľ sa ho povinnosť zápisu do registra partnerov verejného sektora týka. </w:t>
      </w:r>
    </w:p>
    <w:p w14:paraId="3DD0B5C6" w14:textId="77777777" w:rsidR="00420BCA" w:rsidRPr="00B036DC" w:rsidRDefault="00420BCA" w:rsidP="00B14F67">
      <w:pPr>
        <w:pStyle w:val="CTL"/>
        <w:numPr>
          <w:ilvl w:val="0"/>
          <w:numId w:val="0"/>
        </w:numPr>
        <w:tabs>
          <w:tab w:val="left" w:pos="567"/>
        </w:tabs>
        <w:spacing w:after="0"/>
        <w:ind w:left="567"/>
        <w:rPr>
          <w:rFonts w:ascii="Arial Narrow" w:hAnsi="Arial Narrow"/>
          <w:sz w:val="22"/>
          <w:szCs w:val="22"/>
        </w:rPr>
      </w:pPr>
    </w:p>
    <w:p w14:paraId="0ADA335E" w14:textId="7DB75AAA" w:rsidR="00E1263A" w:rsidRPr="00B036DC" w:rsidRDefault="00E1263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B036DC">
        <w:rPr>
          <w:rFonts w:ascii="Arial Narrow" w:hAnsi="Arial Narrow"/>
          <w:sz w:val="22"/>
          <w:szCs w:val="22"/>
        </w:rPr>
        <w:t xml:space="preserve">Subdodávateľ alebo subdodávateľ podľa osobitného predpisu, ktorý podľa § 11 ods. 1 zákona </w:t>
      </w:r>
      <w:r w:rsidR="00F322E7" w:rsidRPr="00B036DC">
        <w:rPr>
          <w:rFonts w:ascii="Arial Narrow" w:hAnsi="Arial Narrow"/>
          <w:sz w:val="22"/>
          <w:szCs w:val="22"/>
        </w:rPr>
        <w:t>o verejnom obstarávaní</w:t>
      </w:r>
      <w:r w:rsidRPr="00B036DC">
        <w:rPr>
          <w:rFonts w:ascii="Arial Narrow" w:hAnsi="Arial Narrow"/>
          <w:sz w:val="22"/>
          <w:szCs w:val="22"/>
        </w:rPr>
        <w:t xml:space="preserve"> má povinnosť zapisovať sa do registra partnerov verejného sektora, musí byť zapísaný v registri partnerov verejného sektora</w:t>
      </w:r>
      <w:r w:rsidR="000C76B1" w:rsidRPr="00B036DC">
        <w:rPr>
          <w:rFonts w:ascii="Arial Narrow" w:hAnsi="Arial Narrow"/>
          <w:sz w:val="22"/>
          <w:szCs w:val="22"/>
        </w:rPr>
        <w:t xml:space="preserve"> v súlade so </w:t>
      </w:r>
      <w:r w:rsidRPr="00B036DC">
        <w:rPr>
          <w:rFonts w:ascii="Arial Narrow" w:hAnsi="Arial Narrow"/>
          <w:sz w:val="22"/>
          <w:szCs w:val="22"/>
        </w:rPr>
        <w:t>zákon</w:t>
      </w:r>
      <w:r w:rsidR="000C76B1" w:rsidRPr="00B036DC">
        <w:rPr>
          <w:rFonts w:ascii="Arial Narrow" w:hAnsi="Arial Narrow"/>
          <w:sz w:val="22"/>
          <w:szCs w:val="22"/>
        </w:rPr>
        <w:t>om</w:t>
      </w:r>
      <w:r w:rsidRPr="00B036DC">
        <w:rPr>
          <w:rFonts w:ascii="Arial Narrow" w:hAnsi="Arial Narrow"/>
          <w:sz w:val="22"/>
          <w:szCs w:val="22"/>
        </w:rPr>
        <w:t xml:space="preserve"> č. 315/2016 Z. z.</w:t>
      </w:r>
    </w:p>
    <w:p w14:paraId="6FF146BB" w14:textId="77777777" w:rsidR="00420BCA" w:rsidRPr="00B036DC" w:rsidRDefault="00420BCA" w:rsidP="00B14F67">
      <w:pPr>
        <w:pStyle w:val="CTL"/>
        <w:numPr>
          <w:ilvl w:val="0"/>
          <w:numId w:val="0"/>
        </w:numPr>
        <w:tabs>
          <w:tab w:val="left" w:pos="567"/>
        </w:tabs>
        <w:spacing w:after="0"/>
        <w:ind w:left="567"/>
        <w:rPr>
          <w:rFonts w:ascii="Arial Narrow" w:hAnsi="Arial Narrow"/>
          <w:sz w:val="22"/>
          <w:szCs w:val="22"/>
        </w:rPr>
      </w:pPr>
    </w:p>
    <w:p w14:paraId="16336CDF" w14:textId="77777777" w:rsidR="00FC2417" w:rsidRPr="00B036DC"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B036DC">
        <w:rPr>
          <w:rFonts w:ascii="Arial Narrow" w:hAnsi="Arial Narrow"/>
          <w:sz w:val="22"/>
          <w:szCs w:val="22"/>
        </w:rPr>
        <w:t xml:space="preserve">Povinnosti Predávajúceho vrátane pravidiel výberu subdodávateľa platia aj pri zmene subdodávateľa počas </w:t>
      </w:r>
      <w:r w:rsidR="00187522" w:rsidRPr="00B036DC">
        <w:rPr>
          <w:rFonts w:ascii="Arial Narrow" w:hAnsi="Arial Narrow"/>
          <w:sz w:val="22"/>
          <w:szCs w:val="22"/>
        </w:rPr>
        <w:t xml:space="preserve">celej doby trvania </w:t>
      </w:r>
      <w:r w:rsidRPr="00B036DC">
        <w:rPr>
          <w:rFonts w:ascii="Arial Narrow" w:hAnsi="Arial Narrow"/>
          <w:sz w:val="22"/>
          <w:szCs w:val="22"/>
        </w:rPr>
        <w:t xml:space="preserve"> tejto zmluvy</w:t>
      </w:r>
      <w:r w:rsidRPr="00B036DC">
        <w:rPr>
          <w:rFonts w:ascii="Arial Narrow" w:hAnsi="Arial Narrow"/>
        </w:rPr>
        <w:t>.</w:t>
      </w:r>
    </w:p>
    <w:p w14:paraId="4DE46115" w14:textId="77777777" w:rsidR="00420BCA" w:rsidRPr="00B036DC" w:rsidRDefault="00420BCA" w:rsidP="00B14F67">
      <w:pPr>
        <w:pStyle w:val="CTL"/>
        <w:numPr>
          <w:ilvl w:val="0"/>
          <w:numId w:val="0"/>
        </w:numPr>
        <w:tabs>
          <w:tab w:val="left" w:pos="567"/>
        </w:tabs>
        <w:spacing w:after="0"/>
        <w:ind w:left="567"/>
        <w:rPr>
          <w:rFonts w:ascii="Arial Narrow" w:hAnsi="Arial Narrow"/>
          <w:sz w:val="22"/>
          <w:szCs w:val="22"/>
        </w:rPr>
      </w:pPr>
    </w:p>
    <w:p w14:paraId="4D6D33B3" w14:textId="77777777" w:rsidR="00FC2417" w:rsidRPr="00B036DC"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8" w:name="_Ref71706888"/>
      <w:r w:rsidRPr="00B036DC">
        <w:rPr>
          <w:rFonts w:ascii="Arial Narrow" w:hAnsi="Arial Narrow"/>
          <w:sz w:val="22"/>
          <w:szCs w:val="22"/>
        </w:rPr>
        <w:t>Predávajúci zodpovedá za plnenie zmluvy o subdodávke subdodávateľom tak, ako keby plnenie  realizované na základe takejto zmluvy realizoval sám. Predávajúci zodpovedá za odbornú starostlivosť pri výbere subdodávateľa ako aj za výsledok plnenia vykonaného na základe zmluvy o subdodávke.</w:t>
      </w:r>
      <w:bookmarkEnd w:id="8"/>
    </w:p>
    <w:p w14:paraId="71654865" w14:textId="77777777" w:rsidR="00420BCA" w:rsidRPr="00B036DC" w:rsidRDefault="00420BCA" w:rsidP="00B14F67">
      <w:pPr>
        <w:pStyle w:val="CTL"/>
        <w:numPr>
          <w:ilvl w:val="0"/>
          <w:numId w:val="0"/>
        </w:numPr>
        <w:tabs>
          <w:tab w:val="left" w:pos="567"/>
        </w:tabs>
        <w:spacing w:after="0"/>
        <w:ind w:left="567"/>
        <w:rPr>
          <w:rFonts w:ascii="Arial Narrow" w:hAnsi="Arial Narrow"/>
          <w:sz w:val="22"/>
          <w:szCs w:val="22"/>
        </w:rPr>
      </w:pPr>
    </w:p>
    <w:p w14:paraId="559739E2" w14:textId="77777777" w:rsidR="00BB427D" w:rsidRPr="00B036DC" w:rsidRDefault="00BB427D"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B036DC">
        <w:rPr>
          <w:rFonts w:ascii="Arial Narrow" w:hAnsi="Arial Narrow"/>
          <w:sz w:val="22"/>
          <w:szCs w:val="22"/>
        </w:rPr>
        <w:t>Vlastnícke právo k dodanému predmetu zmluvy prechádza na kupujúceho dňom jeho dodania a prevzatia podpisom dodacieho listu vyhotoveného Predávajúcim a zaplatením kúpnej ceny.</w:t>
      </w:r>
    </w:p>
    <w:p w14:paraId="25948239" w14:textId="77777777" w:rsidR="00420BCA" w:rsidRPr="00B036DC" w:rsidRDefault="00420BCA" w:rsidP="00B14F67">
      <w:pPr>
        <w:pStyle w:val="CTL"/>
        <w:numPr>
          <w:ilvl w:val="0"/>
          <w:numId w:val="0"/>
        </w:numPr>
        <w:tabs>
          <w:tab w:val="left" w:pos="567"/>
        </w:tabs>
        <w:spacing w:after="0"/>
        <w:ind w:left="567"/>
        <w:rPr>
          <w:rFonts w:ascii="Arial Narrow" w:hAnsi="Arial Narrow"/>
          <w:sz w:val="22"/>
          <w:szCs w:val="22"/>
        </w:rPr>
      </w:pPr>
    </w:p>
    <w:p w14:paraId="4D54867E" w14:textId="42FBA48F" w:rsidR="00420BCA" w:rsidRPr="00B036DC" w:rsidRDefault="00BB427D"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B036DC">
        <w:rPr>
          <w:rFonts w:ascii="Arial Narrow" w:hAnsi="Arial Narrow"/>
          <w:sz w:val="22"/>
          <w:szCs w:val="22"/>
        </w:rPr>
        <w:t xml:space="preserve">Nebezpečenstvo škody na predmete zmluvy prechádza na Kupujúceho splnením podmienok bodu </w:t>
      </w:r>
      <w:r w:rsidR="004C014F" w:rsidRPr="00B036DC">
        <w:rPr>
          <w:rFonts w:ascii="Arial Narrow" w:hAnsi="Arial Narrow"/>
          <w:sz w:val="22"/>
          <w:szCs w:val="22"/>
        </w:rPr>
        <w:fldChar w:fldCharType="begin"/>
      </w:r>
      <w:r w:rsidR="004C014F" w:rsidRPr="00B036DC">
        <w:rPr>
          <w:rFonts w:ascii="Arial Narrow" w:hAnsi="Arial Narrow"/>
          <w:sz w:val="22"/>
          <w:szCs w:val="22"/>
        </w:rPr>
        <w:instrText xml:space="preserve"> REF _Ref71706192 \r \h </w:instrText>
      </w:r>
      <w:r w:rsidR="001277EE" w:rsidRPr="00B036DC">
        <w:rPr>
          <w:rFonts w:ascii="Arial Narrow" w:hAnsi="Arial Narrow"/>
          <w:sz w:val="22"/>
          <w:szCs w:val="22"/>
        </w:rPr>
        <w:instrText xml:space="preserve"> \* MERGEFORMAT </w:instrText>
      </w:r>
      <w:r w:rsidR="004C014F" w:rsidRPr="00B036DC">
        <w:rPr>
          <w:rFonts w:ascii="Arial Narrow" w:hAnsi="Arial Narrow"/>
          <w:sz w:val="22"/>
          <w:szCs w:val="22"/>
        </w:rPr>
      </w:r>
      <w:r w:rsidR="004C014F" w:rsidRPr="00B036DC">
        <w:rPr>
          <w:rFonts w:ascii="Arial Narrow" w:hAnsi="Arial Narrow"/>
          <w:sz w:val="22"/>
          <w:szCs w:val="22"/>
        </w:rPr>
        <w:fldChar w:fldCharType="separate"/>
      </w:r>
      <w:r w:rsidR="00283D0F">
        <w:rPr>
          <w:rFonts w:ascii="Arial Narrow" w:hAnsi="Arial Narrow"/>
          <w:sz w:val="22"/>
          <w:szCs w:val="22"/>
        </w:rPr>
        <w:t>4.9</w:t>
      </w:r>
      <w:r w:rsidR="004C014F" w:rsidRPr="00B036DC">
        <w:rPr>
          <w:rFonts w:ascii="Arial Narrow" w:hAnsi="Arial Narrow"/>
          <w:sz w:val="22"/>
          <w:szCs w:val="22"/>
        </w:rPr>
        <w:fldChar w:fldCharType="end"/>
      </w:r>
      <w:r w:rsidR="004C014F" w:rsidRPr="00B036DC">
        <w:rPr>
          <w:rFonts w:ascii="Arial Narrow" w:hAnsi="Arial Narrow"/>
          <w:sz w:val="22"/>
          <w:szCs w:val="22"/>
          <w:lang w:val="sk-SK"/>
        </w:rPr>
        <w:t xml:space="preserve"> </w:t>
      </w:r>
      <w:r w:rsidR="00564234" w:rsidRPr="00B036DC">
        <w:rPr>
          <w:rFonts w:ascii="Arial Narrow" w:hAnsi="Arial Narrow"/>
          <w:sz w:val="22"/>
          <w:szCs w:val="22"/>
        </w:rPr>
        <w:t>a </w:t>
      </w:r>
      <w:r w:rsidR="004C014F" w:rsidRPr="00B036DC">
        <w:rPr>
          <w:rFonts w:ascii="Arial Narrow" w:hAnsi="Arial Narrow"/>
          <w:sz w:val="22"/>
          <w:szCs w:val="22"/>
        </w:rPr>
        <w:fldChar w:fldCharType="begin"/>
      </w:r>
      <w:r w:rsidR="004C014F" w:rsidRPr="00B036DC">
        <w:rPr>
          <w:rFonts w:ascii="Arial Narrow" w:hAnsi="Arial Narrow"/>
          <w:sz w:val="22"/>
          <w:szCs w:val="22"/>
        </w:rPr>
        <w:instrText xml:space="preserve"> REF _Ref71706209 \r \h </w:instrText>
      </w:r>
      <w:r w:rsidR="001277EE" w:rsidRPr="00B036DC">
        <w:rPr>
          <w:rFonts w:ascii="Arial Narrow" w:hAnsi="Arial Narrow"/>
          <w:sz w:val="22"/>
          <w:szCs w:val="22"/>
        </w:rPr>
        <w:instrText xml:space="preserve"> \* MERGEFORMAT </w:instrText>
      </w:r>
      <w:r w:rsidR="004C014F" w:rsidRPr="00B036DC">
        <w:rPr>
          <w:rFonts w:ascii="Arial Narrow" w:hAnsi="Arial Narrow"/>
          <w:sz w:val="22"/>
          <w:szCs w:val="22"/>
        </w:rPr>
      </w:r>
      <w:r w:rsidR="004C014F" w:rsidRPr="00B036DC">
        <w:rPr>
          <w:rFonts w:ascii="Arial Narrow" w:hAnsi="Arial Narrow"/>
          <w:sz w:val="22"/>
          <w:szCs w:val="22"/>
        </w:rPr>
        <w:fldChar w:fldCharType="separate"/>
      </w:r>
      <w:r w:rsidR="00283D0F">
        <w:rPr>
          <w:rFonts w:ascii="Arial Narrow" w:hAnsi="Arial Narrow"/>
          <w:sz w:val="22"/>
          <w:szCs w:val="22"/>
        </w:rPr>
        <w:t>4.12</w:t>
      </w:r>
      <w:r w:rsidR="004C014F" w:rsidRPr="00B036DC">
        <w:rPr>
          <w:rFonts w:ascii="Arial Narrow" w:hAnsi="Arial Narrow"/>
          <w:sz w:val="22"/>
          <w:szCs w:val="22"/>
        </w:rPr>
        <w:fldChar w:fldCharType="end"/>
      </w:r>
      <w:r w:rsidR="004C014F" w:rsidRPr="00B036DC">
        <w:rPr>
          <w:rFonts w:ascii="Arial Narrow" w:hAnsi="Arial Narrow"/>
          <w:sz w:val="22"/>
          <w:szCs w:val="22"/>
          <w:lang w:val="sk-SK"/>
        </w:rPr>
        <w:t xml:space="preserve"> </w:t>
      </w:r>
      <w:r w:rsidRPr="00B036DC">
        <w:rPr>
          <w:rFonts w:ascii="Arial Narrow" w:hAnsi="Arial Narrow"/>
          <w:sz w:val="22"/>
          <w:szCs w:val="22"/>
        </w:rPr>
        <w:t>tohto článku zmluvy.</w:t>
      </w:r>
    </w:p>
    <w:p w14:paraId="62268E93" w14:textId="77777777" w:rsidR="006811F3" w:rsidRPr="00B036DC" w:rsidRDefault="006811F3" w:rsidP="00283D0F">
      <w:pPr>
        <w:pStyle w:val="CTL"/>
        <w:numPr>
          <w:ilvl w:val="0"/>
          <w:numId w:val="0"/>
        </w:numPr>
        <w:tabs>
          <w:tab w:val="left" w:pos="567"/>
        </w:tabs>
        <w:spacing w:after="0"/>
        <w:rPr>
          <w:rFonts w:ascii="Arial Narrow" w:hAnsi="Arial Narrow"/>
          <w:sz w:val="22"/>
          <w:szCs w:val="22"/>
        </w:rPr>
      </w:pPr>
    </w:p>
    <w:p w14:paraId="7C38755D" w14:textId="77777777" w:rsidR="00420BCA" w:rsidRPr="00B036DC" w:rsidRDefault="00420BCA" w:rsidP="00B14F67">
      <w:pPr>
        <w:pStyle w:val="CTL"/>
        <w:numPr>
          <w:ilvl w:val="0"/>
          <w:numId w:val="0"/>
        </w:numPr>
        <w:tabs>
          <w:tab w:val="left" w:pos="567"/>
        </w:tabs>
        <w:spacing w:after="0"/>
        <w:ind w:left="567"/>
        <w:rPr>
          <w:rFonts w:ascii="Arial Narrow" w:hAnsi="Arial Narrow"/>
          <w:sz w:val="22"/>
          <w:szCs w:val="22"/>
        </w:rPr>
      </w:pPr>
    </w:p>
    <w:p w14:paraId="1CFB7A6E" w14:textId="0F5D9A62" w:rsidR="00FC2417" w:rsidRPr="00B036DC" w:rsidRDefault="00FC2417" w:rsidP="008D6DA3">
      <w:pPr>
        <w:pStyle w:val="Odsekzoznamu"/>
        <w:numPr>
          <w:ilvl w:val="0"/>
          <w:numId w:val="61"/>
        </w:numPr>
        <w:jc w:val="center"/>
        <w:rPr>
          <w:rFonts w:ascii="Arial Narrow" w:hAnsi="Arial Narrow"/>
          <w:sz w:val="22"/>
          <w:szCs w:val="22"/>
        </w:rPr>
      </w:pPr>
    </w:p>
    <w:p w14:paraId="76949B5C" w14:textId="77777777" w:rsidR="00FC2417" w:rsidRPr="00F02CBE" w:rsidRDefault="00FC2417" w:rsidP="00B14F67">
      <w:pPr>
        <w:pStyle w:val="CTLhead"/>
        <w:rPr>
          <w:rFonts w:ascii="Arial Narrow" w:hAnsi="Arial Narrow"/>
          <w:sz w:val="22"/>
          <w:szCs w:val="22"/>
        </w:rPr>
      </w:pPr>
      <w:r w:rsidRPr="00F02CBE">
        <w:rPr>
          <w:rFonts w:ascii="Arial Narrow" w:hAnsi="Arial Narrow"/>
          <w:sz w:val="22"/>
          <w:szCs w:val="22"/>
        </w:rPr>
        <w:t>Kúpna cena a platobné podmienky</w:t>
      </w:r>
    </w:p>
    <w:p w14:paraId="3E190A9D" w14:textId="77777777" w:rsidR="00420BCA" w:rsidRPr="00B036DC" w:rsidRDefault="00420BCA" w:rsidP="00B14F67">
      <w:pPr>
        <w:pStyle w:val="CTLhead"/>
        <w:rPr>
          <w:rFonts w:ascii="Arial Narrow" w:hAnsi="Arial Narrow"/>
          <w:b w:val="0"/>
          <w:bCs w:val="0"/>
          <w:sz w:val="22"/>
          <w:szCs w:val="22"/>
        </w:rPr>
      </w:pPr>
    </w:p>
    <w:p w14:paraId="61B8FBFB" w14:textId="5781623F" w:rsidR="00FC2417" w:rsidRPr="00B036DC" w:rsidRDefault="004938DB"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B036DC">
        <w:rPr>
          <w:rFonts w:ascii="Arial Narrow" w:hAnsi="Arial Narrow"/>
          <w:sz w:val="22"/>
          <w:szCs w:val="22"/>
        </w:rPr>
        <w:t xml:space="preserve">Kúpna cena je stanovená dohodou zmluvných strán ako cena konečná v súlade so zákonom Národnej rady Slovenskej republiky č. 18/1996 Z. z. o cenách v znení neskorších predpisov a vyhlášky Ministerstva financií </w:t>
      </w:r>
      <w:r w:rsidRPr="00B036DC">
        <w:rPr>
          <w:rFonts w:ascii="Arial Narrow" w:hAnsi="Arial Narrow"/>
          <w:sz w:val="22"/>
          <w:szCs w:val="22"/>
        </w:rPr>
        <w:lastRenderedPageBreak/>
        <w:t xml:space="preserve">Slovenskej republiky č. 87/1996 Z. z., ktorou sa vykonáva zákon Národnej rady Slovenskej republiky č. 18/1996 Z. z. o cenách v znení neskorších predpisov. Cena je uvedená v prílohe č. </w:t>
      </w:r>
      <w:r w:rsidR="007A7764" w:rsidRPr="00B036DC">
        <w:rPr>
          <w:rFonts w:ascii="Arial Narrow" w:hAnsi="Arial Narrow"/>
          <w:sz w:val="22"/>
          <w:szCs w:val="22"/>
        </w:rPr>
        <w:t>2</w:t>
      </w:r>
      <w:r w:rsidRPr="00B036DC">
        <w:rPr>
          <w:rFonts w:ascii="Arial Narrow" w:hAnsi="Arial Narrow"/>
          <w:sz w:val="22"/>
          <w:szCs w:val="22"/>
        </w:rPr>
        <w:t xml:space="preserve"> tejto zmluvy</w:t>
      </w:r>
      <w:r w:rsidR="00FC2417" w:rsidRPr="00B036DC">
        <w:rPr>
          <w:rFonts w:ascii="Arial Narrow" w:hAnsi="Arial Narrow"/>
          <w:sz w:val="22"/>
          <w:szCs w:val="22"/>
        </w:rPr>
        <w:t>.</w:t>
      </w:r>
    </w:p>
    <w:p w14:paraId="0B0920D0" w14:textId="77777777" w:rsidR="00420BCA" w:rsidRPr="00B036DC" w:rsidRDefault="00420BCA" w:rsidP="00B14F67">
      <w:pPr>
        <w:pStyle w:val="CTL"/>
        <w:numPr>
          <w:ilvl w:val="0"/>
          <w:numId w:val="0"/>
        </w:numPr>
        <w:tabs>
          <w:tab w:val="left" w:pos="567"/>
        </w:tabs>
        <w:spacing w:after="0"/>
        <w:rPr>
          <w:rFonts w:ascii="Arial Narrow" w:hAnsi="Arial Narrow"/>
          <w:sz w:val="22"/>
          <w:szCs w:val="22"/>
        </w:rPr>
      </w:pPr>
    </w:p>
    <w:p w14:paraId="783C7751" w14:textId="6AAED056" w:rsidR="000071BF" w:rsidRPr="00B036DC"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B036DC">
        <w:rPr>
          <w:rFonts w:ascii="Arial Narrow" w:hAnsi="Arial Narrow"/>
          <w:sz w:val="22"/>
          <w:szCs w:val="22"/>
        </w:rPr>
        <w:t>Kúpnou cenou sa rozumie cena vrátane colných a daňových poplatkov, komplexného zabezpečenia služieb spojených s dodávkou tovaru, vrátane dopravy do miesta plnenia a vrátane vykonania poučenia a zaškolenia obsluhy, ako aj plánovaných servisných činností.</w:t>
      </w:r>
    </w:p>
    <w:p w14:paraId="42BA61A0" w14:textId="77777777" w:rsidR="00420BCA" w:rsidRPr="00B036DC" w:rsidRDefault="00420BCA" w:rsidP="00B14F67">
      <w:pPr>
        <w:pStyle w:val="CTL"/>
        <w:numPr>
          <w:ilvl w:val="0"/>
          <w:numId w:val="0"/>
        </w:numPr>
        <w:tabs>
          <w:tab w:val="left" w:pos="567"/>
        </w:tabs>
        <w:spacing w:after="0"/>
        <w:ind w:left="567"/>
        <w:rPr>
          <w:rFonts w:ascii="Arial Narrow" w:hAnsi="Arial Narrow"/>
          <w:sz w:val="22"/>
          <w:szCs w:val="22"/>
        </w:rPr>
      </w:pPr>
    </w:p>
    <w:p w14:paraId="03401311" w14:textId="58FFFF08" w:rsidR="000071BF" w:rsidRPr="00B036DC"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B036DC">
        <w:rPr>
          <w:rFonts w:ascii="Arial Narrow" w:hAnsi="Arial Narrow"/>
          <w:sz w:val="22"/>
          <w:szCs w:val="22"/>
        </w:rPr>
        <w:t>Dohodnutú cenu je možné meniť iba pri zmene colných a daňových predpisov alebo vždy len po vzájomnej dohode zmluvných strán, v zmysle zákona NR SR č. 18/1996 Z. z. o cenách v znení neskorších predpisov a vyhlášky Ministerstva financií Slovenskej republiky č. 87/1996 Z. z., ktorou sa vykonáva zákon Národnej rady Slovenskej republiky č. 18/1996 Z. z. o cenách v znení neskorších predpisov</w:t>
      </w:r>
      <w:r w:rsidR="00DB3033" w:rsidRPr="00B036DC">
        <w:rPr>
          <w:rFonts w:ascii="Arial Narrow" w:hAnsi="Arial Narrow"/>
          <w:sz w:val="22"/>
          <w:szCs w:val="22"/>
        </w:rPr>
        <w:t xml:space="preserve"> a v súlade so zákonom o verejnom obstarávaní</w:t>
      </w:r>
      <w:r w:rsidR="00A4509D" w:rsidRPr="00B036DC">
        <w:rPr>
          <w:rFonts w:ascii="Arial Narrow" w:hAnsi="Arial Narrow"/>
          <w:sz w:val="22"/>
          <w:szCs w:val="22"/>
        </w:rPr>
        <w:t>, formou písomného a očíslovaného dodatku.</w:t>
      </w:r>
    </w:p>
    <w:p w14:paraId="4C2821C8" w14:textId="77777777" w:rsidR="00420BCA" w:rsidRPr="00B036DC" w:rsidRDefault="00420BCA" w:rsidP="00B14F67">
      <w:pPr>
        <w:pStyle w:val="CTL"/>
        <w:numPr>
          <w:ilvl w:val="0"/>
          <w:numId w:val="0"/>
        </w:numPr>
        <w:tabs>
          <w:tab w:val="left" w:pos="567"/>
        </w:tabs>
        <w:spacing w:after="0"/>
        <w:ind w:left="567"/>
        <w:rPr>
          <w:rFonts w:ascii="Arial Narrow" w:hAnsi="Arial Narrow"/>
          <w:sz w:val="22"/>
          <w:szCs w:val="22"/>
        </w:rPr>
      </w:pPr>
    </w:p>
    <w:p w14:paraId="3AA4CEC0" w14:textId="2933A2B2" w:rsidR="00FC2417" w:rsidRPr="00B036DC"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B036DC">
        <w:rPr>
          <w:rFonts w:ascii="Arial Narrow" w:hAnsi="Arial Narrow"/>
          <w:sz w:val="22"/>
          <w:szCs w:val="22"/>
        </w:rPr>
        <w:t xml:space="preserve">Zálohové platby ani platba vopred sa neumožňujú. Úhrada kúpnej ceny sa uskutoční po </w:t>
      </w:r>
      <w:r w:rsidR="004003BF" w:rsidRPr="00B036DC">
        <w:rPr>
          <w:rFonts w:ascii="Arial Narrow" w:hAnsi="Arial Narrow"/>
          <w:sz w:val="22"/>
          <w:szCs w:val="22"/>
        </w:rPr>
        <w:t>prebratí</w:t>
      </w:r>
      <w:r w:rsidRPr="00B036DC">
        <w:rPr>
          <w:rFonts w:ascii="Arial Narrow" w:hAnsi="Arial Narrow"/>
          <w:sz w:val="22"/>
          <w:szCs w:val="22"/>
        </w:rPr>
        <w:t xml:space="preserve"> predmetu zmluvy kupujúcim, formou prevodu na bankový účet </w:t>
      </w:r>
      <w:r w:rsidR="00E32E21" w:rsidRPr="00B036DC">
        <w:rPr>
          <w:rFonts w:ascii="Arial Narrow" w:hAnsi="Arial Narrow"/>
          <w:sz w:val="22"/>
          <w:szCs w:val="22"/>
        </w:rPr>
        <w:t>p</w:t>
      </w:r>
      <w:r w:rsidR="000E63B6" w:rsidRPr="00B036DC">
        <w:rPr>
          <w:rFonts w:ascii="Arial Narrow" w:hAnsi="Arial Narrow"/>
          <w:sz w:val="22"/>
          <w:szCs w:val="22"/>
        </w:rPr>
        <w:t>redávajúceho</w:t>
      </w:r>
      <w:r w:rsidR="007B453C" w:rsidRPr="00B036DC">
        <w:rPr>
          <w:rFonts w:ascii="Arial Narrow" w:hAnsi="Arial Narrow"/>
          <w:sz w:val="22"/>
          <w:szCs w:val="22"/>
        </w:rPr>
        <w:t xml:space="preserve"> uvedeného v</w:t>
      </w:r>
      <w:r w:rsidR="00114DE1" w:rsidRPr="00B036DC">
        <w:rPr>
          <w:rFonts w:ascii="Arial Narrow" w:hAnsi="Arial Narrow"/>
          <w:sz w:val="22"/>
          <w:szCs w:val="22"/>
        </w:rPr>
        <w:t xml:space="preserve"> čl. I. </w:t>
      </w:r>
      <w:r w:rsidR="007B453C" w:rsidRPr="00B036DC">
        <w:rPr>
          <w:rFonts w:ascii="Arial Narrow" w:hAnsi="Arial Narrow"/>
          <w:sz w:val="22"/>
          <w:szCs w:val="22"/>
        </w:rPr>
        <w:t>tejto zmluvy</w:t>
      </w:r>
      <w:r w:rsidR="00187522" w:rsidRPr="00B036DC">
        <w:rPr>
          <w:rFonts w:ascii="Arial Narrow" w:hAnsi="Arial Narrow"/>
          <w:sz w:val="22"/>
          <w:szCs w:val="22"/>
        </w:rPr>
        <w:t xml:space="preserve"> v časti Predávajúci</w:t>
      </w:r>
      <w:r w:rsidRPr="00B036DC">
        <w:rPr>
          <w:rFonts w:ascii="Arial Narrow" w:hAnsi="Arial Narrow"/>
          <w:sz w:val="22"/>
          <w:szCs w:val="22"/>
        </w:rPr>
        <w:t xml:space="preserve">. Bezhotovostný platobný styk sa uskutoční prostredníctvom finančného ústavu </w:t>
      </w:r>
      <w:r w:rsidR="007B453C" w:rsidRPr="00B036DC">
        <w:rPr>
          <w:rFonts w:ascii="Arial Narrow" w:hAnsi="Arial Narrow"/>
          <w:sz w:val="22"/>
          <w:szCs w:val="22"/>
        </w:rPr>
        <w:t>k</w:t>
      </w:r>
      <w:r w:rsidR="000E63B6" w:rsidRPr="00B036DC">
        <w:rPr>
          <w:rFonts w:ascii="Arial Narrow" w:hAnsi="Arial Narrow"/>
          <w:sz w:val="22"/>
          <w:szCs w:val="22"/>
        </w:rPr>
        <w:t xml:space="preserve">upujúceho </w:t>
      </w:r>
      <w:r w:rsidRPr="00B036DC">
        <w:rPr>
          <w:rFonts w:ascii="Arial Narrow" w:hAnsi="Arial Narrow"/>
          <w:sz w:val="22"/>
          <w:szCs w:val="22"/>
        </w:rPr>
        <w:t xml:space="preserve">na základe faktúry, ktorej splatnosť je dohodnutá v lehote </w:t>
      </w:r>
      <w:r w:rsidR="006208A8" w:rsidRPr="00B036DC">
        <w:rPr>
          <w:rFonts w:ascii="Arial Narrow" w:hAnsi="Arial Narrow"/>
          <w:sz w:val="22"/>
          <w:szCs w:val="22"/>
        </w:rPr>
        <w:t>tridsať (</w:t>
      </w:r>
      <w:r w:rsidR="004819EC" w:rsidRPr="00B036DC">
        <w:rPr>
          <w:rFonts w:ascii="Arial Narrow" w:hAnsi="Arial Narrow"/>
          <w:sz w:val="22"/>
          <w:szCs w:val="22"/>
        </w:rPr>
        <w:t>30</w:t>
      </w:r>
      <w:r w:rsidR="006208A8" w:rsidRPr="00B036DC">
        <w:rPr>
          <w:rFonts w:ascii="Arial Narrow" w:hAnsi="Arial Narrow"/>
          <w:sz w:val="22"/>
          <w:szCs w:val="22"/>
        </w:rPr>
        <w:t>)</w:t>
      </w:r>
      <w:r w:rsidR="004819EC" w:rsidRPr="00B036DC">
        <w:rPr>
          <w:rFonts w:ascii="Arial Narrow" w:hAnsi="Arial Narrow"/>
          <w:sz w:val="22"/>
          <w:szCs w:val="22"/>
        </w:rPr>
        <w:t xml:space="preserve"> </w:t>
      </w:r>
      <w:r w:rsidRPr="00B036DC">
        <w:rPr>
          <w:rFonts w:ascii="Arial Narrow" w:hAnsi="Arial Narrow"/>
          <w:sz w:val="22"/>
          <w:szCs w:val="22"/>
        </w:rPr>
        <w:t xml:space="preserve">dní odo dňa doručenia faktúry </w:t>
      </w:r>
      <w:r w:rsidR="007B453C" w:rsidRPr="00B036DC">
        <w:rPr>
          <w:rFonts w:ascii="Arial Narrow" w:hAnsi="Arial Narrow"/>
          <w:sz w:val="22"/>
          <w:szCs w:val="22"/>
        </w:rPr>
        <w:t>k</w:t>
      </w:r>
      <w:r w:rsidR="000E63B6" w:rsidRPr="00B036DC">
        <w:rPr>
          <w:rFonts w:ascii="Arial Narrow" w:hAnsi="Arial Narrow"/>
          <w:sz w:val="22"/>
          <w:szCs w:val="22"/>
        </w:rPr>
        <w:t>upujúcemu</w:t>
      </w:r>
      <w:r w:rsidRPr="00B036DC">
        <w:rPr>
          <w:rFonts w:ascii="Arial Narrow" w:hAnsi="Arial Narrow"/>
          <w:sz w:val="22"/>
          <w:szCs w:val="22"/>
        </w:rPr>
        <w:t>.</w:t>
      </w:r>
    </w:p>
    <w:p w14:paraId="5F9C651A" w14:textId="77777777" w:rsidR="00420BCA" w:rsidRPr="00B036DC" w:rsidRDefault="00420BCA" w:rsidP="00B14F67">
      <w:pPr>
        <w:pStyle w:val="CTL"/>
        <w:numPr>
          <w:ilvl w:val="0"/>
          <w:numId w:val="0"/>
        </w:numPr>
        <w:tabs>
          <w:tab w:val="left" w:pos="567"/>
        </w:tabs>
        <w:spacing w:after="0"/>
        <w:ind w:left="567"/>
        <w:rPr>
          <w:rFonts w:ascii="Arial Narrow" w:hAnsi="Arial Narrow"/>
          <w:sz w:val="22"/>
          <w:szCs w:val="22"/>
        </w:rPr>
      </w:pPr>
    </w:p>
    <w:p w14:paraId="0DDF8FFB" w14:textId="77777777" w:rsidR="00FC2417" w:rsidRPr="00B036DC"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B036DC">
        <w:rPr>
          <w:rFonts w:ascii="Arial Narrow" w:hAnsi="Arial Narrow"/>
          <w:sz w:val="22"/>
          <w:szCs w:val="22"/>
        </w:rPr>
        <w:t>Neoddeliteľnou súčasťou faktúr</w:t>
      </w:r>
      <w:r w:rsidR="0077096A" w:rsidRPr="00B036DC">
        <w:rPr>
          <w:rFonts w:ascii="Arial Narrow" w:hAnsi="Arial Narrow"/>
          <w:sz w:val="22"/>
          <w:szCs w:val="22"/>
        </w:rPr>
        <w:t>y</w:t>
      </w:r>
      <w:r w:rsidRPr="00B036DC">
        <w:rPr>
          <w:rFonts w:ascii="Arial Narrow" w:hAnsi="Arial Narrow"/>
          <w:sz w:val="22"/>
          <w:szCs w:val="22"/>
        </w:rPr>
        <w:t xml:space="preserve"> bude dodací list</w:t>
      </w:r>
      <w:r w:rsidR="004003BF" w:rsidRPr="00B036DC">
        <w:rPr>
          <w:rFonts w:ascii="Arial Narrow" w:hAnsi="Arial Narrow"/>
          <w:sz w:val="22"/>
          <w:szCs w:val="22"/>
        </w:rPr>
        <w:t xml:space="preserve"> potvrdený </w:t>
      </w:r>
      <w:r w:rsidR="007B453C" w:rsidRPr="00B036DC">
        <w:rPr>
          <w:rFonts w:ascii="Arial Narrow" w:hAnsi="Arial Narrow"/>
          <w:sz w:val="22"/>
          <w:szCs w:val="22"/>
        </w:rPr>
        <w:t>k</w:t>
      </w:r>
      <w:r w:rsidR="004003BF" w:rsidRPr="00B036DC">
        <w:rPr>
          <w:rFonts w:ascii="Arial Narrow" w:hAnsi="Arial Narrow"/>
          <w:sz w:val="22"/>
          <w:szCs w:val="22"/>
        </w:rPr>
        <w:t>upujúcim</w:t>
      </w:r>
      <w:r w:rsidRPr="00B036DC">
        <w:rPr>
          <w:rFonts w:ascii="Arial Narrow" w:hAnsi="Arial Narrow"/>
          <w:sz w:val="22"/>
          <w:szCs w:val="22"/>
        </w:rPr>
        <w:t xml:space="preserve">. </w:t>
      </w:r>
    </w:p>
    <w:p w14:paraId="54A35B7C" w14:textId="77777777" w:rsidR="00420BCA" w:rsidRPr="00B036DC" w:rsidRDefault="00420BCA" w:rsidP="00B14F67">
      <w:pPr>
        <w:pStyle w:val="CTL"/>
        <w:numPr>
          <w:ilvl w:val="0"/>
          <w:numId w:val="0"/>
        </w:numPr>
        <w:tabs>
          <w:tab w:val="left" w:pos="567"/>
        </w:tabs>
        <w:spacing w:after="0"/>
        <w:ind w:left="567"/>
        <w:rPr>
          <w:rFonts w:ascii="Arial Narrow" w:hAnsi="Arial Narrow"/>
          <w:sz w:val="22"/>
          <w:szCs w:val="22"/>
        </w:rPr>
      </w:pPr>
    </w:p>
    <w:p w14:paraId="19F992F2" w14:textId="77777777" w:rsidR="00FC2417" w:rsidRPr="00B036DC"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B036DC">
        <w:rPr>
          <w:rFonts w:ascii="Arial Narrow" w:hAnsi="Arial Narrow"/>
          <w:sz w:val="22"/>
          <w:szCs w:val="22"/>
        </w:rPr>
        <w:t>Faktúra musí spĺňať všetky náležitosti daňového dokladu</w:t>
      </w:r>
      <w:r w:rsidR="00D5473D" w:rsidRPr="00B036DC">
        <w:rPr>
          <w:rFonts w:ascii="Arial Narrow" w:hAnsi="Arial Narrow"/>
          <w:sz w:val="22"/>
          <w:szCs w:val="22"/>
        </w:rPr>
        <w:t xml:space="preserve"> v zmysle zákona č. 222/2004 Z. z. o dani z pridanej hodnoty v znení neskorších predpisov</w:t>
      </w:r>
      <w:r w:rsidRPr="00B036DC">
        <w:rPr>
          <w:rFonts w:ascii="Arial Narrow" w:hAnsi="Arial Narrow"/>
          <w:sz w:val="22"/>
          <w:szCs w:val="22"/>
        </w:rPr>
        <w:t xml:space="preserve">. V prípade, že faktúra bude obsahovať nesprávne alebo neúplné údaje, kupujúci je oprávnený ju vrátiť a </w:t>
      </w:r>
      <w:r w:rsidR="00680DCA" w:rsidRPr="00B036DC">
        <w:rPr>
          <w:rFonts w:ascii="Arial Narrow" w:hAnsi="Arial Narrow"/>
          <w:sz w:val="22"/>
          <w:szCs w:val="22"/>
        </w:rPr>
        <w:t>p</w:t>
      </w:r>
      <w:r w:rsidRPr="00B036DC">
        <w:rPr>
          <w:rFonts w:ascii="Arial Narrow" w:hAnsi="Arial Narrow"/>
          <w:sz w:val="22"/>
          <w:szCs w:val="22"/>
        </w:rPr>
        <w:t xml:space="preserve">redávajúci je povinný faktúru podľa charakteru nedostatku opraviť, doplniť alebo vystaviť novú. V takomto prípade sa preruší lehota jej splatnosti a nová začne plynúť prevzatím nového, resp. upraveného daňového dokladu.   </w:t>
      </w:r>
    </w:p>
    <w:p w14:paraId="1686FACD" w14:textId="053E6B39" w:rsidR="00420BCA" w:rsidRPr="00B036DC" w:rsidRDefault="00420BCA" w:rsidP="00B14F67">
      <w:pPr>
        <w:pStyle w:val="CTL"/>
        <w:numPr>
          <w:ilvl w:val="0"/>
          <w:numId w:val="0"/>
        </w:numPr>
        <w:tabs>
          <w:tab w:val="left" w:pos="567"/>
        </w:tabs>
        <w:spacing w:after="0"/>
        <w:ind w:left="567"/>
        <w:rPr>
          <w:rFonts w:ascii="Arial Narrow" w:hAnsi="Arial Narrow"/>
          <w:sz w:val="22"/>
          <w:szCs w:val="22"/>
        </w:rPr>
      </w:pPr>
    </w:p>
    <w:p w14:paraId="46A40F05" w14:textId="77777777" w:rsidR="00652816" w:rsidRPr="00B036DC" w:rsidRDefault="00652816" w:rsidP="00B14F67">
      <w:pPr>
        <w:pStyle w:val="CTL"/>
        <w:numPr>
          <w:ilvl w:val="0"/>
          <w:numId w:val="0"/>
        </w:numPr>
        <w:tabs>
          <w:tab w:val="left" w:pos="567"/>
        </w:tabs>
        <w:spacing w:after="0"/>
        <w:ind w:left="567"/>
        <w:rPr>
          <w:rFonts w:ascii="Arial Narrow" w:hAnsi="Arial Narrow"/>
          <w:sz w:val="22"/>
          <w:szCs w:val="22"/>
        </w:rPr>
      </w:pPr>
    </w:p>
    <w:p w14:paraId="53503661" w14:textId="71F6A5BE" w:rsidR="00FC2417" w:rsidRPr="00B036DC" w:rsidRDefault="00FC2417" w:rsidP="008D6DA3">
      <w:pPr>
        <w:pStyle w:val="Odsekzoznamu"/>
        <w:numPr>
          <w:ilvl w:val="0"/>
          <w:numId w:val="61"/>
        </w:numPr>
        <w:jc w:val="center"/>
        <w:rPr>
          <w:rFonts w:ascii="Arial Narrow" w:hAnsi="Arial Narrow"/>
          <w:sz w:val="22"/>
          <w:szCs w:val="22"/>
        </w:rPr>
      </w:pPr>
    </w:p>
    <w:p w14:paraId="47431203" w14:textId="77777777" w:rsidR="00FC2417" w:rsidRPr="00F02CBE" w:rsidRDefault="00FC2417" w:rsidP="00B14F67">
      <w:pPr>
        <w:pStyle w:val="CTLhead"/>
        <w:ind w:left="360"/>
        <w:rPr>
          <w:rFonts w:ascii="Arial Narrow" w:hAnsi="Arial Narrow"/>
          <w:sz w:val="22"/>
          <w:szCs w:val="22"/>
        </w:rPr>
      </w:pPr>
      <w:r w:rsidRPr="00F02CBE">
        <w:rPr>
          <w:rFonts w:ascii="Arial Narrow" w:hAnsi="Arial Narrow"/>
          <w:sz w:val="22"/>
          <w:szCs w:val="22"/>
        </w:rPr>
        <w:t>Záručná doba a zodpovednosť za vady</w:t>
      </w:r>
    </w:p>
    <w:p w14:paraId="7316D0B5" w14:textId="77777777" w:rsidR="00420BCA" w:rsidRPr="00B036DC" w:rsidRDefault="00420BCA" w:rsidP="00B14F67">
      <w:pPr>
        <w:pStyle w:val="CTLhead"/>
        <w:ind w:left="360"/>
        <w:rPr>
          <w:rFonts w:ascii="Arial Narrow" w:hAnsi="Arial Narrow"/>
          <w:b w:val="0"/>
          <w:bCs w:val="0"/>
          <w:sz w:val="22"/>
          <w:szCs w:val="22"/>
        </w:rPr>
      </w:pPr>
    </w:p>
    <w:p w14:paraId="4D51A4DE" w14:textId="36059D6E" w:rsidR="00514257" w:rsidRPr="00B036DC"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B036DC">
        <w:rPr>
          <w:rFonts w:ascii="Arial Narrow" w:hAnsi="Arial Narrow"/>
          <w:sz w:val="22"/>
          <w:szCs w:val="22"/>
        </w:rPr>
        <w:t xml:space="preserve">Záručná doba </w:t>
      </w:r>
      <w:r w:rsidR="0072185A" w:rsidRPr="00B036DC">
        <w:rPr>
          <w:rFonts w:ascii="Arial Narrow" w:hAnsi="Arial Narrow"/>
          <w:sz w:val="22"/>
          <w:szCs w:val="22"/>
        </w:rPr>
        <w:t>na jednotlivé súčasti predmetu zmluvy je uvedená v prílohe č. 1 tejto zmluvy.</w:t>
      </w:r>
    </w:p>
    <w:p w14:paraId="502EAEE4" w14:textId="77777777" w:rsidR="00514257" w:rsidRPr="00B036DC" w:rsidRDefault="00514257" w:rsidP="00B14F67">
      <w:pPr>
        <w:pStyle w:val="CTL"/>
        <w:numPr>
          <w:ilvl w:val="0"/>
          <w:numId w:val="0"/>
        </w:numPr>
        <w:spacing w:after="0"/>
        <w:ind w:left="567"/>
        <w:rPr>
          <w:rFonts w:ascii="Arial Narrow" w:hAnsi="Arial Narrow"/>
          <w:sz w:val="22"/>
          <w:szCs w:val="22"/>
        </w:rPr>
      </w:pPr>
    </w:p>
    <w:p w14:paraId="29F83D4B" w14:textId="23ECE4EE" w:rsidR="00514257" w:rsidRPr="00B036DC" w:rsidRDefault="0019189C"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9" w:name="_Ref71706471"/>
      <w:r w:rsidRPr="00B036DC">
        <w:rPr>
          <w:rFonts w:ascii="Arial Narrow" w:hAnsi="Arial Narrow"/>
          <w:sz w:val="22"/>
          <w:szCs w:val="22"/>
        </w:rPr>
        <w:t>Ak sa v priebehu záručnej doby prejaví chyba materiálu alebo výrobná vada, je predávajúci povinný poškodené diely opraviť alebo vymeniť, čo bude vykonané bez úhrady najneskôr do tridsiatich (30) dní od reklamovania vady</w:t>
      </w:r>
      <w:r w:rsidR="00E134CC" w:rsidRPr="00B036DC">
        <w:rPr>
          <w:rFonts w:ascii="Arial Narrow" w:hAnsi="Arial Narrow"/>
          <w:sz w:val="22"/>
          <w:szCs w:val="22"/>
        </w:rPr>
        <w:t>, pokiaľ nie je v tejto zmluve uvedené inak</w:t>
      </w:r>
      <w:r w:rsidRPr="00B036DC">
        <w:rPr>
          <w:rFonts w:ascii="Arial Narrow" w:hAnsi="Arial Narrow"/>
          <w:sz w:val="22"/>
          <w:szCs w:val="22"/>
        </w:rPr>
        <w:t>.</w:t>
      </w:r>
      <w:bookmarkEnd w:id="9"/>
    </w:p>
    <w:p w14:paraId="33541F45" w14:textId="77777777" w:rsidR="00514257" w:rsidRPr="00B036DC" w:rsidRDefault="00514257" w:rsidP="00B14F67">
      <w:pPr>
        <w:pStyle w:val="CTL"/>
        <w:numPr>
          <w:ilvl w:val="0"/>
          <w:numId w:val="0"/>
        </w:numPr>
        <w:spacing w:after="0"/>
        <w:rPr>
          <w:rFonts w:ascii="Arial Narrow" w:hAnsi="Arial Narrow"/>
          <w:sz w:val="22"/>
          <w:szCs w:val="22"/>
        </w:rPr>
      </w:pPr>
    </w:p>
    <w:p w14:paraId="3D40564F" w14:textId="77777777" w:rsidR="0019189C" w:rsidRPr="00B036DC" w:rsidRDefault="0019189C"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B036DC">
        <w:rPr>
          <w:rFonts w:ascii="Arial Narrow" w:hAnsi="Arial Narrow"/>
          <w:sz w:val="22"/>
          <w:szCs w:val="22"/>
        </w:rPr>
        <w:t>Pred uplynutím záručnej doby záruka zaniká, ak:</w:t>
      </w:r>
    </w:p>
    <w:p w14:paraId="683BF009" w14:textId="77777777" w:rsidR="002C06E7" w:rsidRPr="00B036DC" w:rsidRDefault="0051425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B036DC">
        <w:rPr>
          <w:rFonts w:ascii="Arial Narrow" w:hAnsi="Arial Narrow"/>
          <w:sz w:val="22"/>
          <w:szCs w:val="22"/>
        </w:rPr>
        <w:t xml:space="preserve">sa na tovare nevykonávajú pravidelné prehliadky v servise, predpísané výrobcom vždy po najazdení stanoveného počtu km uvedeného v servisnej knižke, pokiaľ tieto prehliadky vyžaduje výrobca, </w:t>
      </w:r>
      <w:r w:rsidR="002C06E7" w:rsidRPr="00B036DC">
        <w:rPr>
          <w:rFonts w:ascii="Arial Narrow" w:hAnsi="Arial Narrow"/>
          <w:sz w:val="22"/>
          <w:szCs w:val="22"/>
        </w:rPr>
        <w:t xml:space="preserve">bol do tovaru kupujúcim zabudovaný, resp. inak namontovaný taký diel, ktorý nie je povolený výrobcom, </w:t>
      </w:r>
    </w:p>
    <w:p w14:paraId="5E747337" w14:textId="3CF544A1" w:rsidR="002C06E7" w:rsidRPr="00B036DC" w:rsidRDefault="002C06E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B036DC">
        <w:rPr>
          <w:rFonts w:ascii="Arial Narrow" w:hAnsi="Arial Narrow"/>
          <w:sz w:val="22"/>
          <w:szCs w:val="22"/>
        </w:rPr>
        <w:t>bol tovar pozmenen</w:t>
      </w:r>
      <w:r w:rsidR="004938DB" w:rsidRPr="00B036DC">
        <w:rPr>
          <w:rFonts w:ascii="Arial Narrow" w:hAnsi="Arial Narrow"/>
          <w:sz w:val="22"/>
          <w:szCs w:val="22"/>
        </w:rPr>
        <w:t>ý</w:t>
      </w:r>
      <w:r w:rsidRPr="00B036DC">
        <w:rPr>
          <w:rFonts w:ascii="Arial Narrow" w:hAnsi="Arial Narrow"/>
          <w:sz w:val="22"/>
          <w:szCs w:val="22"/>
        </w:rPr>
        <w:t xml:space="preserve"> nedovoleným spôsobom, odlišujúcim sa od jeho konštrukčného riešenia, </w:t>
      </w:r>
    </w:p>
    <w:p w14:paraId="3474FF0A" w14:textId="2856B6A5" w:rsidR="002C06E7" w:rsidRPr="00B036DC" w:rsidRDefault="002C06E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B036DC">
        <w:rPr>
          <w:rFonts w:ascii="Arial Narrow" w:hAnsi="Arial Narrow"/>
          <w:sz w:val="22"/>
          <w:szCs w:val="22"/>
        </w:rPr>
        <w:t>tovar je používan</w:t>
      </w:r>
      <w:r w:rsidR="004938DB" w:rsidRPr="00B036DC">
        <w:rPr>
          <w:rFonts w:ascii="Arial Narrow" w:hAnsi="Arial Narrow"/>
          <w:sz w:val="22"/>
          <w:szCs w:val="22"/>
        </w:rPr>
        <w:t>ý</w:t>
      </w:r>
      <w:r w:rsidRPr="00B036DC">
        <w:rPr>
          <w:rFonts w:ascii="Arial Narrow" w:hAnsi="Arial Narrow"/>
          <w:sz w:val="22"/>
          <w:szCs w:val="22"/>
        </w:rPr>
        <w:t xml:space="preserve"> v rozpore s jeho účelom, </w:t>
      </w:r>
    </w:p>
    <w:p w14:paraId="0768F85B" w14:textId="60261123" w:rsidR="002C06E7" w:rsidRPr="00B036DC" w:rsidRDefault="002C06E7" w:rsidP="004C014F">
      <w:pPr>
        <w:pStyle w:val="Odsekzoznamu"/>
        <w:numPr>
          <w:ilvl w:val="2"/>
          <w:numId w:val="61"/>
        </w:numPr>
        <w:tabs>
          <w:tab w:val="clear" w:pos="2160"/>
          <w:tab w:val="clear" w:pos="2880"/>
          <w:tab w:val="clear" w:pos="4500"/>
        </w:tabs>
        <w:jc w:val="both"/>
        <w:rPr>
          <w:rFonts w:ascii="Arial Narrow" w:hAnsi="Arial Narrow"/>
          <w:sz w:val="22"/>
          <w:szCs w:val="22"/>
        </w:rPr>
      </w:pPr>
      <w:r w:rsidRPr="00B036DC">
        <w:rPr>
          <w:rFonts w:ascii="Arial Narrow" w:hAnsi="Arial Narrow"/>
          <w:sz w:val="22"/>
          <w:szCs w:val="22"/>
        </w:rPr>
        <w:t xml:space="preserve">užívateľ tovaru si nesplnil povinnosť predísť vzniku zmenšenia škody (napr. tovar neodstavil ihneď potom, ako bola zistená porucha, ale jazdil ďalej a tým zavinil zvýšenie rozsahu poruchy), </w:t>
      </w:r>
    </w:p>
    <w:p w14:paraId="2F6C4FF8" w14:textId="6944B847" w:rsidR="004C014F" w:rsidRPr="00B036DC" w:rsidRDefault="004C014F" w:rsidP="004C014F">
      <w:pPr>
        <w:pStyle w:val="Odsekzoznamu"/>
        <w:numPr>
          <w:ilvl w:val="2"/>
          <w:numId w:val="61"/>
        </w:numPr>
        <w:tabs>
          <w:tab w:val="clear" w:pos="2160"/>
          <w:tab w:val="clear" w:pos="2880"/>
          <w:tab w:val="clear" w:pos="4500"/>
        </w:tabs>
        <w:jc w:val="both"/>
        <w:rPr>
          <w:rFonts w:ascii="Arial Narrow" w:hAnsi="Arial Narrow"/>
          <w:sz w:val="22"/>
          <w:szCs w:val="22"/>
        </w:rPr>
      </w:pPr>
      <w:r w:rsidRPr="00B036DC">
        <w:rPr>
          <w:rFonts w:ascii="Arial Narrow" w:hAnsi="Arial Narrow"/>
          <w:sz w:val="22"/>
          <w:szCs w:val="22"/>
        </w:rPr>
        <w:t>pri prevádzke tovaru neboli použité výrobcom predpísané alebo doporučené materiály alebo náplne, predovšetkým oleje, pohonné hmoty, brzdové a chladiace kvapaliny a v iných prípadoch uvedených v servisnej knižke a v záručnom liste.</w:t>
      </w:r>
    </w:p>
    <w:p w14:paraId="65EBBA13" w14:textId="77777777" w:rsidR="004C014F" w:rsidRPr="00B036DC" w:rsidRDefault="004C014F" w:rsidP="008D6DA3">
      <w:pPr>
        <w:pStyle w:val="Odsekzoznamu"/>
        <w:tabs>
          <w:tab w:val="clear" w:pos="2160"/>
          <w:tab w:val="clear" w:pos="2880"/>
          <w:tab w:val="clear" w:pos="4500"/>
        </w:tabs>
        <w:ind w:left="567"/>
        <w:jc w:val="both"/>
        <w:rPr>
          <w:rFonts w:ascii="Arial Narrow" w:hAnsi="Arial Narrow"/>
          <w:sz w:val="22"/>
          <w:szCs w:val="22"/>
        </w:rPr>
      </w:pPr>
    </w:p>
    <w:p w14:paraId="6004B753" w14:textId="18E009FC" w:rsidR="004503A1" w:rsidRPr="00B036DC" w:rsidRDefault="004503A1" w:rsidP="004503A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B036DC">
        <w:rPr>
          <w:rFonts w:ascii="Arial Narrow" w:hAnsi="Arial Narrow"/>
          <w:sz w:val="22"/>
          <w:szCs w:val="22"/>
        </w:rPr>
        <w:t>Záruka sa nevzťahuje na poškodenie laku zavinené vonkajšími príčinami (nárazy štrku, chemický atmosférický spád, vegetácia alebo zvieratá, škody spôsobené prírodnými javmi alebo nehodou). Bližšia špecifikácia rozsahu poskytovanej záruky je uvedená v servisnej knižke a záručnom liste, ktorú kupujúci obdrží spolu s tovarom.</w:t>
      </w:r>
    </w:p>
    <w:p w14:paraId="0D0F6953" w14:textId="77777777" w:rsidR="004503A1" w:rsidRPr="00B036DC" w:rsidRDefault="004503A1" w:rsidP="008D6DA3">
      <w:pPr>
        <w:pStyle w:val="Odsekzoznamu"/>
        <w:tabs>
          <w:tab w:val="clear" w:pos="2160"/>
          <w:tab w:val="clear" w:pos="2880"/>
          <w:tab w:val="clear" w:pos="4500"/>
        </w:tabs>
        <w:ind w:left="567"/>
        <w:jc w:val="both"/>
        <w:rPr>
          <w:rFonts w:ascii="Arial Narrow" w:hAnsi="Arial Narrow"/>
          <w:sz w:val="22"/>
          <w:szCs w:val="22"/>
        </w:rPr>
      </w:pPr>
    </w:p>
    <w:p w14:paraId="2FF9E61C" w14:textId="77777777" w:rsidR="004503A1" w:rsidRPr="00B036DC" w:rsidRDefault="004503A1" w:rsidP="004503A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B036DC">
        <w:rPr>
          <w:rFonts w:ascii="Arial Narrow" w:hAnsi="Arial Narrow"/>
          <w:sz w:val="22"/>
          <w:szCs w:val="22"/>
        </w:rPr>
        <w:t>V prípade reklamácií tovaru sa postupuje podľa tejto zmluvy, príslušných ustanovení Obchodného zákonníka a ostatných všeobecne záväzných právnych predpisov platných na území Slovenskej republiky.</w:t>
      </w:r>
    </w:p>
    <w:p w14:paraId="20FD9CC9" w14:textId="77777777" w:rsidR="004503A1" w:rsidRPr="00B036DC" w:rsidRDefault="004503A1" w:rsidP="004503A1">
      <w:pPr>
        <w:pStyle w:val="CTL"/>
        <w:numPr>
          <w:ilvl w:val="0"/>
          <w:numId w:val="0"/>
        </w:numPr>
        <w:tabs>
          <w:tab w:val="left" w:pos="0"/>
        </w:tabs>
        <w:spacing w:after="0"/>
        <w:ind w:left="567"/>
        <w:rPr>
          <w:rFonts w:ascii="Arial Narrow" w:hAnsi="Arial Narrow"/>
          <w:sz w:val="22"/>
          <w:szCs w:val="22"/>
        </w:rPr>
      </w:pPr>
    </w:p>
    <w:p w14:paraId="3C7491FA" w14:textId="77777777" w:rsidR="004503A1" w:rsidRPr="00B036DC" w:rsidRDefault="004503A1"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B036DC">
        <w:rPr>
          <w:rFonts w:ascii="Arial Narrow" w:hAnsi="Arial Narrow"/>
          <w:sz w:val="22"/>
          <w:szCs w:val="22"/>
        </w:rPr>
        <w:t>Kupujúci sa zaväzuje znášať obmedzenia nevyhnutne spojené s vykonávaním servisu tovaru.</w:t>
      </w:r>
    </w:p>
    <w:p w14:paraId="579DB791" w14:textId="77777777" w:rsidR="00420BCA" w:rsidRPr="00B036DC" w:rsidRDefault="00420BCA" w:rsidP="008D6DA3">
      <w:pPr>
        <w:pStyle w:val="CTL"/>
        <w:numPr>
          <w:ilvl w:val="0"/>
          <w:numId w:val="0"/>
        </w:numPr>
        <w:tabs>
          <w:tab w:val="left" w:pos="567"/>
        </w:tabs>
        <w:spacing w:after="0"/>
        <w:rPr>
          <w:rFonts w:ascii="Arial Narrow" w:hAnsi="Arial Narrow"/>
          <w:sz w:val="22"/>
          <w:szCs w:val="22"/>
        </w:rPr>
      </w:pPr>
    </w:p>
    <w:p w14:paraId="09299422" w14:textId="77777777" w:rsidR="00420BCA" w:rsidRPr="00B036DC" w:rsidRDefault="00420BCA" w:rsidP="00B14F67">
      <w:pPr>
        <w:pStyle w:val="CTL"/>
        <w:numPr>
          <w:ilvl w:val="0"/>
          <w:numId w:val="0"/>
        </w:numPr>
        <w:tabs>
          <w:tab w:val="left" w:pos="567"/>
        </w:tabs>
        <w:spacing w:after="0"/>
        <w:rPr>
          <w:rFonts w:ascii="Arial Narrow" w:hAnsi="Arial Narrow"/>
          <w:sz w:val="22"/>
          <w:szCs w:val="22"/>
        </w:rPr>
      </w:pPr>
    </w:p>
    <w:p w14:paraId="1B248364" w14:textId="569EAE1A" w:rsidR="00717E25" w:rsidRPr="00B036DC" w:rsidRDefault="00717E25" w:rsidP="008D6DA3">
      <w:pPr>
        <w:pStyle w:val="Odsekzoznamu"/>
        <w:numPr>
          <w:ilvl w:val="0"/>
          <w:numId w:val="61"/>
        </w:numPr>
        <w:jc w:val="center"/>
        <w:rPr>
          <w:rFonts w:ascii="Arial Narrow" w:hAnsi="Arial Narrow"/>
          <w:sz w:val="22"/>
          <w:szCs w:val="22"/>
        </w:rPr>
      </w:pPr>
    </w:p>
    <w:p w14:paraId="62D15F27" w14:textId="4018CE4B" w:rsidR="00717E25" w:rsidRPr="00F02CBE" w:rsidRDefault="00717E25" w:rsidP="008D6DA3">
      <w:pPr>
        <w:pStyle w:val="CTLhead"/>
        <w:rPr>
          <w:rFonts w:ascii="Arial Narrow" w:hAnsi="Arial Narrow"/>
          <w:sz w:val="22"/>
          <w:szCs w:val="22"/>
        </w:rPr>
      </w:pPr>
      <w:r w:rsidRPr="00F02CBE">
        <w:rPr>
          <w:rFonts w:ascii="Arial Narrow" w:hAnsi="Arial Narrow"/>
          <w:sz w:val="22"/>
          <w:szCs w:val="22"/>
        </w:rPr>
        <w:t>Servisné podmienky</w:t>
      </w:r>
    </w:p>
    <w:p w14:paraId="153C547B" w14:textId="77777777" w:rsidR="00420BCA" w:rsidRPr="00B036DC" w:rsidRDefault="00420BCA" w:rsidP="00B14F67">
      <w:pPr>
        <w:pStyle w:val="CTLhead"/>
        <w:ind w:left="360"/>
        <w:jc w:val="left"/>
        <w:rPr>
          <w:rFonts w:ascii="Arial Narrow" w:hAnsi="Arial Narrow"/>
          <w:b w:val="0"/>
          <w:bCs w:val="0"/>
          <w:sz w:val="22"/>
          <w:szCs w:val="22"/>
        </w:rPr>
      </w:pPr>
    </w:p>
    <w:p w14:paraId="4681A915" w14:textId="208A0998" w:rsidR="00420BCA" w:rsidRPr="00B036DC" w:rsidRDefault="002C06E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B036DC">
        <w:rPr>
          <w:rFonts w:ascii="Arial Narrow" w:hAnsi="Arial Narrow"/>
          <w:sz w:val="22"/>
          <w:szCs w:val="22"/>
        </w:rPr>
        <w:t>Súčasťou dodania tovaru je garancia vykonávania plánovaných servisných činností, t.</w:t>
      </w:r>
      <w:r w:rsidR="00BB0F5B" w:rsidRPr="00B036DC">
        <w:rPr>
          <w:rFonts w:ascii="Arial Narrow" w:hAnsi="Arial Narrow"/>
          <w:sz w:val="22"/>
          <w:szCs w:val="22"/>
        </w:rPr>
        <w:t xml:space="preserve"> </w:t>
      </w:r>
      <w:r w:rsidRPr="00B036DC">
        <w:rPr>
          <w:rFonts w:ascii="Arial Narrow" w:hAnsi="Arial Narrow"/>
          <w:sz w:val="22"/>
          <w:szCs w:val="22"/>
        </w:rPr>
        <w:t xml:space="preserve">j. najmä záručného servisu, údržby a opráv vo vlastných servisných strediskách alebo servisných strediskách zmluvných partnerov podľa podmienok stanovených v tejto zmluve.  </w:t>
      </w:r>
    </w:p>
    <w:p w14:paraId="77405F85" w14:textId="12AEF2A2" w:rsidR="00717E25" w:rsidRPr="00B036DC" w:rsidRDefault="00717E25" w:rsidP="00B14F67">
      <w:pPr>
        <w:pStyle w:val="CTL"/>
        <w:numPr>
          <w:ilvl w:val="0"/>
          <w:numId w:val="0"/>
        </w:numPr>
        <w:tabs>
          <w:tab w:val="left" w:pos="567"/>
        </w:tabs>
        <w:spacing w:after="0"/>
        <w:rPr>
          <w:rFonts w:ascii="Arial Narrow" w:hAnsi="Arial Narrow"/>
          <w:sz w:val="22"/>
          <w:szCs w:val="22"/>
        </w:rPr>
      </w:pPr>
    </w:p>
    <w:p w14:paraId="5C9EED18" w14:textId="77777777" w:rsidR="005C71F8" w:rsidRPr="00B036DC" w:rsidRDefault="005C71F8" w:rsidP="00B14F67">
      <w:pPr>
        <w:pStyle w:val="CTL"/>
        <w:numPr>
          <w:ilvl w:val="0"/>
          <w:numId w:val="0"/>
        </w:numPr>
        <w:tabs>
          <w:tab w:val="left" w:pos="567"/>
        </w:tabs>
        <w:spacing w:after="0"/>
        <w:rPr>
          <w:rFonts w:ascii="Arial Narrow" w:hAnsi="Arial Narrow"/>
          <w:sz w:val="22"/>
          <w:szCs w:val="22"/>
        </w:rPr>
      </w:pPr>
    </w:p>
    <w:p w14:paraId="7B9D69CC" w14:textId="5573F4FA" w:rsidR="00FC2417" w:rsidRPr="00B036DC" w:rsidRDefault="00FC2417" w:rsidP="008D6DA3">
      <w:pPr>
        <w:pStyle w:val="Odsekzoznamu"/>
        <w:numPr>
          <w:ilvl w:val="0"/>
          <w:numId w:val="61"/>
        </w:numPr>
        <w:jc w:val="center"/>
        <w:rPr>
          <w:rFonts w:ascii="Arial Narrow" w:hAnsi="Arial Narrow"/>
          <w:sz w:val="22"/>
          <w:szCs w:val="22"/>
        </w:rPr>
      </w:pPr>
    </w:p>
    <w:p w14:paraId="60F0BA4F" w14:textId="77777777" w:rsidR="00FC2417" w:rsidRPr="00F02CBE" w:rsidRDefault="00FC2417" w:rsidP="00B14F67">
      <w:pPr>
        <w:pStyle w:val="CTLhead"/>
        <w:rPr>
          <w:rFonts w:ascii="Arial Narrow" w:hAnsi="Arial Narrow"/>
          <w:sz w:val="22"/>
          <w:szCs w:val="22"/>
        </w:rPr>
      </w:pPr>
      <w:r w:rsidRPr="00F02CBE">
        <w:rPr>
          <w:rFonts w:ascii="Arial Narrow" w:hAnsi="Arial Narrow"/>
          <w:sz w:val="22"/>
          <w:szCs w:val="22"/>
        </w:rPr>
        <w:t>Ostatné dojednania</w:t>
      </w:r>
    </w:p>
    <w:p w14:paraId="0E2844A4" w14:textId="77777777" w:rsidR="003B42DD" w:rsidRPr="00B036DC" w:rsidRDefault="003B42DD" w:rsidP="00B14F67">
      <w:pPr>
        <w:pStyle w:val="CTLhead"/>
        <w:jc w:val="left"/>
        <w:rPr>
          <w:rFonts w:ascii="Arial Narrow" w:hAnsi="Arial Narrow"/>
          <w:b w:val="0"/>
          <w:bCs w:val="0"/>
          <w:sz w:val="22"/>
          <w:szCs w:val="22"/>
        </w:rPr>
      </w:pPr>
    </w:p>
    <w:p w14:paraId="39DDF62F" w14:textId="5C89EB4B" w:rsidR="00FC2417" w:rsidRPr="00B036DC"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B036DC">
        <w:rPr>
          <w:rFonts w:ascii="Arial Narrow" w:hAnsi="Arial Narrow"/>
          <w:sz w:val="22"/>
          <w:szCs w:val="22"/>
        </w:rPr>
        <w:t>Predávajúci prehlasuje, že predmet zmluvy nie je zaťažený právami tretích osôb.</w:t>
      </w:r>
    </w:p>
    <w:p w14:paraId="133A422B" w14:textId="77777777" w:rsidR="00420BCA" w:rsidRPr="00B036DC" w:rsidRDefault="00420BCA" w:rsidP="00B14F67">
      <w:pPr>
        <w:pStyle w:val="CTL"/>
        <w:numPr>
          <w:ilvl w:val="0"/>
          <w:numId w:val="0"/>
        </w:numPr>
        <w:spacing w:after="0"/>
        <w:ind w:left="502"/>
        <w:rPr>
          <w:rFonts w:ascii="Arial Narrow" w:hAnsi="Arial Narrow"/>
          <w:sz w:val="22"/>
          <w:szCs w:val="22"/>
        </w:rPr>
      </w:pPr>
    </w:p>
    <w:p w14:paraId="3D091DF9" w14:textId="3214793C" w:rsidR="00FC2417" w:rsidRPr="00B036DC"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B036DC">
        <w:rPr>
          <w:rFonts w:ascii="Arial Narrow" w:hAnsi="Arial Narrow"/>
          <w:sz w:val="22"/>
          <w:szCs w:val="22"/>
        </w:rPr>
        <w:t>Predávajúci je povinný</w:t>
      </w:r>
      <w:r w:rsidR="004003BF" w:rsidRPr="00B036DC">
        <w:rPr>
          <w:rFonts w:ascii="Arial Narrow" w:hAnsi="Arial Narrow"/>
          <w:sz w:val="22"/>
          <w:szCs w:val="22"/>
        </w:rPr>
        <w:t xml:space="preserve"> </w:t>
      </w:r>
      <w:r w:rsidRPr="00B036DC">
        <w:rPr>
          <w:rFonts w:ascii="Arial Narrow" w:hAnsi="Arial Narrow"/>
          <w:sz w:val="22"/>
          <w:szCs w:val="22"/>
        </w:rPr>
        <w:t xml:space="preserve">dodať </w:t>
      </w:r>
      <w:r w:rsidR="00FA2A04" w:rsidRPr="00B036DC">
        <w:rPr>
          <w:rFonts w:ascii="Arial Narrow" w:hAnsi="Arial Narrow"/>
          <w:sz w:val="22"/>
          <w:szCs w:val="22"/>
        </w:rPr>
        <w:t>predmet</w:t>
      </w:r>
      <w:r w:rsidRPr="00B036DC">
        <w:rPr>
          <w:rFonts w:ascii="Arial Narrow" w:hAnsi="Arial Narrow"/>
          <w:sz w:val="22"/>
          <w:szCs w:val="22"/>
        </w:rPr>
        <w:t xml:space="preserve"> zmluvy </w:t>
      </w:r>
      <w:r w:rsidR="007B453C" w:rsidRPr="00B036DC">
        <w:rPr>
          <w:rFonts w:ascii="Arial Narrow" w:hAnsi="Arial Narrow"/>
          <w:sz w:val="22"/>
          <w:szCs w:val="22"/>
        </w:rPr>
        <w:t>k</w:t>
      </w:r>
      <w:r w:rsidRPr="00B036DC">
        <w:rPr>
          <w:rFonts w:ascii="Arial Narrow" w:hAnsi="Arial Narrow"/>
          <w:sz w:val="22"/>
          <w:szCs w:val="22"/>
        </w:rPr>
        <w:t>upujúcemu v dohodnutom množstve, rozsahu, kvalite, v požadovaných technických parametroch, v bezchybnom stave a dohodnutom termíne</w:t>
      </w:r>
      <w:r w:rsidR="004819EC" w:rsidRPr="00B036DC">
        <w:rPr>
          <w:rFonts w:ascii="Arial Narrow" w:hAnsi="Arial Narrow"/>
          <w:sz w:val="22"/>
          <w:szCs w:val="22"/>
        </w:rPr>
        <w:t xml:space="preserve"> v zmysle špecifikácie podľa prílohy č. 1 zmluvy</w:t>
      </w:r>
      <w:r w:rsidR="004003BF" w:rsidRPr="00B036DC">
        <w:rPr>
          <w:rFonts w:ascii="Arial Narrow" w:hAnsi="Arial Narrow"/>
          <w:sz w:val="22"/>
          <w:szCs w:val="22"/>
        </w:rPr>
        <w:t>.</w:t>
      </w:r>
    </w:p>
    <w:p w14:paraId="21CFB5B2" w14:textId="77777777" w:rsidR="00420BCA" w:rsidRPr="00B036DC" w:rsidRDefault="00420BCA" w:rsidP="00B14F67">
      <w:pPr>
        <w:pStyle w:val="CTL"/>
        <w:numPr>
          <w:ilvl w:val="0"/>
          <w:numId w:val="0"/>
        </w:numPr>
        <w:spacing w:after="0"/>
        <w:ind w:left="502"/>
        <w:rPr>
          <w:rFonts w:ascii="Arial Narrow" w:hAnsi="Arial Narrow"/>
          <w:sz w:val="22"/>
          <w:szCs w:val="22"/>
        </w:rPr>
      </w:pPr>
    </w:p>
    <w:p w14:paraId="387A3825" w14:textId="77777777" w:rsidR="00FC2417" w:rsidRPr="00B036DC"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B036DC">
        <w:rPr>
          <w:rFonts w:ascii="Arial Narrow" w:hAnsi="Arial Narrow"/>
          <w:sz w:val="22"/>
          <w:szCs w:val="22"/>
        </w:rPr>
        <w:t>Kupujúci je povinný:</w:t>
      </w:r>
    </w:p>
    <w:p w14:paraId="43C8AC0C" w14:textId="49F5D8DD" w:rsidR="00FC2417" w:rsidRPr="00B036DC"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B036DC">
        <w:rPr>
          <w:rFonts w:ascii="Arial Narrow" w:hAnsi="Arial Narrow"/>
          <w:sz w:val="22"/>
          <w:szCs w:val="22"/>
        </w:rPr>
        <w:t>prebrať bezchybný predmet zmluvy v</w:t>
      </w:r>
      <w:r w:rsidR="002761BF" w:rsidRPr="00B036DC">
        <w:rPr>
          <w:rFonts w:ascii="Arial Narrow" w:hAnsi="Arial Narrow"/>
          <w:sz w:val="22"/>
          <w:szCs w:val="22"/>
        </w:rPr>
        <w:t xml:space="preserve"> deň </w:t>
      </w:r>
      <w:r w:rsidR="008808C4" w:rsidRPr="00B036DC">
        <w:rPr>
          <w:rFonts w:ascii="Arial Narrow" w:hAnsi="Arial Narrow"/>
          <w:sz w:val="22"/>
          <w:szCs w:val="22"/>
        </w:rPr>
        <w:t xml:space="preserve">dodania, ktorý mu predávajúci </w:t>
      </w:r>
      <w:r w:rsidR="002761BF" w:rsidRPr="00B036DC">
        <w:rPr>
          <w:rFonts w:ascii="Arial Narrow" w:hAnsi="Arial Narrow"/>
          <w:sz w:val="22"/>
          <w:szCs w:val="22"/>
        </w:rPr>
        <w:t>oznám</w:t>
      </w:r>
      <w:r w:rsidR="008808C4" w:rsidRPr="00B036DC">
        <w:rPr>
          <w:rFonts w:ascii="Arial Narrow" w:hAnsi="Arial Narrow"/>
          <w:sz w:val="22"/>
          <w:szCs w:val="22"/>
        </w:rPr>
        <w:t>i</w:t>
      </w:r>
      <w:r w:rsidRPr="00B036DC">
        <w:rPr>
          <w:rFonts w:ascii="Arial Narrow" w:hAnsi="Arial Narrow"/>
          <w:sz w:val="22"/>
          <w:szCs w:val="22"/>
        </w:rPr>
        <w:t xml:space="preserve"> podľa </w:t>
      </w:r>
      <w:r w:rsidR="00F50D9F" w:rsidRPr="00B036DC">
        <w:rPr>
          <w:rFonts w:ascii="Arial Narrow" w:hAnsi="Arial Narrow"/>
          <w:sz w:val="22"/>
          <w:szCs w:val="22"/>
        </w:rPr>
        <w:t>bod</w:t>
      </w:r>
      <w:r w:rsidR="009D4F18" w:rsidRPr="00B036DC">
        <w:rPr>
          <w:rFonts w:ascii="Arial Narrow" w:hAnsi="Arial Narrow"/>
          <w:sz w:val="22"/>
          <w:szCs w:val="22"/>
          <w:lang w:val="sk-SK"/>
        </w:rPr>
        <w:t>u</w:t>
      </w:r>
      <w:r w:rsidR="00F50D9F" w:rsidRPr="00B036DC">
        <w:rPr>
          <w:rFonts w:ascii="Arial Narrow" w:hAnsi="Arial Narrow"/>
          <w:sz w:val="22"/>
          <w:szCs w:val="22"/>
        </w:rPr>
        <w:t xml:space="preserve"> </w:t>
      </w:r>
      <w:r w:rsidR="009D4F18" w:rsidRPr="00B036DC">
        <w:rPr>
          <w:rFonts w:ascii="Arial Narrow" w:hAnsi="Arial Narrow"/>
          <w:sz w:val="22"/>
          <w:szCs w:val="22"/>
        </w:rPr>
        <w:fldChar w:fldCharType="begin"/>
      </w:r>
      <w:r w:rsidR="009D4F18" w:rsidRPr="00B036DC">
        <w:rPr>
          <w:rFonts w:ascii="Arial Narrow" w:hAnsi="Arial Narrow"/>
          <w:sz w:val="22"/>
          <w:szCs w:val="22"/>
        </w:rPr>
        <w:instrText xml:space="preserve"> REF _Ref71706385 \r \h </w:instrText>
      </w:r>
      <w:r w:rsidR="001277EE" w:rsidRPr="00B036DC">
        <w:rPr>
          <w:rFonts w:ascii="Arial Narrow" w:hAnsi="Arial Narrow"/>
          <w:sz w:val="22"/>
          <w:szCs w:val="22"/>
        </w:rPr>
        <w:instrText xml:space="preserve"> \* MERGEFORMAT </w:instrText>
      </w:r>
      <w:r w:rsidR="009D4F18" w:rsidRPr="00B036DC">
        <w:rPr>
          <w:rFonts w:ascii="Arial Narrow" w:hAnsi="Arial Narrow"/>
          <w:sz w:val="22"/>
          <w:szCs w:val="22"/>
        </w:rPr>
      </w:r>
      <w:r w:rsidR="009D4F18" w:rsidRPr="00B036DC">
        <w:rPr>
          <w:rFonts w:ascii="Arial Narrow" w:hAnsi="Arial Narrow"/>
          <w:sz w:val="22"/>
          <w:szCs w:val="22"/>
        </w:rPr>
        <w:fldChar w:fldCharType="separate"/>
      </w:r>
      <w:r w:rsidR="00283D0F">
        <w:rPr>
          <w:rFonts w:ascii="Arial Narrow" w:hAnsi="Arial Narrow"/>
          <w:sz w:val="22"/>
          <w:szCs w:val="22"/>
        </w:rPr>
        <w:t>4.6</w:t>
      </w:r>
      <w:r w:rsidR="009D4F18" w:rsidRPr="00B036DC">
        <w:rPr>
          <w:rFonts w:ascii="Arial Narrow" w:hAnsi="Arial Narrow"/>
          <w:sz w:val="22"/>
          <w:szCs w:val="22"/>
        </w:rPr>
        <w:fldChar w:fldCharType="end"/>
      </w:r>
      <w:r w:rsidR="00F50D9F" w:rsidRPr="00B036DC">
        <w:rPr>
          <w:rFonts w:ascii="Arial Narrow" w:hAnsi="Arial Narrow"/>
          <w:sz w:val="22"/>
          <w:szCs w:val="22"/>
        </w:rPr>
        <w:t xml:space="preserve"> tejto zmluvy</w:t>
      </w:r>
      <w:r w:rsidRPr="00B036DC">
        <w:rPr>
          <w:rFonts w:ascii="Arial Narrow" w:hAnsi="Arial Narrow"/>
          <w:sz w:val="22"/>
          <w:szCs w:val="22"/>
        </w:rPr>
        <w:t>,</w:t>
      </w:r>
    </w:p>
    <w:p w14:paraId="047D2294" w14:textId="77777777" w:rsidR="00420BCA" w:rsidRPr="00B036DC"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B036DC">
        <w:rPr>
          <w:rFonts w:ascii="Arial Narrow" w:hAnsi="Arial Narrow"/>
          <w:sz w:val="22"/>
          <w:szCs w:val="22"/>
        </w:rPr>
        <w:t xml:space="preserve">riadne a včas zaplatiť kúpnu cenu dohodnutú v článku V. </w:t>
      </w:r>
      <w:r w:rsidR="00F50D9F" w:rsidRPr="00B036DC">
        <w:rPr>
          <w:rFonts w:ascii="Arial Narrow" w:hAnsi="Arial Narrow"/>
          <w:sz w:val="22"/>
          <w:szCs w:val="22"/>
        </w:rPr>
        <w:t xml:space="preserve">tejto </w:t>
      </w:r>
      <w:r w:rsidRPr="00B036DC">
        <w:rPr>
          <w:rFonts w:ascii="Arial Narrow" w:hAnsi="Arial Narrow"/>
          <w:sz w:val="22"/>
          <w:szCs w:val="22"/>
        </w:rPr>
        <w:t>zmluvy.</w:t>
      </w:r>
    </w:p>
    <w:p w14:paraId="4FA42F8D" w14:textId="77777777" w:rsidR="00D30A5E" w:rsidRPr="00B036DC" w:rsidRDefault="00D30A5E" w:rsidP="00B14F67">
      <w:pPr>
        <w:pStyle w:val="CTL"/>
        <w:numPr>
          <w:ilvl w:val="0"/>
          <w:numId w:val="0"/>
        </w:numPr>
        <w:tabs>
          <w:tab w:val="left" w:pos="708"/>
        </w:tabs>
        <w:spacing w:after="0"/>
        <w:ind w:left="1843"/>
        <w:rPr>
          <w:rFonts w:ascii="Arial Narrow" w:hAnsi="Arial Narrow"/>
          <w:sz w:val="22"/>
          <w:szCs w:val="22"/>
        </w:rPr>
      </w:pPr>
    </w:p>
    <w:p w14:paraId="6896040D" w14:textId="5C80B9D0" w:rsidR="007F3C88" w:rsidRPr="00B036DC" w:rsidRDefault="00D30A5E" w:rsidP="007F3C88">
      <w:pPr>
        <w:pStyle w:val="Odsekzoznamu"/>
        <w:numPr>
          <w:ilvl w:val="1"/>
          <w:numId w:val="61"/>
        </w:numPr>
        <w:tabs>
          <w:tab w:val="clear" w:pos="2160"/>
          <w:tab w:val="clear" w:pos="2880"/>
          <w:tab w:val="clear" w:pos="4500"/>
        </w:tabs>
        <w:ind w:left="567" w:hanging="567"/>
        <w:jc w:val="both"/>
        <w:rPr>
          <w:rFonts w:ascii="Arial Narrow" w:eastAsia="Calibri" w:hAnsi="Arial Narrow"/>
          <w:color w:val="000000"/>
          <w:sz w:val="22"/>
          <w:szCs w:val="22"/>
        </w:rPr>
      </w:pPr>
      <w:r w:rsidRPr="00B036DC">
        <w:rPr>
          <w:rFonts w:ascii="Arial Narrow" w:hAnsi="Arial Narrow"/>
          <w:sz w:val="22"/>
          <w:szCs w:val="22"/>
        </w:rPr>
        <w:t>Predávajúci</w:t>
      </w:r>
      <w:r w:rsidRPr="00B036DC">
        <w:rPr>
          <w:rFonts w:ascii="Arial Narrow" w:eastAsia="Calibri" w:hAnsi="Arial Narrow"/>
          <w:color w:val="000000"/>
          <w:sz w:val="22"/>
          <w:szCs w:val="22"/>
        </w:rPr>
        <w:t xml:space="preserve"> je povinný </w:t>
      </w:r>
      <w:r w:rsidR="007F3C88" w:rsidRPr="00B036DC">
        <w:rPr>
          <w:rFonts w:ascii="Arial Narrow" w:eastAsia="Calibri" w:hAnsi="Arial Narrow"/>
          <w:color w:val="000000"/>
          <w:sz w:val="22"/>
          <w:szCs w:val="22"/>
        </w:rPr>
        <w:t xml:space="preserve">strpieť výkon kontroly/auditu/overovania súvisiaceho </w:t>
      </w:r>
      <w:r w:rsidR="007F3C88" w:rsidRPr="00B036DC">
        <w:rPr>
          <w:rFonts w:ascii="Arial Narrow" w:eastAsia="Calibri" w:hAnsi="Arial Narrow"/>
          <w:color w:val="000000"/>
          <w:sz w:val="22"/>
          <w:szCs w:val="22"/>
          <w:lang w:val="sk-SK"/>
        </w:rPr>
        <w:t>s plnením tejto zmluvy</w:t>
      </w:r>
      <w:r w:rsidR="007F3C88" w:rsidRPr="00B036DC">
        <w:rPr>
          <w:rFonts w:ascii="Arial Narrow" w:eastAsia="Calibri" w:hAnsi="Arial Narrow"/>
          <w:color w:val="000000"/>
          <w:sz w:val="22"/>
          <w:szCs w:val="22"/>
        </w:rPr>
        <w:t xml:space="preserve"> a poskytnúť všetku potrebnú súčinnosť pri výkone kontroly/auditu/overovania oprávneným osobám, ktorými sú</w:t>
      </w:r>
      <w:r w:rsidR="007F3C88" w:rsidRPr="00B036DC">
        <w:rPr>
          <w:rFonts w:ascii="Arial Narrow" w:eastAsia="Calibri" w:hAnsi="Arial Narrow"/>
          <w:color w:val="000000"/>
          <w:sz w:val="22"/>
          <w:szCs w:val="22"/>
          <w:lang w:val="sk-SK"/>
        </w:rPr>
        <w:t xml:space="preserve"> najmä</w:t>
      </w:r>
      <w:r w:rsidR="007F3C88" w:rsidRPr="00B036DC">
        <w:rPr>
          <w:rFonts w:ascii="Arial Narrow" w:eastAsia="Calibri" w:hAnsi="Arial Narrow"/>
          <w:color w:val="000000"/>
          <w:sz w:val="22"/>
          <w:szCs w:val="22"/>
        </w:rPr>
        <w:t xml:space="preserve">: </w:t>
      </w:r>
    </w:p>
    <w:p w14:paraId="6F745F8F" w14:textId="77777777" w:rsidR="007F3C88" w:rsidRPr="00B036DC"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B036DC">
        <w:rPr>
          <w:rFonts w:ascii="Arial Narrow" w:eastAsia="Calibri" w:hAnsi="Arial Narrow"/>
          <w:color w:val="000000"/>
          <w:sz w:val="22"/>
          <w:szCs w:val="22"/>
        </w:rPr>
        <w:t>poverení zamestnanci Zodpovedného orgánu,</w:t>
      </w:r>
    </w:p>
    <w:p w14:paraId="2F703AC0" w14:textId="272DF493" w:rsidR="007F3C88" w:rsidRPr="00B036DC"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B036DC">
        <w:rPr>
          <w:rFonts w:ascii="Arial Narrow" w:eastAsia="Calibri" w:hAnsi="Arial Narrow"/>
          <w:color w:val="000000"/>
          <w:sz w:val="22"/>
          <w:szCs w:val="22"/>
        </w:rPr>
        <w:t>poverení zamestnanci Orgánu auditu</w:t>
      </w:r>
      <w:r w:rsidR="00253854" w:rsidRPr="00B036DC">
        <w:rPr>
          <w:rFonts w:ascii="Arial Narrow" w:eastAsia="Calibri" w:hAnsi="Arial Narrow"/>
          <w:color w:val="000000"/>
          <w:sz w:val="22"/>
          <w:szCs w:val="22"/>
          <w:lang w:val="sk-SK"/>
        </w:rPr>
        <w:t>,</w:t>
      </w:r>
    </w:p>
    <w:p w14:paraId="6056F6FA" w14:textId="77777777" w:rsidR="007F3C88" w:rsidRPr="00B036DC"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B036DC">
        <w:rPr>
          <w:rFonts w:ascii="Arial Narrow" w:eastAsia="Calibri" w:hAnsi="Arial Narrow"/>
          <w:color w:val="000000"/>
          <w:sz w:val="22"/>
          <w:szCs w:val="22"/>
        </w:rPr>
        <w:t>poverení zamestnanci Najvyššieho kontrolného úradu Slovenskej republiky,</w:t>
      </w:r>
    </w:p>
    <w:p w14:paraId="0B07B3E1" w14:textId="290C6B65" w:rsidR="007F3C88" w:rsidRPr="00B036DC"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B036DC">
        <w:rPr>
          <w:rFonts w:ascii="Arial Narrow" w:eastAsia="Calibri" w:hAnsi="Arial Narrow"/>
          <w:color w:val="000000"/>
          <w:sz w:val="22"/>
          <w:szCs w:val="22"/>
        </w:rPr>
        <w:t>poverení zamestnanci Úradu pre verejné obstarávanie,</w:t>
      </w:r>
    </w:p>
    <w:p w14:paraId="28488C82" w14:textId="77777777" w:rsidR="007F3C88" w:rsidRPr="00B036DC"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B036DC">
        <w:rPr>
          <w:rFonts w:ascii="Arial Narrow" w:eastAsia="Calibri" w:hAnsi="Arial Narrow"/>
          <w:color w:val="000000"/>
          <w:sz w:val="22"/>
          <w:szCs w:val="22"/>
        </w:rPr>
        <w:t>riadne splnomocnení zástupcovia Európskej komisie, Európskeho úradu na boj proti    podvodom a Európskeho dvora audítorov,</w:t>
      </w:r>
    </w:p>
    <w:p w14:paraId="3D82A9E4" w14:textId="5E1D6214" w:rsidR="00B54A5E" w:rsidRPr="00B036DC"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B036DC">
        <w:rPr>
          <w:rFonts w:ascii="Arial Narrow" w:eastAsia="Calibri" w:hAnsi="Arial Narrow"/>
          <w:color w:val="000000"/>
          <w:sz w:val="22"/>
          <w:szCs w:val="22"/>
        </w:rPr>
        <w:t>osoby prizvané orgánmi uvedenými v písm. c) tohto bodu v súlade s príslušnými právnymi predpismi SR a ES.</w:t>
      </w:r>
    </w:p>
    <w:p w14:paraId="38154FF9" w14:textId="51653C46" w:rsidR="002537BD" w:rsidRPr="00B036DC" w:rsidRDefault="002537BD" w:rsidP="008D6DA3">
      <w:pPr>
        <w:pStyle w:val="CTLhead"/>
        <w:jc w:val="left"/>
        <w:rPr>
          <w:rFonts w:ascii="Arial Narrow" w:hAnsi="Arial Narrow"/>
          <w:b w:val="0"/>
          <w:bCs w:val="0"/>
          <w:sz w:val="22"/>
          <w:szCs w:val="22"/>
        </w:rPr>
      </w:pPr>
    </w:p>
    <w:p w14:paraId="33C62FDC" w14:textId="77777777" w:rsidR="00253854" w:rsidRPr="00B036DC" w:rsidRDefault="00253854" w:rsidP="008D6DA3">
      <w:pPr>
        <w:pStyle w:val="CTLhead"/>
        <w:jc w:val="left"/>
        <w:rPr>
          <w:rFonts w:ascii="Arial Narrow" w:hAnsi="Arial Narrow"/>
          <w:b w:val="0"/>
          <w:bCs w:val="0"/>
          <w:sz w:val="22"/>
          <w:szCs w:val="22"/>
        </w:rPr>
      </w:pPr>
    </w:p>
    <w:p w14:paraId="24A9D8E1" w14:textId="3871258E" w:rsidR="00FC2417" w:rsidRPr="00B036DC" w:rsidRDefault="00FC2417" w:rsidP="008D6DA3">
      <w:pPr>
        <w:pStyle w:val="Odsekzoznamu"/>
        <w:numPr>
          <w:ilvl w:val="0"/>
          <w:numId w:val="61"/>
        </w:numPr>
        <w:jc w:val="center"/>
        <w:rPr>
          <w:rFonts w:ascii="Arial Narrow" w:hAnsi="Arial Narrow"/>
          <w:sz w:val="22"/>
          <w:szCs w:val="22"/>
        </w:rPr>
      </w:pPr>
    </w:p>
    <w:p w14:paraId="1F793A80" w14:textId="67BA7BCB" w:rsidR="00970F25" w:rsidRPr="00F02CBE" w:rsidRDefault="00FC2417">
      <w:pPr>
        <w:jc w:val="center"/>
        <w:rPr>
          <w:rFonts w:ascii="Arial Narrow" w:hAnsi="Arial Narrow"/>
          <w:b/>
          <w:bCs/>
          <w:sz w:val="22"/>
          <w:szCs w:val="22"/>
        </w:rPr>
      </w:pPr>
      <w:r w:rsidRPr="00F02CBE">
        <w:rPr>
          <w:rFonts w:ascii="Arial Narrow" w:hAnsi="Arial Narrow"/>
          <w:b/>
          <w:bCs/>
          <w:sz w:val="22"/>
          <w:szCs w:val="22"/>
        </w:rPr>
        <w:t>Zmluvné pokuty a úroky z</w:t>
      </w:r>
      <w:r w:rsidR="00970F25" w:rsidRPr="00F02CBE">
        <w:rPr>
          <w:rFonts w:ascii="Arial Narrow" w:hAnsi="Arial Narrow"/>
          <w:b/>
          <w:bCs/>
          <w:sz w:val="22"/>
          <w:szCs w:val="22"/>
        </w:rPr>
        <w:t> </w:t>
      </w:r>
      <w:r w:rsidRPr="00F02CBE">
        <w:rPr>
          <w:rFonts w:ascii="Arial Narrow" w:hAnsi="Arial Narrow"/>
          <w:b/>
          <w:bCs/>
          <w:sz w:val="22"/>
          <w:szCs w:val="22"/>
        </w:rPr>
        <w:t>omeškania</w:t>
      </w:r>
    </w:p>
    <w:p w14:paraId="350E01FF" w14:textId="77777777" w:rsidR="003B42DD" w:rsidRPr="00B036DC" w:rsidRDefault="003B42DD" w:rsidP="00B14F67">
      <w:pPr>
        <w:pStyle w:val="Odsekzoznamu"/>
        <w:widowControl w:val="0"/>
        <w:tabs>
          <w:tab w:val="clear" w:pos="2160"/>
          <w:tab w:val="clear" w:pos="2880"/>
          <w:tab w:val="clear" w:pos="4500"/>
          <w:tab w:val="left" w:pos="567"/>
        </w:tabs>
        <w:autoSpaceDE w:val="0"/>
        <w:autoSpaceDN w:val="0"/>
        <w:adjustRightInd w:val="0"/>
        <w:ind w:left="360"/>
        <w:jc w:val="both"/>
        <w:rPr>
          <w:rFonts w:ascii="Arial Narrow" w:hAnsi="Arial Narrow"/>
          <w:sz w:val="22"/>
          <w:szCs w:val="22"/>
          <w:lang w:val="sk-SK" w:eastAsia="en-US"/>
        </w:rPr>
      </w:pPr>
    </w:p>
    <w:p w14:paraId="756F721E" w14:textId="782C1853" w:rsidR="00FC2417" w:rsidRPr="00B036DC"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B036DC">
        <w:rPr>
          <w:rFonts w:ascii="Arial Narrow" w:hAnsi="Arial Narrow"/>
          <w:sz w:val="22"/>
          <w:szCs w:val="22"/>
        </w:rPr>
        <w:t xml:space="preserve">Pre prípad nedodržania podmienok tejto zmluvy dohodli </w:t>
      </w:r>
      <w:r w:rsidR="00F50D9F" w:rsidRPr="00B036DC">
        <w:rPr>
          <w:rFonts w:ascii="Arial Narrow" w:hAnsi="Arial Narrow"/>
          <w:sz w:val="22"/>
          <w:szCs w:val="22"/>
        </w:rPr>
        <w:t xml:space="preserve">Zmluvné </w:t>
      </w:r>
      <w:r w:rsidRPr="00B036DC">
        <w:rPr>
          <w:rFonts w:ascii="Arial Narrow" w:hAnsi="Arial Narrow"/>
          <w:sz w:val="22"/>
          <w:szCs w:val="22"/>
        </w:rPr>
        <w:t xml:space="preserve">strany nasledovné </w:t>
      </w:r>
      <w:r w:rsidR="008808C4" w:rsidRPr="00B036DC">
        <w:rPr>
          <w:rFonts w:ascii="Arial Narrow" w:hAnsi="Arial Narrow"/>
          <w:sz w:val="22"/>
          <w:szCs w:val="22"/>
        </w:rPr>
        <w:t xml:space="preserve"> zmluvné</w:t>
      </w:r>
      <w:r w:rsidRPr="00B036DC">
        <w:rPr>
          <w:rFonts w:ascii="Arial Narrow" w:hAnsi="Arial Narrow"/>
          <w:sz w:val="22"/>
          <w:szCs w:val="22"/>
        </w:rPr>
        <w:t xml:space="preserve"> pokuty a úroky z omeškania:</w:t>
      </w:r>
    </w:p>
    <w:p w14:paraId="4F79EAF9" w14:textId="4AB42F36" w:rsidR="00FC2417" w:rsidRPr="00B036DC"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B036DC">
        <w:rPr>
          <w:rFonts w:ascii="Arial Narrow" w:hAnsi="Arial Narrow"/>
          <w:sz w:val="22"/>
          <w:szCs w:val="22"/>
          <w:lang w:val="sk-SK"/>
        </w:rPr>
        <w:t xml:space="preserve">za </w:t>
      </w:r>
      <w:r w:rsidRPr="00B036DC">
        <w:rPr>
          <w:rFonts w:ascii="Arial Narrow" w:hAnsi="Arial Narrow"/>
          <w:sz w:val="22"/>
          <w:szCs w:val="22"/>
        </w:rPr>
        <w:t xml:space="preserve">omeškanie </w:t>
      </w:r>
      <w:r w:rsidR="008808C4" w:rsidRPr="00B036DC">
        <w:rPr>
          <w:rFonts w:ascii="Arial Narrow" w:hAnsi="Arial Narrow"/>
          <w:sz w:val="22"/>
          <w:szCs w:val="22"/>
        </w:rPr>
        <w:t>p</w:t>
      </w:r>
      <w:r w:rsidRPr="00B036DC">
        <w:rPr>
          <w:rFonts w:ascii="Arial Narrow" w:hAnsi="Arial Narrow"/>
          <w:sz w:val="22"/>
          <w:szCs w:val="22"/>
        </w:rPr>
        <w:t>redávajúceho s dodaním predmetu zmluvy</w:t>
      </w:r>
      <w:r w:rsidR="00187522" w:rsidRPr="00B036DC">
        <w:rPr>
          <w:rFonts w:ascii="Arial Narrow" w:hAnsi="Arial Narrow"/>
          <w:sz w:val="22"/>
          <w:szCs w:val="22"/>
        </w:rPr>
        <w:t xml:space="preserve"> v lehote</w:t>
      </w:r>
      <w:r w:rsidRPr="00B036DC">
        <w:rPr>
          <w:rFonts w:ascii="Arial Narrow" w:hAnsi="Arial Narrow"/>
          <w:sz w:val="22"/>
          <w:szCs w:val="22"/>
        </w:rPr>
        <w:t xml:space="preserve"> </w:t>
      </w:r>
      <w:r w:rsidR="00187522" w:rsidRPr="00B036DC">
        <w:rPr>
          <w:rFonts w:ascii="Arial Narrow" w:hAnsi="Arial Narrow"/>
          <w:sz w:val="22"/>
          <w:szCs w:val="22"/>
        </w:rPr>
        <w:t>bod</w:t>
      </w:r>
      <w:r w:rsidR="009D4F18" w:rsidRPr="00B036DC">
        <w:rPr>
          <w:rFonts w:ascii="Arial Narrow" w:hAnsi="Arial Narrow"/>
          <w:sz w:val="22"/>
          <w:szCs w:val="22"/>
        </w:rPr>
        <w:t>u</w:t>
      </w:r>
      <w:r w:rsidR="00187522" w:rsidRPr="00B036DC">
        <w:rPr>
          <w:rFonts w:ascii="Arial Narrow" w:hAnsi="Arial Narrow"/>
          <w:sz w:val="22"/>
          <w:szCs w:val="22"/>
        </w:rPr>
        <w:t xml:space="preserve"> </w:t>
      </w:r>
      <w:r w:rsidR="009D4F18" w:rsidRPr="00B036DC">
        <w:rPr>
          <w:rFonts w:ascii="Arial Narrow" w:hAnsi="Arial Narrow"/>
          <w:sz w:val="22"/>
          <w:szCs w:val="22"/>
        </w:rPr>
        <w:fldChar w:fldCharType="begin"/>
      </w:r>
      <w:r w:rsidR="009D4F18" w:rsidRPr="00B036DC">
        <w:rPr>
          <w:rFonts w:ascii="Arial Narrow" w:hAnsi="Arial Narrow"/>
          <w:sz w:val="22"/>
          <w:szCs w:val="22"/>
        </w:rPr>
        <w:instrText xml:space="preserve"> REF _Ref71706418 \r \h </w:instrText>
      </w:r>
      <w:r w:rsidR="00E5485B" w:rsidRPr="00B036DC">
        <w:rPr>
          <w:rFonts w:ascii="Arial Narrow" w:hAnsi="Arial Narrow"/>
          <w:sz w:val="22"/>
          <w:szCs w:val="22"/>
        </w:rPr>
        <w:instrText xml:space="preserve"> \* MERGEFORMAT </w:instrText>
      </w:r>
      <w:r w:rsidR="009D4F18" w:rsidRPr="00B036DC">
        <w:rPr>
          <w:rFonts w:ascii="Arial Narrow" w:hAnsi="Arial Narrow"/>
          <w:sz w:val="22"/>
          <w:szCs w:val="22"/>
        </w:rPr>
      </w:r>
      <w:r w:rsidR="009D4F18" w:rsidRPr="00B036DC">
        <w:rPr>
          <w:rFonts w:ascii="Arial Narrow" w:hAnsi="Arial Narrow"/>
          <w:sz w:val="22"/>
          <w:szCs w:val="22"/>
        </w:rPr>
        <w:fldChar w:fldCharType="separate"/>
      </w:r>
      <w:r w:rsidR="00283D0F">
        <w:rPr>
          <w:rFonts w:ascii="Arial Narrow" w:hAnsi="Arial Narrow"/>
          <w:sz w:val="22"/>
          <w:szCs w:val="22"/>
        </w:rPr>
        <w:t>4.3</w:t>
      </w:r>
      <w:r w:rsidR="009D4F18" w:rsidRPr="00B036DC">
        <w:rPr>
          <w:rFonts w:ascii="Arial Narrow" w:hAnsi="Arial Narrow"/>
          <w:sz w:val="22"/>
          <w:szCs w:val="22"/>
        </w:rPr>
        <w:fldChar w:fldCharType="end"/>
      </w:r>
      <w:r w:rsidR="00187522" w:rsidRPr="00B036DC">
        <w:rPr>
          <w:rFonts w:ascii="Arial Narrow" w:hAnsi="Arial Narrow"/>
          <w:sz w:val="22"/>
          <w:szCs w:val="22"/>
        </w:rPr>
        <w:t xml:space="preserve"> </w:t>
      </w:r>
      <w:r w:rsidRPr="00B036DC">
        <w:rPr>
          <w:rFonts w:ascii="Arial Narrow" w:hAnsi="Arial Narrow"/>
          <w:sz w:val="22"/>
          <w:szCs w:val="22"/>
        </w:rPr>
        <w:t>tejto zmluvy</w:t>
      </w:r>
      <w:r w:rsidR="003C70DB" w:rsidRPr="00B036DC">
        <w:rPr>
          <w:rFonts w:ascii="Arial Narrow" w:hAnsi="Arial Narrow"/>
          <w:sz w:val="22"/>
          <w:szCs w:val="22"/>
        </w:rPr>
        <w:t>, vrátane príslušných dokladov bod</w:t>
      </w:r>
      <w:r w:rsidR="009D4F18" w:rsidRPr="00B036DC">
        <w:rPr>
          <w:rFonts w:ascii="Arial Narrow" w:hAnsi="Arial Narrow"/>
          <w:sz w:val="22"/>
          <w:szCs w:val="22"/>
        </w:rPr>
        <w:t>u</w:t>
      </w:r>
      <w:r w:rsidR="003C70DB" w:rsidRPr="00B036DC">
        <w:rPr>
          <w:rFonts w:ascii="Arial Narrow" w:hAnsi="Arial Narrow"/>
          <w:sz w:val="22"/>
          <w:szCs w:val="22"/>
        </w:rPr>
        <w:t xml:space="preserve"> </w:t>
      </w:r>
      <w:r w:rsidR="009D4F18" w:rsidRPr="00B036DC">
        <w:rPr>
          <w:rFonts w:ascii="Arial Narrow" w:hAnsi="Arial Narrow"/>
          <w:sz w:val="22"/>
          <w:szCs w:val="22"/>
        </w:rPr>
        <w:fldChar w:fldCharType="begin"/>
      </w:r>
      <w:r w:rsidR="009D4F18" w:rsidRPr="00B036DC">
        <w:rPr>
          <w:rFonts w:ascii="Arial Narrow" w:hAnsi="Arial Narrow"/>
          <w:sz w:val="22"/>
          <w:szCs w:val="22"/>
        </w:rPr>
        <w:instrText xml:space="preserve"> REF _Ref71706437 \r \h </w:instrText>
      </w:r>
      <w:r w:rsidR="00E5485B" w:rsidRPr="00B036DC">
        <w:rPr>
          <w:rFonts w:ascii="Arial Narrow" w:hAnsi="Arial Narrow"/>
          <w:sz w:val="22"/>
          <w:szCs w:val="22"/>
        </w:rPr>
        <w:instrText xml:space="preserve"> \* MERGEFORMAT </w:instrText>
      </w:r>
      <w:r w:rsidR="009D4F18" w:rsidRPr="00B036DC">
        <w:rPr>
          <w:rFonts w:ascii="Arial Narrow" w:hAnsi="Arial Narrow"/>
          <w:sz w:val="22"/>
          <w:szCs w:val="22"/>
        </w:rPr>
      </w:r>
      <w:r w:rsidR="009D4F18" w:rsidRPr="00B036DC">
        <w:rPr>
          <w:rFonts w:ascii="Arial Narrow" w:hAnsi="Arial Narrow"/>
          <w:sz w:val="22"/>
          <w:szCs w:val="22"/>
        </w:rPr>
        <w:fldChar w:fldCharType="separate"/>
      </w:r>
      <w:r w:rsidR="00283D0F">
        <w:rPr>
          <w:rFonts w:ascii="Arial Narrow" w:hAnsi="Arial Narrow"/>
          <w:sz w:val="22"/>
          <w:szCs w:val="22"/>
        </w:rPr>
        <w:t>4.1</w:t>
      </w:r>
      <w:r w:rsidR="009D4F18" w:rsidRPr="00B036DC">
        <w:rPr>
          <w:rFonts w:ascii="Arial Narrow" w:hAnsi="Arial Narrow"/>
          <w:sz w:val="22"/>
          <w:szCs w:val="22"/>
        </w:rPr>
        <w:fldChar w:fldCharType="end"/>
      </w:r>
      <w:r w:rsidR="003C70DB" w:rsidRPr="00B036DC">
        <w:rPr>
          <w:rFonts w:ascii="Arial Narrow" w:hAnsi="Arial Narrow"/>
          <w:sz w:val="22"/>
          <w:szCs w:val="22"/>
        </w:rPr>
        <w:t xml:space="preserve"> tejto zmluvy,</w:t>
      </w:r>
      <w:r w:rsidRPr="00B036DC">
        <w:rPr>
          <w:rFonts w:ascii="Arial Narrow" w:hAnsi="Arial Narrow"/>
          <w:sz w:val="22"/>
          <w:szCs w:val="22"/>
        </w:rPr>
        <w:t> </w:t>
      </w:r>
      <w:r w:rsidR="0077096A" w:rsidRPr="00B036DC">
        <w:rPr>
          <w:rFonts w:ascii="Arial Narrow" w:hAnsi="Arial Narrow"/>
          <w:sz w:val="22"/>
          <w:szCs w:val="22"/>
        </w:rPr>
        <w:t xml:space="preserve">je </w:t>
      </w:r>
      <w:r w:rsidR="007B453C" w:rsidRPr="00B036DC">
        <w:rPr>
          <w:rFonts w:ascii="Arial Narrow" w:hAnsi="Arial Narrow"/>
          <w:sz w:val="22"/>
          <w:szCs w:val="22"/>
        </w:rPr>
        <w:t>k</w:t>
      </w:r>
      <w:r w:rsidR="0077096A" w:rsidRPr="00B036DC">
        <w:rPr>
          <w:rFonts w:ascii="Arial Narrow" w:hAnsi="Arial Narrow"/>
          <w:sz w:val="22"/>
          <w:szCs w:val="22"/>
        </w:rPr>
        <w:t xml:space="preserve">upujúci oprávnený uplatniť si </w:t>
      </w:r>
      <w:r w:rsidR="00187522" w:rsidRPr="00B036DC">
        <w:rPr>
          <w:rFonts w:ascii="Arial Narrow" w:hAnsi="Arial Narrow"/>
          <w:sz w:val="22"/>
          <w:szCs w:val="22"/>
        </w:rPr>
        <w:t xml:space="preserve">voči predávajúcemu </w:t>
      </w:r>
      <w:r w:rsidR="0077096A" w:rsidRPr="00B036DC">
        <w:rPr>
          <w:rFonts w:ascii="Arial Narrow" w:hAnsi="Arial Narrow"/>
          <w:sz w:val="22"/>
          <w:szCs w:val="22"/>
        </w:rPr>
        <w:t>zmluvnú pokutu</w:t>
      </w:r>
      <w:r w:rsidRPr="00B036DC">
        <w:rPr>
          <w:rFonts w:ascii="Arial Narrow" w:hAnsi="Arial Narrow"/>
          <w:sz w:val="22"/>
          <w:szCs w:val="22"/>
        </w:rPr>
        <w:t xml:space="preserve"> vo výške 0,05 % z</w:t>
      </w:r>
      <w:r w:rsidR="00187522" w:rsidRPr="00B036DC">
        <w:rPr>
          <w:rFonts w:ascii="Arial Narrow" w:hAnsi="Arial Narrow"/>
          <w:sz w:val="22"/>
          <w:szCs w:val="22"/>
        </w:rPr>
        <w:t> </w:t>
      </w:r>
      <w:r w:rsidR="008808C4" w:rsidRPr="00B036DC">
        <w:rPr>
          <w:rFonts w:ascii="Arial Narrow" w:hAnsi="Arial Narrow"/>
          <w:sz w:val="22"/>
          <w:szCs w:val="22"/>
        </w:rPr>
        <w:t>ceny</w:t>
      </w:r>
      <w:r w:rsidR="00187522" w:rsidRPr="00B036DC">
        <w:rPr>
          <w:rFonts w:ascii="Arial Narrow" w:hAnsi="Arial Narrow"/>
          <w:sz w:val="22"/>
          <w:szCs w:val="22"/>
        </w:rPr>
        <w:t xml:space="preserve"> celého</w:t>
      </w:r>
      <w:r w:rsidR="008808C4" w:rsidRPr="00B036DC">
        <w:rPr>
          <w:rFonts w:ascii="Arial Narrow" w:hAnsi="Arial Narrow"/>
          <w:sz w:val="22"/>
          <w:szCs w:val="22"/>
        </w:rPr>
        <w:t xml:space="preserve"> </w:t>
      </w:r>
      <w:r w:rsidRPr="00B036DC">
        <w:rPr>
          <w:rFonts w:ascii="Arial Narrow" w:hAnsi="Arial Narrow"/>
          <w:sz w:val="22"/>
          <w:szCs w:val="22"/>
        </w:rPr>
        <w:t>predmet</w:t>
      </w:r>
      <w:r w:rsidR="0077096A" w:rsidRPr="00B036DC">
        <w:rPr>
          <w:rFonts w:ascii="Arial Narrow" w:hAnsi="Arial Narrow"/>
          <w:sz w:val="22"/>
          <w:szCs w:val="22"/>
        </w:rPr>
        <w:t>u zmluvy za každý</w:t>
      </w:r>
      <w:r w:rsidR="00554EC0" w:rsidRPr="00B036DC">
        <w:rPr>
          <w:rFonts w:ascii="Arial Narrow" w:hAnsi="Arial Narrow"/>
          <w:sz w:val="22"/>
          <w:szCs w:val="22"/>
        </w:rPr>
        <w:t xml:space="preserve"> aj začatý</w:t>
      </w:r>
      <w:r w:rsidR="0077096A" w:rsidRPr="00B036DC">
        <w:rPr>
          <w:rFonts w:ascii="Arial Narrow" w:hAnsi="Arial Narrow"/>
          <w:sz w:val="22"/>
          <w:szCs w:val="22"/>
        </w:rPr>
        <w:t xml:space="preserve"> deň omeškania,</w:t>
      </w:r>
      <w:r w:rsidRPr="00B036DC">
        <w:rPr>
          <w:rFonts w:ascii="Arial Narrow" w:hAnsi="Arial Narrow"/>
          <w:sz w:val="22"/>
          <w:szCs w:val="22"/>
        </w:rPr>
        <w:t xml:space="preserve"> </w:t>
      </w:r>
    </w:p>
    <w:p w14:paraId="133838E3" w14:textId="4C61118A" w:rsidR="004F1B98" w:rsidRPr="00B036DC" w:rsidRDefault="004F1B98"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B036DC">
        <w:rPr>
          <w:rFonts w:ascii="Arial Narrow" w:hAnsi="Arial Narrow"/>
          <w:sz w:val="22"/>
          <w:szCs w:val="22"/>
        </w:rPr>
        <w:t xml:space="preserve">za omeškanie </w:t>
      </w:r>
      <w:r w:rsidR="00CE13E9" w:rsidRPr="00B036DC">
        <w:rPr>
          <w:rFonts w:ascii="Arial Narrow" w:hAnsi="Arial Narrow"/>
          <w:sz w:val="22"/>
          <w:szCs w:val="22"/>
        </w:rPr>
        <w:t>p</w:t>
      </w:r>
      <w:r w:rsidRPr="00B036DC">
        <w:rPr>
          <w:rFonts w:ascii="Arial Narrow" w:hAnsi="Arial Narrow"/>
          <w:sz w:val="22"/>
          <w:szCs w:val="22"/>
        </w:rPr>
        <w:t>redávajúceho s odstránením vady predmetu zmluvy</w:t>
      </w:r>
      <w:r w:rsidR="00187522" w:rsidRPr="00B036DC">
        <w:rPr>
          <w:rFonts w:ascii="Arial Narrow" w:hAnsi="Arial Narrow"/>
          <w:sz w:val="22"/>
          <w:szCs w:val="22"/>
        </w:rPr>
        <w:t xml:space="preserve"> v lehote bod</w:t>
      </w:r>
      <w:r w:rsidR="009D4F18" w:rsidRPr="00B036DC">
        <w:rPr>
          <w:rFonts w:ascii="Arial Narrow" w:hAnsi="Arial Narrow"/>
          <w:sz w:val="22"/>
          <w:szCs w:val="22"/>
        </w:rPr>
        <w:t>u</w:t>
      </w:r>
      <w:r w:rsidR="00187522" w:rsidRPr="00B036DC">
        <w:rPr>
          <w:rFonts w:ascii="Arial Narrow" w:hAnsi="Arial Narrow"/>
          <w:sz w:val="22"/>
          <w:szCs w:val="22"/>
        </w:rPr>
        <w:t xml:space="preserve"> </w:t>
      </w:r>
      <w:r w:rsidR="009D4F18" w:rsidRPr="00B036DC">
        <w:rPr>
          <w:rFonts w:ascii="Arial Narrow" w:hAnsi="Arial Narrow"/>
          <w:sz w:val="22"/>
          <w:szCs w:val="22"/>
        </w:rPr>
        <w:fldChar w:fldCharType="begin"/>
      </w:r>
      <w:r w:rsidR="009D4F18" w:rsidRPr="00B036DC">
        <w:rPr>
          <w:rFonts w:ascii="Arial Narrow" w:hAnsi="Arial Narrow"/>
          <w:sz w:val="22"/>
          <w:szCs w:val="22"/>
        </w:rPr>
        <w:instrText xml:space="preserve"> REF _Ref71706471 \r \h </w:instrText>
      </w:r>
      <w:r w:rsidR="00E5485B" w:rsidRPr="00B036DC">
        <w:rPr>
          <w:rFonts w:ascii="Arial Narrow" w:hAnsi="Arial Narrow"/>
          <w:sz w:val="22"/>
          <w:szCs w:val="22"/>
        </w:rPr>
        <w:instrText xml:space="preserve"> \* MERGEFORMAT </w:instrText>
      </w:r>
      <w:r w:rsidR="009D4F18" w:rsidRPr="00B036DC">
        <w:rPr>
          <w:rFonts w:ascii="Arial Narrow" w:hAnsi="Arial Narrow"/>
          <w:sz w:val="22"/>
          <w:szCs w:val="22"/>
        </w:rPr>
      </w:r>
      <w:r w:rsidR="009D4F18" w:rsidRPr="00B036DC">
        <w:rPr>
          <w:rFonts w:ascii="Arial Narrow" w:hAnsi="Arial Narrow"/>
          <w:sz w:val="22"/>
          <w:szCs w:val="22"/>
        </w:rPr>
        <w:fldChar w:fldCharType="separate"/>
      </w:r>
      <w:r w:rsidR="00283D0F">
        <w:rPr>
          <w:rFonts w:ascii="Arial Narrow" w:hAnsi="Arial Narrow"/>
          <w:sz w:val="22"/>
          <w:szCs w:val="22"/>
        </w:rPr>
        <w:t>6.2</w:t>
      </w:r>
      <w:r w:rsidR="009D4F18" w:rsidRPr="00B036DC">
        <w:rPr>
          <w:rFonts w:ascii="Arial Narrow" w:hAnsi="Arial Narrow"/>
          <w:sz w:val="22"/>
          <w:szCs w:val="22"/>
        </w:rPr>
        <w:fldChar w:fldCharType="end"/>
      </w:r>
      <w:r w:rsidR="00187522" w:rsidRPr="00B036DC">
        <w:rPr>
          <w:rFonts w:ascii="Arial Narrow" w:hAnsi="Arial Narrow"/>
          <w:sz w:val="22"/>
          <w:szCs w:val="22"/>
        </w:rPr>
        <w:t xml:space="preserve"> tejto zmluvy</w:t>
      </w:r>
      <w:r w:rsidRPr="00B036DC">
        <w:rPr>
          <w:rFonts w:ascii="Arial Narrow" w:hAnsi="Arial Narrow"/>
          <w:sz w:val="22"/>
          <w:szCs w:val="22"/>
        </w:rPr>
        <w:t xml:space="preserve"> je Kupujúci oprávnený uplatniť si zmluvnú pokutu vo výške 0,05% z ceny </w:t>
      </w:r>
      <w:r w:rsidR="00CE13E9" w:rsidRPr="00B036DC">
        <w:rPr>
          <w:rFonts w:ascii="Arial Narrow" w:hAnsi="Arial Narrow"/>
          <w:sz w:val="22"/>
          <w:szCs w:val="22"/>
        </w:rPr>
        <w:t xml:space="preserve">vadného </w:t>
      </w:r>
      <w:r w:rsidRPr="00B036DC">
        <w:rPr>
          <w:rFonts w:ascii="Arial Narrow" w:hAnsi="Arial Narrow"/>
          <w:sz w:val="22"/>
          <w:szCs w:val="22"/>
        </w:rPr>
        <w:t xml:space="preserve">predmetu </w:t>
      </w:r>
      <w:r w:rsidR="00CE13E9" w:rsidRPr="00B036DC">
        <w:rPr>
          <w:rFonts w:ascii="Arial Narrow" w:hAnsi="Arial Narrow"/>
          <w:sz w:val="22"/>
          <w:szCs w:val="22"/>
        </w:rPr>
        <w:t>zmluvy</w:t>
      </w:r>
      <w:r w:rsidR="00187522" w:rsidRPr="00B036DC">
        <w:rPr>
          <w:rFonts w:ascii="Arial Narrow" w:hAnsi="Arial Narrow"/>
          <w:sz w:val="22"/>
          <w:szCs w:val="22"/>
        </w:rPr>
        <w:t xml:space="preserve"> </w:t>
      </w:r>
      <w:r w:rsidRPr="00B036DC">
        <w:rPr>
          <w:rFonts w:ascii="Arial Narrow" w:hAnsi="Arial Narrow"/>
          <w:sz w:val="22"/>
          <w:szCs w:val="22"/>
        </w:rPr>
        <w:t>za každý aj začatý deň omeškania.</w:t>
      </w:r>
    </w:p>
    <w:p w14:paraId="6EEB1B8D" w14:textId="77777777" w:rsidR="00420BCA" w:rsidRPr="00B036DC"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lang w:val="sk-SK"/>
        </w:rPr>
      </w:pPr>
      <w:r w:rsidRPr="00B036DC">
        <w:rPr>
          <w:rFonts w:ascii="Arial Narrow" w:hAnsi="Arial Narrow"/>
          <w:sz w:val="22"/>
          <w:szCs w:val="22"/>
        </w:rPr>
        <w:t>za ome</w:t>
      </w:r>
      <w:r w:rsidRPr="00B036DC">
        <w:rPr>
          <w:rFonts w:ascii="Arial Narrow" w:hAnsi="Arial Narrow"/>
          <w:sz w:val="22"/>
          <w:szCs w:val="22"/>
          <w:lang w:val="sk-SK"/>
        </w:rPr>
        <w:t xml:space="preserve">škanie </w:t>
      </w:r>
      <w:r w:rsidR="007B453C" w:rsidRPr="00B036DC">
        <w:rPr>
          <w:rFonts w:ascii="Arial Narrow" w:hAnsi="Arial Narrow"/>
          <w:sz w:val="22"/>
          <w:szCs w:val="22"/>
          <w:lang w:val="sk-SK"/>
        </w:rPr>
        <w:t>k</w:t>
      </w:r>
      <w:r w:rsidRPr="00B036DC">
        <w:rPr>
          <w:rFonts w:ascii="Arial Narrow" w:hAnsi="Arial Narrow"/>
          <w:sz w:val="22"/>
          <w:szCs w:val="22"/>
          <w:lang w:val="sk-SK"/>
        </w:rPr>
        <w:t xml:space="preserve">upujúceho so zaplatením kúpnej ceny je </w:t>
      </w:r>
      <w:r w:rsidR="007B453C" w:rsidRPr="00B036DC">
        <w:rPr>
          <w:rFonts w:ascii="Arial Narrow" w:hAnsi="Arial Narrow"/>
          <w:sz w:val="22"/>
          <w:szCs w:val="22"/>
          <w:lang w:val="sk-SK"/>
        </w:rPr>
        <w:t>p</w:t>
      </w:r>
      <w:r w:rsidRPr="00B036DC">
        <w:rPr>
          <w:rFonts w:ascii="Arial Narrow" w:hAnsi="Arial Narrow"/>
          <w:sz w:val="22"/>
          <w:szCs w:val="22"/>
          <w:lang w:val="sk-SK"/>
        </w:rPr>
        <w:t>redávajúci oprávnený uplatniť si</w:t>
      </w:r>
      <w:r w:rsidR="00554EC0" w:rsidRPr="00B036DC">
        <w:rPr>
          <w:rFonts w:ascii="Arial Narrow" w:hAnsi="Arial Narrow"/>
          <w:sz w:val="22"/>
          <w:szCs w:val="22"/>
          <w:lang w:val="sk-SK"/>
        </w:rPr>
        <w:t xml:space="preserve"> zákonný</w:t>
      </w:r>
      <w:r w:rsidRPr="00B036DC">
        <w:rPr>
          <w:rFonts w:ascii="Arial Narrow" w:hAnsi="Arial Narrow"/>
          <w:sz w:val="22"/>
          <w:szCs w:val="22"/>
          <w:lang w:val="sk-SK"/>
        </w:rPr>
        <w:t xml:space="preserve"> úrok z omeškania z nezaplatenej ceny</w:t>
      </w:r>
      <w:r w:rsidR="00503DEC" w:rsidRPr="00B036DC">
        <w:rPr>
          <w:rFonts w:ascii="Arial Narrow" w:hAnsi="Arial Narrow"/>
          <w:sz w:val="22"/>
          <w:szCs w:val="22"/>
          <w:lang w:val="sk-SK"/>
        </w:rPr>
        <w:t xml:space="preserve"> za každý</w:t>
      </w:r>
      <w:r w:rsidR="00554EC0" w:rsidRPr="00B036DC">
        <w:rPr>
          <w:rFonts w:ascii="Arial Narrow" w:hAnsi="Arial Narrow"/>
          <w:sz w:val="22"/>
          <w:szCs w:val="22"/>
          <w:lang w:val="sk-SK"/>
        </w:rPr>
        <w:t xml:space="preserve"> aj začatý</w:t>
      </w:r>
      <w:r w:rsidR="00420BCA" w:rsidRPr="00B036DC">
        <w:rPr>
          <w:rFonts w:ascii="Arial Narrow" w:hAnsi="Arial Narrow"/>
          <w:sz w:val="22"/>
          <w:szCs w:val="22"/>
          <w:lang w:val="sk-SK"/>
        </w:rPr>
        <w:t xml:space="preserve"> deň omeškania.</w:t>
      </w:r>
    </w:p>
    <w:p w14:paraId="4C8CEE2D" w14:textId="77777777" w:rsidR="00420BCA" w:rsidRPr="00B036DC" w:rsidRDefault="00420BCA" w:rsidP="00B14F67">
      <w:pPr>
        <w:pStyle w:val="Odsekzoznamu"/>
        <w:tabs>
          <w:tab w:val="clear" w:pos="2160"/>
          <w:tab w:val="clear" w:pos="2880"/>
          <w:tab w:val="clear" w:pos="4500"/>
          <w:tab w:val="left" w:pos="720"/>
        </w:tabs>
        <w:ind w:left="1440"/>
        <w:jc w:val="both"/>
        <w:rPr>
          <w:rFonts w:ascii="Arial Narrow" w:hAnsi="Arial Narrow"/>
          <w:sz w:val="22"/>
          <w:szCs w:val="22"/>
          <w:lang w:val="sk-SK"/>
        </w:rPr>
      </w:pPr>
    </w:p>
    <w:p w14:paraId="559A1B39" w14:textId="2A61147B" w:rsidR="00582DCF" w:rsidRPr="00B036DC" w:rsidRDefault="006056F6"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B036DC">
        <w:rPr>
          <w:rFonts w:ascii="Arial Narrow" w:hAnsi="Arial Narrow"/>
          <w:sz w:val="22"/>
          <w:szCs w:val="22"/>
        </w:rPr>
        <w:t xml:space="preserve">Zaplatením zmluvnej pokuty </w:t>
      </w:r>
      <w:r w:rsidR="00CE13E9" w:rsidRPr="00B036DC">
        <w:rPr>
          <w:rFonts w:ascii="Arial Narrow" w:hAnsi="Arial Narrow"/>
          <w:sz w:val="22"/>
          <w:szCs w:val="22"/>
        </w:rPr>
        <w:t>p</w:t>
      </w:r>
      <w:r w:rsidRPr="00B036DC">
        <w:rPr>
          <w:rFonts w:ascii="Arial Narrow" w:hAnsi="Arial Narrow"/>
          <w:sz w:val="22"/>
          <w:szCs w:val="22"/>
        </w:rPr>
        <w:t xml:space="preserve">redávajúcim nezaniká nárok </w:t>
      </w:r>
      <w:r w:rsidR="00CE13E9" w:rsidRPr="00B036DC">
        <w:rPr>
          <w:rFonts w:ascii="Arial Narrow" w:hAnsi="Arial Narrow"/>
          <w:sz w:val="22"/>
          <w:szCs w:val="22"/>
        </w:rPr>
        <w:t>k</w:t>
      </w:r>
      <w:r w:rsidRPr="00B036DC">
        <w:rPr>
          <w:rFonts w:ascii="Arial Narrow" w:hAnsi="Arial Narrow"/>
          <w:sz w:val="22"/>
          <w:szCs w:val="22"/>
        </w:rPr>
        <w:t>upujúceho na prípadnú náhradu škody, ktorá vznikla v príčinnej súvislosti s porušením zmluvnej povinnosti, za ktorú je uplatňovaná zmluvná pokuta.</w:t>
      </w:r>
    </w:p>
    <w:p w14:paraId="1413429C" w14:textId="77777777" w:rsidR="00420BCA" w:rsidRPr="00B036DC" w:rsidRDefault="00420BCA" w:rsidP="008D6DA3">
      <w:pPr>
        <w:pStyle w:val="Odsekzoznamu"/>
        <w:tabs>
          <w:tab w:val="clear" w:pos="2160"/>
          <w:tab w:val="clear" w:pos="2880"/>
          <w:tab w:val="clear" w:pos="4500"/>
        </w:tabs>
        <w:ind w:left="567"/>
        <w:jc w:val="both"/>
        <w:rPr>
          <w:rFonts w:ascii="Arial Narrow" w:hAnsi="Arial Narrow"/>
          <w:sz w:val="22"/>
          <w:szCs w:val="22"/>
        </w:rPr>
      </w:pPr>
    </w:p>
    <w:p w14:paraId="41EF1989" w14:textId="695B7D9C" w:rsidR="00D30A5E" w:rsidRPr="00B036DC" w:rsidRDefault="0077096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B036DC">
        <w:rPr>
          <w:rFonts w:ascii="Arial Narrow" w:hAnsi="Arial Narrow"/>
          <w:sz w:val="22"/>
          <w:szCs w:val="22"/>
        </w:rPr>
        <w:t>Nárok na zmluvnú</w:t>
      </w:r>
      <w:r w:rsidR="00FC2417" w:rsidRPr="00B036DC">
        <w:rPr>
          <w:rFonts w:ascii="Arial Narrow" w:hAnsi="Arial Narrow"/>
          <w:sz w:val="22"/>
          <w:szCs w:val="22"/>
        </w:rPr>
        <w:t xml:space="preserve"> pokut</w:t>
      </w:r>
      <w:r w:rsidRPr="00B036DC">
        <w:rPr>
          <w:rFonts w:ascii="Arial Narrow" w:hAnsi="Arial Narrow"/>
          <w:sz w:val="22"/>
          <w:szCs w:val="22"/>
        </w:rPr>
        <w:t>u</w:t>
      </w:r>
      <w:r w:rsidR="00FC2417" w:rsidRPr="00B036DC">
        <w:rPr>
          <w:rFonts w:ascii="Arial Narrow" w:hAnsi="Arial Narrow"/>
          <w:sz w:val="22"/>
          <w:szCs w:val="22"/>
        </w:rPr>
        <w:t xml:space="preserve"> nevzniká vtedy, ak sa preukáže</w:t>
      </w:r>
      <w:r w:rsidR="006056F6" w:rsidRPr="00B036DC">
        <w:rPr>
          <w:rFonts w:ascii="Arial Narrow" w:hAnsi="Arial Narrow"/>
          <w:sz w:val="22"/>
          <w:szCs w:val="22"/>
        </w:rPr>
        <w:t>,</w:t>
      </w:r>
      <w:r w:rsidR="00FC2417" w:rsidRPr="00B036DC">
        <w:rPr>
          <w:rFonts w:ascii="Arial Narrow" w:hAnsi="Arial Narrow"/>
          <w:sz w:val="22"/>
          <w:szCs w:val="22"/>
        </w:rPr>
        <w:t xml:space="preserve"> že omeškanie je spôsobené </w:t>
      </w:r>
      <w:r w:rsidR="00CE13E9" w:rsidRPr="00B036DC">
        <w:rPr>
          <w:rFonts w:ascii="Arial Narrow" w:hAnsi="Arial Narrow"/>
          <w:sz w:val="22"/>
          <w:szCs w:val="22"/>
        </w:rPr>
        <w:t>okolnosťami vylučujúcimi zodpovednosť (</w:t>
      </w:r>
      <w:r w:rsidR="00FC2417" w:rsidRPr="00B036DC">
        <w:rPr>
          <w:rFonts w:ascii="Arial Narrow" w:hAnsi="Arial Narrow"/>
          <w:sz w:val="22"/>
          <w:szCs w:val="22"/>
        </w:rPr>
        <w:t>vyšš</w:t>
      </w:r>
      <w:r w:rsidR="00CE13E9" w:rsidRPr="00B036DC">
        <w:rPr>
          <w:rFonts w:ascii="Arial Narrow" w:hAnsi="Arial Narrow"/>
          <w:sz w:val="22"/>
          <w:szCs w:val="22"/>
        </w:rPr>
        <w:t>ia</w:t>
      </w:r>
      <w:r w:rsidR="00FC2417" w:rsidRPr="00B036DC">
        <w:rPr>
          <w:rFonts w:ascii="Arial Narrow" w:hAnsi="Arial Narrow"/>
          <w:sz w:val="22"/>
          <w:szCs w:val="22"/>
        </w:rPr>
        <w:t xml:space="preserve"> moc</w:t>
      </w:r>
      <w:r w:rsidR="00CE13E9" w:rsidRPr="00B036DC">
        <w:rPr>
          <w:rFonts w:ascii="Arial Narrow" w:hAnsi="Arial Narrow"/>
          <w:sz w:val="22"/>
          <w:szCs w:val="22"/>
        </w:rPr>
        <w:t>)</w:t>
      </w:r>
      <w:r w:rsidR="00FC2417" w:rsidRPr="00B036DC">
        <w:rPr>
          <w:rFonts w:ascii="Arial Narrow" w:hAnsi="Arial Narrow"/>
          <w:sz w:val="22"/>
          <w:szCs w:val="22"/>
        </w:rPr>
        <w:t xml:space="preserve">. Zmluvnú pokutu zaplatí </w:t>
      </w:r>
      <w:r w:rsidR="001F49E2" w:rsidRPr="00B036DC">
        <w:rPr>
          <w:rFonts w:ascii="Arial Narrow" w:hAnsi="Arial Narrow"/>
          <w:sz w:val="22"/>
          <w:szCs w:val="22"/>
        </w:rPr>
        <w:t xml:space="preserve">predávajúci kupujúcemu </w:t>
      </w:r>
      <w:r w:rsidR="00FC2417" w:rsidRPr="00B036DC">
        <w:rPr>
          <w:rFonts w:ascii="Arial Narrow" w:hAnsi="Arial Narrow"/>
          <w:sz w:val="22"/>
          <w:szCs w:val="22"/>
        </w:rPr>
        <w:t>v</w:t>
      </w:r>
      <w:r w:rsidR="00582DCF" w:rsidRPr="00B036DC">
        <w:rPr>
          <w:rFonts w:ascii="Arial Narrow" w:hAnsi="Arial Narrow"/>
          <w:sz w:val="22"/>
          <w:szCs w:val="22"/>
        </w:rPr>
        <w:t> </w:t>
      </w:r>
      <w:r w:rsidR="00FC2417" w:rsidRPr="00B036DC">
        <w:rPr>
          <w:rFonts w:ascii="Arial Narrow" w:hAnsi="Arial Narrow"/>
          <w:sz w:val="22"/>
          <w:szCs w:val="22"/>
        </w:rPr>
        <w:t>lehote</w:t>
      </w:r>
      <w:r w:rsidR="00582DCF" w:rsidRPr="00B036DC">
        <w:rPr>
          <w:rFonts w:ascii="Arial Narrow" w:hAnsi="Arial Narrow"/>
          <w:sz w:val="22"/>
          <w:szCs w:val="22"/>
        </w:rPr>
        <w:t xml:space="preserve"> tridsiatich</w:t>
      </w:r>
      <w:r w:rsidR="00FC2417" w:rsidRPr="00B036DC">
        <w:rPr>
          <w:rFonts w:ascii="Arial Narrow" w:hAnsi="Arial Narrow"/>
          <w:sz w:val="22"/>
          <w:szCs w:val="22"/>
        </w:rPr>
        <w:t xml:space="preserve"> </w:t>
      </w:r>
      <w:r w:rsidR="00582DCF" w:rsidRPr="00B036DC">
        <w:rPr>
          <w:rFonts w:ascii="Arial Narrow" w:hAnsi="Arial Narrow"/>
          <w:sz w:val="22"/>
          <w:szCs w:val="22"/>
        </w:rPr>
        <w:t>(</w:t>
      </w:r>
      <w:r w:rsidR="00FC2417" w:rsidRPr="00B036DC">
        <w:rPr>
          <w:rFonts w:ascii="Arial Narrow" w:hAnsi="Arial Narrow"/>
          <w:sz w:val="22"/>
          <w:szCs w:val="22"/>
        </w:rPr>
        <w:t>30</w:t>
      </w:r>
      <w:r w:rsidR="00582DCF" w:rsidRPr="00B036DC">
        <w:rPr>
          <w:rFonts w:ascii="Arial Narrow" w:hAnsi="Arial Narrow"/>
          <w:sz w:val="22"/>
          <w:szCs w:val="22"/>
        </w:rPr>
        <w:t>)</w:t>
      </w:r>
      <w:r w:rsidR="00FC2417" w:rsidRPr="00B036DC">
        <w:rPr>
          <w:rFonts w:ascii="Arial Narrow" w:hAnsi="Arial Narrow"/>
          <w:sz w:val="22"/>
          <w:szCs w:val="22"/>
        </w:rPr>
        <w:t xml:space="preserve"> dní odo dňa doručenia faktúry do sídla</w:t>
      </w:r>
      <w:r w:rsidR="001F49E2" w:rsidRPr="00B036DC">
        <w:rPr>
          <w:rFonts w:ascii="Arial Narrow" w:hAnsi="Arial Narrow"/>
          <w:sz w:val="22"/>
          <w:szCs w:val="22"/>
        </w:rPr>
        <w:t xml:space="preserve"> predávajúceho</w:t>
      </w:r>
      <w:r w:rsidR="00FC2417" w:rsidRPr="00B036DC">
        <w:rPr>
          <w:rFonts w:ascii="Arial Narrow" w:hAnsi="Arial Narrow"/>
          <w:sz w:val="22"/>
          <w:szCs w:val="22"/>
        </w:rPr>
        <w:t>.</w:t>
      </w:r>
    </w:p>
    <w:p w14:paraId="0CB385D3" w14:textId="77777777" w:rsidR="00D30A5E" w:rsidRPr="00B036DC" w:rsidRDefault="00D30A5E" w:rsidP="00B14F67">
      <w:pPr>
        <w:pStyle w:val="CTL"/>
        <w:numPr>
          <w:ilvl w:val="0"/>
          <w:numId w:val="0"/>
        </w:numPr>
        <w:tabs>
          <w:tab w:val="left" w:pos="567"/>
        </w:tabs>
        <w:spacing w:after="0"/>
        <w:ind w:left="567" w:hanging="567"/>
        <w:rPr>
          <w:rFonts w:ascii="Arial Narrow" w:hAnsi="Arial Narrow"/>
          <w:sz w:val="22"/>
          <w:szCs w:val="22"/>
        </w:rPr>
      </w:pPr>
    </w:p>
    <w:p w14:paraId="369BAFF7" w14:textId="77777777" w:rsidR="00420BCA" w:rsidRPr="00B036DC" w:rsidRDefault="00420BCA" w:rsidP="00B14F67">
      <w:pPr>
        <w:pStyle w:val="CTL"/>
        <w:numPr>
          <w:ilvl w:val="0"/>
          <w:numId w:val="0"/>
        </w:numPr>
        <w:tabs>
          <w:tab w:val="left" w:pos="567"/>
        </w:tabs>
        <w:spacing w:after="0"/>
        <w:rPr>
          <w:rFonts w:ascii="Arial Narrow" w:hAnsi="Arial Narrow"/>
          <w:sz w:val="22"/>
          <w:szCs w:val="22"/>
        </w:rPr>
      </w:pPr>
    </w:p>
    <w:p w14:paraId="0DBA6196" w14:textId="365A4769" w:rsidR="00FC2417" w:rsidRPr="00B036DC" w:rsidRDefault="00FC2417" w:rsidP="008D6DA3">
      <w:pPr>
        <w:pStyle w:val="Odsekzoznamu"/>
        <w:numPr>
          <w:ilvl w:val="0"/>
          <w:numId w:val="61"/>
        </w:numPr>
        <w:jc w:val="center"/>
        <w:rPr>
          <w:rFonts w:ascii="Arial Narrow" w:hAnsi="Arial Narrow"/>
          <w:sz w:val="22"/>
          <w:szCs w:val="22"/>
        </w:rPr>
      </w:pPr>
    </w:p>
    <w:p w14:paraId="3154E359" w14:textId="3F487895" w:rsidR="009D4F18" w:rsidRPr="00F02CBE" w:rsidRDefault="009D4F18" w:rsidP="008D6DA3">
      <w:pPr>
        <w:jc w:val="center"/>
        <w:rPr>
          <w:rFonts w:ascii="Arial Narrow" w:hAnsi="Arial Narrow"/>
          <w:b/>
          <w:bCs/>
          <w:sz w:val="22"/>
          <w:szCs w:val="22"/>
        </w:rPr>
      </w:pPr>
      <w:r w:rsidRPr="00F02CBE">
        <w:rPr>
          <w:rFonts w:ascii="Arial Narrow" w:hAnsi="Arial Narrow"/>
          <w:b/>
          <w:bCs/>
          <w:sz w:val="22"/>
          <w:szCs w:val="22"/>
        </w:rPr>
        <w:t>Skončenie zmluvy</w:t>
      </w:r>
    </w:p>
    <w:p w14:paraId="70A1049F" w14:textId="77777777" w:rsidR="009D4F18" w:rsidRPr="00B036DC" w:rsidRDefault="009D4F18" w:rsidP="008D6DA3">
      <w:pPr>
        <w:tabs>
          <w:tab w:val="clear" w:pos="2160"/>
          <w:tab w:val="clear" w:pos="2880"/>
          <w:tab w:val="clear" w:pos="4500"/>
        </w:tabs>
        <w:jc w:val="both"/>
        <w:rPr>
          <w:rFonts w:ascii="Arial Narrow" w:hAnsi="Arial Narrow"/>
          <w:sz w:val="22"/>
          <w:szCs w:val="22"/>
        </w:rPr>
      </w:pPr>
    </w:p>
    <w:p w14:paraId="2EBBBF6E" w14:textId="1A52F884" w:rsidR="00C57976" w:rsidRPr="00B036DC"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B036DC">
        <w:rPr>
          <w:rFonts w:ascii="Arial Narrow" w:hAnsi="Arial Narrow"/>
          <w:sz w:val="22"/>
          <w:szCs w:val="22"/>
        </w:rPr>
        <w:t xml:space="preserve">Zmluvné strany sa dohodli, že zmluvu je možné </w:t>
      </w:r>
      <w:r w:rsidR="00582DCF" w:rsidRPr="00B036DC">
        <w:rPr>
          <w:rFonts w:ascii="Arial Narrow" w:hAnsi="Arial Narrow"/>
          <w:sz w:val="22"/>
          <w:szCs w:val="22"/>
        </w:rPr>
        <w:t>s</w:t>
      </w:r>
      <w:r w:rsidRPr="00B036DC">
        <w:rPr>
          <w:rFonts w:ascii="Arial Narrow" w:hAnsi="Arial Narrow"/>
          <w:sz w:val="22"/>
          <w:szCs w:val="22"/>
        </w:rPr>
        <w:t>končiť:</w:t>
      </w:r>
    </w:p>
    <w:p w14:paraId="73ABAEC2" w14:textId="77777777" w:rsidR="00C57976" w:rsidRPr="00B036DC" w:rsidRDefault="00C57976" w:rsidP="00C57976">
      <w:pPr>
        <w:pStyle w:val="Odsekzoznamu"/>
        <w:numPr>
          <w:ilvl w:val="2"/>
          <w:numId w:val="61"/>
        </w:numPr>
        <w:tabs>
          <w:tab w:val="clear" w:pos="2160"/>
          <w:tab w:val="clear" w:pos="2880"/>
          <w:tab w:val="clear" w:pos="4500"/>
        </w:tabs>
        <w:jc w:val="both"/>
        <w:rPr>
          <w:rFonts w:ascii="Arial Narrow" w:hAnsi="Arial Narrow"/>
          <w:sz w:val="22"/>
          <w:szCs w:val="22"/>
          <w:lang w:val="sk-SK"/>
        </w:rPr>
      </w:pPr>
      <w:r w:rsidRPr="00B036DC">
        <w:rPr>
          <w:rFonts w:ascii="Arial Narrow" w:hAnsi="Arial Narrow"/>
          <w:sz w:val="22"/>
          <w:szCs w:val="22"/>
        </w:rPr>
        <w:t>písomnou</w:t>
      </w:r>
      <w:r w:rsidRPr="00B036DC">
        <w:rPr>
          <w:rFonts w:ascii="Arial Narrow" w:hAnsi="Arial Narrow"/>
          <w:sz w:val="22"/>
          <w:szCs w:val="22"/>
          <w:lang w:val="sk-SK"/>
        </w:rPr>
        <w:t xml:space="preserve"> dohodou Zmluvných strán, a to dňom uvedeným v takejto dohode; v dohode o skončení zmluvy sa súčasne upravia nároky Zmluvných strán vzniknuté na základe alebo v súvislosti s touto zmluvou,</w:t>
      </w:r>
    </w:p>
    <w:p w14:paraId="1C5C337A" w14:textId="77777777" w:rsidR="00C57976" w:rsidRPr="00B036DC" w:rsidRDefault="00C57976" w:rsidP="00C57976">
      <w:pPr>
        <w:pStyle w:val="Odsekzoznamu"/>
        <w:numPr>
          <w:ilvl w:val="2"/>
          <w:numId w:val="61"/>
        </w:numPr>
        <w:tabs>
          <w:tab w:val="clear" w:pos="2160"/>
          <w:tab w:val="clear" w:pos="2880"/>
          <w:tab w:val="clear" w:pos="4500"/>
        </w:tabs>
        <w:jc w:val="both"/>
        <w:rPr>
          <w:rFonts w:ascii="Arial Narrow" w:hAnsi="Arial Narrow"/>
          <w:vanish/>
          <w:lang w:val="sk-SK"/>
        </w:rPr>
      </w:pPr>
      <w:r w:rsidRPr="00B036DC">
        <w:rPr>
          <w:rFonts w:ascii="Arial Narrow" w:hAnsi="Arial Narrow"/>
          <w:sz w:val="22"/>
          <w:szCs w:val="22"/>
        </w:rPr>
        <w:t>písomným odstúpením od zmluvy v prípade podstatného porušenia zmluvy,</w:t>
      </w:r>
    </w:p>
    <w:p w14:paraId="3384E276" w14:textId="7B1ABB3E" w:rsidR="00C57976" w:rsidRPr="00B036DC" w:rsidRDefault="00C57976" w:rsidP="008D6DA3">
      <w:pPr>
        <w:pStyle w:val="Odsekzoznamu"/>
        <w:tabs>
          <w:tab w:val="clear" w:pos="2160"/>
          <w:tab w:val="clear" w:pos="2880"/>
          <w:tab w:val="clear" w:pos="4500"/>
        </w:tabs>
        <w:ind w:left="567"/>
        <w:jc w:val="both"/>
        <w:rPr>
          <w:rFonts w:ascii="Arial Narrow" w:hAnsi="Arial Narrow"/>
        </w:rPr>
      </w:pPr>
    </w:p>
    <w:p w14:paraId="4B8E432B" w14:textId="77777777" w:rsidR="00C57976" w:rsidRPr="00B036DC" w:rsidRDefault="00C57976" w:rsidP="008D6DA3">
      <w:pPr>
        <w:tabs>
          <w:tab w:val="clear" w:pos="2160"/>
          <w:tab w:val="clear" w:pos="2880"/>
          <w:tab w:val="clear" w:pos="4500"/>
        </w:tabs>
        <w:jc w:val="both"/>
        <w:rPr>
          <w:rFonts w:ascii="Arial Narrow" w:hAnsi="Arial Narrow"/>
          <w:sz w:val="22"/>
          <w:szCs w:val="22"/>
        </w:rPr>
      </w:pPr>
    </w:p>
    <w:p w14:paraId="09B95EC5" w14:textId="7BB19107" w:rsidR="00FC2417" w:rsidRPr="00B036DC"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B036DC">
        <w:rPr>
          <w:rFonts w:ascii="Arial Narrow" w:hAnsi="Arial Narrow"/>
          <w:sz w:val="22"/>
          <w:szCs w:val="22"/>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w:t>
      </w:r>
      <w:r w:rsidR="00DA7BC4" w:rsidRPr="00B036DC">
        <w:rPr>
          <w:rFonts w:ascii="Arial Narrow" w:hAnsi="Arial Narrow"/>
          <w:sz w:val="22"/>
          <w:szCs w:val="22"/>
        </w:rPr>
        <w:t xml:space="preserve"> uvedenú v tejto zmluve</w:t>
      </w:r>
      <w:r w:rsidRPr="00B036DC">
        <w:rPr>
          <w:rFonts w:ascii="Arial Narrow" w:hAnsi="Arial Narrow"/>
          <w:sz w:val="22"/>
          <w:szCs w:val="22"/>
        </w:rPr>
        <w:t>.</w:t>
      </w:r>
    </w:p>
    <w:p w14:paraId="27754FAF" w14:textId="77777777" w:rsidR="009B4B80" w:rsidRPr="00B036DC" w:rsidRDefault="009B4B80" w:rsidP="00B14F67">
      <w:pPr>
        <w:pStyle w:val="Odsekzoznamu"/>
        <w:tabs>
          <w:tab w:val="clear" w:pos="2160"/>
          <w:tab w:val="clear" w:pos="2880"/>
          <w:tab w:val="clear" w:pos="4500"/>
        </w:tabs>
        <w:ind w:left="567"/>
        <w:jc w:val="both"/>
        <w:rPr>
          <w:rFonts w:ascii="Arial Narrow" w:hAnsi="Arial Narrow"/>
          <w:sz w:val="22"/>
          <w:szCs w:val="22"/>
          <w:lang w:val="sk-SK"/>
        </w:rPr>
      </w:pPr>
    </w:p>
    <w:p w14:paraId="5A7EB52E" w14:textId="6615C1C3" w:rsidR="00FC2417" w:rsidRPr="00B036DC"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B036DC">
        <w:rPr>
          <w:rFonts w:ascii="Arial Narrow" w:hAnsi="Arial Narrow"/>
          <w:sz w:val="22"/>
          <w:szCs w:val="22"/>
        </w:rPr>
        <w:t>Za podstatné porušenie zmluvy sa považuje:</w:t>
      </w:r>
    </w:p>
    <w:p w14:paraId="49F97FED" w14:textId="13C286E3" w:rsidR="00FC2417" w:rsidRPr="00B036DC"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B036DC">
        <w:rPr>
          <w:rFonts w:ascii="Arial Narrow" w:hAnsi="Arial Narrow"/>
          <w:sz w:val="22"/>
          <w:szCs w:val="22"/>
        </w:rPr>
        <w:t xml:space="preserve">omeškanie </w:t>
      </w:r>
      <w:r w:rsidR="00DA7BC4" w:rsidRPr="00B036DC">
        <w:rPr>
          <w:rFonts w:ascii="Arial Narrow" w:hAnsi="Arial Narrow"/>
          <w:sz w:val="22"/>
          <w:szCs w:val="22"/>
        </w:rPr>
        <w:t>p</w:t>
      </w:r>
      <w:r w:rsidRPr="00B036DC">
        <w:rPr>
          <w:rFonts w:ascii="Arial Narrow" w:hAnsi="Arial Narrow"/>
          <w:sz w:val="22"/>
          <w:szCs w:val="22"/>
        </w:rPr>
        <w:t xml:space="preserve">redávajúceho s dodaním predmetu zmluvy oproti dohodnutému termínu plnenia o viac ako </w:t>
      </w:r>
      <w:r w:rsidR="00682A61" w:rsidRPr="00B036DC">
        <w:rPr>
          <w:rFonts w:ascii="Arial Narrow" w:hAnsi="Arial Narrow"/>
          <w:sz w:val="22"/>
          <w:szCs w:val="22"/>
        </w:rPr>
        <w:t>štyri</w:t>
      </w:r>
      <w:r w:rsidR="00DA7BC4" w:rsidRPr="00B036DC">
        <w:rPr>
          <w:rFonts w:ascii="Arial Narrow" w:hAnsi="Arial Narrow"/>
          <w:sz w:val="22"/>
          <w:szCs w:val="22"/>
        </w:rPr>
        <w:t xml:space="preserve"> (</w:t>
      </w:r>
      <w:r w:rsidR="00682A61" w:rsidRPr="00B036DC">
        <w:rPr>
          <w:rFonts w:ascii="Arial Narrow" w:hAnsi="Arial Narrow"/>
          <w:sz w:val="22"/>
          <w:szCs w:val="22"/>
        </w:rPr>
        <w:t>4</w:t>
      </w:r>
      <w:r w:rsidR="00DA7BC4" w:rsidRPr="00B036DC">
        <w:rPr>
          <w:rFonts w:ascii="Arial Narrow" w:hAnsi="Arial Narrow"/>
          <w:sz w:val="22"/>
          <w:szCs w:val="22"/>
        </w:rPr>
        <w:t>)</w:t>
      </w:r>
      <w:r w:rsidRPr="00B036DC">
        <w:rPr>
          <w:rFonts w:ascii="Arial Narrow" w:hAnsi="Arial Narrow"/>
          <w:sz w:val="22"/>
          <w:szCs w:val="22"/>
        </w:rPr>
        <w:t xml:space="preserve"> týždne bez uvedenia dôvodu, ktorý by omeškanie ospravedlňoval (vyššia moc), </w:t>
      </w:r>
    </w:p>
    <w:p w14:paraId="03AD7540" w14:textId="77777777" w:rsidR="00FC2417" w:rsidRPr="00B036DC"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B036DC">
        <w:rPr>
          <w:rFonts w:ascii="Arial Narrow" w:hAnsi="Arial Narrow"/>
          <w:sz w:val="22"/>
          <w:szCs w:val="22"/>
        </w:rPr>
        <w:t>ak kúpna cena bude fakturovaná v rozpore s podmienkami dohodnutými v tejto zmluve,</w:t>
      </w:r>
    </w:p>
    <w:p w14:paraId="3077DD09" w14:textId="77777777" w:rsidR="00FC2417" w:rsidRPr="00B036DC"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B036DC">
        <w:rPr>
          <w:rFonts w:ascii="Arial Narrow" w:hAnsi="Arial Narrow"/>
          <w:sz w:val="22"/>
          <w:szCs w:val="22"/>
        </w:rPr>
        <w:t>Predávajúci dodá Kupujúcemu predmet zmluvy takých parametrov, ktoré sú v rozpore s touto zmluvou,</w:t>
      </w:r>
    </w:p>
    <w:p w14:paraId="0167725F" w14:textId="77777777" w:rsidR="00D5473D" w:rsidRPr="00B036DC"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B036DC">
        <w:rPr>
          <w:rFonts w:ascii="Arial Narrow" w:hAnsi="Arial Narrow"/>
          <w:sz w:val="22"/>
          <w:szCs w:val="22"/>
        </w:rPr>
        <w:t>Kupujúci je v omeškaní so zaplatením faktúry o viac ako</w:t>
      </w:r>
      <w:r w:rsidR="00E31A2F" w:rsidRPr="00B036DC">
        <w:rPr>
          <w:rFonts w:ascii="Arial Narrow" w:hAnsi="Arial Narrow"/>
          <w:sz w:val="22"/>
          <w:szCs w:val="22"/>
        </w:rPr>
        <w:t xml:space="preserve"> šesťdesiat (</w:t>
      </w:r>
      <w:r w:rsidRPr="00B036DC">
        <w:rPr>
          <w:rFonts w:ascii="Arial Narrow" w:hAnsi="Arial Narrow"/>
          <w:sz w:val="22"/>
          <w:szCs w:val="22"/>
        </w:rPr>
        <w:t>60</w:t>
      </w:r>
      <w:r w:rsidR="00E31A2F" w:rsidRPr="00B036DC">
        <w:rPr>
          <w:rFonts w:ascii="Arial Narrow" w:hAnsi="Arial Narrow"/>
          <w:sz w:val="22"/>
          <w:szCs w:val="22"/>
        </w:rPr>
        <w:t>)</w:t>
      </w:r>
      <w:r w:rsidRPr="00B036DC">
        <w:rPr>
          <w:rFonts w:ascii="Arial Narrow" w:hAnsi="Arial Narrow"/>
          <w:sz w:val="22"/>
          <w:szCs w:val="22"/>
        </w:rPr>
        <w:t xml:space="preserve"> dní</w:t>
      </w:r>
      <w:r w:rsidR="001F49E2" w:rsidRPr="00B036DC">
        <w:rPr>
          <w:rFonts w:ascii="Arial Narrow" w:hAnsi="Arial Narrow"/>
          <w:sz w:val="22"/>
          <w:szCs w:val="22"/>
        </w:rPr>
        <w:t xml:space="preserve"> po lehote jej splatnosti</w:t>
      </w:r>
      <w:r w:rsidR="00D5473D" w:rsidRPr="00B036DC">
        <w:rPr>
          <w:rFonts w:ascii="Arial Narrow" w:hAnsi="Arial Narrow"/>
          <w:sz w:val="22"/>
          <w:szCs w:val="22"/>
        </w:rPr>
        <w:t>,</w:t>
      </w:r>
    </w:p>
    <w:p w14:paraId="4324D2D4" w14:textId="65FD35C0" w:rsidR="00B55930" w:rsidRPr="00B036DC" w:rsidRDefault="00E31A2F"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B036DC">
        <w:rPr>
          <w:rFonts w:ascii="Arial Narrow" w:hAnsi="Arial Narrow"/>
          <w:sz w:val="22"/>
          <w:szCs w:val="22"/>
        </w:rPr>
        <w:t xml:space="preserve">predávajúci poruší jeho </w:t>
      </w:r>
      <w:r w:rsidR="00D5473D" w:rsidRPr="00B036DC">
        <w:rPr>
          <w:rFonts w:ascii="Arial Narrow" w:hAnsi="Arial Narrow"/>
          <w:sz w:val="22"/>
          <w:szCs w:val="22"/>
        </w:rPr>
        <w:t>povinnost</w:t>
      </w:r>
      <w:r w:rsidRPr="00B036DC">
        <w:rPr>
          <w:rFonts w:ascii="Arial Narrow" w:hAnsi="Arial Narrow"/>
          <w:sz w:val="22"/>
          <w:szCs w:val="22"/>
        </w:rPr>
        <w:t>i</w:t>
      </w:r>
      <w:r w:rsidR="00D5473D" w:rsidRPr="00B036DC">
        <w:rPr>
          <w:rFonts w:ascii="Arial Narrow" w:hAnsi="Arial Narrow"/>
          <w:sz w:val="22"/>
          <w:szCs w:val="22"/>
        </w:rPr>
        <w:t xml:space="preserve"> podľa</w:t>
      </w:r>
      <w:r w:rsidR="001F49E2" w:rsidRPr="00B036DC">
        <w:rPr>
          <w:rFonts w:ascii="Arial Narrow" w:hAnsi="Arial Narrow"/>
          <w:sz w:val="22"/>
          <w:szCs w:val="22"/>
        </w:rPr>
        <w:t xml:space="preserve"> </w:t>
      </w:r>
      <w:r w:rsidR="00D5473D" w:rsidRPr="00B036DC">
        <w:rPr>
          <w:rFonts w:ascii="Arial Narrow" w:hAnsi="Arial Narrow"/>
          <w:sz w:val="22"/>
          <w:szCs w:val="22"/>
        </w:rPr>
        <w:t>bod</w:t>
      </w:r>
      <w:r w:rsidR="00E5485B" w:rsidRPr="00B036DC">
        <w:rPr>
          <w:rFonts w:ascii="Arial Narrow" w:hAnsi="Arial Narrow"/>
          <w:sz w:val="22"/>
          <w:szCs w:val="22"/>
          <w:lang w:val="sk-SK"/>
        </w:rPr>
        <w:t>u</w:t>
      </w:r>
      <w:r w:rsidR="00D5473D" w:rsidRPr="00B036DC">
        <w:rPr>
          <w:rFonts w:ascii="Arial Narrow" w:hAnsi="Arial Narrow"/>
          <w:sz w:val="22"/>
          <w:szCs w:val="22"/>
        </w:rPr>
        <w:t xml:space="preserve"> </w:t>
      </w:r>
      <w:r w:rsidR="00E5485B" w:rsidRPr="00B036DC">
        <w:rPr>
          <w:rFonts w:ascii="Arial Narrow" w:hAnsi="Arial Narrow"/>
          <w:sz w:val="22"/>
          <w:szCs w:val="22"/>
        </w:rPr>
        <w:fldChar w:fldCharType="begin"/>
      </w:r>
      <w:r w:rsidR="00E5485B" w:rsidRPr="00B036DC">
        <w:rPr>
          <w:rFonts w:ascii="Arial Narrow" w:hAnsi="Arial Narrow"/>
          <w:sz w:val="22"/>
          <w:szCs w:val="22"/>
        </w:rPr>
        <w:instrText xml:space="preserve"> REF _Ref71706872 \r \h </w:instrText>
      </w:r>
      <w:r w:rsidR="001277EE" w:rsidRPr="00B036DC">
        <w:rPr>
          <w:rFonts w:ascii="Arial Narrow" w:hAnsi="Arial Narrow"/>
          <w:sz w:val="22"/>
          <w:szCs w:val="22"/>
        </w:rPr>
        <w:instrText xml:space="preserve"> \* MERGEFORMAT </w:instrText>
      </w:r>
      <w:r w:rsidR="00E5485B" w:rsidRPr="00B036DC">
        <w:rPr>
          <w:rFonts w:ascii="Arial Narrow" w:hAnsi="Arial Narrow"/>
          <w:sz w:val="22"/>
          <w:szCs w:val="22"/>
        </w:rPr>
      </w:r>
      <w:r w:rsidR="00E5485B" w:rsidRPr="00B036DC">
        <w:rPr>
          <w:rFonts w:ascii="Arial Narrow" w:hAnsi="Arial Narrow"/>
          <w:sz w:val="22"/>
          <w:szCs w:val="22"/>
        </w:rPr>
        <w:fldChar w:fldCharType="separate"/>
      </w:r>
      <w:r w:rsidR="00283D0F">
        <w:rPr>
          <w:rFonts w:ascii="Arial Narrow" w:hAnsi="Arial Narrow"/>
          <w:sz w:val="22"/>
          <w:szCs w:val="22"/>
        </w:rPr>
        <w:t>4.11</w:t>
      </w:r>
      <w:r w:rsidR="00E5485B" w:rsidRPr="00B036DC">
        <w:rPr>
          <w:rFonts w:ascii="Arial Narrow" w:hAnsi="Arial Narrow"/>
          <w:sz w:val="22"/>
          <w:szCs w:val="22"/>
        </w:rPr>
        <w:fldChar w:fldCharType="end"/>
      </w:r>
      <w:r w:rsidR="00D5473D" w:rsidRPr="00B036DC">
        <w:rPr>
          <w:rFonts w:ascii="Arial Narrow" w:hAnsi="Arial Narrow"/>
          <w:sz w:val="22"/>
          <w:szCs w:val="22"/>
        </w:rPr>
        <w:t xml:space="preserve"> až </w:t>
      </w:r>
      <w:r w:rsidR="00E5485B" w:rsidRPr="00B036DC">
        <w:rPr>
          <w:rFonts w:ascii="Arial Narrow" w:hAnsi="Arial Narrow"/>
          <w:sz w:val="22"/>
          <w:szCs w:val="22"/>
        </w:rPr>
        <w:fldChar w:fldCharType="begin"/>
      </w:r>
      <w:r w:rsidR="00E5485B" w:rsidRPr="00B036DC">
        <w:rPr>
          <w:rFonts w:ascii="Arial Narrow" w:hAnsi="Arial Narrow"/>
          <w:sz w:val="22"/>
          <w:szCs w:val="22"/>
        </w:rPr>
        <w:instrText xml:space="preserve"> REF _Ref71706888 \r \h </w:instrText>
      </w:r>
      <w:r w:rsidR="001277EE" w:rsidRPr="00B036DC">
        <w:rPr>
          <w:rFonts w:ascii="Arial Narrow" w:hAnsi="Arial Narrow"/>
          <w:sz w:val="22"/>
          <w:szCs w:val="22"/>
        </w:rPr>
        <w:instrText xml:space="preserve"> \* MERGEFORMAT </w:instrText>
      </w:r>
      <w:r w:rsidR="00E5485B" w:rsidRPr="00B036DC">
        <w:rPr>
          <w:rFonts w:ascii="Arial Narrow" w:hAnsi="Arial Narrow"/>
          <w:sz w:val="22"/>
          <w:szCs w:val="22"/>
        </w:rPr>
      </w:r>
      <w:r w:rsidR="00E5485B" w:rsidRPr="00B036DC">
        <w:rPr>
          <w:rFonts w:ascii="Arial Narrow" w:hAnsi="Arial Narrow"/>
          <w:sz w:val="22"/>
          <w:szCs w:val="22"/>
        </w:rPr>
        <w:fldChar w:fldCharType="separate"/>
      </w:r>
      <w:r w:rsidR="00283D0F">
        <w:rPr>
          <w:rFonts w:ascii="Arial Narrow" w:hAnsi="Arial Narrow"/>
          <w:sz w:val="22"/>
          <w:szCs w:val="22"/>
        </w:rPr>
        <w:t>4.18</w:t>
      </w:r>
      <w:r w:rsidR="00E5485B" w:rsidRPr="00B036DC">
        <w:rPr>
          <w:rFonts w:ascii="Arial Narrow" w:hAnsi="Arial Narrow"/>
          <w:sz w:val="22"/>
          <w:szCs w:val="22"/>
        </w:rPr>
        <w:fldChar w:fldCharType="end"/>
      </w:r>
      <w:r w:rsidR="00D5473D" w:rsidRPr="00B036DC">
        <w:rPr>
          <w:rFonts w:ascii="Arial Narrow" w:hAnsi="Arial Narrow"/>
          <w:sz w:val="22"/>
          <w:szCs w:val="22"/>
        </w:rPr>
        <w:t xml:space="preserve"> tejto zmluvy</w:t>
      </w:r>
      <w:r w:rsidR="00B55930" w:rsidRPr="00B036DC">
        <w:rPr>
          <w:rFonts w:ascii="Arial Narrow" w:hAnsi="Arial Narrow"/>
          <w:sz w:val="22"/>
          <w:szCs w:val="22"/>
        </w:rPr>
        <w:t>,</w:t>
      </w:r>
    </w:p>
    <w:p w14:paraId="0CCBAC1F" w14:textId="70BAEABF" w:rsidR="00B55930" w:rsidRPr="00B036DC" w:rsidRDefault="00B55930"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B036DC">
        <w:rPr>
          <w:rFonts w:ascii="Arial Narrow" w:hAnsi="Arial Narrow"/>
          <w:sz w:val="22"/>
          <w:szCs w:val="22"/>
        </w:rPr>
        <w:t>voči predávajúcemu začalo konkurzné konanie alebo reštru</w:t>
      </w:r>
      <w:r w:rsidR="001E6CF6" w:rsidRPr="00B036DC">
        <w:rPr>
          <w:rFonts w:ascii="Arial Narrow" w:hAnsi="Arial Narrow"/>
          <w:sz w:val="22"/>
          <w:szCs w:val="22"/>
          <w:lang w:val="sk-SK"/>
        </w:rPr>
        <w:t>k</w:t>
      </w:r>
      <w:r w:rsidRPr="00B036DC">
        <w:rPr>
          <w:rFonts w:ascii="Arial Narrow" w:hAnsi="Arial Narrow"/>
          <w:sz w:val="22"/>
          <w:szCs w:val="22"/>
        </w:rPr>
        <w:t>turalizácia,</w:t>
      </w:r>
    </w:p>
    <w:p w14:paraId="7C597DFF" w14:textId="01CB8C30" w:rsidR="00FD1B62" w:rsidRPr="00B036DC" w:rsidRDefault="008A1895"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B036DC">
        <w:rPr>
          <w:rFonts w:ascii="Arial Narrow" w:hAnsi="Arial Narrow"/>
          <w:sz w:val="22"/>
          <w:szCs w:val="22"/>
        </w:rPr>
        <w:t>predávajúci vstúpil do likvidácie.</w:t>
      </w:r>
    </w:p>
    <w:p w14:paraId="26A09B9E" w14:textId="77777777" w:rsidR="00FD1B62" w:rsidRPr="00B036DC" w:rsidRDefault="00FD1B62" w:rsidP="00B14F67">
      <w:pPr>
        <w:tabs>
          <w:tab w:val="clear" w:pos="2160"/>
          <w:tab w:val="clear" w:pos="2880"/>
          <w:tab w:val="clear" w:pos="4500"/>
          <w:tab w:val="left" w:pos="567"/>
          <w:tab w:val="left" w:pos="1418"/>
        </w:tabs>
        <w:jc w:val="both"/>
        <w:rPr>
          <w:rFonts w:ascii="Arial Narrow" w:hAnsi="Arial Narrow"/>
          <w:sz w:val="22"/>
          <w:szCs w:val="22"/>
          <w:lang w:val="x-none"/>
        </w:rPr>
      </w:pPr>
    </w:p>
    <w:p w14:paraId="7BD7E512" w14:textId="50A22F68" w:rsidR="00420BCA" w:rsidRPr="00B036DC" w:rsidRDefault="0064168C" w:rsidP="0064168C">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B036DC">
        <w:rPr>
          <w:rFonts w:ascii="Arial Narrow" w:hAnsi="Arial Narrow"/>
          <w:sz w:val="22"/>
          <w:szCs w:val="22"/>
          <w:lang w:val="sk-SK"/>
        </w:rPr>
        <w:t xml:space="preserve">Kupujúci môže od zmluvy </w:t>
      </w:r>
      <w:proofErr w:type="spellStart"/>
      <w:r w:rsidRPr="00B036DC">
        <w:rPr>
          <w:rFonts w:ascii="Arial Narrow" w:hAnsi="Arial Narrow"/>
          <w:sz w:val="22"/>
          <w:szCs w:val="22"/>
          <w:lang w:val="sk-SK"/>
        </w:rPr>
        <w:t>odstú</w:t>
      </w:r>
      <w:proofErr w:type="spellEnd"/>
      <w:r w:rsidR="00FD1B62" w:rsidRPr="00B036DC">
        <w:rPr>
          <w:rFonts w:ascii="Arial Narrow" w:hAnsi="Arial Narrow"/>
          <w:sz w:val="22"/>
          <w:szCs w:val="22"/>
        </w:rPr>
        <w:t>p</w:t>
      </w:r>
      <w:r w:rsidRPr="00B036DC">
        <w:rPr>
          <w:rFonts w:ascii="Arial Narrow" w:hAnsi="Arial Narrow"/>
          <w:sz w:val="22"/>
          <w:szCs w:val="22"/>
          <w:lang w:val="sk-SK"/>
        </w:rPr>
        <w:t>iť</w:t>
      </w:r>
      <w:r w:rsidR="00FD1B62" w:rsidRPr="00B036DC">
        <w:rPr>
          <w:rFonts w:ascii="Arial Narrow" w:hAnsi="Arial Narrow"/>
          <w:sz w:val="22"/>
          <w:szCs w:val="22"/>
        </w:rPr>
        <w:t xml:space="preserve"> aj </w:t>
      </w:r>
      <w:r w:rsidRPr="00B036DC">
        <w:rPr>
          <w:rFonts w:ascii="Arial Narrow" w:hAnsi="Arial Narrow"/>
          <w:sz w:val="22"/>
          <w:szCs w:val="22"/>
          <w:lang w:val="sk-SK"/>
        </w:rPr>
        <w:t>z</w:t>
      </w:r>
      <w:r w:rsidRPr="00B036DC">
        <w:rPr>
          <w:rFonts w:ascii="Arial Narrow" w:hAnsi="Arial Narrow"/>
          <w:sz w:val="22"/>
          <w:szCs w:val="22"/>
        </w:rPr>
        <w:t> </w:t>
      </w:r>
      <w:r w:rsidRPr="00B036DC">
        <w:rPr>
          <w:rFonts w:ascii="Arial Narrow" w:hAnsi="Arial Narrow"/>
          <w:sz w:val="22"/>
          <w:szCs w:val="22"/>
          <w:lang w:val="sk-SK"/>
        </w:rPr>
        <w:t xml:space="preserve">ktoréhokoľvek </w:t>
      </w:r>
      <w:r w:rsidR="00FD1B62" w:rsidRPr="00B036DC">
        <w:rPr>
          <w:rFonts w:ascii="Arial Narrow" w:hAnsi="Arial Narrow"/>
          <w:sz w:val="22"/>
          <w:szCs w:val="22"/>
        </w:rPr>
        <w:t>dôvod</w:t>
      </w:r>
      <w:r w:rsidRPr="00B036DC">
        <w:rPr>
          <w:rFonts w:ascii="Arial Narrow" w:hAnsi="Arial Narrow"/>
          <w:sz w:val="22"/>
          <w:szCs w:val="22"/>
          <w:lang w:val="sk-SK"/>
        </w:rPr>
        <w:t>u</w:t>
      </w:r>
      <w:r w:rsidR="00FD1B62" w:rsidRPr="00B036DC">
        <w:rPr>
          <w:rFonts w:ascii="Arial Narrow" w:hAnsi="Arial Narrow"/>
          <w:sz w:val="22"/>
          <w:szCs w:val="22"/>
        </w:rPr>
        <w:t xml:space="preserve"> uveden</w:t>
      </w:r>
      <w:r w:rsidRPr="00B036DC">
        <w:rPr>
          <w:rFonts w:ascii="Arial Narrow" w:hAnsi="Arial Narrow"/>
          <w:sz w:val="22"/>
          <w:szCs w:val="22"/>
          <w:lang w:val="sk-SK"/>
        </w:rPr>
        <w:t>ého</w:t>
      </w:r>
      <w:r w:rsidR="00FD1B62" w:rsidRPr="00B036DC">
        <w:rPr>
          <w:rFonts w:ascii="Arial Narrow" w:hAnsi="Arial Narrow"/>
          <w:sz w:val="22"/>
          <w:szCs w:val="22"/>
        </w:rPr>
        <w:t xml:space="preserve"> v § 19 zákone o verejnom obstarávaní</w:t>
      </w:r>
      <w:r w:rsidRPr="00B036DC">
        <w:rPr>
          <w:rFonts w:ascii="Arial Narrow" w:hAnsi="Arial Narrow"/>
          <w:sz w:val="22"/>
          <w:szCs w:val="22"/>
          <w:lang w:val="sk-SK"/>
        </w:rPr>
        <w:t>.</w:t>
      </w:r>
    </w:p>
    <w:p w14:paraId="1918A08D" w14:textId="77777777" w:rsidR="0064168C" w:rsidRPr="00B036DC" w:rsidRDefault="0064168C" w:rsidP="0064168C">
      <w:pPr>
        <w:pStyle w:val="Odsekzoznamu"/>
        <w:tabs>
          <w:tab w:val="clear" w:pos="2160"/>
          <w:tab w:val="clear" w:pos="2880"/>
          <w:tab w:val="clear" w:pos="4500"/>
        </w:tabs>
        <w:ind w:left="567"/>
        <w:jc w:val="both"/>
        <w:rPr>
          <w:rFonts w:ascii="Arial Narrow" w:hAnsi="Arial Narrow"/>
          <w:sz w:val="22"/>
          <w:szCs w:val="22"/>
        </w:rPr>
      </w:pPr>
    </w:p>
    <w:p w14:paraId="247BD967" w14:textId="71B8ED1A" w:rsidR="00FC2417" w:rsidRPr="00B036DC"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B036DC">
        <w:rPr>
          <w:rFonts w:ascii="Arial Narrow" w:hAnsi="Arial Narrow"/>
          <w:sz w:val="22"/>
          <w:szCs w:val="22"/>
        </w:rPr>
        <w:t>Odstúpenie od zmluvy má následky stanovené príslušnými ustanoveniami Obchodného zákonníka, pokiaľ sa Zmluvné strany písomne nedohodnú inak.</w:t>
      </w:r>
    </w:p>
    <w:p w14:paraId="3E50139E" w14:textId="77777777" w:rsidR="00420BCA" w:rsidRPr="00B036DC" w:rsidRDefault="00420BCA" w:rsidP="00B14F67">
      <w:pPr>
        <w:tabs>
          <w:tab w:val="clear" w:pos="2160"/>
          <w:tab w:val="clear" w:pos="2880"/>
          <w:tab w:val="clear" w:pos="4500"/>
        </w:tabs>
        <w:ind w:left="705" w:hanging="705"/>
        <w:jc w:val="both"/>
        <w:rPr>
          <w:rFonts w:ascii="Arial Narrow" w:hAnsi="Arial Narrow"/>
          <w:sz w:val="22"/>
          <w:szCs w:val="22"/>
        </w:rPr>
      </w:pPr>
    </w:p>
    <w:p w14:paraId="210D6E04" w14:textId="7E092F49" w:rsidR="001F49E2" w:rsidRPr="00B036DC"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B036DC">
        <w:rPr>
          <w:rFonts w:ascii="Arial Narrow" w:hAnsi="Arial Narrow"/>
          <w:sz w:val="22"/>
          <w:szCs w:val="22"/>
        </w:rPr>
        <w:t xml:space="preserve">Pre účely tejto zmluvy sa za vyššiu moc považujú udalosti, ktoré nie sú závislé od konania Zmluvných strán, a ktoré nemôžu Zmluvné strany ani predvídať ani nijakým spôsobom priamo ovplyvniť, ako napr.: vojna, mobilizácia, povstanie, živelné pohromy, požiare, embargo, karantény. Oslobodenie od zodpovednosti za nesplnenie dodania predmetu zmluvy trvá po dobu pôsobenia vyššej moci, najviac však dva mesiace. Po uplynutí tejto doby sa Zmluvné strany dohodnú o ďalšom postupe. Ak nedôjde k dohode, má strana, ktorá sa odvolala na okolnosti vylučujúce zodpovednosť, právo odstúpiť od zmluvy. </w:t>
      </w:r>
    </w:p>
    <w:p w14:paraId="1B424C39" w14:textId="23BB8B52" w:rsidR="002537BD" w:rsidRPr="00B036DC" w:rsidRDefault="00D8561A" w:rsidP="00D8561A">
      <w:pPr>
        <w:pStyle w:val="Odsekzoznamu"/>
        <w:tabs>
          <w:tab w:val="clear" w:pos="2160"/>
          <w:tab w:val="clear" w:pos="2880"/>
          <w:tab w:val="clear" w:pos="4500"/>
          <w:tab w:val="left" w:pos="3001"/>
        </w:tabs>
        <w:ind w:left="567"/>
        <w:jc w:val="both"/>
        <w:rPr>
          <w:rFonts w:ascii="Arial Narrow" w:hAnsi="Arial Narrow"/>
          <w:sz w:val="22"/>
          <w:szCs w:val="22"/>
        </w:rPr>
      </w:pPr>
      <w:r w:rsidRPr="00B036DC">
        <w:rPr>
          <w:rFonts w:ascii="Arial Narrow" w:hAnsi="Arial Narrow"/>
          <w:sz w:val="22"/>
          <w:szCs w:val="22"/>
        </w:rPr>
        <w:tab/>
      </w:r>
    </w:p>
    <w:p w14:paraId="6CDC7D9C" w14:textId="77777777" w:rsidR="00D8561A" w:rsidRPr="00B036DC" w:rsidRDefault="00D8561A" w:rsidP="008D6DA3">
      <w:pPr>
        <w:pStyle w:val="Odsekzoznamu"/>
        <w:tabs>
          <w:tab w:val="clear" w:pos="2160"/>
          <w:tab w:val="clear" w:pos="2880"/>
          <w:tab w:val="clear" w:pos="4500"/>
          <w:tab w:val="left" w:pos="3001"/>
        </w:tabs>
        <w:ind w:left="567"/>
        <w:jc w:val="both"/>
        <w:rPr>
          <w:rFonts w:ascii="Arial Narrow" w:hAnsi="Arial Narrow"/>
          <w:sz w:val="22"/>
          <w:szCs w:val="22"/>
        </w:rPr>
      </w:pPr>
    </w:p>
    <w:p w14:paraId="5972E618" w14:textId="5358ED69" w:rsidR="00FC2417" w:rsidRPr="00B036DC" w:rsidRDefault="00FC2417" w:rsidP="008D6DA3">
      <w:pPr>
        <w:pStyle w:val="Odsekzoznamu"/>
        <w:numPr>
          <w:ilvl w:val="0"/>
          <w:numId w:val="61"/>
        </w:numPr>
        <w:jc w:val="center"/>
        <w:rPr>
          <w:rFonts w:ascii="Arial Narrow" w:hAnsi="Arial Narrow"/>
          <w:sz w:val="22"/>
          <w:szCs w:val="22"/>
        </w:rPr>
      </w:pPr>
    </w:p>
    <w:p w14:paraId="27F21A2F" w14:textId="77777777" w:rsidR="00110388" w:rsidRPr="00F02CBE" w:rsidRDefault="00FC2417" w:rsidP="00B14F67">
      <w:pPr>
        <w:ind w:left="360"/>
        <w:jc w:val="center"/>
        <w:rPr>
          <w:rFonts w:ascii="Arial Narrow" w:hAnsi="Arial Narrow"/>
          <w:b/>
          <w:bCs/>
          <w:sz w:val="22"/>
          <w:szCs w:val="22"/>
        </w:rPr>
      </w:pPr>
      <w:r w:rsidRPr="00F02CBE">
        <w:rPr>
          <w:rFonts w:ascii="Arial Narrow" w:hAnsi="Arial Narrow"/>
          <w:b/>
          <w:bCs/>
          <w:sz w:val="22"/>
          <w:szCs w:val="22"/>
        </w:rPr>
        <w:t xml:space="preserve">Spoločné a záverečné ustanovenia </w:t>
      </w:r>
    </w:p>
    <w:p w14:paraId="0DE35365" w14:textId="77777777" w:rsidR="00464B29" w:rsidRPr="00B036DC" w:rsidRDefault="00464B29" w:rsidP="00B14F67">
      <w:pPr>
        <w:ind w:left="360"/>
        <w:jc w:val="center"/>
        <w:rPr>
          <w:rFonts w:ascii="Arial Narrow" w:hAnsi="Arial Narrow"/>
          <w:sz w:val="22"/>
          <w:szCs w:val="22"/>
        </w:rPr>
      </w:pPr>
    </w:p>
    <w:p w14:paraId="650306C2" w14:textId="20E4C409" w:rsidR="00FC2417" w:rsidRPr="00B036DC"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B036DC">
        <w:rPr>
          <w:rFonts w:ascii="Arial Narrow" w:hAnsi="Arial Narrow"/>
          <w:sz w:val="22"/>
          <w:szCs w:val="22"/>
        </w:rPr>
        <w:t>Akákoľvek písomnosť alebo iné správy, ktoré sa doručujú v súvislosti s</w:t>
      </w:r>
      <w:r w:rsidR="004A2A09" w:rsidRPr="00B036DC">
        <w:rPr>
          <w:rFonts w:ascii="Arial Narrow" w:hAnsi="Arial Narrow"/>
          <w:sz w:val="22"/>
          <w:szCs w:val="22"/>
        </w:rPr>
        <w:t>o</w:t>
      </w:r>
      <w:r w:rsidRPr="00B036DC">
        <w:rPr>
          <w:rFonts w:ascii="Arial Narrow" w:hAnsi="Arial Narrow"/>
          <w:sz w:val="22"/>
          <w:szCs w:val="22"/>
        </w:rPr>
        <w:t xml:space="preserve"> zmluvou </w:t>
      </w:r>
      <w:r w:rsidR="00485F33" w:rsidRPr="00B036DC">
        <w:rPr>
          <w:rFonts w:ascii="Arial Narrow" w:hAnsi="Arial Narrow"/>
          <w:sz w:val="22"/>
          <w:szCs w:val="22"/>
        </w:rPr>
        <w:t xml:space="preserve">druhej Zmluvnej strane </w:t>
      </w:r>
      <w:r w:rsidRPr="00B036DC">
        <w:rPr>
          <w:rFonts w:ascii="Arial Narrow" w:hAnsi="Arial Narrow"/>
          <w:sz w:val="22"/>
          <w:szCs w:val="22"/>
        </w:rPr>
        <w:t>(každá z nich ďalej ako „Oznámenie“) musia byť:</w:t>
      </w:r>
    </w:p>
    <w:p w14:paraId="40271BBD" w14:textId="0341519C" w:rsidR="00FC2417" w:rsidRPr="00B036DC"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B036DC">
        <w:rPr>
          <w:rFonts w:ascii="Arial Narrow" w:hAnsi="Arial Narrow"/>
          <w:sz w:val="22"/>
          <w:szCs w:val="22"/>
        </w:rPr>
        <w:t>v písomnej podobe,</w:t>
      </w:r>
    </w:p>
    <w:p w14:paraId="376004A4" w14:textId="7BE473F5" w:rsidR="00FC2417" w:rsidRPr="00B036DC"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B036DC">
        <w:rPr>
          <w:rFonts w:ascii="Arial Narrow" w:hAnsi="Arial Narrow"/>
          <w:sz w:val="22"/>
          <w:szCs w:val="22"/>
        </w:rPr>
        <w:t>doručené (i) osobne, (ii) poštou prvou triedou s uhradeným poštovným, (iii) kuriérom prostredníctvom kuriérskej spoločnosti alebo (iv) elektronickou poštou na adresy, ktoré budú oznámené v súlade s týmto článkom zmluvy.</w:t>
      </w:r>
    </w:p>
    <w:p w14:paraId="18030102" w14:textId="464A5A81" w:rsidR="00D8561A" w:rsidRPr="00B036DC" w:rsidRDefault="00D8561A" w:rsidP="00D8561A">
      <w:pPr>
        <w:tabs>
          <w:tab w:val="clear" w:pos="2160"/>
          <w:tab w:val="clear" w:pos="2880"/>
          <w:tab w:val="clear" w:pos="4500"/>
        </w:tabs>
        <w:jc w:val="both"/>
        <w:rPr>
          <w:rFonts w:ascii="Arial Narrow" w:hAnsi="Arial Narrow"/>
          <w:sz w:val="22"/>
          <w:szCs w:val="22"/>
        </w:rPr>
      </w:pPr>
    </w:p>
    <w:p w14:paraId="65836847" w14:textId="77777777" w:rsidR="00D8561A" w:rsidRPr="00B036DC" w:rsidRDefault="00D8561A" w:rsidP="008D6DA3">
      <w:pPr>
        <w:pStyle w:val="Odsekzoznamu"/>
        <w:numPr>
          <w:ilvl w:val="1"/>
          <w:numId w:val="61"/>
        </w:numPr>
        <w:tabs>
          <w:tab w:val="clear" w:pos="2160"/>
          <w:tab w:val="clear" w:pos="2880"/>
          <w:tab w:val="clear" w:pos="4500"/>
        </w:tabs>
        <w:ind w:left="567" w:hanging="567"/>
        <w:jc w:val="both"/>
        <w:rPr>
          <w:rFonts w:ascii="Arial Narrow" w:hAnsi="Arial Narrow"/>
        </w:rPr>
      </w:pPr>
      <w:r w:rsidRPr="00B036DC">
        <w:rPr>
          <w:rFonts w:ascii="Arial Narrow" w:hAnsi="Arial Narrow"/>
          <w:sz w:val="22"/>
          <w:szCs w:val="22"/>
        </w:rPr>
        <w:lastRenderedPageBreak/>
        <w:t>Oznámenie poskytované Kupujúcemu bude zaslané na adresu uvedenú nižšie alebo inej osobe alebo na inú adresu, ktorú Kupujúci priebežne písomne oznámi Predávajúcemu v súlade s týmto článkom zmluvy:</w:t>
      </w:r>
    </w:p>
    <w:p w14:paraId="7C5DF14A" w14:textId="636C8E44" w:rsidR="00D8561A" w:rsidRPr="00B036DC" w:rsidRDefault="004250B4" w:rsidP="005A7949">
      <w:pPr>
        <w:pStyle w:val="Odsekzoznamu"/>
        <w:tabs>
          <w:tab w:val="clear" w:pos="2160"/>
          <w:tab w:val="clear" w:pos="2880"/>
          <w:tab w:val="clear" w:pos="4500"/>
        </w:tabs>
        <w:ind w:left="709" w:hanging="142"/>
        <w:jc w:val="both"/>
        <w:rPr>
          <w:rFonts w:ascii="Arial Narrow" w:hAnsi="Arial Narrow"/>
          <w:sz w:val="22"/>
          <w:szCs w:val="22"/>
          <w:lang w:val="sk-SK"/>
        </w:rPr>
      </w:pPr>
      <w:r w:rsidRPr="00B036DC">
        <w:rPr>
          <w:rFonts w:ascii="Arial Narrow" w:hAnsi="Arial Narrow"/>
          <w:sz w:val="22"/>
          <w:szCs w:val="22"/>
          <w:lang w:val="sk-SK"/>
        </w:rPr>
        <w:t xml:space="preserve">Kupujúci: </w:t>
      </w:r>
      <w:r w:rsidRPr="00B036DC">
        <w:rPr>
          <w:rFonts w:ascii="Arial Narrow" w:hAnsi="Arial Narrow"/>
        </w:rPr>
        <w:t>.....................</w:t>
      </w:r>
    </w:p>
    <w:p w14:paraId="3AFEA150" w14:textId="04F8C356" w:rsidR="00D8561A" w:rsidRPr="00B036DC" w:rsidRDefault="00D8561A" w:rsidP="00D8561A">
      <w:pPr>
        <w:pStyle w:val="Bezriadkovania1"/>
        <w:tabs>
          <w:tab w:val="left" w:pos="567"/>
        </w:tabs>
        <w:ind w:left="709" w:hanging="567"/>
        <w:rPr>
          <w:rFonts w:ascii="Arial Narrow" w:hAnsi="Arial Narrow" w:cs="Times New Roman"/>
        </w:rPr>
      </w:pPr>
      <w:r w:rsidRPr="00B036DC">
        <w:rPr>
          <w:rFonts w:ascii="Arial Narrow" w:hAnsi="Arial Narrow" w:cs="Times New Roman"/>
        </w:rPr>
        <w:tab/>
        <w:t>k rukám: .....................</w:t>
      </w:r>
      <w:r w:rsidRPr="00B036DC">
        <w:rPr>
          <w:rFonts w:ascii="Arial Narrow" w:hAnsi="Arial Narrow" w:cs="Times New Roman"/>
        </w:rPr>
        <w:tab/>
      </w:r>
      <w:r w:rsidRPr="00B036DC">
        <w:rPr>
          <w:rFonts w:ascii="Arial Narrow" w:hAnsi="Arial Narrow" w:cs="Times New Roman"/>
        </w:rPr>
        <w:tab/>
      </w:r>
    </w:p>
    <w:p w14:paraId="557F5699" w14:textId="566A7E80" w:rsidR="00D8561A" w:rsidRPr="00B036DC" w:rsidRDefault="00D8561A" w:rsidP="00D8561A">
      <w:pPr>
        <w:tabs>
          <w:tab w:val="clear" w:pos="2160"/>
          <w:tab w:val="clear" w:pos="2880"/>
          <w:tab w:val="clear" w:pos="4500"/>
        </w:tabs>
        <w:ind w:left="567" w:hanging="567"/>
        <w:jc w:val="both"/>
        <w:rPr>
          <w:rFonts w:ascii="Arial Narrow" w:hAnsi="Arial Narrow"/>
          <w:sz w:val="22"/>
          <w:szCs w:val="22"/>
        </w:rPr>
      </w:pPr>
      <w:r w:rsidRPr="00B036DC">
        <w:rPr>
          <w:rFonts w:ascii="Arial Narrow" w:hAnsi="Arial Narrow"/>
          <w:sz w:val="22"/>
          <w:szCs w:val="22"/>
        </w:rPr>
        <w:t xml:space="preserve">   </w:t>
      </w:r>
      <w:r w:rsidRPr="00B036DC">
        <w:rPr>
          <w:rFonts w:ascii="Arial Narrow" w:hAnsi="Arial Narrow"/>
          <w:sz w:val="22"/>
          <w:szCs w:val="22"/>
        </w:rPr>
        <w:tab/>
        <w:t>email: .....................</w:t>
      </w:r>
    </w:p>
    <w:p w14:paraId="112A11F0" w14:textId="77777777" w:rsidR="00D8561A" w:rsidRPr="00B036DC" w:rsidRDefault="00D8561A" w:rsidP="00D8561A">
      <w:pPr>
        <w:pStyle w:val="Bezriadkovania1"/>
        <w:tabs>
          <w:tab w:val="left" w:pos="567"/>
        </w:tabs>
        <w:ind w:left="709" w:hanging="567"/>
        <w:rPr>
          <w:rFonts w:ascii="Arial Narrow" w:hAnsi="Arial Narrow" w:cs="Times New Roman"/>
        </w:rPr>
      </w:pPr>
      <w:r w:rsidRPr="00B036DC">
        <w:rPr>
          <w:rFonts w:ascii="Arial Narrow" w:hAnsi="Arial Narrow" w:cs="Times New Roman"/>
        </w:rPr>
        <w:tab/>
      </w:r>
      <w:r w:rsidRPr="00B036DC">
        <w:rPr>
          <w:rFonts w:ascii="Arial Narrow" w:hAnsi="Arial Narrow" w:cs="Times New Roman"/>
        </w:rPr>
        <w:tab/>
      </w:r>
    </w:p>
    <w:p w14:paraId="15FEDC50" w14:textId="681D61D0" w:rsidR="00D8561A" w:rsidRPr="00B036DC" w:rsidRDefault="00D8561A" w:rsidP="008D6DA3">
      <w:pPr>
        <w:pStyle w:val="Bezriadkovania1"/>
        <w:ind w:left="567"/>
        <w:rPr>
          <w:rFonts w:ascii="Arial Narrow" w:hAnsi="Arial Narrow" w:cs="Times New Roman"/>
        </w:rPr>
      </w:pPr>
      <w:r w:rsidRPr="00B036DC">
        <w:rPr>
          <w:rFonts w:ascii="Arial Narrow" w:hAnsi="Arial Narrow" w:cs="Times New Roman"/>
        </w:rPr>
        <w:t>Oznámenie poskytované Predávajúcemu bude zaslané na adresu uvedenú nižšie alebo inej osobe alebo na</w:t>
      </w:r>
      <w:r w:rsidR="00F932FD" w:rsidRPr="00B036DC">
        <w:rPr>
          <w:rFonts w:ascii="Arial Narrow" w:hAnsi="Arial Narrow" w:cs="Times New Roman"/>
        </w:rPr>
        <w:t xml:space="preserve"> </w:t>
      </w:r>
      <w:r w:rsidRPr="00B036DC">
        <w:rPr>
          <w:rFonts w:ascii="Arial Narrow" w:hAnsi="Arial Narrow" w:cs="Times New Roman"/>
        </w:rPr>
        <w:t>inú adresu, ktorú Predávajúci priebežne písomne oznámi Kupujúcemu v súlade s týmto článkom zmluvy:</w:t>
      </w:r>
    </w:p>
    <w:p w14:paraId="2F080893" w14:textId="7CE7C3B4" w:rsidR="00D8561A" w:rsidRPr="00B036DC" w:rsidRDefault="00D8561A" w:rsidP="005A7949">
      <w:pPr>
        <w:pStyle w:val="Odsekzoznamu"/>
        <w:tabs>
          <w:tab w:val="left" w:pos="567"/>
        </w:tabs>
        <w:ind w:left="709" w:hanging="567"/>
        <w:jc w:val="both"/>
        <w:rPr>
          <w:rFonts w:ascii="Arial Narrow" w:hAnsi="Arial Narrow"/>
          <w:sz w:val="22"/>
          <w:szCs w:val="22"/>
          <w:lang w:val="sk-SK"/>
        </w:rPr>
      </w:pPr>
      <w:r w:rsidRPr="00B036DC">
        <w:rPr>
          <w:rFonts w:ascii="Arial Narrow" w:hAnsi="Arial Narrow"/>
          <w:sz w:val="22"/>
          <w:szCs w:val="22"/>
          <w:lang w:val="sk-SK" w:eastAsia="en-GB"/>
        </w:rPr>
        <w:tab/>
        <w:t xml:space="preserve">Predávajúci: </w:t>
      </w:r>
      <w:r w:rsidRPr="00B036DC">
        <w:rPr>
          <w:rFonts w:ascii="Arial Narrow" w:hAnsi="Arial Narrow"/>
          <w:sz w:val="22"/>
          <w:szCs w:val="22"/>
        </w:rPr>
        <w:t>....................</w:t>
      </w:r>
    </w:p>
    <w:p w14:paraId="623DAE91" w14:textId="6A761202" w:rsidR="00D8561A" w:rsidRPr="00B036DC" w:rsidRDefault="00D8561A" w:rsidP="00D8561A">
      <w:pPr>
        <w:pStyle w:val="Bezriadkovania1"/>
        <w:tabs>
          <w:tab w:val="left" w:pos="567"/>
        </w:tabs>
        <w:ind w:left="709" w:hanging="567"/>
        <w:rPr>
          <w:rFonts w:ascii="Arial Narrow" w:hAnsi="Arial Narrow" w:cs="Times New Roman"/>
        </w:rPr>
      </w:pPr>
      <w:r w:rsidRPr="00B036DC">
        <w:rPr>
          <w:rFonts w:ascii="Arial Narrow" w:hAnsi="Arial Narrow" w:cs="Times New Roman"/>
        </w:rPr>
        <w:tab/>
        <w:t>k rukám: .....................</w:t>
      </w:r>
      <w:r w:rsidRPr="00B036DC">
        <w:rPr>
          <w:rFonts w:ascii="Arial Narrow" w:hAnsi="Arial Narrow" w:cs="Times New Roman"/>
        </w:rPr>
        <w:tab/>
      </w:r>
      <w:r w:rsidRPr="00B036DC">
        <w:rPr>
          <w:rFonts w:ascii="Arial Narrow" w:hAnsi="Arial Narrow" w:cs="Times New Roman"/>
        </w:rPr>
        <w:tab/>
      </w:r>
    </w:p>
    <w:p w14:paraId="19926652" w14:textId="4E9DD4AE" w:rsidR="00D8561A" w:rsidRPr="00B036DC" w:rsidRDefault="00D8561A" w:rsidP="008D6DA3">
      <w:pPr>
        <w:tabs>
          <w:tab w:val="clear" w:pos="2160"/>
          <w:tab w:val="clear" w:pos="2880"/>
          <w:tab w:val="clear" w:pos="4500"/>
        </w:tabs>
        <w:ind w:left="567" w:hanging="567"/>
        <w:jc w:val="both"/>
        <w:rPr>
          <w:rFonts w:ascii="Arial Narrow" w:hAnsi="Arial Narrow"/>
          <w:sz w:val="22"/>
          <w:szCs w:val="22"/>
        </w:rPr>
      </w:pPr>
      <w:r w:rsidRPr="00B036DC">
        <w:rPr>
          <w:rFonts w:ascii="Arial Narrow" w:hAnsi="Arial Narrow"/>
          <w:sz w:val="22"/>
          <w:szCs w:val="22"/>
        </w:rPr>
        <w:t xml:space="preserve">   </w:t>
      </w:r>
      <w:r w:rsidRPr="00B036DC">
        <w:rPr>
          <w:rFonts w:ascii="Arial Narrow" w:hAnsi="Arial Narrow"/>
          <w:sz w:val="22"/>
          <w:szCs w:val="22"/>
        </w:rPr>
        <w:tab/>
        <w:t>email: .....................</w:t>
      </w:r>
    </w:p>
    <w:p w14:paraId="5F8B6588" w14:textId="77777777" w:rsidR="00464B29" w:rsidRPr="00B036DC" w:rsidRDefault="00464B29" w:rsidP="008D6DA3">
      <w:pPr>
        <w:tabs>
          <w:tab w:val="clear" w:pos="2160"/>
          <w:tab w:val="clear" w:pos="2880"/>
          <w:tab w:val="clear" w:pos="4500"/>
        </w:tabs>
        <w:jc w:val="both"/>
        <w:rPr>
          <w:rFonts w:ascii="Arial Narrow" w:hAnsi="Arial Narrow"/>
          <w:sz w:val="22"/>
          <w:szCs w:val="22"/>
        </w:rPr>
      </w:pPr>
    </w:p>
    <w:p w14:paraId="01C2EF2C" w14:textId="2BA4D768" w:rsidR="00FC2417" w:rsidRPr="00B036DC"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B036DC">
        <w:rPr>
          <w:rFonts w:ascii="Arial Narrow" w:hAnsi="Arial Narrow"/>
          <w:sz w:val="22"/>
          <w:szCs w:val="22"/>
        </w:rPr>
        <w:t>Oznámenie nadobúda účinnosť okamihom jeho prevzatia a má sa za prevzaté:</w:t>
      </w:r>
    </w:p>
    <w:p w14:paraId="2E5E1984" w14:textId="6DE87A0F" w:rsidR="00FC2417" w:rsidRPr="00B036DC"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B036DC">
        <w:rPr>
          <w:rFonts w:ascii="Arial Narrow" w:hAnsi="Arial Narrow"/>
          <w:sz w:val="22"/>
          <w:szCs w:val="22"/>
        </w:rPr>
        <w:t>v čase jeho doručenia (alebo odmietnutia jeho prevzatia), pokiaľ sa doručuje osobne alebo kuriérom; alebo</w:t>
      </w:r>
    </w:p>
    <w:p w14:paraId="6B05AF13" w14:textId="0A9F8405" w:rsidR="00FC2417" w:rsidRPr="00B036DC"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B036DC">
        <w:rPr>
          <w:rFonts w:ascii="Arial Narrow" w:hAnsi="Arial Narrow"/>
          <w:sz w:val="22"/>
          <w:szCs w:val="22"/>
        </w:rPr>
        <w:t>v čase jeho doručenia, ale najneskôr v piaty (5) deň po jeho odoslaní, pokiaľ sa doručuje ako poštová zásielka prvej triedy s uhradeným poštovným; alebo</w:t>
      </w:r>
    </w:p>
    <w:p w14:paraId="541A5FBE" w14:textId="24985CF4" w:rsidR="00FC2417" w:rsidRPr="00B036DC"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B036DC">
        <w:rPr>
          <w:rFonts w:ascii="Arial Narrow" w:hAnsi="Arial Narrow"/>
          <w:sz w:val="22"/>
          <w:szCs w:val="22"/>
        </w:rPr>
        <w:t>v čase jeho doručenia, ale najneskôr nasledujúci deň po jeho odoslaní, pokiaľ sa doručuje prostredníctvom elektronickej pošty.</w:t>
      </w:r>
    </w:p>
    <w:p w14:paraId="12D7CEF9" w14:textId="77777777" w:rsidR="00464B29" w:rsidRPr="00B036DC" w:rsidRDefault="00464B29" w:rsidP="00B14F67">
      <w:pPr>
        <w:tabs>
          <w:tab w:val="clear" w:pos="2160"/>
          <w:tab w:val="clear" w:pos="2880"/>
          <w:tab w:val="clear" w:pos="4500"/>
        </w:tabs>
        <w:ind w:left="1418" w:hanging="708"/>
        <w:jc w:val="both"/>
        <w:rPr>
          <w:rFonts w:ascii="Arial Narrow" w:hAnsi="Arial Narrow"/>
          <w:sz w:val="22"/>
          <w:szCs w:val="22"/>
        </w:rPr>
      </w:pPr>
    </w:p>
    <w:p w14:paraId="7C2BDCDA" w14:textId="0432CBC5" w:rsidR="00FC2417" w:rsidRPr="00B036DC"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B036DC">
        <w:rPr>
          <w:rFonts w:ascii="Arial Narrow" w:hAnsi="Arial Narrow"/>
          <w:sz w:val="22"/>
          <w:szCs w:val="22"/>
        </w:rPr>
        <w:t xml:space="preserve">V prípade 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w:t>
      </w:r>
      <w:r w:rsidR="00F50D9F" w:rsidRPr="00B036DC">
        <w:rPr>
          <w:rFonts w:ascii="Arial Narrow" w:hAnsi="Arial Narrow"/>
          <w:sz w:val="22"/>
          <w:szCs w:val="22"/>
        </w:rPr>
        <w:t xml:space="preserve">Zmluvná </w:t>
      </w:r>
      <w:r w:rsidRPr="00B036DC">
        <w:rPr>
          <w:rFonts w:ascii="Arial Narrow" w:hAnsi="Arial Narrow"/>
          <w:sz w:val="22"/>
          <w:szCs w:val="22"/>
        </w:rPr>
        <w:t>strana zodpovedá za všetky škody z toho vyplývajúce alebo náklady, ktoré v tejto súvislosti musela vynaložiť druhá Zmluvná strana.</w:t>
      </w:r>
      <w:r w:rsidR="002A05ED" w:rsidRPr="00B036DC">
        <w:rPr>
          <w:rFonts w:ascii="Arial Narrow" w:hAnsi="Arial Narrow"/>
          <w:sz w:val="22"/>
          <w:szCs w:val="22"/>
        </w:rPr>
        <w:t xml:space="preserve"> V prípade zmeny bankového spojenia alebo čísla účtu </w:t>
      </w:r>
      <w:r w:rsidR="00A82F42" w:rsidRPr="00B036DC">
        <w:rPr>
          <w:rFonts w:ascii="Arial Narrow" w:hAnsi="Arial Narrow"/>
          <w:sz w:val="22"/>
          <w:szCs w:val="22"/>
        </w:rPr>
        <w:t xml:space="preserve">zmluvné strany </w:t>
      </w:r>
      <w:r w:rsidR="002A05ED" w:rsidRPr="00B036DC">
        <w:rPr>
          <w:rFonts w:ascii="Arial Narrow" w:hAnsi="Arial Narrow"/>
          <w:sz w:val="22"/>
          <w:szCs w:val="22"/>
        </w:rPr>
        <w:t xml:space="preserve">o tejto skutočnosti </w:t>
      </w:r>
      <w:r w:rsidR="00A82F42" w:rsidRPr="00B036DC">
        <w:rPr>
          <w:rFonts w:ascii="Arial Narrow" w:hAnsi="Arial Narrow"/>
          <w:sz w:val="22"/>
          <w:szCs w:val="22"/>
        </w:rPr>
        <w:t xml:space="preserve">vyhotovia </w:t>
      </w:r>
      <w:r w:rsidR="002A05ED" w:rsidRPr="00B036DC">
        <w:rPr>
          <w:rFonts w:ascii="Arial Narrow" w:hAnsi="Arial Narrow"/>
          <w:sz w:val="22"/>
          <w:szCs w:val="22"/>
        </w:rPr>
        <w:t xml:space="preserve">písomný </w:t>
      </w:r>
      <w:r w:rsidR="001F49E2" w:rsidRPr="00B036DC">
        <w:rPr>
          <w:rFonts w:ascii="Arial Narrow" w:hAnsi="Arial Narrow"/>
          <w:sz w:val="22"/>
          <w:szCs w:val="22"/>
        </w:rPr>
        <w:t xml:space="preserve">a očíslovaný </w:t>
      </w:r>
      <w:r w:rsidR="002A05ED" w:rsidRPr="00B036DC">
        <w:rPr>
          <w:rFonts w:ascii="Arial Narrow" w:hAnsi="Arial Narrow"/>
          <w:sz w:val="22"/>
          <w:szCs w:val="22"/>
        </w:rPr>
        <w:t>dodatok k tejto zmluve.</w:t>
      </w:r>
    </w:p>
    <w:p w14:paraId="39C49274" w14:textId="77777777" w:rsidR="00464B29" w:rsidRPr="00B036DC" w:rsidRDefault="00464B29" w:rsidP="00B14F67">
      <w:pPr>
        <w:tabs>
          <w:tab w:val="clear" w:pos="2160"/>
          <w:tab w:val="clear" w:pos="2880"/>
          <w:tab w:val="clear" w:pos="4500"/>
        </w:tabs>
        <w:ind w:left="705" w:hanging="705"/>
        <w:jc w:val="both"/>
        <w:rPr>
          <w:rFonts w:ascii="Arial Narrow" w:hAnsi="Arial Narrow"/>
          <w:sz w:val="22"/>
          <w:szCs w:val="22"/>
        </w:rPr>
      </w:pPr>
    </w:p>
    <w:p w14:paraId="45333E56" w14:textId="606B48BC" w:rsidR="00FC2417" w:rsidRPr="00B036DC" w:rsidRDefault="00C413F2"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B036DC">
        <w:rPr>
          <w:rFonts w:ascii="Arial Narrow" w:hAnsi="Arial Narrow"/>
          <w:sz w:val="22"/>
          <w:szCs w:val="22"/>
        </w:rPr>
        <w:t>Táto zmluva môže byť doplnená alebo zmenená v súlade so všeobecne záväznými právnymi predpismi platnými na území Slovenskej republiky len písomnými a očíslovanými dodatkami, ktoré sa po podpísaní obidvoma zmluvnými stranami stávajú neoddeliteľnou súčasťou tejto zmluvy</w:t>
      </w:r>
      <w:r w:rsidRPr="00B036DC">
        <w:rPr>
          <w:rFonts w:ascii="Arial Narrow" w:hAnsi="Arial Narrow"/>
          <w:sz w:val="22"/>
          <w:szCs w:val="22"/>
          <w:lang w:val="sk-SK"/>
        </w:rPr>
        <w:t>, a to aj v prípade ak sa zmena alebo doplnenie zmluvy týka zmeny alebo doplnenia subdodávateľa.</w:t>
      </w:r>
    </w:p>
    <w:p w14:paraId="59EB4D0C" w14:textId="77777777" w:rsidR="00464B29" w:rsidRPr="00B036DC" w:rsidRDefault="00464B29" w:rsidP="00B14F67">
      <w:pPr>
        <w:tabs>
          <w:tab w:val="clear" w:pos="2160"/>
          <w:tab w:val="clear" w:pos="2880"/>
          <w:tab w:val="clear" w:pos="4500"/>
        </w:tabs>
        <w:ind w:left="705" w:hanging="705"/>
        <w:jc w:val="both"/>
        <w:rPr>
          <w:rFonts w:ascii="Arial Narrow" w:hAnsi="Arial Narrow"/>
          <w:sz w:val="22"/>
          <w:szCs w:val="22"/>
        </w:rPr>
      </w:pPr>
    </w:p>
    <w:p w14:paraId="32F79D1A" w14:textId="7D879C14" w:rsidR="00FC2417" w:rsidRPr="00B036DC"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B036DC">
        <w:rPr>
          <w:rFonts w:ascii="Arial Narrow" w:hAnsi="Arial Narrow"/>
          <w:sz w:val="22"/>
          <w:szCs w:val="22"/>
        </w:rPr>
        <w:t xml:space="preserve">V ostatných právach a povinnostiach touto zmluvou neupravených platia príslušné ustanovenia Obchodného zákonníka a ostatných všeobecne záväzných právnych predpisov platných </w:t>
      </w:r>
      <w:r w:rsidR="002A05ED" w:rsidRPr="00B036DC">
        <w:rPr>
          <w:rFonts w:ascii="Arial Narrow" w:hAnsi="Arial Narrow"/>
          <w:sz w:val="22"/>
          <w:szCs w:val="22"/>
        </w:rPr>
        <w:t>na území</w:t>
      </w:r>
      <w:r w:rsidRPr="00B036DC">
        <w:rPr>
          <w:rFonts w:ascii="Arial Narrow" w:hAnsi="Arial Narrow"/>
          <w:sz w:val="22"/>
          <w:szCs w:val="22"/>
        </w:rPr>
        <w:t> Slovenskej republik</w:t>
      </w:r>
      <w:r w:rsidR="002A05ED" w:rsidRPr="00B036DC">
        <w:rPr>
          <w:rFonts w:ascii="Arial Narrow" w:hAnsi="Arial Narrow"/>
          <w:sz w:val="22"/>
          <w:szCs w:val="22"/>
        </w:rPr>
        <w:t>y</w:t>
      </w:r>
      <w:r w:rsidRPr="00B036DC">
        <w:rPr>
          <w:rFonts w:ascii="Arial Narrow" w:hAnsi="Arial Narrow"/>
          <w:sz w:val="22"/>
          <w:szCs w:val="22"/>
        </w:rPr>
        <w:t>.</w:t>
      </w:r>
    </w:p>
    <w:p w14:paraId="6052BCD2" w14:textId="77777777" w:rsidR="00464B29" w:rsidRPr="00B036DC" w:rsidRDefault="00464B29" w:rsidP="00B14F67">
      <w:pPr>
        <w:tabs>
          <w:tab w:val="clear" w:pos="2160"/>
          <w:tab w:val="clear" w:pos="2880"/>
          <w:tab w:val="clear" w:pos="4500"/>
        </w:tabs>
        <w:ind w:left="705" w:hanging="705"/>
        <w:jc w:val="both"/>
        <w:rPr>
          <w:rFonts w:ascii="Arial Narrow" w:hAnsi="Arial Narrow"/>
          <w:sz w:val="22"/>
          <w:szCs w:val="22"/>
        </w:rPr>
      </w:pPr>
      <w:r w:rsidRPr="00B036DC">
        <w:rPr>
          <w:rFonts w:ascii="Arial Narrow" w:hAnsi="Arial Narrow"/>
          <w:sz w:val="22"/>
          <w:szCs w:val="22"/>
        </w:rPr>
        <w:tab/>
      </w:r>
    </w:p>
    <w:p w14:paraId="61229DFA" w14:textId="567BB701" w:rsidR="00FC2417" w:rsidRPr="00B036DC"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B036DC">
        <w:rPr>
          <w:rFonts w:ascii="Arial Narrow" w:hAnsi="Arial Narrow"/>
          <w:sz w:val="22"/>
          <w:szCs w:val="22"/>
        </w:rPr>
        <w:t>Zmluvné strany sa dohodli, že prípadné spory vyplývajúce z plnenia tejto zmluvy budú riešiť najprv dohodou alebo zmierom. Ak nepríde k dohode, bude vec riešiť vecne a miestne príslušný súd Slovenskej republiky.</w:t>
      </w:r>
    </w:p>
    <w:p w14:paraId="081369EC" w14:textId="77777777" w:rsidR="00464B29" w:rsidRPr="00B036DC" w:rsidRDefault="00464B29" w:rsidP="00B14F67">
      <w:pPr>
        <w:tabs>
          <w:tab w:val="clear" w:pos="2160"/>
          <w:tab w:val="clear" w:pos="2880"/>
          <w:tab w:val="clear" w:pos="4500"/>
        </w:tabs>
        <w:ind w:left="705" w:hanging="705"/>
        <w:jc w:val="both"/>
        <w:rPr>
          <w:rFonts w:ascii="Arial Narrow" w:hAnsi="Arial Narrow"/>
          <w:sz w:val="22"/>
          <w:szCs w:val="22"/>
        </w:rPr>
      </w:pPr>
    </w:p>
    <w:p w14:paraId="6BD33E00" w14:textId="6328986C" w:rsidR="00FC2417" w:rsidRPr="00B036DC"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B036DC">
        <w:rPr>
          <w:rFonts w:ascii="Arial Narrow" w:hAnsi="Arial Narrow"/>
          <w:sz w:val="22"/>
          <w:szCs w:val="22"/>
        </w:rPr>
        <w:t>Zmluvné strany vyhlasujú, že</w:t>
      </w:r>
      <w:r w:rsidR="002A05ED" w:rsidRPr="00B036DC">
        <w:rPr>
          <w:rFonts w:ascii="Arial Narrow" w:hAnsi="Arial Narrow"/>
          <w:sz w:val="22"/>
          <w:szCs w:val="22"/>
        </w:rPr>
        <w:t xml:space="preserve"> túto</w:t>
      </w:r>
      <w:r w:rsidRPr="00B036DC">
        <w:rPr>
          <w:rFonts w:ascii="Arial Narrow" w:hAnsi="Arial Narrow"/>
          <w:sz w:val="22"/>
          <w:szCs w:val="22"/>
        </w:rPr>
        <w:t xml:space="preserve"> zmluvu uzatvorili slobodne a vážne, nie v tiesni a za nápadne nevýhodných podmienok, prečítali ju, porozumeli jej a nemajú proti jej forme a obsahu žiadne výhrady, čo potvrdzujú vlastnoručnými podpismi.</w:t>
      </w:r>
    </w:p>
    <w:p w14:paraId="21FE79D7" w14:textId="77777777" w:rsidR="00464B29" w:rsidRPr="00B036DC" w:rsidRDefault="00464B29" w:rsidP="00B14F67">
      <w:pPr>
        <w:tabs>
          <w:tab w:val="clear" w:pos="2160"/>
          <w:tab w:val="clear" w:pos="2880"/>
          <w:tab w:val="clear" w:pos="4500"/>
        </w:tabs>
        <w:ind w:left="705" w:hanging="705"/>
        <w:jc w:val="both"/>
        <w:rPr>
          <w:rFonts w:ascii="Arial Narrow" w:hAnsi="Arial Narrow"/>
          <w:sz w:val="22"/>
          <w:szCs w:val="22"/>
        </w:rPr>
      </w:pPr>
    </w:p>
    <w:p w14:paraId="3A95000D" w14:textId="276C5921" w:rsidR="00FC2417" w:rsidRPr="00B036DC"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B036DC">
        <w:rPr>
          <w:rFonts w:ascii="Arial Narrow" w:hAnsi="Arial Narrow"/>
          <w:sz w:val="22"/>
          <w:szCs w:val="22"/>
        </w:rPr>
        <w:t xml:space="preserve">Táto zmluva nadobúda platnosť dňom jej </w:t>
      </w:r>
      <w:r w:rsidR="00F432CD" w:rsidRPr="00B036DC">
        <w:rPr>
          <w:rFonts w:ascii="Arial Narrow" w:hAnsi="Arial Narrow"/>
          <w:sz w:val="22"/>
          <w:szCs w:val="22"/>
        </w:rPr>
        <w:t>podpisu obidvoma zmluvnými stranami</w:t>
      </w:r>
      <w:r w:rsidRPr="00B036DC">
        <w:rPr>
          <w:rFonts w:ascii="Arial Narrow" w:hAnsi="Arial Narrow"/>
          <w:sz w:val="22"/>
          <w:szCs w:val="22"/>
        </w:rPr>
        <w:t xml:space="preserve"> a účinnosť dňom nasledujúcim po dni jej zverejnenia v Centrálnom registri zmlúv</w:t>
      </w:r>
      <w:r w:rsidR="00EF0B84" w:rsidRPr="00B036DC">
        <w:rPr>
          <w:rFonts w:ascii="Arial Narrow" w:hAnsi="Arial Narrow"/>
          <w:sz w:val="22"/>
          <w:szCs w:val="22"/>
        </w:rPr>
        <w:t xml:space="preserve"> </w:t>
      </w:r>
      <w:r w:rsidRPr="00B036DC">
        <w:rPr>
          <w:rFonts w:ascii="Arial Narrow" w:hAnsi="Arial Narrow"/>
          <w:sz w:val="22"/>
          <w:szCs w:val="22"/>
        </w:rPr>
        <w:t xml:space="preserve">v súlade so zákonom č. 40/1964 Zb. Občiansky zákonník v znení neskorších predpisov, a ktorými sa menia a dopĺňajú niektoré zákony. </w:t>
      </w:r>
      <w:r w:rsidR="00F432CD" w:rsidRPr="00B036DC">
        <w:rPr>
          <w:rFonts w:ascii="Arial Narrow" w:hAnsi="Arial Narrow"/>
          <w:sz w:val="22"/>
          <w:szCs w:val="22"/>
        </w:rPr>
        <w:t xml:space="preserve">Zverejnenie zmluvy v Centrálnom registri zmlúv zabezpečí </w:t>
      </w:r>
      <w:r w:rsidR="002A05ED" w:rsidRPr="00B036DC">
        <w:rPr>
          <w:rFonts w:ascii="Arial Narrow" w:hAnsi="Arial Narrow"/>
          <w:sz w:val="22"/>
          <w:szCs w:val="22"/>
        </w:rPr>
        <w:t>k</w:t>
      </w:r>
      <w:r w:rsidRPr="00B036DC">
        <w:rPr>
          <w:rFonts w:ascii="Arial Narrow" w:hAnsi="Arial Narrow"/>
          <w:sz w:val="22"/>
          <w:szCs w:val="22"/>
        </w:rPr>
        <w:t>upujúci.</w:t>
      </w:r>
    </w:p>
    <w:p w14:paraId="012FCF7D" w14:textId="77777777" w:rsidR="00464B29" w:rsidRPr="00B036DC" w:rsidRDefault="00464B29" w:rsidP="00B14F67">
      <w:pPr>
        <w:tabs>
          <w:tab w:val="clear" w:pos="2160"/>
          <w:tab w:val="clear" w:pos="2880"/>
          <w:tab w:val="clear" w:pos="4500"/>
        </w:tabs>
        <w:ind w:left="705" w:hanging="705"/>
        <w:jc w:val="both"/>
        <w:rPr>
          <w:rFonts w:ascii="Arial Narrow" w:hAnsi="Arial Narrow"/>
          <w:sz w:val="22"/>
          <w:szCs w:val="22"/>
        </w:rPr>
      </w:pPr>
    </w:p>
    <w:p w14:paraId="22379CF1" w14:textId="02A3FE11" w:rsidR="0059331A" w:rsidRPr="00B036DC" w:rsidRDefault="0059331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B036DC">
        <w:rPr>
          <w:rFonts w:ascii="Arial Narrow" w:hAnsi="Arial Narrow"/>
          <w:sz w:val="22"/>
          <w:szCs w:val="22"/>
        </w:rPr>
        <w:t>Táto zmluva je vyhotovená v piatich (5) rovnopisoch s platnosťou originálu, dva (2) rovnopisy zostanú predávajúcemu a tri (3)  rovnopisy zostanú kupujúcemu.</w:t>
      </w:r>
    </w:p>
    <w:p w14:paraId="4A8C9BAC" w14:textId="77777777" w:rsidR="0059331A" w:rsidRPr="00B036DC" w:rsidRDefault="0059331A" w:rsidP="00B14F67">
      <w:pPr>
        <w:pStyle w:val="Odsekzoznamu"/>
        <w:tabs>
          <w:tab w:val="clear" w:pos="2160"/>
          <w:tab w:val="clear" w:pos="2880"/>
          <w:tab w:val="clear" w:pos="4500"/>
        </w:tabs>
        <w:ind w:left="567"/>
        <w:jc w:val="both"/>
        <w:rPr>
          <w:rFonts w:ascii="Arial Narrow" w:hAnsi="Arial Narrow"/>
          <w:sz w:val="22"/>
          <w:szCs w:val="22"/>
          <w:lang w:val="sk-SK"/>
        </w:rPr>
      </w:pPr>
    </w:p>
    <w:p w14:paraId="0F3CFDD3" w14:textId="685672B1" w:rsidR="00386FA2" w:rsidRPr="00B036DC"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B036DC">
        <w:rPr>
          <w:rFonts w:ascii="Arial Narrow" w:hAnsi="Arial Narrow"/>
          <w:sz w:val="22"/>
          <w:szCs w:val="22"/>
        </w:rPr>
        <w:t>Zmluva má nasledujúce prílohy, ktoré tvoria jej neoddeliteľnú súčasť:</w:t>
      </w:r>
    </w:p>
    <w:p w14:paraId="518435D2" w14:textId="7F423BE4" w:rsidR="00386FA2" w:rsidRPr="00B036DC" w:rsidRDefault="00FC2417" w:rsidP="008D6DA3">
      <w:pPr>
        <w:pStyle w:val="Odsekzoznamu"/>
        <w:tabs>
          <w:tab w:val="clear" w:pos="2160"/>
          <w:tab w:val="clear" w:pos="2880"/>
          <w:tab w:val="clear" w:pos="4500"/>
        </w:tabs>
        <w:ind w:left="567"/>
        <w:jc w:val="both"/>
        <w:rPr>
          <w:rFonts w:ascii="Arial Narrow" w:hAnsi="Arial Narrow"/>
          <w:lang w:val="sk-SK"/>
        </w:rPr>
      </w:pPr>
      <w:r w:rsidRPr="00B036DC">
        <w:rPr>
          <w:rFonts w:ascii="Arial Narrow" w:hAnsi="Arial Narrow"/>
          <w:sz w:val="22"/>
          <w:szCs w:val="22"/>
        </w:rPr>
        <w:t>Príloha č. 1:</w:t>
      </w:r>
      <w:r w:rsidRPr="00B036DC">
        <w:rPr>
          <w:rFonts w:ascii="Arial Narrow" w:hAnsi="Arial Narrow"/>
          <w:sz w:val="22"/>
          <w:szCs w:val="22"/>
        </w:rPr>
        <w:tab/>
        <w:t xml:space="preserve"> </w:t>
      </w:r>
      <w:r w:rsidR="00EF0B84" w:rsidRPr="00B036DC">
        <w:rPr>
          <w:rFonts w:ascii="Arial Narrow" w:hAnsi="Arial Narrow"/>
          <w:sz w:val="22"/>
          <w:szCs w:val="22"/>
        </w:rPr>
        <w:t>P</w:t>
      </w:r>
      <w:r w:rsidRPr="00B036DC">
        <w:rPr>
          <w:rFonts w:ascii="Arial Narrow" w:hAnsi="Arial Narrow"/>
          <w:sz w:val="22"/>
          <w:szCs w:val="22"/>
        </w:rPr>
        <w:t xml:space="preserve">redmet </w:t>
      </w:r>
      <w:r w:rsidR="006255F5" w:rsidRPr="00B036DC">
        <w:rPr>
          <w:rFonts w:ascii="Arial Narrow" w:hAnsi="Arial Narrow"/>
          <w:sz w:val="22"/>
          <w:szCs w:val="22"/>
          <w:lang w:val="sk-SK"/>
        </w:rPr>
        <w:t>Zmluvy</w:t>
      </w:r>
      <w:r w:rsidR="00EF0B84" w:rsidRPr="00B036DC">
        <w:rPr>
          <w:rFonts w:ascii="Arial Narrow" w:hAnsi="Arial Narrow"/>
          <w:sz w:val="22"/>
          <w:szCs w:val="22"/>
        </w:rPr>
        <w:t xml:space="preserve"> </w:t>
      </w:r>
    </w:p>
    <w:p w14:paraId="58119467" w14:textId="4715BFA4" w:rsidR="00386FA2" w:rsidRPr="00B036DC" w:rsidRDefault="00FC2417" w:rsidP="008D6DA3">
      <w:pPr>
        <w:tabs>
          <w:tab w:val="clear" w:pos="2160"/>
          <w:tab w:val="clear" w:pos="2880"/>
          <w:tab w:val="clear" w:pos="4500"/>
        </w:tabs>
        <w:ind w:firstLine="567"/>
        <w:jc w:val="both"/>
        <w:rPr>
          <w:rFonts w:ascii="Arial Narrow" w:hAnsi="Arial Narrow"/>
          <w:sz w:val="22"/>
          <w:szCs w:val="22"/>
        </w:rPr>
      </w:pPr>
      <w:r w:rsidRPr="00B036DC">
        <w:rPr>
          <w:rFonts w:ascii="Arial Narrow" w:hAnsi="Arial Narrow"/>
          <w:sz w:val="22"/>
          <w:szCs w:val="22"/>
        </w:rPr>
        <w:t xml:space="preserve">Príloha č. </w:t>
      </w:r>
      <w:r w:rsidR="00A240E5" w:rsidRPr="00B036DC">
        <w:rPr>
          <w:rFonts w:ascii="Arial Narrow" w:hAnsi="Arial Narrow"/>
          <w:sz w:val="22"/>
          <w:szCs w:val="22"/>
        </w:rPr>
        <w:t>2</w:t>
      </w:r>
      <w:r w:rsidRPr="00B036DC">
        <w:rPr>
          <w:rFonts w:ascii="Arial Narrow" w:hAnsi="Arial Narrow"/>
          <w:sz w:val="22"/>
          <w:szCs w:val="22"/>
        </w:rPr>
        <w:t>:</w:t>
      </w:r>
      <w:r w:rsidRPr="00B036DC">
        <w:rPr>
          <w:rFonts w:ascii="Arial Narrow" w:hAnsi="Arial Narrow"/>
          <w:sz w:val="22"/>
          <w:szCs w:val="22"/>
        </w:rPr>
        <w:tab/>
        <w:t xml:space="preserve"> Štruktúrovaný rozpočet</w:t>
      </w:r>
    </w:p>
    <w:p w14:paraId="35770876" w14:textId="7C0124C2" w:rsidR="00BA2865" w:rsidRPr="00B036DC" w:rsidRDefault="00BA2865" w:rsidP="008D6DA3">
      <w:pPr>
        <w:tabs>
          <w:tab w:val="clear" w:pos="2160"/>
          <w:tab w:val="clear" w:pos="2880"/>
          <w:tab w:val="clear" w:pos="4500"/>
        </w:tabs>
        <w:ind w:firstLine="567"/>
        <w:jc w:val="both"/>
        <w:rPr>
          <w:rFonts w:ascii="Arial Narrow" w:hAnsi="Arial Narrow"/>
          <w:sz w:val="22"/>
          <w:szCs w:val="22"/>
        </w:rPr>
      </w:pPr>
      <w:r w:rsidRPr="00B036DC">
        <w:rPr>
          <w:rFonts w:ascii="Arial Narrow" w:hAnsi="Arial Narrow"/>
          <w:sz w:val="22"/>
          <w:szCs w:val="22"/>
        </w:rPr>
        <w:t xml:space="preserve">Príloha č. </w:t>
      </w:r>
      <w:r w:rsidR="00A240E5" w:rsidRPr="00B036DC">
        <w:rPr>
          <w:rFonts w:ascii="Arial Narrow" w:hAnsi="Arial Narrow"/>
          <w:sz w:val="22"/>
          <w:szCs w:val="22"/>
        </w:rPr>
        <w:t>3</w:t>
      </w:r>
      <w:r w:rsidRPr="00B036DC">
        <w:rPr>
          <w:rFonts w:ascii="Arial Narrow" w:hAnsi="Arial Narrow"/>
          <w:sz w:val="22"/>
          <w:szCs w:val="22"/>
        </w:rPr>
        <w:t>:</w:t>
      </w:r>
      <w:r w:rsidRPr="00B036DC">
        <w:rPr>
          <w:rFonts w:ascii="Arial Narrow" w:hAnsi="Arial Narrow"/>
          <w:sz w:val="22"/>
          <w:szCs w:val="22"/>
        </w:rPr>
        <w:tab/>
        <w:t xml:space="preserve"> Zoznam subdodávateľov</w:t>
      </w:r>
    </w:p>
    <w:p w14:paraId="162E00EA" w14:textId="364EB0D3" w:rsidR="00FC2417" w:rsidRPr="00B036DC" w:rsidRDefault="00FC2417" w:rsidP="00B14F67">
      <w:pPr>
        <w:tabs>
          <w:tab w:val="left" w:pos="1080"/>
        </w:tabs>
        <w:jc w:val="both"/>
        <w:rPr>
          <w:rFonts w:ascii="Arial Narrow" w:hAnsi="Arial Narrow"/>
          <w:sz w:val="22"/>
          <w:szCs w:val="22"/>
        </w:rPr>
      </w:pPr>
    </w:p>
    <w:p w14:paraId="03E2620D" w14:textId="77777777" w:rsidR="004F251B" w:rsidRPr="00B036DC" w:rsidRDefault="004F251B" w:rsidP="00B14F67">
      <w:pPr>
        <w:tabs>
          <w:tab w:val="left" w:pos="1080"/>
        </w:tabs>
        <w:jc w:val="both"/>
        <w:rPr>
          <w:rFonts w:ascii="Arial Narrow" w:hAnsi="Arial Narrow"/>
          <w:sz w:val="22"/>
          <w:szCs w:val="22"/>
        </w:rPr>
      </w:pPr>
    </w:p>
    <w:p w14:paraId="0C8778F7" w14:textId="4E0013D5" w:rsidR="00B842FC" w:rsidRPr="00B036DC" w:rsidRDefault="00B842FC" w:rsidP="005A7949">
      <w:pPr>
        <w:tabs>
          <w:tab w:val="clear" w:pos="2160"/>
          <w:tab w:val="clear" w:pos="2880"/>
          <w:tab w:val="clear" w:pos="4500"/>
        </w:tabs>
        <w:ind w:firstLine="567"/>
        <w:jc w:val="both"/>
        <w:rPr>
          <w:rFonts w:ascii="Arial Narrow" w:hAnsi="Arial Narrow"/>
          <w:sz w:val="22"/>
          <w:szCs w:val="22"/>
        </w:rPr>
      </w:pPr>
      <w:r w:rsidRPr="00B036DC">
        <w:rPr>
          <w:rFonts w:ascii="Arial Narrow" w:hAnsi="Arial Narrow"/>
          <w:sz w:val="22"/>
          <w:szCs w:val="22"/>
        </w:rPr>
        <w:lastRenderedPageBreak/>
        <w:t>Za Kupujúceho:</w:t>
      </w:r>
      <w:r w:rsidRPr="00B036DC">
        <w:rPr>
          <w:rFonts w:ascii="Arial Narrow" w:hAnsi="Arial Narrow"/>
          <w:sz w:val="22"/>
          <w:szCs w:val="22"/>
        </w:rPr>
        <w:tab/>
      </w:r>
      <w:r w:rsidRPr="00B036DC">
        <w:rPr>
          <w:rFonts w:ascii="Arial Narrow" w:hAnsi="Arial Narrow"/>
          <w:sz w:val="22"/>
          <w:szCs w:val="22"/>
        </w:rPr>
        <w:tab/>
      </w:r>
      <w:r w:rsidR="00E3105D" w:rsidRPr="00B036DC">
        <w:rPr>
          <w:rFonts w:ascii="Arial Narrow" w:hAnsi="Arial Narrow"/>
          <w:sz w:val="22"/>
          <w:szCs w:val="22"/>
        </w:rPr>
        <w:tab/>
      </w:r>
      <w:r w:rsidR="00E3105D" w:rsidRPr="00B036DC">
        <w:rPr>
          <w:rFonts w:ascii="Arial Narrow" w:hAnsi="Arial Narrow"/>
          <w:sz w:val="22"/>
          <w:szCs w:val="22"/>
        </w:rPr>
        <w:tab/>
      </w:r>
      <w:r w:rsidR="00E3105D" w:rsidRPr="00B036DC">
        <w:rPr>
          <w:rFonts w:ascii="Arial Narrow" w:hAnsi="Arial Narrow"/>
          <w:sz w:val="22"/>
          <w:szCs w:val="22"/>
        </w:rPr>
        <w:tab/>
      </w:r>
      <w:r w:rsidR="00E3105D" w:rsidRPr="00B036DC">
        <w:rPr>
          <w:rFonts w:ascii="Arial Narrow" w:hAnsi="Arial Narrow"/>
          <w:sz w:val="22"/>
          <w:szCs w:val="22"/>
        </w:rPr>
        <w:tab/>
      </w:r>
      <w:r w:rsidRPr="00B036DC">
        <w:rPr>
          <w:rFonts w:ascii="Arial Narrow" w:hAnsi="Arial Narrow"/>
          <w:sz w:val="22"/>
          <w:szCs w:val="22"/>
        </w:rPr>
        <w:t>Za Predávajúceho:</w:t>
      </w:r>
    </w:p>
    <w:p w14:paraId="3CF2800E" w14:textId="1ED84692" w:rsidR="00B842FC" w:rsidRPr="00B036DC" w:rsidRDefault="00B842FC" w:rsidP="00B842FC">
      <w:pPr>
        <w:tabs>
          <w:tab w:val="clear" w:pos="2160"/>
          <w:tab w:val="clear" w:pos="2880"/>
          <w:tab w:val="clear" w:pos="4500"/>
          <w:tab w:val="center" w:pos="1701"/>
          <w:tab w:val="center" w:pos="5670"/>
        </w:tabs>
        <w:jc w:val="both"/>
        <w:rPr>
          <w:rFonts w:ascii="Arial Narrow" w:hAnsi="Arial Narrow"/>
          <w:sz w:val="22"/>
          <w:szCs w:val="22"/>
        </w:rPr>
      </w:pPr>
    </w:p>
    <w:p w14:paraId="6A180B34" w14:textId="77777777" w:rsidR="004F251B" w:rsidRPr="00B036DC" w:rsidRDefault="004F251B" w:rsidP="00B842FC">
      <w:pPr>
        <w:tabs>
          <w:tab w:val="clear" w:pos="2160"/>
          <w:tab w:val="clear" w:pos="2880"/>
          <w:tab w:val="clear" w:pos="4500"/>
          <w:tab w:val="center" w:pos="1701"/>
          <w:tab w:val="center" w:pos="5670"/>
        </w:tabs>
        <w:jc w:val="both"/>
        <w:rPr>
          <w:rFonts w:ascii="Arial Narrow" w:hAnsi="Arial Narrow"/>
          <w:sz w:val="22"/>
          <w:szCs w:val="22"/>
        </w:rPr>
      </w:pPr>
    </w:p>
    <w:p w14:paraId="7DE5D7F6" w14:textId="3CDAF0A5" w:rsidR="00FC2417" w:rsidRPr="00B036DC" w:rsidRDefault="00E3105D" w:rsidP="008D6DA3">
      <w:pPr>
        <w:tabs>
          <w:tab w:val="clear" w:pos="2160"/>
          <w:tab w:val="clear" w:pos="2880"/>
          <w:tab w:val="clear" w:pos="4500"/>
          <w:tab w:val="center" w:pos="1701"/>
          <w:tab w:val="center" w:pos="5670"/>
        </w:tabs>
        <w:jc w:val="both"/>
        <w:rPr>
          <w:rFonts w:ascii="Arial Narrow" w:hAnsi="Arial Narrow"/>
          <w:sz w:val="22"/>
          <w:szCs w:val="22"/>
        </w:rPr>
      </w:pPr>
      <w:r w:rsidRPr="00B036DC">
        <w:rPr>
          <w:rFonts w:ascii="Arial Narrow" w:hAnsi="Arial Narrow"/>
          <w:sz w:val="22"/>
          <w:szCs w:val="22"/>
        </w:rPr>
        <w:tab/>
      </w:r>
      <w:r w:rsidR="00FC2417" w:rsidRPr="00B036DC">
        <w:rPr>
          <w:rFonts w:ascii="Arial Narrow" w:hAnsi="Arial Narrow"/>
          <w:sz w:val="22"/>
          <w:szCs w:val="22"/>
        </w:rPr>
        <w:t>V </w:t>
      </w:r>
      <w:r w:rsidR="004F251B" w:rsidRPr="00B036DC">
        <w:rPr>
          <w:rFonts w:ascii="Arial Narrow" w:hAnsi="Arial Narrow"/>
          <w:sz w:val="22"/>
          <w:szCs w:val="22"/>
        </w:rPr>
        <w:t>...................</w:t>
      </w:r>
      <w:r w:rsidR="00FC2417" w:rsidRPr="00B036DC">
        <w:rPr>
          <w:rFonts w:ascii="Arial Narrow" w:hAnsi="Arial Narrow"/>
          <w:sz w:val="22"/>
          <w:szCs w:val="22"/>
        </w:rPr>
        <w:t xml:space="preserve"> dňa ............</w:t>
      </w:r>
      <w:r w:rsidR="006056F6" w:rsidRPr="00B036DC">
        <w:rPr>
          <w:rFonts w:ascii="Arial Narrow" w:hAnsi="Arial Narrow"/>
          <w:sz w:val="22"/>
          <w:szCs w:val="22"/>
        </w:rPr>
        <w:t>.........</w:t>
      </w:r>
      <w:r w:rsidR="006056F6" w:rsidRPr="00B036DC">
        <w:rPr>
          <w:rFonts w:ascii="Arial Narrow" w:hAnsi="Arial Narrow"/>
          <w:sz w:val="22"/>
          <w:szCs w:val="22"/>
        </w:rPr>
        <w:tab/>
      </w:r>
      <w:r w:rsidR="00B842FC" w:rsidRPr="00B036DC">
        <w:rPr>
          <w:rFonts w:ascii="Arial Narrow" w:hAnsi="Arial Narrow"/>
          <w:sz w:val="22"/>
          <w:szCs w:val="22"/>
        </w:rPr>
        <w:tab/>
      </w:r>
      <w:r w:rsidR="00FC2417" w:rsidRPr="00B036DC">
        <w:rPr>
          <w:rFonts w:ascii="Arial Narrow" w:hAnsi="Arial Narrow"/>
          <w:sz w:val="22"/>
          <w:szCs w:val="22"/>
        </w:rPr>
        <w:t>V</w:t>
      </w:r>
      <w:r w:rsidR="006056F6" w:rsidRPr="00B036DC">
        <w:rPr>
          <w:rFonts w:ascii="Arial Narrow" w:hAnsi="Arial Narrow"/>
          <w:sz w:val="22"/>
          <w:szCs w:val="22"/>
        </w:rPr>
        <w:t> </w:t>
      </w:r>
      <w:r w:rsidR="00CF31F2" w:rsidRPr="00B036DC">
        <w:rPr>
          <w:rFonts w:ascii="Arial Narrow" w:hAnsi="Arial Narrow"/>
          <w:sz w:val="22"/>
          <w:szCs w:val="22"/>
        </w:rPr>
        <w:t>.....................</w:t>
      </w:r>
      <w:r w:rsidR="006056F6" w:rsidRPr="00B036DC">
        <w:rPr>
          <w:rFonts w:ascii="Arial Narrow" w:hAnsi="Arial Narrow"/>
          <w:sz w:val="22"/>
          <w:szCs w:val="22"/>
        </w:rPr>
        <w:t xml:space="preserve"> </w:t>
      </w:r>
      <w:r w:rsidR="00FC2417" w:rsidRPr="00B036DC">
        <w:rPr>
          <w:rFonts w:ascii="Arial Narrow" w:hAnsi="Arial Narrow"/>
          <w:sz w:val="22"/>
          <w:szCs w:val="22"/>
        </w:rPr>
        <w:t xml:space="preserve">dňa: </w:t>
      </w:r>
      <w:r w:rsidR="006056F6" w:rsidRPr="00B036DC">
        <w:rPr>
          <w:rFonts w:ascii="Arial Narrow" w:hAnsi="Arial Narrow"/>
          <w:sz w:val="22"/>
          <w:szCs w:val="22"/>
        </w:rPr>
        <w:t>.....................</w:t>
      </w:r>
    </w:p>
    <w:p w14:paraId="759AF917" w14:textId="77777777" w:rsidR="00FC2417" w:rsidRPr="00B036DC" w:rsidRDefault="00FC2417" w:rsidP="00B14F67">
      <w:pPr>
        <w:tabs>
          <w:tab w:val="clear" w:pos="2160"/>
          <w:tab w:val="clear" w:pos="2880"/>
          <w:tab w:val="clear" w:pos="4500"/>
          <w:tab w:val="center" w:pos="1701"/>
          <w:tab w:val="center" w:pos="5670"/>
        </w:tabs>
        <w:jc w:val="both"/>
        <w:rPr>
          <w:rFonts w:ascii="Arial Narrow" w:hAnsi="Arial Narrow"/>
          <w:sz w:val="22"/>
          <w:szCs w:val="22"/>
        </w:rPr>
      </w:pPr>
    </w:p>
    <w:p w14:paraId="5552E9F4" w14:textId="40C35624" w:rsidR="00FC2417" w:rsidRPr="00B036DC" w:rsidRDefault="0059331A" w:rsidP="00B14F67">
      <w:pPr>
        <w:tabs>
          <w:tab w:val="clear" w:pos="2160"/>
          <w:tab w:val="clear" w:pos="2880"/>
          <w:tab w:val="clear" w:pos="4500"/>
          <w:tab w:val="center" w:pos="1701"/>
          <w:tab w:val="center" w:pos="5670"/>
        </w:tabs>
        <w:jc w:val="both"/>
        <w:rPr>
          <w:rFonts w:ascii="Arial Narrow" w:hAnsi="Arial Narrow"/>
          <w:sz w:val="22"/>
          <w:szCs w:val="22"/>
        </w:rPr>
      </w:pPr>
      <w:r w:rsidRPr="00B036DC">
        <w:rPr>
          <w:rFonts w:ascii="Arial Narrow" w:hAnsi="Arial Narrow"/>
          <w:sz w:val="22"/>
          <w:szCs w:val="22"/>
        </w:rPr>
        <w:t xml:space="preserve">       </w:t>
      </w:r>
      <w:r w:rsidR="00154C42" w:rsidRPr="00B036DC">
        <w:rPr>
          <w:rFonts w:ascii="Arial Narrow" w:hAnsi="Arial Narrow"/>
          <w:sz w:val="22"/>
          <w:szCs w:val="22"/>
        </w:rPr>
        <w:tab/>
      </w:r>
      <w:r w:rsidR="00154C42" w:rsidRPr="00B036DC">
        <w:rPr>
          <w:rFonts w:ascii="Arial Narrow" w:hAnsi="Arial Narrow"/>
          <w:sz w:val="22"/>
          <w:szCs w:val="22"/>
        </w:rPr>
        <w:tab/>
      </w:r>
    </w:p>
    <w:p w14:paraId="68E6268E" w14:textId="77777777" w:rsidR="00FC2417" w:rsidRPr="00B036DC" w:rsidRDefault="00FC2417" w:rsidP="00B14F67">
      <w:pPr>
        <w:tabs>
          <w:tab w:val="clear" w:pos="2160"/>
          <w:tab w:val="clear" w:pos="2880"/>
          <w:tab w:val="clear" w:pos="4500"/>
          <w:tab w:val="center" w:pos="1701"/>
          <w:tab w:val="center" w:pos="5670"/>
        </w:tabs>
        <w:jc w:val="both"/>
        <w:rPr>
          <w:rFonts w:ascii="Arial Narrow" w:hAnsi="Arial Narrow"/>
          <w:sz w:val="22"/>
          <w:szCs w:val="22"/>
        </w:rPr>
      </w:pPr>
    </w:p>
    <w:p w14:paraId="52CDA286" w14:textId="3DFF9B28" w:rsidR="00DF41BC" w:rsidRPr="00B036DC" w:rsidRDefault="00E3105D" w:rsidP="0014074C">
      <w:pPr>
        <w:tabs>
          <w:tab w:val="clear" w:pos="2160"/>
          <w:tab w:val="clear" w:pos="2880"/>
          <w:tab w:val="clear" w:pos="4500"/>
          <w:tab w:val="center" w:pos="1701"/>
          <w:tab w:val="center" w:pos="7088"/>
        </w:tabs>
        <w:jc w:val="both"/>
        <w:rPr>
          <w:rFonts w:ascii="Arial Narrow" w:hAnsi="Arial Narrow"/>
          <w:sz w:val="22"/>
          <w:szCs w:val="22"/>
        </w:rPr>
      </w:pPr>
      <w:r w:rsidRPr="00B036DC">
        <w:rPr>
          <w:rFonts w:ascii="Arial Narrow" w:hAnsi="Arial Narrow"/>
          <w:sz w:val="22"/>
          <w:szCs w:val="22"/>
        </w:rPr>
        <w:tab/>
      </w:r>
      <w:r w:rsidR="00FC2417" w:rsidRPr="00B036DC">
        <w:rPr>
          <w:rFonts w:ascii="Arial Narrow" w:hAnsi="Arial Narrow"/>
          <w:sz w:val="22"/>
          <w:szCs w:val="22"/>
        </w:rPr>
        <w:t>..........................</w:t>
      </w:r>
      <w:r w:rsidR="006056F6" w:rsidRPr="00B036DC">
        <w:rPr>
          <w:rFonts w:ascii="Arial Narrow" w:hAnsi="Arial Narrow"/>
          <w:sz w:val="22"/>
          <w:szCs w:val="22"/>
        </w:rPr>
        <w:t>.............................</w:t>
      </w:r>
      <w:r w:rsidR="006056F6" w:rsidRPr="00B036DC">
        <w:rPr>
          <w:rFonts w:ascii="Arial Narrow" w:hAnsi="Arial Narrow"/>
          <w:sz w:val="22"/>
          <w:szCs w:val="22"/>
        </w:rPr>
        <w:tab/>
      </w:r>
      <w:r w:rsidR="00FC2417" w:rsidRPr="00B036DC">
        <w:rPr>
          <w:rFonts w:ascii="Arial Narrow" w:hAnsi="Arial Narrow"/>
          <w:sz w:val="22"/>
          <w:szCs w:val="22"/>
        </w:rPr>
        <w:t>.......................................................</w:t>
      </w:r>
      <w:r w:rsidR="00DF41BC" w:rsidRPr="00B036DC">
        <w:rPr>
          <w:rFonts w:ascii="Arial Narrow" w:hAnsi="Arial Narrow"/>
        </w:rPr>
        <w:br w:type="page"/>
      </w:r>
    </w:p>
    <w:p w14:paraId="0ED20174" w14:textId="298E71B8" w:rsidR="00DF41BC" w:rsidRPr="00B036DC" w:rsidRDefault="00DF41BC" w:rsidP="00DF41BC">
      <w:pPr>
        <w:jc w:val="right"/>
        <w:rPr>
          <w:rFonts w:ascii="Arial Narrow" w:hAnsi="Arial Narrow"/>
        </w:rPr>
      </w:pPr>
    </w:p>
    <w:p w14:paraId="58AD6A9F" w14:textId="300D7F6F" w:rsidR="00DF41BC" w:rsidRPr="00B036DC" w:rsidRDefault="00DF41BC" w:rsidP="00DF41BC">
      <w:pPr>
        <w:jc w:val="both"/>
        <w:rPr>
          <w:rFonts w:ascii="Arial Narrow" w:hAnsi="Arial Narrow"/>
          <w:b/>
          <w:bCs/>
          <w:sz w:val="22"/>
          <w:szCs w:val="22"/>
        </w:rPr>
      </w:pPr>
      <w:r w:rsidRPr="00B036DC">
        <w:rPr>
          <w:rFonts w:ascii="Arial Narrow" w:hAnsi="Arial Narrow"/>
          <w:b/>
          <w:bCs/>
          <w:sz w:val="22"/>
          <w:szCs w:val="22"/>
        </w:rPr>
        <w:t xml:space="preserve">Príloha č. 1 Kúpnej zmluvy </w:t>
      </w:r>
      <w:r w:rsidR="006255F5" w:rsidRPr="00B036DC">
        <w:rPr>
          <w:rFonts w:ascii="Arial Narrow" w:hAnsi="Arial Narrow"/>
          <w:b/>
          <w:bCs/>
          <w:sz w:val="22"/>
          <w:szCs w:val="22"/>
        </w:rPr>
        <w:t>–</w:t>
      </w:r>
      <w:r w:rsidRPr="00B036DC">
        <w:rPr>
          <w:rFonts w:ascii="Arial Narrow" w:hAnsi="Arial Narrow"/>
          <w:b/>
          <w:bCs/>
          <w:sz w:val="22"/>
          <w:szCs w:val="22"/>
        </w:rPr>
        <w:t xml:space="preserve"> </w:t>
      </w:r>
      <w:r w:rsidR="006255F5" w:rsidRPr="00B036DC">
        <w:rPr>
          <w:rFonts w:ascii="Arial Narrow" w:hAnsi="Arial Narrow"/>
          <w:b/>
          <w:bCs/>
          <w:sz w:val="22"/>
          <w:szCs w:val="22"/>
        </w:rPr>
        <w:t>Predmet zmluvy</w:t>
      </w:r>
    </w:p>
    <w:p w14:paraId="7B1B6DCC" w14:textId="5216BA03" w:rsidR="00DF41BC" w:rsidRPr="00B036DC" w:rsidRDefault="00DF41BC" w:rsidP="00DF41BC">
      <w:pPr>
        <w:jc w:val="both"/>
        <w:rPr>
          <w:rFonts w:ascii="Arial Narrow" w:hAnsi="Arial Narrow"/>
        </w:rPr>
      </w:pPr>
    </w:p>
    <w:p w14:paraId="4F34B6BF" w14:textId="3453AD41" w:rsidR="006255F5" w:rsidRPr="00B036DC" w:rsidRDefault="006255F5" w:rsidP="00DF41BC">
      <w:pPr>
        <w:jc w:val="both"/>
        <w:rPr>
          <w:rFonts w:ascii="Arial Narrow" w:hAnsi="Arial Narrow"/>
        </w:rPr>
      </w:pPr>
    </w:p>
    <w:p w14:paraId="092A77B9" w14:textId="7CCB6DC0" w:rsidR="006255F5" w:rsidRPr="00B036DC" w:rsidRDefault="00C413F2" w:rsidP="00DF41BC">
      <w:pPr>
        <w:jc w:val="both"/>
        <w:rPr>
          <w:rFonts w:ascii="Arial Narrow" w:hAnsi="Arial Narrow"/>
          <w:color w:val="FF0000"/>
        </w:rPr>
      </w:pPr>
      <w:r w:rsidRPr="00B036DC">
        <w:rPr>
          <w:rFonts w:ascii="Arial Narrow" w:hAnsi="Arial Narrow"/>
          <w:color w:val="FF0000"/>
          <w:sz w:val="22"/>
          <w:szCs w:val="22"/>
        </w:rPr>
        <w:t xml:space="preserve">Obsahom tejto prílohy </w:t>
      </w:r>
      <w:r w:rsidR="00B036DC" w:rsidRPr="00B036DC">
        <w:rPr>
          <w:rFonts w:ascii="Arial Narrow" w:hAnsi="Arial Narrow"/>
          <w:color w:val="FF0000"/>
          <w:sz w:val="22"/>
          <w:szCs w:val="22"/>
        </w:rPr>
        <w:t xml:space="preserve">je hárok „Automobil_špecifikácia“ </w:t>
      </w:r>
      <w:r w:rsidR="00B036DC">
        <w:rPr>
          <w:rFonts w:ascii="Arial Narrow" w:hAnsi="Arial Narrow"/>
          <w:color w:val="FF0000"/>
          <w:sz w:val="22"/>
          <w:szCs w:val="22"/>
        </w:rPr>
        <w:t xml:space="preserve">prílohy č. 1 výzvy na predkladanie ponúk </w:t>
      </w:r>
      <w:r w:rsidR="00B036DC" w:rsidRPr="00B036DC">
        <w:rPr>
          <w:rFonts w:ascii="Arial Narrow" w:hAnsi="Arial Narrow"/>
          <w:color w:val="FF0000"/>
          <w:sz w:val="22"/>
          <w:szCs w:val="22"/>
        </w:rPr>
        <w:t>vyplnený podľa ponuky úspešného uchádzača</w:t>
      </w:r>
      <w:r w:rsidR="00B036DC">
        <w:rPr>
          <w:rFonts w:ascii="Arial Narrow" w:hAnsi="Arial Narrow"/>
          <w:color w:val="FF0000"/>
          <w:sz w:val="22"/>
          <w:szCs w:val="22"/>
        </w:rPr>
        <w:t>.</w:t>
      </w:r>
    </w:p>
    <w:p w14:paraId="3EE1E88E" w14:textId="7BA353C4" w:rsidR="006255F5" w:rsidRPr="00B036DC" w:rsidRDefault="006255F5" w:rsidP="00DF41BC">
      <w:pPr>
        <w:jc w:val="both"/>
        <w:rPr>
          <w:rFonts w:ascii="Arial Narrow" w:hAnsi="Arial Narrow"/>
        </w:rPr>
      </w:pPr>
    </w:p>
    <w:p w14:paraId="43D191A5" w14:textId="50EBA4DC" w:rsidR="006255F5" w:rsidRPr="00B036DC" w:rsidRDefault="006255F5" w:rsidP="00DF41BC">
      <w:pPr>
        <w:jc w:val="both"/>
        <w:rPr>
          <w:rFonts w:ascii="Arial Narrow" w:hAnsi="Arial Narrow"/>
        </w:rPr>
      </w:pPr>
    </w:p>
    <w:p w14:paraId="7B205F50" w14:textId="23F586A3" w:rsidR="00731AA5" w:rsidRPr="00B036DC" w:rsidRDefault="00731AA5" w:rsidP="00DF41BC">
      <w:pPr>
        <w:jc w:val="both"/>
        <w:rPr>
          <w:rFonts w:ascii="Arial Narrow" w:hAnsi="Arial Narrow"/>
        </w:rPr>
      </w:pPr>
    </w:p>
    <w:p w14:paraId="1D3AD762" w14:textId="75659EF8" w:rsidR="00731AA5" w:rsidRPr="00B036DC" w:rsidRDefault="00731AA5">
      <w:pPr>
        <w:tabs>
          <w:tab w:val="clear" w:pos="2160"/>
          <w:tab w:val="clear" w:pos="2880"/>
          <w:tab w:val="clear" w:pos="4500"/>
        </w:tabs>
        <w:rPr>
          <w:rFonts w:ascii="Arial Narrow" w:hAnsi="Arial Narrow"/>
        </w:rPr>
      </w:pPr>
      <w:r w:rsidRPr="00B036DC">
        <w:rPr>
          <w:rFonts w:ascii="Arial Narrow" w:hAnsi="Arial Narrow"/>
        </w:rPr>
        <w:br w:type="page"/>
      </w:r>
    </w:p>
    <w:p w14:paraId="56907E2A" w14:textId="468205E8" w:rsidR="00731AA5" w:rsidRPr="00B036DC" w:rsidRDefault="00731AA5" w:rsidP="00DF41BC">
      <w:pPr>
        <w:jc w:val="both"/>
        <w:rPr>
          <w:rFonts w:ascii="Arial Narrow" w:hAnsi="Arial Narrow"/>
        </w:rPr>
      </w:pPr>
    </w:p>
    <w:p w14:paraId="0529781E" w14:textId="22BD3141" w:rsidR="00731AA5" w:rsidRPr="00B036DC" w:rsidRDefault="00731AA5" w:rsidP="00DF41BC">
      <w:pPr>
        <w:jc w:val="both"/>
        <w:rPr>
          <w:rFonts w:ascii="Arial Narrow" w:hAnsi="Arial Narrow"/>
          <w:b/>
          <w:bCs/>
          <w:sz w:val="22"/>
          <w:szCs w:val="22"/>
        </w:rPr>
      </w:pPr>
      <w:r w:rsidRPr="00B036DC">
        <w:rPr>
          <w:rFonts w:ascii="Arial Narrow" w:hAnsi="Arial Narrow"/>
          <w:b/>
          <w:bCs/>
          <w:sz w:val="22"/>
          <w:szCs w:val="22"/>
        </w:rPr>
        <w:t>Príloha č. 2 Kúpnej zmluvy – Štruktúrovaný rozpočet</w:t>
      </w:r>
    </w:p>
    <w:p w14:paraId="4F1754DE" w14:textId="4D1FA2B6" w:rsidR="00731AA5" w:rsidRPr="00B036DC" w:rsidRDefault="00731AA5" w:rsidP="00DF41BC">
      <w:pPr>
        <w:jc w:val="both"/>
        <w:rPr>
          <w:rFonts w:ascii="Arial Narrow" w:hAnsi="Arial Narrow"/>
          <w:sz w:val="22"/>
          <w:szCs w:val="22"/>
        </w:rPr>
      </w:pPr>
    </w:p>
    <w:p w14:paraId="7185F9FE" w14:textId="159F7207" w:rsidR="006F1FFE" w:rsidRPr="00B036DC" w:rsidRDefault="00C413F2" w:rsidP="00C413F2">
      <w:pPr>
        <w:jc w:val="both"/>
        <w:rPr>
          <w:rFonts w:ascii="Arial Narrow" w:hAnsi="Arial Narrow"/>
          <w:color w:val="FF0000"/>
        </w:rPr>
      </w:pPr>
      <w:r w:rsidRPr="00B036DC">
        <w:rPr>
          <w:rFonts w:ascii="Arial Narrow" w:hAnsi="Arial Narrow"/>
          <w:color w:val="FF0000"/>
          <w:sz w:val="22"/>
          <w:szCs w:val="22"/>
        </w:rPr>
        <w:t xml:space="preserve">Obsahom tejto prílohy zmluvy je hárok „štruktúrovaný rozpočet“ </w:t>
      </w:r>
      <w:r w:rsidR="00B036DC">
        <w:rPr>
          <w:rFonts w:ascii="Arial Narrow" w:hAnsi="Arial Narrow"/>
          <w:color w:val="FF0000"/>
          <w:sz w:val="22"/>
          <w:szCs w:val="22"/>
        </w:rPr>
        <w:t xml:space="preserve">prílohy č. 1 výzvy na predkladanie ponúk </w:t>
      </w:r>
      <w:r w:rsidRPr="00B036DC">
        <w:rPr>
          <w:rFonts w:ascii="Arial Narrow" w:hAnsi="Arial Narrow"/>
          <w:color w:val="FF0000"/>
          <w:sz w:val="22"/>
          <w:szCs w:val="22"/>
        </w:rPr>
        <w:t>vyplnený podľa ponuky úspešného uchádzača</w:t>
      </w:r>
      <w:r w:rsidR="00B036DC">
        <w:rPr>
          <w:rFonts w:ascii="Arial Narrow" w:hAnsi="Arial Narrow"/>
          <w:color w:val="FF0000"/>
          <w:sz w:val="22"/>
          <w:szCs w:val="22"/>
        </w:rPr>
        <w:t>.</w:t>
      </w:r>
    </w:p>
    <w:p w14:paraId="608F5DBD" w14:textId="770C1710" w:rsidR="00C413F2" w:rsidRPr="00B036DC" w:rsidRDefault="00C413F2" w:rsidP="00C413F2">
      <w:pPr>
        <w:jc w:val="both"/>
        <w:rPr>
          <w:rFonts w:ascii="Arial Narrow" w:hAnsi="Arial Narrow"/>
          <w:color w:val="FF0000"/>
        </w:rPr>
      </w:pPr>
    </w:p>
    <w:p w14:paraId="25DDC73C" w14:textId="48311D8A" w:rsidR="00C413F2" w:rsidRPr="00B036DC" w:rsidRDefault="00C413F2" w:rsidP="00C413F2">
      <w:pPr>
        <w:jc w:val="both"/>
        <w:rPr>
          <w:rFonts w:ascii="Arial Narrow" w:hAnsi="Arial Narrow"/>
          <w:color w:val="FF0000"/>
        </w:rPr>
      </w:pPr>
    </w:p>
    <w:p w14:paraId="1F4721AF" w14:textId="06E3F54B" w:rsidR="00C413F2" w:rsidRPr="00B036DC" w:rsidRDefault="00C413F2">
      <w:pPr>
        <w:tabs>
          <w:tab w:val="clear" w:pos="2160"/>
          <w:tab w:val="clear" w:pos="2880"/>
          <w:tab w:val="clear" w:pos="4500"/>
        </w:tabs>
        <w:rPr>
          <w:rFonts w:ascii="Arial Narrow" w:hAnsi="Arial Narrow"/>
          <w:color w:val="FF0000"/>
        </w:rPr>
      </w:pPr>
      <w:r w:rsidRPr="00B036DC">
        <w:rPr>
          <w:rFonts w:ascii="Arial Narrow" w:hAnsi="Arial Narrow"/>
          <w:color w:val="FF0000"/>
        </w:rPr>
        <w:br w:type="page"/>
      </w:r>
    </w:p>
    <w:p w14:paraId="0087F5AF" w14:textId="77777777" w:rsidR="00C413F2" w:rsidRPr="00B036DC" w:rsidRDefault="00C413F2" w:rsidP="00C413F2">
      <w:pPr>
        <w:jc w:val="both"/>
        <w:rPr>
          <w:rFonts w:ascii="Arial Narrow" w:hAnsi="Arial Narrow"/>
          <w:b/>
          <w:bCs/>
          <w:color w:val="FF0000"/>
        </w:rPr>
      </w:pPr>
      <w:r w:rsidRPr="00B036DC">
        <w:rPr>
          <w:rFonts w:ascii="Arial Narrow" w:hAnsi="Arial Narrow"/>
          <w:b/>
          <w:bCs/>
          <w:sz w:val="22"/>
          <w:szCs w:val="22"/>
        </w:rPr>
        <w:lastRenderedPageBreak/>
        <w:t>Príloha č. 3 Kúpnej zmluvy – Zoznam subdodávateľov</w:t>
      </w:r>
    </w:p>
    <w:p w14:paraId="7AE8F457" w14:textId="77777777" w:rsidR="00C413F2" w:rsidRPr="00B036DC" w:rsidRDefault="00C413F2" w:rsidP="00C413F2">
      <w:pPr>
        <w:jc w:val="both"/>
        <w:rPr>
          <w:rFonts w:ascii="Arial Narrow" w:hAnsi="Arial Narrow"/>
          <w:color w:val="FF0000"/>
        </w:rPr>
      </w:pPr>
    </w:p>
    <w:tbl>
      <w:tblPr>
        <w:tblW w:w="9346" w:type="dxa"/>
        <w:tblInd w:w="80"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6" w:space="0" w:color="A6A6A6" w:themeColor="background1" w:themeShade="A6"/>
          <w:insideV w:val="single" w:sz="6" w:space="0" w:color="A6A6A6" w:themeColor="background1" w:themeShade="A6"/>
        </w:tblBorders>
        <w:tblCellMar>
          <w:left w:w="70" w:type="dxa"/>
          <w:right w:w="70" w:type="dxa"/>
        </w:tblCellMar>
        <w:tblLook w:val="04A0" w:firstRow="1" w:lastRow="0" w:firstColumn="1" w:lastColumn="0" w:noHBand="0" w:noVBand="1"/>
      </w:tblPr>
      <w:tblGrid>
        <w:gridCol w:w="841"/>
        <w:gridCol w:w="1276"/>
        <w:gridCol w:w="1134"/>
        <w:gridCol w:w="2409"/>
        <w:gridCol w:w="1843"/>
        <w:gridCol w:w="1843"/>
      </w:tblGrid>
      <w:tr w:rsidR="00B036DC" w:rsidRPr="00145EDC" w14:paraId="1F7A44EA" w14:textId="77777777" w:rsidTr="00D542C3">
        <w:trPr>
          <w:trHeight w:val="749"/>
        </w:trPr>
        <w:tc>
          <w:tcPr>
            <w:tcW w:w="841"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1D7CD2A4" w14:textId="77777777" w:rsidR="00B036DC" w:rsidRPr="00145EDC" w:rsidRDefault="00B036DC" w:rsidP="00D542C3">
            <w:pPr>
              <w:jc w:val="center"/>
              <w:rPr>
                <w:rFonts w:ascii="Arial Narrow" w:hAnsi="Arial Narrow" w:cs="Calibri"/>
                <w:b/>
                <w:bCs/>
                <w:color w:val="000000"/>
                <w:sz w:val="22"/>
                <w:szCs w:val="22"/>
                <w:lang w:eastAsia="sk-SK"/>
              </w:rPr>
            </w:pPr>
            <w:r w:rsidRPr="00145EDC">
              <w:rPr>
                <w:rFonts w:ascii="Arial Narrow" w:hAnsi="Arial Narrow" w:cs="Calibri"/>
                <w:b/>
                <w:bCs/>
                <w:color w:val="000000"/>
                <w:sz w:val="22"/>
                <w:szCs w:val="22"/>
                <w:lang w:eastAsia="sk-SK"/>
              </w:rPr>
              <w:t>názov</w:t>
            </w:r>
          </w:p>
        </w:tc>
        <w:tc>
          <w:tcPr>
            <w:tcW w:w="1276"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58A9B073" w14:textId="77777777" w:rsidR="00B036DC" w:rsidRPr="00145EDC" w:rsidRDefault="00B036DC" w:rsidP="00D542C3">
            <w:pPr>
              <w:jc w:val="center"/>
              <w:rPr>
                <w:rFonts w:ascii="Arial Narrow" w:hAnsi="Arial Narrow" w:cs="Calibri"/>
                <w:b/>
                <w:bCs/>
                <w:color w:val="000000"/>
                <w:sz w:val="22"/>
                <w:szCs w:val="22"/>
                <w:lang w:eastAsia="sk-SK"/>
              </w:rPr>
            </w:pPr>
            <w:r w:rsidRPr="00145EDC">
              <w:rPr>
                <w:rFonts w:ascii="Arial Narrow" w:hAnsi="Arial Narrow" w:cs="Calibri"/>
                <w:b/>
                <w:bCs/>
                <w:color w:val="000000"/>
                <w:sz w:val="22"/>
                <w:szCs w:val="22"/>
                <w:lang w:eastAsia="sk-SK"/>
              </w:rPr>
              <w:t>sídlo</w:t>
            </w:r>
          </w:p>
        </w:tc>
        <w:tc>
          <w:tcPr>
            <w:tcW w:w="1134"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00E30193" w14:textId="77777777" w:rsidR="00B036DC" w:rsidRPr="00145EDC" w:rsidRDefault="00B036DC" w:rsidP="00D542C3">
            <w:pPr>
              <w:jc w:val="center"/>
              <w:rPr>
                <w:rFonts w:ascii="Arial Narrow" w:hAnsi="Arial Narrow" w:cs="Calibri"/>
                <w:b/>
                <w:bCs/>
                <w:color w:val="000000"/>
                <w:sz w:val="22"/>
                <w:szCs w:val="22"/>
                <w:lang w:eastAsia="sk-SK"/>
              </w:rPr>
            </w:pPr>
            <w:r w:rsidRPr="00145EDC">
              <w:rPr>
                <w:rFonts w:ascii="Arial Narrow" w:hAnsi="Arial Narrow" w:cs="Calibri"/>
                <w:b/>
                <w:bCs/>
                <w:color w:val="000000"/>
                <w:sz w:val="22"/>
                <w:szCs w:val="22"/>
                <w:lang w:eastAsia="sk-SK"/>
              </w:rPr>
              <w:t>IČO</w:t>
            </w:r>
          </w:p>
        </w:tc>
        <w:tc>
          <w:tcPr>
            <w:tcW w:w="2409"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1FC0170E" w14:textId="77777777" w:rsidR="00B036DC" w:rsidRPr="00145EDC" w:rsidRDefault="00B036DC" w:rsidP="00D542C3">
            <w:pPr>
              <w:jc w:val="center"/>
              <w:rPr>
                <w:rFonts w:ascii="Arial Narrow" w:hAnsi="Arial Narrow" w:cs="Calibri"/>
                <w:b/>
                <w:bCs/>
                <w:color w:val="000000"/>
                <w:sz w:val="22"/>
                <w:szCs w:val="22"/>
                <w:lang w:eastAsia="sk-SK"/>
              </w:rPr>
            </w:pPr>
            <w:r w:rsidRPr="0025281F">
              <w:rPr>
                <w:rFonts w:ascii="Arial Narrow" w:hAnsi="Arial Narrow" w:cs="Calibri"/>
                <w:b/>
                <w:bCs/>
                <w:color w:val="000000"/>
                <w:sz w:val="22"/>
                <w:szCs w:val="22"/>
                <w:lang w:eastAsia="sk-SK"/>
              </w:rPr>
              <w:t>údaje o osobe oprávnenej konať za subdodávateľa v rozsahu meno a priezvisko, adresa pobytu, dátum narodenia</w:t>
            </w:r>
          </w:p>
        </w:tc>
        <w:tc>
          <w:tcPr>
            <w:tcW w:w="1843"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274145D6" w14:textId="77777777" w:rsidR="00B036DC" w:rsidRPr="0025281F" w:rsidRDefault="00B036DC" w:rsidP="00D542C3">
            <w:pPr>
              <w:jc w:val="center"/>
              <w:rPr>
                <w:rFonts w:ascii="Arial Narrow" w:hAnsi="Arial Narrow" w:cs="Calibri"/>
                <w:b/>
                <w:bCs/>
                <w:color w:val="000000"/>
                <w:sz w:val="22"/>
                <w:szCs w:val="22"/>
                <w:lang w:eastAsia="sk-SK"/>
              </w:rPr>
            </w:pPr>
            <w:r>
              <w:rPr>
                <w:rFonts w:ascii="Arial Narrow" w:hAnsi="Arial Narrow" w:cs="Calibri"/>
                <w:b/>
                <w:bCs/>
                <w:color w:val="000000"/>
                <w:sz w:val="22"/>
                <w:szCs w:val="22"/>
                <w:lang w:eastAsia="sk-SK"/>
              </w:rPr>
              <w:t>Predmet subdodávky</w:t>
            </w:r>
          </w:p>
        </w:tc>
        <w:tc>
          <w:tcPr>
            <w:tcW w:w="1843"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0E20E83E" w14:textId="77777777" w:rsidR="00B036DC" w:rsidRDefault="00B036DC" w:rsidP="00D542C3">
            <w:pPr>
              <w:jc w:val="center"/>
              <w:rPr>
                <w:rFonts w:ascii="Arial Narrow" w:hAnsi="Arial Narrow" w:cs="Calibri"/>
                <w:b/>
                <w:bCs/>
                <w:color w:val="000000"/>
                <w:sz w:val="22"/>
                <w:szCs w:val="22"/>
                <w:lang w:eastAsia="sk-SK"/>
              </w:rPr>
            </w:pPr>
            <w:r>
              <w:rPr>
                <w:rFonts w:ascii="Arial Narrow" w:hAnsi="Arial Narrow" w:cs="Calibri"/>
                <w:b/>
                <w:bCs/>
                <w:color w:val="000000"/>
                <w:sz w:val="22"/>
                <w:szCs w:val="22"/>
                <w:lang w:eastAsia="sk-SK"/>
              </w:rPr>
              <w:t>Podiel subdodávky</w:t>
            </w:r>
          </w:p>
        </w:tc>
      </w:tr>
      <w:tr w:rsidR="00B036DC" w:rsidRPr="00145EDC" w14:paraId="688877EB" w14:textId="77777777" w:rsidTr="00D542C3">
        <w:trPr>
          <w:trHeight w:val="578"/>
        </w:trPr>
        <w:tc>
          <w:tcPr>
            <w:tcW w:w="841" w:type="dxa"/>
            <w:tcBorders>
              <w:top w:val="single" w:sz="6" w:space="0" w:color="A6A6A6" w:themeColor="background1" w:themeShade="A6"/>
            </w:tcBorders>
            <w:shd w:val="clear" w:color="auto" w:fill="auto"/>
            <w:vAlign w:val="center"/>
          </w:tcPr>
          <w:p w14:paraId="30B2918C" w14:textId="77777777" w:rsidR="00B036DC" w:rsidRPr="00145EDC" w:rsidRDefault="00B036DC" w:rsidP="00D542C3">
            <w:pPr>
              <w:rPr>
                <w:rFonts w:ascii="Arial Narrow" w:hAnsi="Arial Narrow" w:cs="Calibri"/>
                <w:color w:val="000000"/>
                <w:sz w:val="22"/>
                <w:szCs w:val="22"/>
                <w:lang w:eastAsia="sk-SK"/>
              </w:rPr>
            </w:pPr>
          </w:p>
        </w:tc>
        <w:tc>
          <w:tcPr>
            <w:tcW w:w="1276" w:type="dxa"/>
            <w:tcBorders>
              <w:top w:val="single" w:sz="6" w:space="0" w:color="A6A6A6" w:themeColor="background1" w:themeShade="A6"/>
            </w:tcBorders>
            <w:shd w:val="clear" w:color="auto" w:fill="auto"/>
            <w:vAlign w:val="center"/>
          </w:tcPr>
          <w:p w14:paraId="4D868375" w14:textId="77777777" w:rsidR="00B036DC" w:rsidRPr="00145EDC" w:rsidRDefault="00B036DC" w:rsidP="00D542C3">
            <w:pPr>
              <w:rPr>
                <w:rFonts w:ascii="Arial Narrow" w:hAnsi="Arial Narrow" w:cs="Calibri"/>
                <w:color w:val="000000"/>
                <w:sz w:val="22"/>
                <w:szCs w:val="22"/>
                <w:lang w:eastAsia="sk-SK"/>
              </w:rPr>
            </w:pPr>
          </w:p>
        </w:tc>
        <w:tc>
          <w:tcPr>
            <w:tcW w:w="1134" w:type="dxa"/>
            <w:tcBorders>
              <w:top w:val="single" w:sz="6" w:space="0" w:color="A6A6A6" w:themeColor="background1" w:themeShade="A6"/>
            </w:tcBorders>
            <w:shd w:val="clear" w:color="auto" w:fill="auto"/>
            <w:vAlign w:val="center"/>
          </w:tcPr>
          <w:p w14:paraId="3C6E0EA9" w14:textId="77777777" w:rsidR="00B036DC" w:rsidRPr="00145EDC" w:rsidRDefault="00B036DC" w:rsidP="00D542C3">
            <w:pPr>
              <w:rPr>
                <w:rFonts w:ascii="Arial Narrow" w:hAnsi="Arial Narrow" w:cs="Calibri"/>
                <w:color w:val="000000"/>
                <w:sz w:val="22"/>
                <w:szCs w:val="22"/>
                <w:lang w:eastAsia="sk-SK"/>
              </w:rPr>
            </w:pPr>
          </w:p>
        </w:tc>
        <w:tc>
          <w:tcPr>
            <w:tcW w:w="2409" w:type="dxa"/>
            <w:tcBorders>
              <w:top w:val="single" w:sz="6" w:space="0" w:color="A6A6A6" w:themeColor="background1" w:themeShade="A6"/>
            </w:tcBorders>
            <w:vAlign w:val="center"/>
          </w:tcPr>
          <w:p w14:paraId="653541CF" w14:textId="77777777" w:rsidR="00B036DC" w:rsidRPr="00145EDC" w:rsidRDefault="00B036DC" w:rsidP="00D542C3">
            <w:pPr>
              <w:rPr>
                <w:rFonts w:cs="Arial"/>
                <w:i/>
                <w:iCs/>
                <w:color w:val="000000"/>
                <w:sz w:val="22"/>
                <w:szCs w:val="22"/>
                <w:lang w:eastAsia="sk-SK"/>
              </w:rPr>
            </w:pPr>
          </w:p>
        </w:tc>
        <w:tc>
          <w:tcPr>
            <w:tcW w:w="1843" w:type="dxa"/>
            <w:tcBorders>
              <w:top w:val="single" w:sz="6" w:space="0" w:color="A6A6A6" w:themeColor="background1" w:themeShade="A6"/>
            </w:tcBorders>
          </w:tcPr>
          <w:p w14:paraId="472A88ED" w14:textId="77777777" w:rsidR="00B036DC" w:rsidRPr="00145EDC" w:rsidRDefault="00B036DC" w:rsidP="00D542C3">
            <w:pPr>
              <w:rPr>
                <w:rFonts w:cs="Arial"/>
                <w:i/>
                <w:iCs/>
                <w:color w:val="000000"/>
                <w:sz w:val="22"/>
                <w:szCs w:val="22"/>
                <w:lang w:eastAsia="sk-SK"/>
              </w:rPr>
            </w:pPr>
          </w:p>
        </w:tc>
        <w:tc>
          <w:tcPr>
            <w:tcW w:w="1843" w:type="dxa"/>
            <w:tcBorders>
              <w:top w:val="single" w:sz="6" w:space="0" w:color="A6A6A6" w:themeColor="background1" w:themeShade="A6"/>
            </w:tcBorders>
          </w:tcPr>
          <w:p w14:paraId="45D3C710" w14:textId="77777777" w:rsidR="00B036DC" w:rsidRPr="00145EDC" w:rsidRDefault="00B036DC" w:rsidP="00D542C3">
            <w:pPr>
              <w:rPr>
                <w:rFonts w:cs="Arial"/>
                <w:i/>
                <w:iCs/>
                <w:color w:val="000000"/>
                <w:sz w:val="22"/>
                <w:szCs w:val="22"/>
                <w:lang w:eastAsia="sk-SK"/>
              </w:rPr>
            </w:pPr>
          </w:p>
        </w:tc>
      </w:tr>
    </w:tbl>
    <w:p w14:paraId="55F2AF88" w14:textId="41821AB8" w:rsidR="00C413F2" w:rsidRDefault="00C413F2" w:rsidP="00C413F2">
      <w:pPr>
        <w:jc w:val="both"/>
        <w:rPr>
          <w:rFonts w:ascii="Arial Narrow" w:hAnsi="Arial Narrow"/>
          <w:color w:val="FF0000"/>
        </w:rPr>
      </w:pPr>
    </w:p>
    <w:p w14:paraId="44421CE2" w14:textId="19425400" w:rsidR="00C413F2" w:rsidRPr="00B036DC" w:rsidRDefault="00C413F2" w:rsidP="00B036DC">
      <w:pPr>
        <w:tabs>
          <w:tab w:val="clear" w:pos="2160"/>
          <w:tab w:val="clear" w:pos="2880"/>
          <w:tab w:val="clear" w:pos="4500"/>
        </w:tabs>
        <w:rPr>
          <w:rFonts w:ascii="Arial Narrow" w:hAnsi="Arial Narrow"/>
          <w:color w:val="FF0000"/>
        </w:rPr>
      </w:pPr>
    </w:p>
    <w:sectPr w:rsidR="00C413F2" w:rsidRPr="00B036DC" w:rsidSect="00F81CEC">
      <w:headerReference w:type="first" r:id="rId8"/>
      <w:pgSz w:w="11906" w:h="16838"/>
      <w:pgMar w:top="1276" w:right="1133" w:bottom="1276"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F055E4" w14:textId="77777777" w:rsidR="00447875" w:rsidRDefault="00447875" w:rsidP="006E6235">
      <w:r>
        <w:separator/>
      </w:r>
    </w:p>
  </w:endnote>
  <w:endnote w:type="continuationSeparator" w:id="0">
    <w:p w14:paraId="4BB8C412" w14:textId="77777777" w:rsidR="00447875" w:rsidRDefault="00447875" w:rsidP="006E6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altName w:val="________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1C17BD" w14:textId="77777777" w:rsidR="00447875" w:rsidRDefault="00447875" w:rsidP="006E6235">
      <w:r>
        <w:separator/>
      </w:r>
    </w:p>
  </w:footnote>
  <w:footnote w:type="continuationSeparator" w:id="0">
    <w:p w14:paraId="7391698B" w14:textId="77777777" w:rsidR="00447875" w:rsidRDefault="00447875" w:rsidP="006E62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5A1DC" w14:textId="169E7E58" w:rsidR="00F02CBE" w:rsidRPr="00F02CBE" w:rsidRDefault="00F02CBE" w:rsidP="00F02CBE">
    <w:pPr>
      <w:pStyle w:val="Hlavika"/>
      <w:tabs>
        <w:tab w:val="clear" w:pos="4536"/>
        <w:tab w:val="clear" w:pos="9072"/>
      </w:tabs>
      <w:spacing w:before="60"/>
      <w:rPr>
        <w:rFonts w:ascii="Arial Narrow" w:hAnsi="Arial Narrow"/>
        <w:i/>
        <w:iCs/>
        <w:sz w:val="22"/>
        <w:szCs w:val="22"/>
      </w:rPr>
    </w:pPr>
    <w:r w:rsidRPr="00F02CBE">
      <w:rPr>
        <w:rFonts w:ascii="Arial Narrow" w:hAnsi="Arial Narrow"/>
        <w:i/>
        <w:iCs/>
        <w:sz w:val="22"/>
        <w:szCs w:val="22"/>
      </w:rPr>
      <w:t xml:space="preserve">Príloha </w:t>
    </w:r>
    <w:r w:rsidRPr="00F02CBE">
      <w:rPr>
        <w:rFonts w:cs="Arial"/>
        <w:i/>
        <w:iCs/>
        <w:sz w:val="22"/>
        <w:szCs w:val="22"/>
      </w:rPr>
      <w:t>č</w:t>
    </w:r>
    <w:r w:rsidRPr="00F02CBE">
      <w:rPr>
        <w:rFonts w:ascii="Arial Narrow" w:hAnsi="Arial Narrow"/>
        <w:i/>
        <w:iCs/>
        <w:sz w:val="22"/>
        <w:szCs w:val="22"/>
      </w:rPr>
      <w:t>.</w:t>
    </w:r>
    <w:r>
      <w:rPr>
        <w:rFonts w:ascii="Arial Narrow" w:hAnsi="Arial Narrow"/>
        <w:i/>
        <w:iCs/>
        <w:sz w:val="22"/>
        <w:szCs w:val="22"/>
      </w:rPr>
      <w:t xml:space="preserve"> 2</w:t>
    </w:r>
    <w:r w:rsidRPr="00F02CBE">
      <w:rPr>
        <w:rFonts w:ascii="Arial Narrow" w:hAnsi="Arial Narrow"/>
        <w:i/>
        <w:iCs/>
        <w:sz w:val="22"/>
        <w:szCs w:val="22"/>
      </w:rPr>
      <w:t xml:space="preserve"> výzvy na predkladanie ponúk – </w:t>
    </w:r>
    <w:r>
      <w:rPr>
        <w:rFonts w:ascii="Arial Narrow" w:hAnsi="Arial Narrow"/>
        <w:i/>
        <w:iCs/>
        <w:sz w:val="22"/>
        <w:szCs w:val="22"/>
      </w:rPr>
      <w:t>Návrh kúpnej zmluvy</w:t>
    </w:r>
    <w:r w:rsidRPr="00F02CBE">
      <w:rPr>
        <w:rFonts w:ascii="Arial Narrow" w:hAnsi="Arial Narrow"/>
        <w:i/>
        <w:iCs/>
        <w:sz w:val="22"/>
        <w:szCs w:val="22"/>
      </w:rPr>
      <w:t xml:space="preserve"> </w:t>
    </w:r>
  </w:p>
  <w:p w14:paraId="3B1F61F1" w14:textId="77777777" w:rsidR="00F02CBE" w:rsidRPr="00F02CBE" w:rsidRDefault="00F02CBE" w:rsidP="00F02CBE">
    <w:pPr>
      <w:pStyle w:val="Hlavika"/>
      <w:rPr>
        <w:rFonts w:ascii="Arial Narrow" w:hAnsi="Arial Narrow"/>
        <w:i/>
        <w:iCs/>
        <w:sz w:val="22"/>
        <w:szCs w:val="22"/>
      </w:rPr>
    </w:pPr>
    <w:r w:rsidRPr="00F02CBE">
      <w:rPr>
        <w:rFonts w:ascii="Arial Narrow" w:hAnsi="Arial Narrow"/>
        <w:i/>
        <w:iCs/>
        <w:sz w:val="22"/>
        <w:szCs w:val="22"/>
      </w:rPr>
      <w:t>Automobil pre MIRRI typ 2</w:t>
    </w:r>
  </w:p>
  <w:p w14:paraId="3DFD3F68" w14:textId="77777777" w:rsidR="00F02CBE" w:rsidRPr="00F02CBE" w:rsidRDefault="00F02CBE" w:rsidP="00F02CBE">
    <w:pPr>
      <w:pStyle w:val="Hlavika"/>
      <w:rPr>
        <w:sz w:val="22"/>
        <w:szCs w:val="6"/>
      </w:rPr>
    </w:pPr>
    <w:r w:rsidRPr="00F02CBE">
      <w:rPr>
        <w:rFonts w:ascii="Arial Narrow" w:hAnsi="Arial Narrow"/>
        <w:i/>
        <w:iCs/>
        <w:sz w:val="22"/>
        <w:szCs w:val="22"/>
      </w:rPr>
      <w:t>__________________________________________________________________________________________</w:t>
    </w:r>
  </w:p>
  <w:p w14:paraId="26436FDF" w14:textId="7CF54283" w:rsidR="00F81CEC" w:rsidRPr="0043453C" w:rsidRDefault="00F81CEC" w:rsidP="00F02CBE">
    <w:pPr>
      <w:pStyle w:val="Hlavika"/>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15:restartNumberingAfterBreak="0">
    <w:nsid w:val="FFFFFF7D"/>
    <w:multiLevelType w:val="singleLevel"/>
    <w:tmpl w:val="794AA32A"/>
    <w:lvl w:ilvl="0">
      <w:start w:val="1"/>
      <w:numFmt w:val="decimal"/>
      <w:lvlText w:val="%1."/>
      <w:lvlJc w:val="left"/>
      <w:pPr>
        <w:tabs>
          <w:tab w:val="num" w:pos="1209"/>
        </w:tabs>
        <w:ind w:left="1209" w:hanging="360"/>
      </w:pPr>
    </w:lvl>
  </w:abstractNum>
  <w:abstractNum w:abstractNumId="2" w15:restartNumberingAfterBreak="0">
    <w:nsid w:val="00FE364B"/>
    <w:multiLevelType w:val="hybridMultilevel"/>
    <w:tmpl w:val="2F08CC28"/>
    <w:lvl w:ilvl="0" w:tplc="041B000F">
      <w:start w:val="1"/>
      <w:numFmt w:val="decimal"/>
      <w:lvlText w:val="%1."/>
      <w:lvlJc w:val="left"/>
      <w:pPr>
        <w:ind w:left="720" w:hanging="360"/>
      </w:pPr>
    </w:lvl>
    <w:lvl w:ilvl="1" w:tplc="B5CA7434">
      <w:start w:val="1"/>
      <w:numFmt w:val="lowerLetter"/>
      <w:lvlText w:val="%2)"/>
      <w:lvlJc w:val="left"/>
      <w:pPr>
        <w:ind w:left="1440" w:hanging="360"/>
      </w:pPr>
      <w:rPr>
        <w:rFonts w:ascii="Arial Narrow" w:eastAsia="Times New Roman" w:hAnsi="Arial Narrow" w:cs="Calibri"/>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08EB53A3"/>
    <w:multiLevelType w:val="multilevel"/>
    <w:tmpl w:val="B01826A2"/>
    <w:lvl w:ilvl="0">
      <w:start w:val="8"/>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B70763C"/>
    <w:multiLevelType w:val="hybridMultilevel"/>
    <w:tmpl w:val="CA52384A"/>
    <w:lvl w:ilvl="0" w:tplc="E624A300">
      <w:numFmt w:val="bullet"/>
      <w:lvlText w:val="-"/>
      <w:lvlJc w:val="left"/>
      <w:pPr>
        <w:ind w:left="720" w:hanging="360"/>
      </w:pPr>
      <w:rPr>
        <w:rFonts w:ascii="Arial" w:eastAsia="Calibri" w:hAnsi="Arial" w:cs="Arial" w:hint="default"/>
        <w:sz w:val="24"/>
      </w:rPr>
    </w:lvl>
    <w:lvl w:ilvl="1" w:tplc="DC3A4366">
      <w:numFmt w:val="bullet"/>
      <w:lvlText w:val="•"/>
      <w:lvlJc w:val="left"/>
      <w:pPr>
        <w:ind w:left="1440" w:hanging="360"/>
      </w:pPr>
      <w:rPr>
        <w:rFonts w:ascii="Arial Narrow" w:eastAsia="Calibri" w:hAnsi="Arial Narrow"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0B23A0D"/>
    <w:multiLevelType w:val="hybridMultilevel"/>
    <w:tmpl w:val="D54EB0CC"/>
    <w:lvl w:ilvl="0" w:tplc="218C39DA">
      <w:start w:val="1"/>
      <w:numFmt w:val="lowerLetter"/>
      <w:lvlText w:val="%1)"/>
      <w:lvlJc w:val="left"/>
      <w:pPr>
        <w:ind w:left="1440" w:hanging="360"/>
      </w:pPr>
      <w:rPr>
        <w:rFonts w:hint="default"/>
      </w:rPr>
    </w:lvl>
    <w:lvl w:ilvl="1" w:tplc="1CAA11F6">
      <w:start w:val="1"/>
      <w:numFmt w:val="lowerLetter"/>
      <w:lvlText w:val="%2)"/>
      <w:lvlJc w:val="left"/>
      <w:pPr>
        <w:ind w:left="928" w:hanging="360"/>
      </w:pPr>
      <w:rPr>
        <w:rFonts w:ascii="Arial Narrow" w:eastAsia="Times New Roman" w:hAnsi="Arial Narrow" w:cs="Calibri"/>
      </w:rPr>
    </w:lvl>
    <w:lvl w:ilvl="2" w:tplc="041B001B">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7" w15:restartNumberingAfterBreak="0">
    <w:nsid w:val="11157869"/>
    <w:multiLevelType w:val="multilevel"/>
    <w:tmpl w:val="3364D97E"/>
    <w:lvl w:ilvl="0">
      <w:start w:val="1"/>
      <w:numFmt w:val="upperRoman"/>
      <w:suff w:val="nothing"/>
      <w:lvlText w:val="Článok %1."/>
      <w:lvlJc w:val="center"/>
      <w:pPr>
        <w:ind w:left="360" w:hanging="360"/>
      </w:pPr>
      <w:rPr>
        <w:rFonts w:ascii="Arial Narrow" w:hAnsi="Arial Narrow" w:cs="Times New Roman" w:hint="default"/>
        <w:b/>
        <w:bCs/>
        <w:i w:val="0"/>
        <w:iCs w:val="0"/>
        <w:sz w:val="22"/>
      </w:rPr>
    </w:lvl>
    <w:lvl w:ilvl="1">
      <w:start w:val="1"/>
      <w:numFmt w:val="decimal"/>
      <w:isLgl/>
      <w:lvlText w:val="%1.%2."/>
      <w:lvlJc w:val="left"/>
      <w:pPr>
        <w:tabs>
          <w:tab w:val="num" w:pos="1304"/>
        </w:tabs>
        <w:ind w:left="1304" w:hanging="1304"/>
      </w:pPr>
      <w:rPr>
        <w:rFonts w:ascii="Arial Narrow" w:hAnsi="Arial Narrow" w:cs="Times New Roman" w:hint="default"/>
        <w:b w:val="0"/>
        <w:bCs w:val="0"/>
        <w:i w:val="0"/>
        <w:iCs w:val="0"/>
        <w:strike w:val="0"/>
        <w:sz w:val="22"/>
        <w:szCs w:val="22"/>
      </w:rPr>
    </w:lvl>
    <w:lvl w:ilvl="2">
      <w:start w:val="1"/>
      <w:numFmt w:val="decimal"/>
      <w:isLgl/>
      <w:lvlText w:val="%1.%2.%3."/>
      <w:lvlJc w:val="left"/>
      <w:pPr>
        <w:ind w:left="1418" w:hanging="850"/>
      </w:pPr>
      <w:rPr>
        <w:rFonts w:ascii="Arial Narrow" w:hAnsi="Arial Narrow" w:cs="Times New Roman"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8"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186A4DF1"/>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234419DA"/>
    <w:multiLevelType w:val="multilevel"/>
    <w:tmpl w:val="D35C0240"/>
    <w:lvl w:ilvl="0">
      <w:start w:val="6"/>
      <w:numFmt w:val="decimal"/>
      <w:lvlText w:val="%1."/>
      <w:lvlJc w:val="left"/>
      <w:pPr>
        <w:ind w:left="360" w:hanging="360"/>
      </w:pPr>
      <w:rPr>
        <w:rFonts w:hint="default"/>
      </w:rPr>
    </w:lvl>
    <w:lvl w:ilvl="1">
      <w:start w:val="4"/>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1" w15:restartNumberingAfterBreak="0">
    <w:nsid w:val="2675221C"/>
    <w:multiLevelType w:val="multilevel"/>
    <w:tmpl w:val="EE7A4502"/>
    <w:lvl w:ilvl="0">
      <w:start w:val="1"/>
      <w:numFmt w:val="upperRoman"/>
      <w:suff w:val="nothing"/>
      <w:lvlText w:val="Článok %1"/>
      <w:lvlJc w:val="center"/>
      <w:pPr>
        <w:ind w:left="360" w:hanging="360"/>
      </w:pPr>
      <w:rPr>
        <w:rFonts w:ascii="Arial Narrow" w:hAnsi="Arial Narrow" w:hint="default"/>
        <w:b w:val="0"/>
        <w:i w:val="0"/>
        <w:sz w:val="22"/>
      </w:rPr>
    </w:lvl>
    <w:lvl w:ilvl="1">
      <w:start w:val="1"/>
      <w:numFmt w:val="decimal"/>
      <w:lvlRestart w:val="0"/>
      <w:isLgl/>
      <w:lvlText w:val="%1.%2."/>
      <w:lvlJc w:val="left"/>
      <w:pPr>
        <w:ind w:left="907" w:hanging="907"/>
      </w:pPr>
      <w:rPr>
        <w:rFonts w:hint="default"/>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2" w15:restartNumberingAfterBreak="0">
    <w:nsid w:val="27A92AD5"/>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3" w15:restartNumberingAfterBreak="0">
    <w:nsid w:val="29694F42"/>
    <w:multiLevelType w:val="multilevel"/>
    <w:tmpl w:val="D6EE2862"/>
    <w:lvl w:ilvl="0">
      <w:start w:val="7"/>
      <w:numFmt w:val="decimal"/>
      <w:lvlText w:val="%1"/>
      <w:lvlJc w:val="left"/>
      <w:pPr>
        <w:ind w:left="360" w:hanging="360"/>
      </w:pPr>
      <w:rPr>
        <w:rFonts w:hint="default"/>
      </w:rPr>
    </w:lvl>
    <w:lvl w:ilvl="1">
      <w:start w:val="3"/>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14" w15:restartNumberingAfterBreak="0">
    <w:nsid w:val="29776421"/>
    <w:multiLevelType w:val="multilevel"/>
    <w:tmpl w:val="3572BC8E"/>
    <w:lvl w:ilvl="0">
      <w:start w:val="1"/>
      <w:numFmt w:val="upperRoman"/>
      <w:suff w:val="nothing"/>
      <w:lvlText w:val="Článok %1."/>
      <w:lvlJc w:val="center"/>
      <w:pPr>
        <w:ind w:left="360" w:hanging="360"/>
      </w:pPr>
      <w:rPr>
        <w:rFonts w:ascii="Times New Roman" w:hAnsi="Times New Roman" w:cs="Times New Roman" w:hint="default"/>
        <w:b/>
        <w:bCs/>
        <w:i w:val="0"/>
        <w:sz w:val="22"/>
      </w:rPr>
    </w:lvl>
    <w:lvl w:ilvl="1">
      <w:start w:val="1"/>
      <w:numFmt w:val="decimal"/>
      <w:isLgl/>
      <w:lvlText w:val="%1.%2."/>
      <w:lvlJc w:val="left"/>
      <w:pPr>
        <w:tabs>
          <w:tab w:val="num" w:pos="1304"/>
        </w:tabs>
        <w:ind w:left="1304" w:hanging="1304"/>
      </w:pPr>
      <w:rPr>
        <w:rFonts w:hint="default"/>
        <w:b w:val="0"/>
        <w:bCs w:val="0"/>
        <w:strike w:val="0"/>
      </w:rPr>
    </w:lvl>
    <w:lvl w:ilvl="2">
      <w:start w:val="1"/>
      <w:numFmt w:val="decimal"/>
      <w:isLgl/>
      <w:lvlText w:val="%1.%2.%3."/>
      <w:lvlJc w:val="left"/>
      <w:pPr>
        <w:ind w:left="1418" w:hanging="850"/>
      </w:pPr>
      <w:rPr>
        <w:rFonts w:ascii="Times New Roman" w:hAnsi="Times New Roman" w:cs="Times New Roman"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5" w15:restartNumberingAfterBreak="0">
    <w:nsid w:val="2C5E5BD3"/>
    <w:multiLevelType w:val="multilevel"/>
    <w:tmpl w:val="66A68FA6"/>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2CFB43DA"/>
    <w:multiLevelType w:val="multilevel"/>
    <w:tmpl w:val="777C764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8" w15:restartNumberingAfterBreak="0">
    <w:nsid w:val="3213474B"/>
    <w:multiLevelType w:val="hybridMultilevel"/>
    <w:tmpl w:val="9FF8715A"/>
    <w:lvl w:ilvl="0" w:tplc="CA721BDC">
      <w:numFmt w:val="bullet"/>
      <w:lvlText w:val="-"/>
      <w:lvlJc w:val="left"/>
      <w:pPr>
        <w:ind w:left="720" w:hanging="360"/>
      </w:pPr>
      <w:rPr>
        <w:rFonts w:ascii="Arial Narrow" w:eastAsia="Times New Roman" w:hAnsi="Arial Narrow"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329683F"/>
    <w:multiLevelType w:val="multilevel"/>
    <w:tmpl w:val="0E345F4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49C06C7"/>
    <w:multiLevelType w:val="multilevel"/>
    <w:tmpl w:val="7F5C611E"/>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1"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2"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23" w15:restartNumberingAfterBreak="0">
    <w:nsid w:val="3DFC3714"/>
    <w:multiLevelType w:val="multilevel"/>
    <w:tmpl w:val="27BCAC92"/>
    <w:lvl w:ilvl="0">
      <w:start w:val="3"/>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24"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15:restartNumberingAfterBreak="0">
    <w:nsid w:val="417F6FAA"/>
    <w:multiLevelType w:val="multilevel"/>
    <w:tmpl w:val="58065C4E"/>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6" w15:restartNumberingAfterBreak="0">
    <w:nsid w:val="41D374E3"/>
    <w:multiLevelType w:val="hybridMultilevel"/>
    <w:tmpl w:val="4E0E0046"/>
    <w:lvl w:ilvl="0" w:tplc="D82A4F22">
      <w:numFmt w:val="bullet"/>
      <w:lvlText w:val="-"/>
      <w:lvlJc w:val="left"/>
      <w:pPr>
        <w:ind w:left="720" w:hanging="360"/>
      </w:pPr>
      <w:rPr>
        <w:rFonts w:ascii="Arial Narrow" w:eastAsia="Times New Roman" w:hAnsi="Arial Narrow" w:cs="Times New Roman" w:hint="default"/>
        <w:sz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8" w15:restartNumberingAfterBreak="0">
    <w:nsid w:val="4CAF282C"/>
    <w:multiLevelType w:val="hybridMultilevel"/>
    <w:tmpl w:val="268C4970"/>
    <w:lvl w:ilvl="0" w:tplc="CA721BDC">
      <w:numFmt w:val="bullet"/>
      <w:lvlText w:val="-"/>
      <w:lvlJc w:val="left"/>
      <w:pPr>
        <w:ind w:left="927" w:hanging="360"/>
      </w:pPr>
      <w:rPr>
        <w:rFonts w:ascii="Arial Narrow" w:eastAsia="Times New Roman" w:hAnsi="Arial Narrow"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9" w15:restartNumberingAfterBreak="0">
    <w:nsid w:val="529F5E7C"/>
    <w:multiLevelType w:val="hybridMultilevel"/>
    <w:tmpl w:val="41863432"/>
    <w:lvl w:ilvl="0" w:tplc="DC2AF748">
      <w:numFmt w:val="bullet"/>
      <w:lvlText w:val="-"/>
      <w:lvlJc w:val="left"/>
      <w:pPr>
        <w:ind w:left="927" w:hanging="360"/>
      </w:pPr>
      <w:rPr>
        <w:rFonts w:ascii="Arial Narrow" w:eastAsia="Times New Roman" w:hAnsi="Arial Narrow"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30" w15:restartNumberingAfterBreak="0">
    <w:nsid w:val="56B0534C"/>
    <w:multiLevelType w:val="singleLevel"/>
    <w:tmpl w:val="A9FA575A"/>
    <w:lvl w:ilvl="0">
      <w:start w:val="1"/>
      <w:numFmt w:val="lowerLetter"/>
      <w:lvlText w:val="%1)"/>
      <w:lvlJc w:val="left"/>
      <w:pPr>
        <w:tabs>
          <w:tab w:val="num" w:pos="360"/>
        </w:tabs>
        <w:ind w:left="360" w:hanging="360"/>
      </w:pPr>
    </w:lvl>
  </w:abstractNum>
  <w:abstractNum w:abstractNumId="31" w15:restartNumberingAfterBreak="0">
    <w:nsid w:val="6114063E"/>
    <w:multiLevelType w:val="multilevel"/>
    <w:tmpl w:val="46B03F3C"/>
    <w:lvl w:ilvl="0">
      <w:start w:val="5"/>
      <w:numFmt w:val="decimal"/>
      <w:lvlText w:val="%1"/>
      <w:lvlJc w:val="left"/>
      <w:pPr>
        <w:ind w:left="360" w:hanging="360"/>
      </w:pPr>
    </w:lvl>
    <w:lvl w:ilvl="1">
      <w:start w:val="9"/>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2"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3" w15:restartNumberingAfterBreak="0">
    <w:nsid w:val="674B670E"/>
    <w:multiLevelType w:val="hybridMultilevel"/>
    <w:tmpl w:val="B9F0B45A"/>
    <w:lvl w:ilvl="0" w:tplc="041B0017">
      <w:start w:val="1"/>
      <w:numFmt w:val="lowerLetter"/>
      <w:lvlText w:val="%1)"/>
      <w:lvlJc w:val="left"/>
      <w:pPr>
        <w:ind w:left="1065" w:hanging="360"/>
      </w:p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34" w15:restartNumberingAfterBreak="0">
    <w:nsid w:val="67711C86"/>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5" w15:restartNumberingAfterBreak="0">
    <w:nsid w:val="6780722C"/>
    <w:multiLevelType w:val="multilevel"/>
    <w:tmpl w:val="84FC2EF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6" w15:restartNumberingAfterBreak="0">
    <w:nsid w:val="6AE93994"/>
    <w:multiLevelType w:val="hybridMultilevel"/>
    <w:tmpl w:val="4254F5A8"/>
    <w:lvl w:ilvl="0" w:tplc="041B0001">
      <w:start w:val="1"/>
      <w:numFmt w:val="bullet"/>
      <w:lvlText w:val=""/>
      <w:lvlJc w:val="left"/>
      <w:pPr>
        <w:ind w:left="786" w:hanging="360"/>
      </w:pPr>
      <w:rPr>
        <w:rFonts w:ascii="Symbol" w:hAnsi="Symbol" w:hint="default"/>
      </w:rPr>
    </w:lvl>
    <w:lvl w:ilvl="1" w:tplc="041B0003">
      <w:start w:val="1"/>
      <w:numFmt w:val="bullet"/>
      <w:lvlText w:val="o"/>
      <w:lvlJc w:val="left"/>
      <w:pPr>
        <w:ind w:left="1506" w:hanging="360"/>
      </w:pPr>
      <w:rPr>
        <w:rFonts w:ascii="Courier New" w:hAnsi="Courier New" w:cs="Courier New" w:hint="default"/>
      </w:rPr>
    </w:lvl>
    <w:lvl w:ilvl="2" w:tplc="041B0005">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37" w15:restartNumberingAfterBreak="0">
    <w:nsid w:val="6F9457A2"/>
    <w:multiLevelType w:val="hybridMultilevel"/>
    <w:tmpl w:val="40C66CD4"/>
    <w:lvl w:ilvl="0" w:tplc="E8F249F0">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8" w15:restartNumberingAfterBreak="0">
    <w:nsid w:val="70C57CF6"/>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39"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0" w15:restartNumberingAfterBreak="0">
    <w:nsid w:val="717F6894"/>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41" w15:restartNumberingAfterBreak="0">
    <w:nsid w:val="766B3405"/>
    <w:multiLevelType w:val="multilevel"/>
    <w:tmpl w:val="D8D62D12"/>
    <w:lvl w:ilvl="0">
      <w:start w:val="10"/>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78B92893"/>
    <w:multiLevelType w:val="multilevel"/>
    <w:tmpl w:val="937094CC"/>
    <w:lvl w:ilvl="0">
      <w:start w:val="6"/>
      <w:numFmt w:val="decimal"/>
      <w:lvlText w:val="%1."/>
      <w:lvlJc w:val="left"/>
      <w:pPr>
        <w:ind w:left="405" w:hanging="405"/>
      </w:pPr>
      <w:rPr>
        <w:rFonts w:hint="default"/>
      </w:rPr>
    </w:lvl>
    <w:lvl w:ilvl="1">
      <w:start w:val="10"/>
      <w:numFmt w:val="decimal"/>
      <w:lvlText w:val="%1.%2."/>
      <w:lvlJc w:val="left"/>
      <w:pPr>
        <w:ind w:left="547"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4" w15:restartNumberingAfterBreak="0">
    <w:nsid w:val="7AF9702E"/>
    <w:multiLevelType w:val="multilevel"/>
    <w:tmpl w:val="C6C0312C"/>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5" w15:restartNumberingAfterBreak="0">
    <w:nsid w:val="7BA07258"/>
    <w:multiLevelType w:val="hybridMultilevel"/>
    <w:tmpl w:val="DFECE8F8"/>
    <w:lvl w:ilvl="0" w:tplc="041B000F">
      <w:start w:val="1"/>
      <w:numFmt w:val="decimal"/>
      <w:lvlText w:val="%1."/>
      <w:lvlJc w:val="left"/>
      <w:pPr>
        <w:tabs>
          <w:tab w:val="num" w:pos="360"/>
        </w:tabs>
        <w:ind w:left="360" w:hanging="360"/>
      </w:pPr>
      <w:rPr>
        <w:rFonts w:cs="Times New Roman" w:hint="default"/>
      </w:rPr>
    </w:lvl>
    <w:lvl w:ilvl="1" w:tplc="31DE7D58">
      <w:start w:val="1"/>
      <w:numFmt w:val="lowerLetter"/>
      <w:lvlText w:val="%2."/>
      <w:lvlJc w:val="left"/>
      <w:pPr>
        <w:tabs>
          <w:tab w:val="num" w:pos="1080"/>
        </w:tabs>
        <w:ind w:left="1080" w:hanging="360"/>
      </w:pPr>
      <w:rPr>
        <w:rFonts w:ascii="Times New Roman" w:hAnsi="Times New Roman" w:cs="Times New Roman" w:hint="default"/>
        <w:sz w:val="24"/>
        <w:szCs w:val="24"/>
      </w:rPr>
    </w:lvl>
    <w:lvl w:ilvl="2" w:tplc="F33E20BA">
      <w:start w:val="1"/>
      <w:numFmt w:val="lowerLetter"/>
      <w:lvlText w:val="%3)"/>
      <w:lvlJc w:val="left"/>
      <w:pPr>
        <w:tabs>
          <w:tab w:val="num" w:pos="1980"/>
        </w:tabs>
        <w:ind w:left="1980" w:hanging="360"/>
      </w:pPr>
      <w:rPr>
        <w:rFonts w:ascii="Arial Narrow" w:eastAsia="Times New Roman" w:hAnsi="Arial Narrow" w:cs="Times New Roman" w:hint="default"/>
      </w:rPr>
    </w:lvl>
    <w:lvl w:ilvl="3" w:tplc="041B000F">
      <w:start w:val="1"/>
      <w:numFmt w:val="decimal"/>
      <w:lvlText w:val="%4."/>
      <w:lvlJc w:val="left"/>
      <w:pPr>
        <w:tabs>
          <w:tab w:val="num" w:pos="2520"/>
        </w:tabs>
        <w:ind w:left="2520" w:hanging="360"/>
      </w:pPr>
      <w:rPr>
        <w:rFonts w:cs="Times New Roman"/>
      </w:rPr>
    </w:lvl>
    <w:lvl w:ilvl="4" w:tplc="041B0019" w:tentative="1">
      <w:start w:val="1"/>
      <w:numFmt w:val="lowerLetter"/>
      <w:lvlText w:val="%5."/>
      <w:lvlJc w:val="left"/>
      <w:pPr>
        <w:tabs>
          <w:tab w:val="num" w:pos="3240"/>
        </w:tabs>
        <w:ind w:left="3240" w:hanging="360"/>
      </w:pPr>
      <w:rPr>
        <w:rFonts w:cs="Times New Roman"/>
      </w:rPr>
    </w:lvl>
    <w:lvl w:ilvl="5" w:tplc="041B001B" w:tentative="1">
      <w:start w:val="1"/>
      <w:numFmt w:val="lowerRoman"/>
      <w:lvlText w:val="%6."/>
      <w:lvlJc w:val="right"/>
      <w:pPr>
        <w:tabs>
          <w:tab w:val="num" w:pos="3960"/>
        </w:tabs>
        <w:ind w:left="3960" w:hanging="180"/>
      </w:pPr>
      <w:rPr>
        <w:rFonts w:cs="Times New Roman"/>
      </w:rPr>
    </w:lvl>
    <w:lvl w:ilvl="6" w:tplc="041B000F" w:tentative="1">
      <w:start w:val="1"/>
      <w:numFmt w:val="decimal"/>
      <w:lvlText w:val="%7."/>
      <w:lvlJc w:val="left"/>
      <w:pPr>
        <w:tabs>
          <w:tab w:val="num" w:pos="4680"/>
        </w:tabs>
        <w:ind w:left="4680" w:hanging="360"/>
      </w:pPr>
      <w:rPr>
        <w:rFonts w:cs="Times New Roman"/>
      </w:rPr>
    </w:lvl>
    <w:lvl w:ilvl="7" w:tplc="041B0019" w:tentative="1">
      <w:start w:val="1"/>
      <w:numFmt w:val="lowerLetter"/>
      <w:lvlText w:val="%8."/>
      <w:lvlJc w:val="left"/>
      <w:pPr>
        <w:tabs>
          <w:tab w:val="num" w:pos="5400"/>
        </w:tabs>
        <w:ind w:left="5400" w:hanging="360"/>
      </w:pPr>
      <w:rPr>
        <w:rFonts w:cs="Times New Roman"/>
      </w:rPr>
    </w:lvl>
    <w:lvl w:ilvl="8" w:tplc="041B001B" w:tentative="1">
      <w:start w:val="1"/>
      <w:numFmt w:val="lowerRoman"/>
      <w:lvlText w:val="%9."/>
      <w:lvlJc w:val="right"/>
      <w:pPr>
        <w:tabs>
          <w:tab w:val="num" w:pos="6120"/>
        </w:tabs>
        <w:ind w:left="6120" w:hanging="180"/>
      </w:pPr>
      <w:rPr>
        <w:rFonts w:cs="Times New Roman"/>
      </w:rPr>
    </w:lvl>
  </w:abstractNum>
  <w:abstractNum w:abstractNumId="46" w15:restartNumberingAfterBreak="0">
    <w:nsid w:val="7FD972B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42"/>
  </w:num>
  <w:num w:numId="5">
    <w:abstractNumId w:val="43"/>
  </w:num>
  <w:num w:numId="6">
    <w:abstractNumId w:val="6"/>
  </w:num>
  <w:num w:numId="7">
    <w:abstractNumId w:val="21"/>
  </w:num>
  <w:num w:numId="8">
    <w:abstractNumId w:val="32"/>
  </w:num>
  <w:num w:numId="9">
    <w:abstractNumId w:val="39"/>
  </w:num>
  <w:num w:numId="10">
    <w:abstractNumId w:val="22"/>
  </w:num>
  <w:num w:numId="11">
    <w:abstractNumId w:val="15"/>
  </w:num>
  <w:num w:numId="12">
    <w:abstractNumId w:val="4"/>
  </w:num>
  <w:num w:numId="13">
    <w:abstractNumId w:val="8"/>
  </w:num>
  <w:num w:numId="14">
    <w:abstractNumId w:val="27"/>
  </w:num>
  <w:num w:numId="15">
    <w:abstractNumId w:val="13"/>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1"/>
    <w:lvlOverride w:ilvl="0">
      <w:startOverride w:val="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0"/>
  </w:num>
  <w:num w:numId="25">
    <w:abstractNumId w:val="36"/>
  </w:num>
  <w:num w:numId="26">
    <w:abstractNumId w:val="5"/>
  </w:num>
  <w:num w:numId="27">
    <w:abstractNumId w:val="41"/>
  </w:num>
  <w:num w:numId="28">
    <w:abstractNumId w:val="46"/>
  </w:num>
  <w:num w:numId="29">
    <w:abstractNumId w:val="25"/>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num>
  <w:num w:numId="32">
    <w:abstractNumId w:val="19"/>
  </w:num>
  <w:num w:numId="33">
    <w:abstractNumId w:val="10"/>
  </w:num>
  <w:num w:numId="34">
    <w:abstractNumId w:val="35"/>
  </w:num>
  <w:num w:numId="3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7"/>
  </w:num>
  <w:num w:numId="37">
    <w:abstractNumId w:val="28"/>
  </w:num>
  <w:num w:numId="38">
    <w:abstractNumId w:val="9"/>
  </w:num>
  <w:num w:numId="39">
    <w:abstractNumId w:val="34"/>
  </w:num>
  <w:num w:numId="40">
    <w:abstractNumId w:val="44"/>
  </w:num>
  <w:num w:numId="41">
    <w:abstractNumId w:val="3"/>
  </w:num>
  <w:num w:numId="42">
    <w:abstractNumId w:val="18"/>
  </w:num>
  <w:num w:numId="43">
    <w:abstractNumId w:val="29"/>
  </w:num>
  <w:num w:numId="44">
    <w:abstractNumId w:val="30"/>
    <w:lvlOverride w:ilvl="0">
      <w:startOverride w:val="1"/>
    </w:lvlOverride>
  </w:num>
  <w:num w:numId="45">
    <w:abstractNumId w:val="45"/>
  </w:num>
  <w:num w:numId="46">
    <w:abstractNumId w:val="33"/>
  </w:num>
  <w:num w:numId="4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1"/>
  </w:num>
  <w:num w:numId="61">
    <w:abstractNumId w:val="7"/>
  </w:num>
  <w:num w:numId="62">
    <w:abstractNumId w:val="40"/>
  </w:num>
  <w:num w:numId="63">
    <w:abstractNumId w:val="23"/>
  </w:num>
  <w:num w:numId="64">
    <w:abstractNumId w:val="38"/>
  </w:num>
  <w:num w:numId="65">
    <w:abstractNumId w:val="12"/>
  </w:num>
  <w:num w:numId="66">
    <w:abstractNumId w:val="26"/>
  </w:num>
  <w:num w:numId="67">
    <w:abstractNumId w:val="16"/>
  </w:num>
  <w:num w:numId="68">
    <w:abstractNumId w:val="14"/>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2417"/>
    <w:rsid w:val="0000220B"/>
    <w:rsid w:val="000071BF"/>
    <w:rsid w:val="0000767C"/>
    <w:rsid w:val="000169E9"/>
    <w:rsid w:val="000173AD"/>
    <w:rsid w:val="00022909"/>
    <w:rsid w:val="000467CF"/>
    <w:rsid w:val="00056A03"/>
    <w:rsid w:val="00063137"/>
    <w:rsid w:val="000A0D11"/>
    <w:rsid w:val="000A644D"/>
    <w:rsid w:val="000B3AA8"/>
    <w:rsid w:val="000C76B1"/>
    <w:rsid w:val="000E28D2"/>
    <w:rsid w:val="000E2F2D"/>
    <w:rsid w:val="000E63B6"/>
    <w:rsid w:val="000E690C"/>
    <w:rsid w:val="000F28BD"/>
    <w:rsid w:val="000F5497"/>
    <w:rsid w:val="001035E7"/>
    <w:rsid w:val="00110388"/>
    <w:rsid w:val="00114DE1"/>
    <w:rsid w:val="00124530"/>
    <w:rsid w:val="001277EE"/>
    <w:rsid w:val="00130B10"/>
    <w:rsid w:val="001326C2"/>
    <w:rsid w:val="0013298D"/>
    <w:rsid w:val="0014074C"/>
    <w:rsid w:val="00142E9F"/>
    <w:rsid w:val="00144AD6"/>
    <w:rsid w:val="00145A20"/>
    <w:rsid w:val="00151068"/>
    <w:rsid w:val="00152627"/>
    <w:rsid w:val="00153E4C"/>
    <w:rsid w:val="00154C2E"/>
    <w:rsid w:val="00154C42"/>
    <w:rsid w:val="00157DC8"/>
    <w:rsid w:val="00160407"/>
    <w:rsid w:val="00170C3D"/>
    <w:rsid w:val="00187522"/>
    <w:rsid w:val="0019189C"/>
    <w:rsid w:val="001A1D1B"/>
    <w:rsid w:val="001B01D3"/>
    <w:rsid w:val="001B4D2E"/>
    <w:rsid w:val="001B5406"/>
    <w:rsid w:val="001C41FC"/>
    <w:rsid w:val="001C56FD"/>
    <w:rsid w:val="001D6378"/>
    <w:rsid w:val="001E1F67"/>
    <w:rsid w:val="001E6CF6"/>
    <w:rsid w:val="001F49E2"/>
    <w:rsid w:val="0023320D"/>
    <w:rsid w:val="00241249"/>
    <w:rsid w:val="002453CD"/>
    <w:rsid w:val="002537BD"/>
    <w:rsid w:val="00253854"/>
    <w:rsid w:val="00254201"/>
    <w:rsid w:val="002761BF"/>
    <w:rsid w:val="00283D0F"/>
    <w:rsid w:val="00287E51"/>
    <w:rsid w:val="00291C1B"/>
    <w:rsid w:val="002A05ED"/>
    <w:rsid w:val="002B3C9A"/>
    <w:rsid w:val="002C06E7"/>
    <w:rsid w:val="002C3622"/>
    <w:rsid w:val="002E2C9D"/>
    <w:rsid w:val="002F05A6"/>
    <w:rsid w:val="002F1991"/>
    <w:rsid w:val="003148C1"/>
    <w:rsid w:val="003245F8"/>
    <w:rsid w:val="00324D3B"/>
    <w:rsid w:val="00333F00"/>
    <w:rsid w:val="0034246B"/>
    <w:rsid w:val="003453C3"/>
    <w:rsid w:val="00345934"/>
    <w:rsid w:val="00351976"/>
    <w:rsid w:val="003570AD"/>
    <w:rsid w:val="00363671"/>
    <w:rsid w:val="00363E6B"/>
    <w:rsid w:val="003702BA"/>
    <w:rsid w:val="00386FA2"/>
    <w:rsid w:val="003B06AC"/>
    <w:rsid w:val="003B3DFB"/>
    <w:rsid w:val="003B42DD"/>
    <w:rsid w:val="003B5373"/>
    <w:rsid w:val="003C36FD"/>
    <w:rsid w:val="003C39BE"/>
    <w:rsid w:val="003C70DB"/>
    <w:rsid w:val="003D1B32"/>
    <w:rsid w:val="003D2F55"/>
    <w:rsid w:val="003D7909"/>
    <w:rsid w:val="003F7841"/>
    <w:rsid w:val="004003BF"/>
    <w:rsid w:val="004051D1"/>
    <w:rsid w:val="004135CF"/>
    <w:rsid w:val="00420BCA"/>
    <w:rsid w:val="004250B4"/>
    <w:rsid w:val="00425A61"/>
    <w:rsid w:val="004314B0"/>
    <w:rsid w:val="0043329B"/>
    <w:rsid w:val="0043453C"/>
    <w:rsid w:val="00434FBA"/>
    <w:rsid w:val="00437AA6"/>
    <w:rsid w:val="00440497"/>
    <w:rsid w:val="00447875"/>
    <w:rsid w:val="004503A1"/>
    <w:rsid w:val="00456604"/>
    <w:rsid w:val="00463B1B"/>
    <w:rsid w:val="00464B29"/>
    <w:rsid w:val="004719DF"/>
    <w:rsid w:val="004738F4"/>
    <w:rsid w:val="0047416C"/>
    <w:rsid w:val="004819EC"/>
    <w:rsid w:val="00485F33"/>
    <w:rsid w:val="0049378A"/>
    <w:rsid w:val="004938DB"/>
    <w:rsid w:val="004A1D3D"/>
    <w:rsid w:val="004A2A09"/>
    <w:rsid w:val="004B47FC"/>
    <w:rsid w:val="004B718D"/>
    <w:rsid w:val="004C014F"/>
    <w:rsid w:val="004C286C"/>
    <w:rsid w:val="004D37DE"/>
    <w:rsid w:val="004D7BCF"/>
    <w:rsid w:val="004E5138"/>
    <w:rsid w:val="004F1B98"/>
    <w:rsid w:val="004F251B"/>
    <w:rsid w:val="004F2AB4"/>
    <w:rsid w:val="004F36F3"/>
    <w:rsid w:val="004F6C09"/>
    <w:rsid w:val="00503DEC"/>
    <w:rsid w:val="00513182"/>
    <w:rsid w:val="00514257"/>
    <w:rsid w:val="00514A58"/>
    <w:rsid w:val="0052010E"/>
    <w:rsid w:val="00522313"/>
    <w:rsid w:val="00530902"/>
    <w:rsid w:val="0054359B"/>
    <w:rsid w:val="00543852"/>
    <w:rsid w:val="00545155"/>
    <w:rsid w:val="0055092D"/>
    <w:rsid w:val="00554EC0"/>
    <w:rsid w:val="005578AC"/>
    <w:rsid w:val="00560F6C"/>
    <w:rsid w:val="005626C9"/>
    <w:rsid w:val="00564234"/>
    <w:rsid w:val="00564EC5"/>
    <w:rsid w:val="00565125"/>
    <w:rsid w:val="00572F37"/>
    <w:rsid w:val="0057573C"/>
    <w:rsid w:val="00582DCF"/>
    <w:rsid w:val="00584A7D"/>
    <w:rsid w:val="00591EDC"/>
    <w:rsid w:val="0059331A"/>
    <w:rsid w:val="005A7949"/>
    <w:rsid w:val="005B4191"/>
    <w:rsid w:val="005C03FC"/>
    <w:rsid w:val="005C47AE"/>
    <w:rsid w:val="005C71F8"/>
    <w:rsid w:val="005D2300"/>
    <w:rsid w:val="005E3770"/>
    <w:rsid w:val="005F0DEE"/>
    <w:rsid w:val="00600EFA"/>
    <w:rsid w:val="00601A81"/>
    <w:rsid w:val="00602CC2"/>
    <w:rsid w:val="006056F6"/>
    <w:rsid w:val="00607EF7"/>
    <w:rsid w:val="00613A8C"/>
    <w:rsid w:val="006208A8"/>
    <w:rsid w:val="00621B8E"/>
    <w:rsid w:val="006255F5"/>
    <w:rsid w:val="00632CDF"/>
    <w:rsid w:val="006359A4"/>
    <w:rsid w:val="0064168C"/>
    <w:rsid w:val="00641960"/>
    <w:rsid w:val="006459FE"/>
    <w:rsid w:val="00652816"/>
    <w:rsid w:val="00670892"/>
    <w:rsid w:val="006710D7"/>
    <w:rsid w:val="00675C28"/>
    <w:rsid w:val="00680DCA"/>
    <w:rsid w:val="006811F3"/>
    <w:rsid w:val="00682A61"/>
    <w:rsid w:val="00693E11"/>
    <w:rsid w:val="006947FE"/>
    <w:rsid w:val="006A0915"/>
    <w:rsid w:val="006A1584"/>
    <w:rsid w:val="006B19B5"/>
    <w:rsid w:val="006B6D5D"/>
    <w:rsid w:val="006C25A5"/>
    <w:rsid w:val="006C30F1"/>
    <w:rsid w:val="006C66DA"/>
    <w:rsid w:val="006D6B19"/>
    <w:rsid w:val="006E6235"/>
    <w:rsid w:val="006E6C27"/>
    <w:rsid w:val="006E757E"/>
    <w:rsid w:val="006F1081"/>
    <w:rsid w:val="006F1FFE"/>
    <w:rsid w:val="00701D18"/>
    <w:rsid w:val="00704F9D"/>
    <w:rsid w:val="00706452"/>
    <w:rsid w:val="00707F2F"/>
    <w:rsid w:val="00710907"/>
    <w:rsid w:val="00717E25"/>
    <w:rsid w:val="0072185A"/>
    <w:rsid w:val="007301F2"/>
    <w:rsid w:val="00731AA5"/>
    <w:rsid w:val="00732844"/>
    <w:rsid w:val="00734EA2"/>
    <w:rsid w:val="00737FAA"/>
    <w:rsid w:val="00741F98"/>
    <w:rsid w:val="00757237"/>
    <w:rsid w:val="007625FF"/>
    <w:rsid w:val="0077096A"/>
    <w:rsid w:val="00782C80"/>
    <w:rsid w:val="0078620C"/>
    <w:rsid w:val="007902C3"/>
    <w:rsid w:val="007A7764"/>
    <w:rsid w:val="007B256C"/>
    <w:rsid w:val="007B453C"/>
    <w:rsid w:val="007C7F2F"/>
    <w:rsid w:val="007D1958"/>
    <w:rsid w:val="007E2863"/>
    <w:rsid w:val="007F32BF"/>
    <w:rsid w:val="007F3C88"/>
    <w:rsid w:val="00813854"/>
    <w:rsid w:val="00841D1D"/>
    <w:rsid w:val="008453DC"/>
    <w:rsid w:val="00850770"/>
    <w:rsid w:val="00866950"/>
    <w:rsid w:val="008808C4"/>
    <w:rsid w:val="0088772B"/>
    <w:rsid w:val="00890A4C"/>
    <w:rsid w:val="008A1895"/>
    <w:rsid w:val="008A1A7F"/>
    <w:rsid w:val="008A2A3D"/>
    <w:rsid w:val="008A3759"/>
    <w:rsid w:val="008A4682"/>
    <w:rsid w:val="008B250C"/>
    <w:rsid w:val="008B4313"/>
    <w:rsid w:val="008C2D2E"/>
    <w:rsid w:val="008C420E"/>
    <w:rsid w:val="008C46BC"/>
    <w:rsid w:val="008D60EF"/>
    <w:rsid w:val="008D6DA3"/>
    <w:rsid w:val="008E1AA4"/>
    <w:rsid w:val="008E5017"/>
    <w:rsid w:val="00901F21"/>
    <w:rsid w:val="00904E6F"/>
    <w:rsid w:val="00911C47"/>
    <w:rsid w:val="00913D7F"/>
    <w:rsid w:val="0091435F"/>
    <w:rsid w:val="0092116C"/>
    <w:rsid w:val="00930F80"/>
    <w:rsid w:val="0093591E"/>
    <w:rsid w:val="00943B36"/>
    <w:rsid w:val="00945EA5"/>
    <w:rsid w:val="00952D26"/>
    <w:rsid w:val="00964845"/>
    <w:rsid w:val="00965CFF"/>
    <w:rsid w:val="00970C2D"/>
    <w:rsid w:val="00970F25"/>
    <w:rsid w:val="00973437"/>
    <w:rsid w:val="00991CB8"/>
    <w:rsid w:val="009A2ECC"/>
    <w:rsid w:val="009B2474"/>
    <w:rsid w:val="009B4B80"/>
    <w:rsid w:val="009B5231"/>
    <w:rsid w:val="009C26DF"/>
    <w:rsid w:val="009C2C46"/>
    <w:rsid w:val="009D4970"/>
    <w:rsid w:val="009D4F18"/>
    <w:rsid w:val="009E1399"/>
    <w:rsid w:val="009E5D1A"/>
    <w:rsid w:val="00A04F38"/>
    <w:rsid w:val="00A14B71"/>
    <w:rsid w:val="00A23C81"/>
    <w:rsid w:val="00A240E5"/>
    <w:rsid w:val="00A257A4"/>
    <w:rsid w:val="00A30A0F"/>
    <w:rsid w:val="00A4509D"/>
    <w:rsid w:val="00A500AC"/>
    <w:rsid w:val="00A501F7"/>
    <w:rsid w:val="00A76A53"/>
    <w:rsid w:val="00A82F42"/>
    <w:rsid w:val="00A85E67"/>
    <w:rsid w:val="00A87750"/>
    <w:rsid w:val="00AA5611"/>
    <w:rsid w:val="00AB14FF"/>
    <w:rsid w:val="00AB1E9D"/>
    <w:rsid w:val="00AB4986"/>
    <w:rsid w:val="00AC67C2"/>
    <w:rsid w:val="00AD44DF"/>
    <w:rsid w:val="00AE0F23"/>
    <w:rsid w:val="00AF484D"/>
    <w:rsid w:val="00B036DC"/>
    <w:rsid w:val="00B104DE"/>
    <w:rsid w:val="00B11451"/>
    <w:rsid w:val="00B14F67"/>
    <w:rsid w:val="00B1508F"/>
    <w:rsid w:val="00B178BC"/>
    <w:rsid w:val="00B24B4B"/>
    <w:rsid w:val="00B3577D"/>
    <w:rsid w:val="00B54A5E"/>
    <w:rsid w:val="00B55930"/>
    <w:rsid w:val="00B56FEB"/>
    <w:rsid w:val="00B60143"/>
    <w:rsid w:val="00B70904"/>
    <w:rsid w:val="00B75CB3"/>
    <w:rsid w:val="00B842FC"/>
    <w:rsid w:val="00B86834"/>
    <w:rsid w:val="00B900B2"/>
    <w:rsid w:val="00B9434E"/>
    <w:rsid w:val="00B97C6D"/>
    <w:rsid w:val="00BA2525"/>
    <w:rsid w:val="00BA2865"/>
    <w:rsid w:val="00BB0F5B"/>
    <w:rsid w:val="00BB278D"/>
    <w:rsid w:val="00BB427D"/>
    <w:rsid w:val="00BB68B1"/>
    <w:rsid w:val="00BD06D6"/>
    <w:rsid w:val="00BD4E82"/>
    <w:rsid w:val="00BE3FD2"/>
    <w:rsid w:val="00BF0AE1"/>
    <w:rsid w:val="00BF23DB"/>
    <w:rsid w:val="00C1403F"/>
    <w:rsid w:val="00C369D4"/>
    <w:rsid w:val="00C413F2"/>
    <w:rsid w:val="00C55A4B"/>
    <w:rsid w:val="00C57976"/>
    <w:rsid w:val="00C61439"/>
    <w:rsid w:val="00C84572"/>
    <w:rsid w:val="00C85957"/>
    <w:rsid w:val="00C85E2F"/>
    <w:rsid w:val="00CA1ED4"/>
    <w:rsid w:val="00CB20E1"/>
    <w:rsid w:val="00CD4DAA"/>
    <w:rsid w:val="00CD6323"/>
    <w:rsid w:val="00CE13E9"/>
    <w:rsid w:val="00CE72F3"/>
    <w:rsid w:val="00CF01CF"/>
    <w:rsid w:val="00CF31F2"/>
    <w:rsid w:val="00D30A5E"/>
    <w:rsid w:val="00D4434E"/>
    <w:rsid w:val="00D46C90"/>
    <w:rsid w:val="00D5473D"/>
    <w:rsid w:val="00D553A7"/>
    <w:rsid w:val="00D73D13"/>
    <w:rsid w:val="00D774B0"/>
    <w:rsid w:val="00D83225"/>
    <w:rsid w:val="00D8561A"/>
    <w:rsid w:val="00D86919"/>
    <w:rsid w:val="00D922FB"/>
    <w:rsid w:val="00D9417F"/>
    <w:rsid w:val="00D976C0"/>
    <w:rsid w:val="00DA05EA"/>
    <w:rsid w:val="00DA1F72"/>
    <w:rsid w:val="00DA336C"/>
    <w:rsid w:val="00DA506F"/>
    <w:rsid w:val="00DA7BC4"/>
    <w:rsid w:val="00DB27EC"/>
    <w:rsid w:val="00DB3033"/>
    <w:rsid w:val="00DB4DE5"/>
    <w:rsid w:val="00DB4E19"/>
    <w:rsid w:val="00DD1D17"/>
    <w:rsid w:val="00DD5314"/>
    <w:rsid w:val="00DE521C"/>
    <w:rsid w:val="00DE6451"/>
    <w:rsid w:val="00DF2177"/>
    <w:rsid w:val="00DF4105"/>
    <w:rsid w:val="00DF41BC"/>
    <w:rsid w:val="00E05266"/>
    <w:rsid w:val="00E1263A"/>
    <w:rsid w:val="00E134CC"/>
    <w:rsid w:val="00E172E5"/>
    <w:rsid w:val="00E23293"/>
    <w:rsid w:val="00E25BB8"/>
    <w:rsid w:val="00E27C01"/>
    <w:rsid w:val="00E30F31"/>
    <w:rsid w:val="00E3105D"/>
    <w:rsid w:val="00E31A2F"/>
    <w:rsid w:val="00E32E21"/>
    <w:rsid w:val="00E35E2A"/>
    <w:rsid w:val="00E37938"/>
    <w:rsid w:val="00E42552"/>
    <w:rsid w:val="00E433D6"/>
    <w:rsid w:val="00E52DBE"/>
    <w:rsid w:val="00E53022"/>
    <w:rsid w:val="00E5485B"/>
    <w:rsid w:val="00E70F9D"/>
    <w:rsid w:val="00E7246A"/>
    <w:rsid w:val="00E8197F"/>
    <w:rsid w:val="00EA1188"/>
    <w:rsid w:val="00EB0FB7"/>
    <w:rsid w:val="00EC28C3"/>
    <w:rsid w:val="00EC2E74"/>
    <w:rsid w:val="00ED72DF"/>
    <w:rsid w:val="00EE1078"/>
    <w:rsid w:val="00EF0B84"/>
    <w:rsid w:val="00EF5822"/>
    <w:rsid w:val="00EF7463"/>
    <w:rsid w:val="00F0274A"/>
    <w:rsid w:val="00F02CBE"/>
    <w:rsid w:val="00F167DD"/>
    <w:rsid w:val="00F31467"/>
    <w:rsid w:val="00F322E7"/>
    <w:rsid w:val="00F325DC"/>
    <w:rsid w:val="00F335F6"/>
    <w:rsid w:val="00F40C89"/>
    <w:rsid w:val="00F4149D"/>
    <w:rsid w:val="00F432CD"/>
    <w:rsid w:val="00F45E79"/>
    <w:rsid w:val="00F4754A"/>
    <w:rsid w:val="00F50D9F"/>
    <w:rsid w:val="00F537D7"/>
    <w:rsid w:val="00F56B2A"/>
    <w:rsid w:val="00F73C7A"/>
    <w:rsid w:val="00F81CEC"/>
    <w:rsid w:val="00F825A4"/>
    <w:rsid w:val="00F932FD"/>
    <w:rsid w:val="00FA2188"/>
    <w:rsid w:val="00FA2A04"/>
    <w:rsid w:val="00FA370F"/>
    <w:rsid w:val="00FA554E"/>
    <w:rsid w:val="00FB742D"/>
    <w:rsid w:val="00FC2417"/>
    <w:rsid w:val="00FC68E9"/>
    <w:rsid w:val="00FD1B62"/>
    <w:rsid w:val="00FD2E2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6715E"/>
  <w15:docId w15:val="{38FE87E1-9D55-1145-9EA6-2198557DF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aliases w:val="body,Odsek,Odsek zoznamu2,Farebný zoznam – zvýraznenie 11,List Paragraph"/>
    <w:basedOn w:val="Normlny"/>
    <w:link w:val="OdsekzoznamuChar"/>
    <w:uiPriority w:val="34"/>
    <w:qFormat/>
    <w:rsid w:val="00FC2417"/>
    <w:pPr>
      <w:ind w:left="708"/>
    </w:pPr>
    <w:rPr>
      <w:lang w:val="x-none"/>
    </w:r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aliases w:val="body Char,Odsek Char,Odsek zoznamu2 Char,Farebný zoznam – zvýraznenie 11 Char,List Paragraph Char"/>
    <w:link w:val="Odsekzoznamu"/>
    <w:uiPriority w:val="99"/>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semiHidden/>
    <w:unhideWhenUsed/>
    <w:rsid w:val="00485F33"/>
    <w:rPr>
      <w:sz w:val="16"/>
      <w:szCs w:val="16"/>
    </w:rPr>
  </w:style>
  <w:style w:type="paragraph" w:styleId="Textkomentra">
    <w:name w:val="annotation text"/>
    <w:basedOn w:val="Normlny"/>
    <w:link w:val="TextkomentraChar"/>
    <w:uiPriority w:val="99"/>
    <w:semiHidden/>
    <w:unhideWhenUsed/>
    <w:rsid w:val="00485F33"/>
  </w:style>
  <w:style w:type="character" w:customStyle="1" w:styleId="TextkomentraChar">
    <w:name w:val="Text komentára Char"/>
    <w:link w:val="Textkomentra"/>
    <w:uiPriority w:val="99"/>
    <w:semiHidden/>
    <w:rsid w:val="00485F33"/>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85F33"/>
    <w:rPr>
      <w:b/>
      <w:bCs/>
    </w:rPr>
  </w:style>
  <w:style w:type="character" w:customStyle="1" w:styleId="PredmetkomentraChar">
    <w:name w:val="Predmet komentára Char"/>
    <w:link w:val="Predmetkomentra"/>
    <w:uiPriority w:val="99"/>
    <w:semiHidden/>
    <w:rsid w:val="00485F33"/>
    <w:rPr>
      <w:rFonts w:ascii="Arial" w:eastAsia="Times New Roman" w:hAnsi="Arial" w:cs="Times New Roman"/>
      <w:b/>
      <w:bCs/>
      <w:sz w:val="20"/>
      <w:szCs w:val="20"/>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semiHidden/>
    <w:unhideWhenUsed/>
    <w:rsid w:val="00485F33"/>
    <w:rPr>
      <w:rFonts w:ascii="Tahoma" w:hAnsi="Tahoma" w:cs="Tahoma"/>
      <w:sz w:val="16"/>
      <w:szCs w:val="16"/>
    </w:rPr>
  </w:style>
  <w:style w:type="character" w:customStyle="1" w:styleId="TextbublinyChar">
    <w:name w:val="Text bubliny Char"/>
    <w:link w:val="Textbubliny"/>
    <w:uiPriority w:val="99"/>
    <w:semiHidden/>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24"/>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5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6E6235"/>
    <w:pPr>
      <w:tabs>
        <w:tab w:val="clear" w:pos="2160"/>
        <w:tab w:val="clear" w:pos="2880"/>
        <w:tab w:val="clear" w:pos="4500"/>
        <w:tab w:val="center" w:pos="4536"/>
        <w:tab w:val="right" w:pos="9072"/>
      </w:tabs>
    </w:pPr>
  </w:style>
  <w:style w:type="character" w:customStyle="1" w:styleId="HlavikaChar">
    <w:name w:val="Hlavička Char"/>
    <w:link w:val="Hlavika"/>
    <w:uiPriority w:val="99"/>
    <w:rsid w:val="006E6235"/>
    <w:rPr>
      <w:rFonts w:ascii="Arial" w:eastAsia="Times New Roman" w:hAnsi="Arial"/>
      <w:lang w:eastAsia="cs-CZ"/>
    </w:rPr>
  </w:style>
  <w:style w:type="paragraph" w:styleId="Pta">
    <w:name w:val="footer"/>
    <w:basedOn w:val="Normlny"/>
    <w:link w:val="PtaChar"/>
    <w:uiPriority w:val="99"/>
    <w:unhideWhenUsed/>
    <w:rsid w:val="006E6235"/>
    <w:pPr>
      <w:tabs>
        <w:tab w:val="clear" w:pos="2160"/>
        <w:tab w:val="clear" w:pos="2880"/>
        <w:tab w:val="clear" w:pos="4500"/>
        <w:tab w:val="center" w:pos="4536"/>
        <w:tab w:val="right" w:pos="9072"/>
      </w:tabs>
    </w:pPr>
  </w:style>
  <w:style w:type="character" w:customStyle="1" w:styleId="PtaChar">
    <w:name w:val="Päta Char"/>
    <w:link w:val="Pta"/>
    <w:uiPriority w:val="99"/>
    <w:rsid w:val="006E6235"/>
    <w:rPr>
      <w:rFonts w:ascii="Arial" w:eastAsia="Times New Roman" w:hAnsi="Arial"/>
      <w:lang w:eastAsia="cs-CZ"/>
    </w:rPr>
  </w:style>
  <w:style w:type="character" w:customStyle="1" w:styleId="FontStyle26">
    <w:name w:val="Font Style26"/>
    <w:rsid w:val="001F49E2"/>
    <w:rPr>
      <w:rFonts w:ascii="Times New Roman" w:hAnsi="Times New Roman" w:cs="Times New Roman"/>
      <w:sz w:val="22"/>
      <w:szCs w:val="22"/>
    </w:rPr>
  </w:style>
  <w:style w:type="paragraph" w:styleId="Normlnywebov">
    <w:name w:val="Normal (Web)"/>
    <w:basedOn w:val="Normlny"/>
    <w:uiPriority w:val="99"/>
    <w:rsid w:val="00D30A5E"/>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styleId="Bezriadkovania">
    <w:name w:val="No Spacing"/>
    <w:uiPriority w:val="1"/>
    <w:qFormat/>
    <w:rsid w:val="00B900B2"/>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6093269">
      <w:bodyDiv w:val="1"/>
      <w:marLeft w:val="0"/>
      <w:marRight w:val="0"/>
      <w:marTop w:val="0"/>
      <w:marBottom w:val="0"/>
      <w:divBdr>
        <w:top w:val="none" w:sz="0" w:space="0" w:color="auto"/>
        <w:left w:val="none" w:sz="0" w:space="0" w:color="auto"/>
        <w:bottom w:val="none" w:sz="0" w:space="0" w:color="auto"/>
        <w:right w:val="none" w:sz="0" w:space="0" w:color="auto"/>
      </w:divBdr>
    </w:div>
    <w:div w:id="641496645">
      <w:bodyDiv w:val="1"/>
      <w:marLeft w:val="0"/>
      <w:marRight w:val="0"/>
      <w:marTop w:val="0"/>
      <w:marBottom w:val="0"/>
      <w:divBdr>
        <w:top w:val="none" w:sz="0" w:space="0" w:color="auto"/>
        <w:left w:val="none" w:sz="0" w:space="0" w:color="auto"/>
        <w:bottom w:val="none" w:sz="0" w:space="0" w:color="auto"/>
        <w:right w:val="none" w:sz="0" w:space="0" w:color="auto"/>
      </w:divBdr>
    </w:div>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782382203">
      <w:bodyDiv w:val="1"/>
      <w:marLeft w:val="0"/>
      <w:marRight w:val="0"/>
      <w:marTop w:val="0"/>
      <w:marBottom w:val="0"/>
      <w:divBdr>
        <w:top w:val="none" w:sz="0" w:space="0" w:color="auto"/>
        <w:left w:val="none" w:sz="0" w:space="0" w:color="auto"/>
        <w:bottom w:val="none" w:sz="0" w:space="0" w:color="auto"/>
        <w:right w:val="none" w:sz="0" w:space="0" w:color="auto"/>
      </w:divBdr>
    </w:div>
    <w:div w:id="834147831">
      <w:bodyDiv w:val="1"/>
      <w:marLeft w:val="0"/>
      <w:marRight w:val="0"/>
      <w:marTop w:val="0"/>
      <w:marBottom w:val="0"/>
      <w:divBdr>
        <w:top w:val="none" w:sz="0" w:space="0" w:color="auto"/>
        <w:left w:val="none" w:sz="0" w:space="0" w:color="auto"/>
        <w:bottom w:val="none" w:sz="0" w:space="0" w:color="auto"/>
        <w:right w:val="none" w:sz="0" w:space="0" w:color="auto"/>
      </w:divBdr>
      <w:divsChild>
        <w:div w:id="1066103004">
          <w:marLeft w:val="0"/>
          <w:marRight w:val="0"/>
          <w:marTop w:val="0"/>
          <w:marBottom w:val="0"/>
          <w:divBdr>
            <w:top w:val="none" w:sz="0" w:space="0" w:color="auto"/>
            <w:left w:val="none" w:sz="0" w:space="0" w:color="auto"/>
            <w:bottom w:val="none" w:sz="0" w:space="0" w:color="auto"/>
            <w:right w:val="none" w:sz="0" w:space="0" w:color="auto"/>
          </w:divBdr>
          <w:divsChild>
            <w:div w:id="987589624">
              <w:marLeft w:val="0"/>
              <w:marRight w:val="0"/>
              <w:marTop w:val="0"/>
              <w:marBottom w:val="0"/>
              <w:divBdr>
                <w:top w:val="none" w:sz="0" w:space="0" w:color="auto"/>
                <w:left w:val="none" w:sz="0" w:space="0" w:color="auto"/>
                <w:bottom w:val="none" w:sz="0" w:space="0" w:color="auto"/>
                <w:right w:val="none" w:sz="0" w:space="0" w:color="auto"/>
              </w:divBdr>
            </w:div>
          </w:divsChild>
        </w:div>
        <w:div w:id="1913735585">
          <w:marLeft w:val="0"/>
          <w:marRight w:val="0"/>
          <w:marTop w:val="0"/>
          <w:marBottom w:val="0"/>
          <w:divBdr>
            <w:top w:val="none" w:sz="0" w:space="0" w:color="auto"/>
            <w:left w:val="none" w:sz="0" w:space="0" w:color="auto"/>
            <w:bottom w:val="none" w:sz="0" w:space="0" w:color="auto"/>
            <w:right w:val="none" w:sz="0" w:space="0" w:color="auto"/>
          </w:divBdr>
          <w:divsChild>
            <w:div w:id="1521428012">
              <w:marLeft w:val="0"/>
              <w:marRight w:val="0"/>
              <w:marTop w:val="0"/>
              <w:marBottom w:val="0"/>
              <w:divBdr>
                <w:top w:val="none" w:sz="0" w:space="0" w:color="auto"/>
                <w:left w:val="none" w:sz="0" w:space="0" w:color="auto"/>
                <w:bottom w:val="none" w:sz="0" w:space="0" w:color="auto"/>
                <w:right w:val="none" w:sz="0" w:space="0" w:color="auto"/>
              </w:divBdr>
            </w:div>
            <w:div w:id="35089145">
              <w:marLeft w:val="0"/>
              <w:marRight w:val="0"/>
              <w:marTop w:val="0"/>
              <w:marBottom w:val="0"/>
              <w:divBdr>
                <w:top w:val="none" w:sz="0" w:space="0" w:color="auto"/>
                <w:left w:val="none" w:sz="0" w:space="0" w:color="auto"/>
                <w:bottom w:val="none" w:sz="0" w:space="0" w:color="auto"/>
                <w:right w:val="none" w:sz="0" w:space="0" w:color="auto"/>
              </w:divBdr>
            </w:div>
          </w:divsChild>
        </w:div>
        <w:div w:id="817458528">
          <w:marLeft w:val="0"/>
          <w:marRight w:val="0"/>
          <w:marTop w:val="0"/>
          <w:marBottom w:val="0"/>
          <w:divBdr>
            <w:top w:val="none" w:sz="0" w:space="0" w:color="auto"/>
            <w:left w:val="none" w:sz="0" w:space="0" w:color="auto"/>
            <w:bottom w:val="none" w:sz="0" w:space="0" w:color="auto"/>
            <w:right w:val="none" w:sz="0" w:space="0" w:color="auto"/>
          </w:divBdr>
          <w:divsChild>
            <w:div w:id="956565605">
              <w:marLeft w:val="0"/>
              <w:marRight w:val="0"/>
              <w:marTop w:val="0"/>
              <w:marBottom w:val="0"/>
              <w:divBdr>
                <w:top w:val="none" w:sz="0" w:space="0" w:color="auto"/>
                <w:left w:val="none" w:sz="0" w:space="0" w:color="auto"/>
                <w:bottom w:val="none" w:sz="0" w:space="0" w:color="auto"/>
                <w:right w:val="none" w:sz="0" w:space="0" w:color="auto"/>
              </w:divBdr>
            </w:div>
            <w:div w:id="30501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040309">
      <w:bodyDiv w:val="1"/>
      <w:marLeft w:val="0"/>
      <w:marRight w:val="0"/>
      <w:marTop w:val="0"/>
      <w:marBottom w:val="0"/>
      <w:divBdr>
        <w:top w:val="none" w:sz="0" w:space="0" w:color="auto"/>
        <w:left w:val="none" w:sz="0" w:space="0" w:color="auto"/>
        <w:bottom w:val="none" w:sz="0" w:space="0" w:color="auto"/>
        <w:right w:val="none" w:sz="0" w:space="0" w:color="auto"/>
      </w:divBdr>
    </w:div>
    <w:div w:id="1131171738">
      <w:bodyDiv w:val="1"/>
      <w:marLeft w:val="0"/>
      <w:marRight w:val="0"/>
      <w:marTop w:val="0"/>
      <w:marBottom w:val="0"/>
      <w:divBdr>
        <w:top w:val="none" w:sz="0" w:space="0" w:color="auto"/>
        <w:left w:val="none" w:sz="0" w:space="0" w:color="auto"/>
        <w:bottom w:val="none" w:sz="0" w:space="0" w:color="auto"/>
        <w:right w:val="none" w:sz="0" w:space="0" w:color="auto"/>
      </w:divBdr>
    </w:div>
    <w:div w:id="1176653539">
      <w:bodyDiv w:val="1"/>
      <w:marLeft w:val="0"/>
      <w:marRight w:val="0"/>
      <w:marTop w:val="0"/>
      <w:marBottom w:val="0"/>
      <w:divBdr>
        <w:top w:val="none" w:sz="0" w:space="0" w:color="auto"/>
        <w:left w:val="none" w:sz="0" w:space="0" w:color="auto"/>
        <w:bottom w:val="none" w:sz="0" w:space="0" w:color="auto"/>
        <w:right w:val="none" w:sz="0" w:space="0" w:color="auto"/>
      </w:divBdr>
    </w:div>
    <w:div w:id="1279684474">
      <w:bodyDiv w:val="1"/>
      <w:marLeft w:val="0"/>
      <w:marRight w:val="0"/>
      <w:marTop w:val="0"/>
      <w:marBottom w:val="0"/>
      <w:divBdr>
        <w:top w:val="none" w:sz="0" w:space="0" w:color="auto"/>
        <w:left w:val="none" w:sz="0" w:space="0" w:color="auto"/>
        <w:bottom w:val="none" w:sz="0" w:space="0" w:color="auto"/>
        <w:right w:val="none" w:sz="0" w:space="0" w:color="auto"/>
      </w:divBdr>
    </w:div>
    <w:div w:id="1336768742">
      <w:bodyDiv w:val="1"/>
      <w:marLeft w:val="0"/>
      <w:marRight w:val="0"/>
      <w:marTop w:val="0"/>
      <w:marBottom w:val="0"/>
      <w:divBdr>
        <w:top w:val="none" w:sz="0" w:space="0" w:color="auto"/>
        <w:left w:val="none" w:sz="0" w:space="0" w:color="auto"/>
        <w:bottom w:val="none" w:sz="0" w:space="0" w:color="auto"/>
        <w:right w:val="none" w:sz="0" w:space="0" w:color="auto"/>
      </w:divBdr>
      <w:divsChild>
        <w:div w:id="1806780086">
          <w:marLeft w:val="0"/>
          <w:marRight w:val="0"/>
          <w:marTop w:val="0"/>
          <w:marBottom w:val="0"/>
          <w:divBdr>
            <w:top w:val="none" w:sz="0" w:space="0" w:color="auto"/>
            <w:left w:val="none" w:sz="0" w:space="0" w:color="auto"/>
            <w:bottom w:val="none" w:sz="0" w:space="0" w:color="auto"/>
            <w:right w:val="none" w:sz="0" w:space="0" w:color="auto"/>
          </w:divBdr>
          <w:divsChild>
            <w:div w:id="983388319">
              <w:marLeft w:val="0"/>
              <w:marRight w:val="0"/>
              <w:marTop w:val="0"/>
              <w:marBottom w:val="0"/>
              <w:divBdr>
                <w:top w:val="none" w:sz="0" w:space="0" w:color="auto"/>
                <w:left w:val="none" w:sz="0" w:space="0" w:color="auto"/>
                <w:bottom w:val="none" w:sz="0" w:space="0" w:color="auto"/>
                <w:right w:val="none" w:sz="0" w:space="0" w:color="auto"/>
              </w:divBdr>
            </w:div>
            <w:div w:id="1597860750">
              <w:marLeft w:val="0"/>
              <w:marRight w:val="0"/>
              <w:marTop w:val="0"/>
              <w:marBottom w:val="0"/>
              <w:divBdr>
                <w:top w:val="none" w:sz="0" w:space="0" w:color="auto"/>
                <w:left w:val="none" w:sz="0" w:space="0" w:color="auto"/>
                <w:bottom w:val="none" w:sz="0" w:space="0" w:color="auto"/>
                <w:right w:val="none" w:sz="0" w:space="0" w:color="auto"/>
              </w:divBdr>
              <w:divsChild>
                <w:div w:id="1989430357">
                  <w:marLeft w:val="0"/>
                  <w:marRight w:val="0"/>
                  <w:marTop w:val="0"/>
                  <w:marBottom w:val="0"/>
                  <w:divBdr>
                    <w:top w:val="none" w:sz="0" w:space="0" w:color="auto"/>
                    <w:left w:val="none" w:sz="0" w:space="0" w:color="auto"/>
                    <w:bottom w:val="none" w:sz="0" w:space="0" w:color="auto"/>
                    <w:right w:val="none" w:sz="0" w:space="0" w:color="auto"/>
                  </w:divBdr>
                </w:div>
                <w:div w:id="2072388673">
                  <w:marLeft w:val="0"/>
                  <w:marRight w:val="0"/>
                  <w:marTop w:val="0"/>
                  <w:marBottom w:val="0"/>
                  <w:divBdr>
                    <w:top w:val="none" w:sz="0" w:space="0" w:color="auto"/>
                    <w:left w:val="none" w:sz="0" w:space="0" w:color="auto"/>
                    <w:bottom w:val="none" w:sz="0" w:space="0" w:color="auto"/>
                    <w:right w:val="none" w:sz="0" w:space="0" w:color="auto"/>
                  </w:divBdr>
                </w:div>
              </w:divsChild>
            </w:div>
            <w:div w:id="1207833927">
              <w:marLeft w:val="0"/>
              <w:marRight w:val="0"/>
              <w:marTop w:val="0"/>
              <w:marBottom w:val="0"/>
              <w:divBdr>
                <w:top w:val="none" w:sz="0" w:space="0" w:color="auto"/>
                <w:left w:val="none" w:sz="0" w:space="0" w:color="auto"/>
                <w:bottom w:val="none" w:sz="0" w:space="0" w:color="auto"/>
                <w:right w:val="none" w:sz="0" w:space="0" w:color="auto"/>
              </w:divBdr>
              <w:divsChild>
                <w:div w:id="1100299845">
                  <w:marLeft w:val="0"/>
                  <w:marRight w:val="0"/>
                  <w:marTop w:val="0"/>
                  <w:marBottom w:val="0"/>
                  <w:divBdr>
                    <w:top w:val="none" w:sz="0" w:space="0" w:color="auto"/>
                    <w:left w:val="none" w:sz="0" w:space="0" w:color="auto"/>
                    <w:bottom w:val="none" w:sz="0" w:space="0" w:color="auto"/>
                    <w:right w:val="none" w:sz="0" w:space="0" w:color="auto"/>
                  </w:divBdr>
                </w:div>
                <w:div w:id="43725803">
                  <w:marLeft w:val="0"/>
                  <w:marRight w:val="0"/>
                  <w:marTop w:val="0"/>
                  <w:marBottom w:val="0"/>
                  <w:divBdr>
                    <w:top w:val="none" w:sz="0" w:space="0" w:color="auto"/>
                    <w:left w:val="none" w:sz="0" w:space="0" w:color="auto"/>
                    <w:bottom w:val="none" w:sz="0" w:space="0" w:color="auto"/>
                    <w:right w:val="none" w:sz="0" w:space="0" w:color="auto"/>
                  </w:divBdr>
                </w:div>
              </w:divsChild>
            </w:div>
            <w:div w:id="87774757">
              <w:marLeft w:val="0"/>
              <w:marRight w:val="0"/>
              <w:marTop w:val="0"/>
              <w:marBottom w:val="0"/>
              <w:divBdr>
                <w:top w:val="none" w:sz="0" w:space="0" w:color="auto"/>
                <w:left w:val="none" w:sz="0" w:space="0" w:color="auto"/>
                <w:bottom w:val="none" w:sz="0" w:space="0" w:color="auto"/>
                <w:right w:val="none" w:sz="0" w:space="0" w:color="auto"/>
              </w:divBdr>
              <w:divsChild>
                <w:div w:id="1174345473">
                  <w:marLeft w:val="0"/>
                  <w:marRight w:val="0"/>
                  <w:marTop w:val="0"/>
                  <w:marBottom w:val="0"/>
                  <w:divBdr>
                    <w:top w:val="none" w:sz="0" w:space="0" w:color="auto"/>
                    <w:left w:val="none" w:sz="0" w:space="0" w:color="auto"/>
                    <w:bottom w:val="none" w:sz="0" w:space="0" w:color="auto"/>
                    <w:right w:val="none" w:sz="0" w:space="0" w:color="auto"/>
                  </w:divBdr>
                </w:div>
                <w:div w:id="26439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92800">
          <w:marLeft w:val="0"/>
          <w:marRight w:val="0"/>
          <w:marTop w:val="0"/>
          <w:marBottom w:val="0"/>
          <w:divBdr>
            <w:top w:val="none" w:sz="0" w:space="0" w:color="auto"/>
            <w:left w:val="none" w:sz="0" w:space="0" w:color="auto"/>
            <w:bottom w:val="none" w:sz="0" w:space="0" w:color="auto"/>
            <w:right w:val="none" w:sz="0" w:space="0" w:color="auto"/>
          </w:divBdr>
          <w:divsChild>
            <w:div w:id="1449157546">
              <w:marLeft w:val="0"/>
              <w:marRight w:val="0"/>
              <w:marTop w:val="0"/>
              <w:marBottom w:val="0"/>
              <w:divBdr>
                <w:top w:val="none" w:sz="0" w:space="0" w:color="auto"/>
                <w:left w:val="none" w:sz="0" w:space="0" w:color="auto"/>
                <w:bottom w:val="none" w:sz="0" w:space="0" w:color="auto"/>
                <w:right w:val="none" w:sz="0" w:space="0" w:color="auto"/>
              </w:divBdr>
            </w:div>
            <w:div w:id="110364426">
              <w:marLeft w:val="0"/>
              <w:marRight w:val="0"/>
              <w:marTop w:val="0"/>
              <w:marBottom w:val="0"/>
              <w:divBdr>
                <w:top w:val="none" w:sz="0" w:space="0" w:color="auto"/>
                <w:left w:val="none" w:sz="0" w:space="0" w:color="auto"/>
                <w:bottom w:val="none" w:sz="0" w:space="0" w:color="auto"/>
                <w:right w:val="none" w:sz="0" w:space="0" w:color="auto"/>
              </w:divBdr>
            </w:div>
          </w:divsChild>
        </w:div>
        <w:div w:id="613906326">
          <w:marLeft w:val="0"/>
          <w:marRight w:val="0"/>
          <w:marTop w:val="0"/>
          <w:marBottom w:val="0"/>
          <w:divBdr>
            <w:top w:val="none" w:sz="0" w:space="0" w:color="auto"/>
            <w:left w:val="none" w:sz="0" w:space="0" w:color="auto"/>
            <w:bottom w:val="none" w:sz="0" w:space="0" w:color="auto"/>
            <w:right w:val="none" w:sz="0" w:space="0" w:color="auto"/>
          </w:divBdr>
          <w:divsChild>
            <w:div w:id="507910652">
              <w:marLeft w:val="0"/>
              <w:marRight w:val="0"/>
              <w:marTop w:val="0"/>
              <w:marBottom w:val="0"/>
              <w:divBdr>
                <w:top w:val="none" w:sz="0" w:space="0" w:color="auto"/>
                <w:left w:val="none" w:sz="0" w:space="0" w:color="auto"/>
                <w:bottom w:val="none" w:sz="0" w:space="0" w:color="auto"/>
                <w:right w:val="none" w:sz="0" w:space="0" w:color="auto"/>
              </w:divBdr>
            </w:div>
            <w:div w:id="186332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120393">
      <w:bodyDiv w:val="1"/>
      <w:marLeft w:val="0"/>
      <w:marRight w:val="0"/>
      <w:marTop w:val="0"/>
      <w:marBottom w:val="0"/>
      <w:divBdr>
        <w:top w:val="none" w:sz="0" w:space="0" w:color="auto"/>
        <w:left w:val="none" w:sz="0" w:space="0" w:color="auto"/>
        <w:bottom w:val="none" w:sz="0" w:space="0" w:color="auto"/>
        <w:right w:val="none" w:sz="0" w:space="0" w:color="auto"/>
      </w:divBdr>
    </w:div>
    <w:div w:id="1459377095">
      <w:bodyDiv w:val="1"/>
      <w:marLeft w:val="0"/>
      <w:marRight w:val="0"/>
      <w:marTop w:val="0"/>
      <w:marBottom w:val="0"/>
      <w:divBdr>
        <w:top w:val="none" w:sz="0" w:space="0" w:color="auto"/>
        <w:left w:val="none" w:sz="0" w:space="0" w:color="auto"/>
        <w:bottom w:val="none" w:sz="0" w:space="0" w:color="auto"/>
        <w:right w:val="none" w:sz="0" w:space="0" w:color="auto"/>
      </w:divBdr>
    </w:div>
    <w:div w:id="1547066450">
      <w:bodyDiv w:val="1"/>
      <w:marLeft w:val="0"/>
      <w:marRight w:val="0"/>
      <w:marTop w:val="0"/>
      <w:marBottom w:val="0"/>
      <w:divBdr>
        <w:top w:val="none" w:sz="0" w:space="0" w:color="auto"/>
        <w:left w:val="none" w:sz="0" w:space="0" w:color="auto"/>
        <w:bottom w:val="none" w:sz="0" w:space="0" w:color="auto"/>
        <w:right w:val="none" w:sz="0" w:space="0" w:color="auto"/>
      </w:divBdr>
    </w:div>
    <w:div w:id="1660497331">
      <w:bodyDiv w:val="1"/>
      <w:marLeft w:val="0"/>
      <w:marRight w:val="0"/>
      <w:marTop w:val="0"/>
      <w:marBottom w:val="0"/>
      <w:divBdr>
        <w:top w:val="none" w:sz="0" w:space="0" w:color="auto"/>
        <w:left w:val="none" w:sz="0" w:space="0" w:color="auto"/>
        <w:bottom w:val="none" w:sz="0" w:space="0" w:color="auto"/>
        <w:right w:val="none" w:sz="0" w:space="0" w:color="auto"/>
      </w:divBdr>
    </w:div>
    <w:div w:id="1687169626">
      <w:bodyDiv w:val="1"/>
      <w:marLeft w:val="0"/>
      <w:marRight w:val="0"/>
      <w:marTop w:val="0"/>
      <w:marBottom w:val="0"/>
      <w:divBdr>
        <w:top w:val="none" w:sz="0" w:space="0" w:color="auto"/>
        <w:left w:val="none" w:sz="0" w:space="0" w:color="auto"/>
        <w:bottom w:val="none" w:sz="0" w:space="0" w:color="auto"/>
        <w:right w:val="none" w:sz="0" w:space="0" w:color="auto"/>
      </w:divBdr>
    </w:div>
    <w:div w:id="1731075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A1251C-7D27-490D-8F58-FF6C1EF45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314</TotalTime>
  <Pages>11</Pages>
  <Words>3140</Words>
  <Characters>17902</Characters>
  <Application>Microsoft Office Word</Application>
  <DocSecurity>0</DocSecurity>
  <Lines>149</Lines>
  <Paragraphs>41</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21001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Galabová</dc:creator>
  <cp:lastModifiedBy>Microsoft Office User</cp:lastModifiedBy>
  <cp:revision>127</cp:revision>
  <cp:lastPrinted>2020-09-23T13:30:00Z</cp:lastPrinted>
  <dcterms:created xsi:type="dcterms:W3CDTF">2020-10-26T09:25:00Z</dcterms:created>
  <dcterms:modified xsi:type="dcterms:W3CDTF">2022-08-04T07:45:00Z</dcterms:modified>
</cp:coreProperties>
</file>