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A117C21" w14:textId="6D2F4901" w:rsidR="005F5303" w:rsidRPr="00907881" w:rsidRDefault="005F5303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907881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Katedra farmakológie a toxikológie</w:t>
      </w:r>
    </w:p>
    <w:p w14:paraId="22D0B0E2" w14:textId="0298CC4E" w:rsidR="00C60928" w:rsidRPr="00907881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  <w:r w:rsid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, 1. poschodie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56B6A0F8" w:rsidR="001B4B9E" w:rsidRPr="00907881" w:rsidRDefault="00907881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doc. PharmDr. Peter Křenek, Ph</w:t>
      </w:r>
      <w:r w:rsidR="003362F6">
        <w:rPr>
          <w:rFonts w:ascii="Corbel" w:eastAsia="Times New Roman" w:hAnsi="Corbel"/>
          <w:lang w:eastAsia="sk-SK"/>
        </w:rPr>
        <w:t>D</w:t>
      </w:r>
      <w:r>
        <w:rPr>
          <w:rFonts w:ascii="Corbel" w:eastAsia="Times New Roman" w:hAnsi="Corbel"/>
          <w:lang w:eastAsia="sk-SK"/>
        </w:rPr>
        <w:t>.</w:t>
      </w:r>
    </w:p>
    <w:p w14:paraId="39B8DBD9" w14:textId="32E78D32" w:rsidR="004408D6" w:rsidRPr="009015D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907881">
        <w:rPr>
          <w:rFonts w:ascii="Corbel" w:hAnsi="Corbel"/>
        </w:rPr>
        <w:t xml:space="preserve">tel.: </w:t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  <w:t xml:space="preserve"> </w:t>
      </w:r>
      <w:r w:rsidRPr="00907881">
        <w:rPr>
          <w:rFonts w:ascii="Corbel" w:hAnsi="Corbel"/>
        </w:rPr>
        <w:tab/>
      </w:r>
      <w:r w:rsidR="00907881">
        <w:rPr>
          <w:rFonts w:ascii="Corbel" w:hAnsi="Corbel"/>
          <w:color w:val="000000"/>
          <w:sz w:val="20"/>
          <w:szCs w:val="20"/>
          <w:shd w:val="clear" w:color="auto" w:fill="FFFFFF"/>
        </w:rPr>
        <w:t>+421 2 50117392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7B6E1813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hyperlink r:id="rId11" w:history="1">
        <w:r w:rsidR="00907881" w:rsidRPr="004A20CB">
          <w:rPr>
            <w:rStyle w:val="Hypertextovprepojenie"/>
            <w:rFonts w:ascii="Corbel" w:hAnsi="Corbel"/>
          </w:rPr>
          <w:t>krenek@fpharm.uniba.sk</w:t>
        </w:r>
      </w:hyperlink>
      <w:r w:rsidR="00907881">
        <w:rPr>
          <w:rFonts w:ascii="Corbel" w:hAnsi="Corbel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4C6ABB97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EE438A">
        <w:rPr>
          <w:rFonts w:ascii="Corbel" w:hAnsi="Corbel"/>
          <w:b/>
          <w:bCs/>
          <w:sz w:val="22"/>
          <w:szCs w:val="22"/>
        </w:rPr>
        <w:t xml:space="preserve">Spotrebný materiál </w:t>
      </w:r>
      <w:r w:rsidR="00A34F6B">
        <w:rPr>
          <w:rFonts w:ascii="Corbel" w:hAnsi="Corbel"/>
          <w:b/>
          <w:bCs/>
          <w:sz w:val="22"/>
          <w:szCs w:val="22"/>
        </w:rPr>
        <w:t xml:space="preserve">do laboratória“ – 45 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C7CE25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</w:t>
      </w:r>
      <w:r w:rsidR="00E534C6">
        <w:rPr>
          <w:rFonts w:ascii="Corbel" w:hAnsi="Corbel"/>
          <w:sz w:val="22"/>
          <w:szCs w:val="22"/>
        </w:rPr>
        <w:t xml:space="preserve">spotrebného materiálu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42DBEE3F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6B2BE8">
        <w:rPr>
          <w:rFonts w:ascii="Corbel" w:hAnsi="Corbel"/>
          <w:sz w:val="22"/>
          <w:szCs w:val="22"/>
        </w:rPr>
        <w:t>spotrebného materiálu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00F4CB9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2B8313E0" w14:textId="77777777" w:rsidR="008A3A18" w:rsidRPr="00907881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07881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5E9E5150" w14:textId="77777777" w:rsidR="008A3A18" w:rsidRPr="00907881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07881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4191BE5F" w14:textId="681709A4" w:rsidR="008A3A18" w:rsidRPr="00907881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07881">
        <w:rPr>
          <w:rFonts w:ascii="Corbel" w:hAnsi="Corbel" w:cs="Times New Roman"/>
          <w:color w:val="000000"/>
          <w:sz w:val="24"/>
          <w:szCs w:val="24"/>
        </w:rPr>
        <w:t xml:space="preserve">Katedra </w:t>
      </w:r>
      <w:r w:rsidR="00E534C6" w:rsidRPr="00907881">
        <w:rPr>
          <w:rFonts w:ascii="Corbel" w:hAnsi="Corbel" w:cs="Times New Roman"/>
          <w:color w:val="000000"/>
          <w:sz w:val="24"/>
          <w:szCs w:val="24"/>
        </w:rPr>
        <w:t xml:space="preserve">farmakológie a toxikológie </w:t>
      </w:r>
    </w:p>
    <w:p w14:paraId="0F410C52" w14:textId="63FA4CF1" w:rsidR="008A3A18" w:rsidRPr="00907881" w:rsidRDefault="006060BA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07881">
        <w:rPr>
          <w:rFonts w:ascii="Corbel" w:hAnsi="Corbel" w:cs="Times New Roman"/>
          <w:color w:val="000000"/>
          <w:sz w:val="24"/>
          <w:szCs w:val="24"/>
        </w:rPr>
        <w:t>Odbojárov 10</w:t>
      </w:r>
      <w:r w:rsidR="00907881" w:rsidRPr="00907881">
        <w:rPr>
          <w:rFonts w:ascii="Corbel" w:hAnsi="Corbel" w:cs="Times New Roman"/>
          <w:color w:val="000000"/>
          <w:sz w:val="24"/>
          <w:szCs w:val="24"/>
        </w:rPr>
        <w:t>, 1. poschodie</w:t>
      </w:r>
    </w:p>
    <w:p w14:paraId="4D82560B" w14:textId="1466A6F3" w:rsidR="008A3A18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07881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411F733F" w14:textId="7CC6833C" w:rsidR="00907881" w:rsidRPr="009E1B96" w:rsidRDefault="00907881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>
        <w:rPr>
          <w:rFonts w:ascii="Corbel" w:hAnsi="Corbel" w:cs="Times New Roman"/>
          <w:color w:val="000000"/>
          <w:sz w:val="24"/>
          <w:szCs w:val="24"/>
        </w:rPr>
        <w:t>Kontaktná osoba</w:t>
      </w:r>
      <w:r w:rsidR="00E105EB">
        <w:rPr>
          <w:rFonts w:ascii="Corbel" w:hAnsi="Corbel" w:cs="Times New Roman"/>
          <w:color w:val="000000"/>
          <w:sz w:val="24"/>
          <w:szCs w:val="24"/>
        </w:rPr>
        <w:t xml:space="preserve"> pre dodanie</w:t>
      </w:r>
      <w:r>
        <w:rPr>
          <w:rFonts w:ascii="Corbel" w:hAnsi="Corbel" w:cs="Times New Roman"/>
          <w:color w:val="000000"/>
          <w:sz w:val="24"/>
          <w:szCs w:val="24"/>
        </w:rPr>
        <w:t>: Elena Vilémová, +421 948 388 352</w:t>
      </w:r>
    </w:p>
    <w:p w14:paraId="1C2BBCF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5C6AB8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907881">
        <w:rPr>
          <w:rFonts w:ascii="Corbel" w:hAnsi="Corbel"/>
          <w:sz w:val="22"/>
          <w:szCs w:val="22"/>
        </w:rPr>
        <w:t xml:space="preserve">zmluvy </w:t>
      </w:r>
      <w:r w:rsidRPr="00907881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907881">
        <w:rPr>
          <w:rFonts w:ascii="Corbel" w:hAnsi="Corbel"/>
          <w:i/>
          <w:iCs/>
          <w:sz w:val="22"/>
          <w:szCs w:val="22"/>
          <w:u w:val="single"/>
        </w:rPr>
        <w:t>21</w:t>
      </w:r>
      <w:r w:rsidR="009E1B96" w:rsidRPr="009E1B96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9E1B96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9E1B96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9E1B96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A04B90C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338F" w14:textId="77777777" w:rsidR="003733C4" w:rsidRDefault="003733C4" w:rsidP="00070B57">
      <w:r>
        <w:separator/>
      </w:r>
    </w:p>
  </w:endnote>
  <w:endnote w:type="continuationSeparator" w:id="0">
    <w:p w14:paraId="26A8DE84" w14:textId="77777777" w:rsidR="003733C4" w:rsidRDefault="003733C4" w:rsidP="00070B57">
      <w:r>
        <w:continuationSeparator/>
      </w:r>
    </w:p>
  </w:endnote>
  <w:endnote w:type="continuationNotice" w:id="1">
    <w:p w14:paraId="7379CA2B" w14:textId="77777777" w:rsidR="003733C4" w:rsidRDefault="00373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1E4B" w14:textId="77777777" w:rsidR="003733C4" w:rsidRDefault="003733C4" w:rsidP="00070B57">
      <w:r>
        <w:separator/>
      </w:r>
    </w:p>
  </w:footnote>
  <w:footnote w:type="continuationSeparator" w:id="0">
    <w:p w14:paraId="1B7ABD0A" w14:textId="77777777" w:rsidR="003733C4" w:rsidRDefault="003733C4" w:rsidP="00070B57">
      <w:r>
        <w:continuationSeparator/>
      </w:r>
    </w:p>
  </w:footnote>
  <w:footnote w:type="continuationNotice" w:id="1">
    <w:p w14:paraId="41FD29F4" w14:textId="77777777" w:rsidR="003733C4" w:rsidRDefault="003733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6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0"/>
  </w:num>
  <w:num w:numId="23" w16cid:durableId="1669287765">
    <w:abstractNumId w:val="27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29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1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2442"/>
    <w:rsid w:val="00065D39"/>
    <w:rsid w:val="00070B57"/>
    <w:rsid w:val="000A018A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62F6"/>
    <w:rsid w:val="00337352"/>
    <w:rsid w:val="00341B73"/>
    <w:rsid w:val="00341EB5"/>
    <w:rsid w:val="00366E33"/>
    <w:rsid w:val="003733C4"/>
    <w:rsid w:val="003864E8"/>
    <w:rsid w:val="003911BF"/>
    <w:rsid w:val="003A1531"/>
    <w:rsid w:val="003B57A8"/>
    <w:rsid w:val="003B69D0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F1946"/>
    <w:rsid w:val="005F5303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07881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5481"/>
    <w:rsid w:val="00DF5C1A"/>
    <w:rsid w:val="00E029C0"/>
    <w:rsid w:val="00E105EB"/>
    <w:rsid w:val="00E11475"/>
    <w:rsid w:val="00E144EA"/>
    <w:rsid w:val="00E211E5"/>
    <w:rsid w:val="00E36165"/>
    <w:rsid w:val="00E4363A"/>
    <w:rsid w:val="00E46D51"/>
    <w:rsid w:val="00E534C6"/>
    <w:rsid w:val="00E54C59"/>
    <w:rsid w:val="00E566A2"/>
    <w:rsid w:val="00E57A60"/>
    <w:rsid w:val="00E77D5B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7055D"/>
    <w:rsid w:val="00F727B0"/>
    <w:rsid w:val="00F753A9"/>
    <w:rsid w:val="00F93859"/>
    <w:rsid w:val="00FA15B4"/>
    <w:rsid w:val="00FC5AB0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enek@fpharm.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22</cp:revision>
  <dcterms:created xsi:type="dcterms:W3CDTF">2022-07-18T07:35:00Z</dcterms:created>
  <dcterms:modified xsi:type="dcterms:W3CDTF">2022-08-05T07:59:00Z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