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73840" w14:textId="2F1E20C4" w:rsidR="008766FE" w:rsidRPr="00164D99" w:rsidRDefault="008766FE" w:rsidP="00C03D3A">
      <w:pPr>
        <w:pStyle w:val="Nzov"/>
        <w:ind w:right="-2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AD0333B" w14:textId="242F224E" w:rsidR="008766FE" w:rsidRPr="000C0372" w:rsidRDefault="008766FE" w:rsidP="000C0372">
      <w:pPr>
        <w:pStyle w:val="Nzov"/>
        <w:ind w:right="-2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64D99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161EA40D" wp14:editId="30884A9C">
            <wp:extent cx="6156960" cy="78149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avic_papier_OLO1_HLAVICKA_new.eps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8" t="18553" r="7656" b="15584"/>
                    <a:stretch/>
                  </pic:blipFill>
                  <pic:spPr bwMode="auto">
                    <a:xfrm>
                      <a:off x="0" y="0"/>
                      <a:ext cx="6183849" cy="784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4A2E88" w14:textId="77777777" w:rsidR="008766FE" w:rsidRPr="00164D99" w:rsidRDefault="008766FE" w:rsidP="00C03D3A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18E7F7EB" w14:textId="3BF16AB5" w:rsidR="008766FE" w:rsidRDefault="008766FE" w:rsidP="00C03D3A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="00675DF6" w:rsidRPr="00675DF6">
        <w:rPr>
          <w:rFonts w:ascii="Times New Roman" w:hAnsi="Times New Roman" w:cs="Times New Roman"/>
          <w:sz w:val="24"/>
          <w:szCs w:val="24"/>
        </w:rPr>
        <w:t>To all interested parties</w:t>
      </w:r>
    </w:p>
    <w:p w14:paraId="3EA4BCA9" w14:textId="77777777" w:rsidR="008766FE" w:rsidRPr="00164D99" w:rsidRDefault="008766FE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1C126" w14:textId="2FCC967A" w:rsidR="008D2687" w:rsidRPr="009D50AC" w:rsidRDefault="00675DF6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Subject</w:t>
      </w:r>
      <w:r w:rsidR="009D50AC" w:rsidRPr="009D50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="00BF1EC2">
        <w:rPr>
          <w:rFonts w:ascii="Times New Roman" w:hAnsi="Times New Roman" w:cs="Times New Roman"/>
          <w:b/>
          <w:bCs/>
          <w:sz w:val="24"/>
          <w:szCs w:val="24"/>
          <w:u w:val="single"/>
        </w:rPr>
        <w:t>Explanation</w:t>
      </w:r>
      <w:r w:rsidRPr="00675D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no. 1 to the questions submitted in the first round of preparatory market consultations:</w:t>
      </w:r>
    </w:p>
    <w:p w14:paraId="43C15CFB" w14:textId="4CB68F56" w:rsidR="009142E5" w:rsidRDefault="009142E5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62F16" w14:textId="412FA0BD" w:rsidR="008D2687" w:rsidRDefault="00675DF6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DF6">
        <w:rPr>
          <w:rFonts w:ascii="Times New Roman" w:hAnsi="Times New Roman" w:cs="Times New Roman"/>
          <w:sz w:val="24"/>
          <w:szCs w:val="24"/>
        </w:rPr>
        <w:t>During the second round of preparatory market consultations, our company was asked the questions listed below. We are sending you our answers to them:</w:t>
      </w:r>
    </w:p>
    <w:p w14:paraId="5B365317" w14:textId="77777777" w:rsidR="00675DF6" w:rsidRPr="00164D99" w:rsidRDefault="00675DF6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B1C7A" w14:textId="4E6D284A" w:rsidR="00C03D3A" w:rsidRDefault="00675DF6" w:rsidP="009D50AC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="00C03D3A"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="00C03D3A"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. 1 </w:t>
      </w:r>
    </w:p>
    <w:p w14:paraId="1CB58DD5" w14:textId="7C0EE7E3" w:rsidR="009D50AC" w:rsidRDefault="009D50AC" w:rsidP="009D50AC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2E28E" w14:textId="33FA65B2" w:rsidR="009D50AC" w:rsidRPr="00717BA0" w:rsidRDefault="00717BA0" w:rsidP="009D50AC">
      <w:pPr>
        <w:spacing w:after="0"/>
        <w:ind w:left="9" w:right="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7BA0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1947EB" w:rsidRPr="001947EB">
        <w:rPr>
          <w:rFonts w:ascii="Times New Roman" w:hAnsi="Times New Roman" w:cs="Times New Roman"/>
          <w:i/>
          <w:iCs/>
          <w:sz w:val="24"/>
          <w:szCs w:val="24"/>
        </w:rPr>
        <w:t>Can we please expand our timeline for responding to your RFI till the 28th. of February 2023?</w:t>
      </w:r>
      <w:r w:rsidR="009D50AC" w:rsidRPr="00717BA0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Pr="00717BA0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2719068A" w14:textId="77777777" w:rsidR="009D50AC" w:rsidRPr="00164D99" w:rsidRDefault="009D50AC" w:rsidP="009D50AC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38B80BA1" w14:textId="0094E260" w:rsidR="00C03D3A" w:rsidRPr="00164D99" w:rsidRDefault="001947EB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Answer</w:t>
      </w:r>
      <w:r w:rsidR="00C03D3A"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="00C03D3A"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. 1 </w:t>
      </w:r>
    </w:p>
    <w:p w14:paraId="0825E180" w14:textId="321FA66B" w:rsidR="005B6D27" w:rsidRDefault="005B6D27" w:rsidP="005B6D27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47A15B70" w14:textId="53B1B067" w:rsidR="009D50AC" w:rsidRDefault="007D20E3" w:rsidP="005B6D27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  <w:r w:rsidRPr="007D20E3">
        <w:rPr>
          <w:rFonts w:ascii="Times New Roman" w:hAnsi="Times New Roman" w:cs="Times New Roman"/>
          <w:sz w:val="24"/>
          <w:szCs w:val="24"/>
        </w:rPr>
        <w:t xml:space="preserve">Our company accepts the extension of the deadline for sending answers and comments </w:t>
      </w:r>
      <w:r w:rsidR="005F2BA0">
        <w:rPr>
          <w:rFonts w:ascii="Times New Roman" w:hAnsi="Times New Roman" w:cs="Times New Roman"/>
          <w:sz w:val="24"/>
          <w:szCs w:val="24"/>
        </w:rPr>
        <w:t>during</w:t>
      </w:r>
      <w:r w:rsidRPr="007D20E3">
        <w:rPr>
          <w:rFonts w:ascii="Times New Roman" w:hAnsi="Times New Roman" w:cs="Times New Roman"/>
          <w:sz w:val="24"/>
          <w:szCs w:val="24"/>
        </w:rPr>
        <w:t xml:space="preserve"> the second round of preparatory market consultations.</w:t>
      </w:r>
    </w:p>
    <w:p w14:paraId="62C932F6" w14:textId="77777777" w:rsidR="005F2BA0" w:rsidRDefault="005F2BA0" w:rsidP="005B6D27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25EAF83F" w14:textId="370F2280" w:rsidR="00C03D3A" w:rsidRDefault="000F06D3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06D3">
        <w:rPr>
          <w:rFonts w:ascii="Times New Roman" w:hAnsi="Times New Roman" w:cs="Times New Roman"/>
          <w:b/>
          <w:bCs/>
          <w:sz w:val="24"/>
          <w:szCs w:val="24"/>
          <w:u w:val="single"/>
        </w:rPr>
        <w:t>Our company hereby informs all interested parties that we are extending the deadline according to the above until 28.0</w:t>
      </w:r>
      <w:r w:rsidR="001F33C0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0F06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.2023, </w:t>
      </w:r>
      <w:r w:rsidR="000C0372"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Pr="000F06D3">
        <w:rPr>
          <w:rFonts w:ascii="Times New Roman" w:hAnsi="Times New Roman" w:cs="Times New Roman"/>
          <w:b/>
          <w:bCs/>
          <w:sz w:val="24"/>
          <w:szCs w:val="24"/>
          <w:u w:val="single"/>
        </w:rPr>
        <w:t>:59</w:t>
      </w:r>
      <w:r w:rsidR="000C03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pm</w:t>
      </w:r>
      <w:r w:rsidRPr="000F06D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1682F7D" w14:textId="77777777" w:rsidR="000F06D3" w:rsidRPr="00164D99" w:rsidRDefault="000F06D3" w:rsidP="00C03D3A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5BF9F483" w14:textId="644318E0" w:rsidR="00C03D3A" w:rsidRDefault="00F11FCF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="00C03D3A"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no.</w:t>
      </w:r>
      <w:r w:rsidR="00C03D3A"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</w:p>
    <w:p w14:paraId="21AE1859" w14:textId="2EE8CA33" w:rsidR="00717BA0" w:rsidRDefault="00717BA0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1E563" w14:textId="188DAF6C" w:rsidR="00717BA0" w:rsidRDefault="00717BA0" w:rsidP="00C03D3A">
      <w:pPr>
        <w:spacing w:after="0"/>
        <w:ind w:left="9" w:right="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F15071" w:rsidRPr="00F15071">
        <w:rPr>
          <w:rFonts w:ascii="Times New Roman" w:hAnsi="Times New Roman" w:cs="Times New Roman"/>
          <w:i/>
          <w:iCs/>
          <w:sz w:val="24"/>
          <w:szCs w:val="24"/>
        </w:rPr>
        <w:t xml:space="preserve">In the </w:t>
      </w:r>
      <w:r w:rsidR="00F15071">
        <w:rPr>
          <w:rFonts w:ascii="Times New Roman" w:hAnsi="Times New Roman" w:cs="Times New Roman"/>
          <w:i/>
          <w:iCs/>
          <w:sz w:val="24"/>
          <w:szCs w:val="24"/>
        </w:rPr>
        <w:t>invitation</w:t>
      </w:r>
      <w:r w:rsidR="00F15071" w:rsidRPr="00F150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15071">
        <w:rPr>
          <w:rFonts w:ascii="Times New Roman" w:hAnsi="Times New Roman" w:cs="Times New Roman"/>
          <w:i/>
          <w:iCs/>
          <w:sz w:val="24"/>
          <w:szCs w:val="24"/>
        </w:rPr>
        <w:t>to</w:t>
      </w:r>
      <w:r w:rsidR="00F15071" w:rsidRPr="00F15071">
        <w:rPr>
          <w:rFonts w:ascii="Times New Roman" w:hAnsi="Times New Roman" w:cs="Times New Roman"/>
          <w:i/>
          <w:iCs/>
          <w:sz w:val="24"/>
          <w:szCs w:val="24"/>
        </w:rPr>
        <w:t xml:space="preserve"> participat</w:t>
      </w:r>
      <w:r w:rsidR="00F15071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F15071" w:rsidRPr="00F15071">
        <w:rPr>
          <w:rFonts w:ascii="Times New Roman" w:hAnsi="Times New Roman" w:cs="Times New Roman"/>
          <w:i/>
          <w:iCs/>
          <w:sz w:val="24"/>
          <w:szCs w:val="24"/>
        </w:rPr>
        <w:t xml:space="preserve"> in the second round of preparatory market consultations, the d</w:t>
      </w:r>
      <w:r w:rsidR="00C554A9">
        <w:rPr>
          <w:rFonts w:ascii="Times New Roman" w:hAnsi="Times New Roman" w:cs="Times New Roman"/>
          <w:i/>
          <w:iCs/>
          <w:sz w:val="24"/>
          <w:szCs w:val="24"/>
        </w:rPr>
        <w:t>eadline</w:t>
      </w:r>
      <w:r w:rsidR="00F15071" w:rsidRPr="00F15071">
        <w:rPr>
          <w:rFonts w:ascii="Times New Roman" w:hAnsi="Times New Roman" w:cs="Times New Roman"/>
          <w:i/>
          <w:iCs/>
          <w:sz w:val="24"/>
          <w:szCs w:val="24"/>
        </w:rPr>
        <w:t xml:space="preserve"> for indicating interest in participation is s</w:t>
      </w:r>
      <w:r w:rsidR="00C554A9">
        <w:rPr>
          <w:rFonts w:ascii="Times New Roman" w:hAnsi="Times New Roman" w:cs="Times New Roman"/>
          <w:i/>
          <w:iCs/>
          <w:sz w:val="24"/>
          <w:szCs w:val="24"/>
        </w:rPr>
        <w:t>et to</w:t>
      </w:r>
      <w:r w:rsidR="00F15071" w:rsidRPr="00F15071">
        <w:rPr>
          <w:rFonts w:ascii="Times New Roman" w:hAnsi="Times New Roman" w:cs="Times New Roman"/>
          <w:i/>
          <w:iCs/>
          <w:sz w:val="24"/>
          <w:szCs w:val="24"/>
        </w:rPr>
        <w:t xml:space="preserve"> 12.02.2023 until 23:59 - on page 3. However,</w:t>
      </w:r>
      <w:r w:rsidR="000D5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02F6">
        <w:rPr>
          <w:rFonts w:ascii="Times New Roman" w:hAnsi="Times New Roman" w:cs="Times New Roman"/>
          <w:i/>
          <w:iCs/>
          <w:sz w:val="24"/>
          <w:szCs w:val="24"/>
        </w:rPr>
        <w:t xml:space="preserve">in the </w:t>
      </w:r>
      <w:r w:rsidR="00717EC3">
        <w:rPr>
          <w:rFonts w:ascii="Times New Roman" w:hAnsi="Times New Roman" w:cs="Times New Roman"/>
          <w:i/>
          <w:iCs/>
          <w:sz w:val="24"/>
          <w:szCs w:val="24"/>
        </w:rPr>
        <w:t>system</w:t>
      </w:r>
      <w:r w:rsidR="003165FA">
        <w:rPr>
          <w:rFonts w:ascii="Times New Roman" w:hAnsi="Times New Roman" w:cs="Times New Roman"/>
          <w:i/>
          <w:iCs/>
          <w:sz w:val="24"/>
          <w:szCs w:val="24"/>
        </w:rPr>
        <w:t xml:space="preserve"> there is</w:t>
      </w:r>
      <w:r w:rsidR="00F15071" w:rsidRPr="00F15071">
        <w:rPr>
          <w:rFonts w:ascii="Times New Roman" w:hAnsi="Times New Roman" w:cs="Times New Roman"/>
          <w:i/>
          <w:iCs/>
          <w:sz w:val="24"/>
          <w:szCs w:val="24"/>
        </w:rPr>
        <w:t xml:space="preserve"> the date of the necessity to answer until 05.02.2023 23:59. We are asking for an explanation, which is the valid date for the answer?</w:t>
      </w: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2ED2CD62" w14:textId="77777777" w:rsidR="00717BA0" w:rsidRPr="00717BA0" w:rsidRDefault="00717BA0" w:rsidP="00C03D3A">
      <w:pPr>
        <w:spacing w:after="0"/>
        <w:ind w:left="9" w:right="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8878A94" w14:textId="0038BF69" w:rsidR="00C03D3A" w:rsidRPr="00164D99" w:rsidRDefault="00F11FCF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Answer no</w:t>
      </w:r>
      <w:r w:rsidR="00C03D3A"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. 2 </w:t>
      </w:r>
    </w:p>
    <w:p w14:paraId="678E969C" w14:textId="3B881F46" w:rsidR="00C03D3A" w:rsidRDefault="00C03D3A" w:rsidP="00C03D3A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75B9412C" w14:textId="25D3FE7F" w:rsidR="00717BA0" w:rsidRDefault="006C3BFD" w:rsidP="00C03D3A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  <w:r w:rsidRPr="006C3BFD">
        <w:rPr>
          <w:rFonts w:ascii="Times New Roman" w:hAnsi="Times New Roman" w:cs="Times New Roman"/>
          <w:sz w:val="24"/>
          <w:szCs w:val="24"/>
        </w:rPr>
        <w:t>In accordance with the above-</w:t>
      </w:r>
      <w:r>
        <w:rPr>
          <w:rFonts w:ascii="Times New Roman" w:hAnsi="Times New Roman" w:cs="Times New Roman"/>
          <w:sz w:val="24"/>
          <w:szCs w:val="24"/>
        </w:rPr>
        <w:t>stated</w:t>
      </w:r>
      <w:r w:rsidRPr="006C3BFD">
        <w:rPr>
          <w:rFonts w:ascii="Times New Roman" w:hAnsi="Times New Roman" w:cs="Times New Roman"/>
          <w:sz w:val="24"/>
          <w:szCs w:val="24"/>
        </w:rPr>
        <w:t xml:space="preserve"> answer no. 1, it is possible to send the completed form and documents with comments </w:t>
      </w:r>
      <w:r w:rsidR="00856C66">
        <w:rPr>
          <w:rFonts w:ascii="Times New Roman" w:hAnsi="Times New Roman" w:cs="Times New Roman"/>
          <w:sz w:val="24"/>
          <w:szCs w:val="24"/>
        </w:rPr>
        <w:t>(or your questions ) until</w:t>
      </w:r>
      <w:r w:rsidRPr="006C3BFD">
        <w:rPr>
          <w:rFonts w:ascii="Times New Roman" w:hAnsi="Times New Roman" w:cs="Times New Roman"/>
          <w:sz w:val="24"/>
          <w:szCs w:val="24"/>
        </w:rPr>
        <w:t xml:space="preserve"> February 28, 2023 (the deadline has been extended).</w:t>
      </w:r>
    </w:p>
    <w:p w14:paraId="50D721E8" w14:textId="77777777" w:rsidR="00674378" w:rsidRDefault="00674378" w:rsidP="00C03D3A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4C21CFEA" w14:textId="6D6E0F88" w:rsidR="00717BA0" w:rsidRDefault="0026315C" w:rsidP="00C03D3A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  <w:r w:rsidRPr="0026315C">
        <w:rPr>
          <w:rFonts w:ascii="Times New Roman" w:hAnsi="Times New Roman" w:cs="Times New Roman"/>
          <w:sz w:val="24"/>
          <w:szCs w:val="24"/>
        </w:rPr>
        <w:t>Other deadlines are irrelevant (they are automatically generated by SW JOSEPHINE), please do not take them into account.</w:t>
      </w:r>
    </w:p>
    <w:p w14:paraId="3256C4BA" w14:textId="77777777" w:rsidR="0026315C" w:rsidRPr="00164D99" w:rsidRDefault="0026315C" w:rsidP="00C03D3A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1C08FDFF" w14:textId="3A9C0424" w:rsidR="00717BA0" w:rsidRDefault="00421463" w:rsidP="00717BA0">
      <w:pPr>
        <w:spacing w:after="0"/>
        <w:ind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1463">
        <w:rPr>
          <w:rFonts w:ascii="Times New Roman" w:hAnsi="Times New Roman" w:cs="Times New Roman"/>
          <w:b/>
          <w:bCs/>
          <w:sz w:val="24"/>
          <w:szCs w:val="24"/>
        </w:rPr>
        <w:t>Additional information for interested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parties</w:t>
      </w:r>
      <w:r w:rsidRPr="0042146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57AB21" w14:textId="77777777" w:rsidR="00421463" w:rsidRPr="00717BA0" w:rsidRDefault="00421463" w:rsidP="00717BA0">
      <w:pPr>
        <w:spacing w:after="0"/>
        <w:ind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B6BB8" w14:textId="5BA3B340" w:rsidR="001D6413" w:rsidRPr="00717BA0" w:rsidRDefault="001E539A" w:rsidP="001E539A">
      <w:pPr>
        <w:spacing w:after="0"/>
        <w:ind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539A">
        <w:rPr>
          <w:rFonts w:ascii="Times New Roman" w:hAnsi="Times New Roman" w:cs="Times New Roman"/>
          <w:b/>
          <w:bCs/>
          <w:sz w:val="24"/>
          <w:szCs w:val="24"/>
        </w:rPr>
        <w:lastRenderedPageBreak/>
        <w:t>Our company registers other questions</w:t>
      </w:r>
      <w:r w:rsidR="00A612E3">
        <w:rPr>
          <w:rFonts w:ascii="Times New Roman" w:hAnsi="Times New Roman" w:cs="Times New Roman"/>
          <w:b/>
          <w:bCs/>
          <w:sz w:val="24"/>
          <w:szCs w:val="24"/>
        </w:rPr>
        <w:t>, which are not answered in this document</w:t>
      </w:r>
      <w:r w:rsidRPr="001E539A">
        <w:rPr>
          <w:rFonts w:ascii="Times New Roman" w:hAnsi="Times New Roman" w:cs="Times New Roman"/>
          <w:b/>
          <w:bCs/>
          <w:sz w:val="24"/>
          <w:szCs w:val="24"/>
        </w:rPr>
        <w:t>. We are preparing the answers to these questions and will send them to you ASAP.</w:t>
      </w:r>
    </w:p>
    <w:sectPr w:rsidR="001D6413" w:rsidRPr="00717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A2C02" w14:textId="77777777" w:rsidR="006F3066" w:rsidRDefault="006F3066" w:rsidP="001D6413">
      <w:pPr>
        <w:spacing w:after="0" w:line="240" w:lineRule="auto"/>
      </w:pPr>
      <w:r>
        <w:separator/>
      </w:r>
    </w:p>
  </w:endnote>
  <w:endnote w:type="continuationSeparator" w:id="0">
    <w:p w14:paraId="5183067A" w14:textId="77777777" w:rsidR="006F3066" w:rsidRDefault="006F3066" w:rsidP="001D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F8C4C" w14:textId="77777777" w:rsidR="006F3066" w:rsidRDefault="006F3066" w:rsidP="001D6413">
      <w:pPr>
        <w:spacing w:after="0" w:line="240" w:lineRule="auto"/>
      </w:pPr>
      <w:r>
        <w:separator/>
      </w:r>
    </w:p>
  </w:footnote>
  <w:footnote w:type="continuationSeparator" w:id="0">
    <w:p w14:paraId="4DE2A832" w14:textId="77777777" w:rsidR="006F3066" w:rsidRDefault="006F3066" w:rsidP="001D6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C5"/>
    <w:rsid w:val="000176E2"/>
    <w:rsid w:val="00026FBC"/>
    <w:rsid w:val="00045EC5"/>
    <w:rsid w:val="000476EF"/>
    <w:rsid w:val="000570A8"/>
    <w:rsid w:val="000A3166"/>
    <w:rsid w:val="000C0372"/>
    <w:rsid w:val="000D5605"/>
    <w:rsid w:val="000F06D3"/>
    <w:rsid w:val="00107C68"/>
    <w:rsid w:val="00146564"/>
    <w:rsid w:val="00152803"/>
    <w:rsid w:val="00164D99"/>
    <w:rsid w:val="00180B69"/>
    <w:rsid w:val="001947EB"/>
    <w:rsid w:val="001B5A87"/>
    <w:rsid w:val="001B725F"/>
    <w:rsid w:val="001D6413"/>
    <w:rsid w:val="001E539A"/>
    <w:rsid w:val="001E6D6D"/>
    <w:rsid w:val="001F1944"/>
    <w:rsid w:val="001F33C0"/>
    <w:rsid w:val="001F6E60"/>
    <w:rsid w:val="002166F5"/>
    <w:rsid w:val="0026315C"/>
    <w:rsid w:val="00263A3C"/>
    <w:rsid w:val="00266780"/>
    <w:rsid w:val="003165FA"/>
    <w:rsid w:val="00322010"/>
    <w:rsid w:val="003473C1"/>
    <w:rsid w:val="00381AA6"/>
    <w:rsid w:val="00392785"/>
    <w:rsid w:val="003C2CBB"/>
    <w:rsid w:val="0041366B"/>
    <w:rsid w:val="00421463"/>
    <w:rsid w:val="004355EE"/>
    <w:rsid w:val="004845B6"/>
    <w:rsid w:val="004B67DD"/>
    <w:rsid w:val="004E4AE3"/>
    <w:rsid w:val="004E55E8"/>
    <w:rsid w:val="004F5770"/>
    <w:rsid w:val="00500525"/>
    <w:rsid w:val="005470E3"/>
    <w:rsid w:val="005662F4"/>
    <w:rsid w:val="005A475B"/>
    <w:rsid w:val="005A70B1"/>
    <w:rsid w:val="005B04EB"/>
    <w:rsid w:val="005B50D7"/>
    <w:rsid w:val="005B6D27"/>
    <w:rsid w:val="005F2BA0"/>
    <w:rsid w:val="0061484C"/>
    <w:rsid w:val="00634E5B"/>
    <w:rsid w:val="006361CF"/>
    <w:rsid w:val="0065691F"/>
    <w:rsid w:val="00667FA1"/>
    <w:rsid w:val="0067254B"/>
    <w:rsid w:val="00674378"/>
    <w:rsid w:val="00675DF6"/>
    <w:rsid w:val="006B0C35"/>
    <w:rsid w:val="006C0B2B"/>
    <w:rsid w:val="006C16E2"/>
    <w:rsid w:val="006C3BFD"/>
    <w:rsid w:val="006D02F6"/>
    <w:rsid w:val="006D3B27"/>
    <w:rsid w:val="006F3066"/>
    <w:rsid w:val="006F6F82"/>
    <w:rsid w:val="00703D42"/>
    <w:rsid w:val="007140D3"/>
    <w:rsid w:val="00717BA0"/>
    <w:rsid w:val="00717EC3"/>
    <w:rsid w:val="007B2F2D"/>
    <w:rsid w:val="007D20E3"/>
    <w:rsid w:val="007E4646"/>
    <w:rsid w:val="007F49AF"/>
    <w:rsid w:val="00836E75"/>
    <w:rsid w:val="00856C66"/>
    <w:rsid w:val="0087513A"/>
    <w:rsid w:val="008766FE"/>
    <w:rsid w:val="008A7F50"/>
    <w:rsid w:val="008D2687"/>
    <w:rsid w:val="008F048D"/>
    <w:rsid w:val="009142E5"/>
    <w:rsid w:val="00920FE2"/>
    <w:rsid w:val="00953A6F"/>
    <w:rsid w:val="009B2F8D"/>
    <w:rsid w:val="009D50AC"/>
    <w:rsid w:val="00A1195F"/>
    <w:rsid w:val="00A612E3"/>
    <w:rsid w:val="00A61B4F"/>
    <w:rsid w:val="00AE18E4"/>
    <w:rsid w:val="00BC22EF"/>
    <w:rsid w:val="00BF1EC2"/>
    <w:rsid w:val="00C03D3A"/>
    <w:rsid w:val="00C554A9"/>
    <w:rsid w:val="00C7232D"/>
    <w:rsid w:val="00C862F5"/>
    <w:rsid w:val="00C920EF"/>
    <w:rsid w:val="00CC015C"/>
    <w:rsid w:val="00CD6439"/>
    <w:rsid w:val="00D81AEE"/>
    <w:rsid w:val="00D86AA2"/>
    <w:rsid w:val="00DA127E"/>
    <w:rsid w:val="00DB2615"/>
    <w:rsid w:val="00E800A5"/>
    <w:rsid w:val="00F11FCF"/>
    <w:rsid w:val="00F15071"/>
    <w:rsid w:val="00F712A5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8CC5"/>
  <w15:chartTrackingRefBased/>
  <w15:docId w15:val="{7332E376-3D85-4E60-BDE6-860A8BA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268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6D3B27"/>
    <w:rPr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8766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766F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Revzia">
    <w:name w:val="Revision"/>
    <w:hidden/>
    <w:uiPriority w:val="99"/>
    <w:semiHidden/>
    <w:rsid w:val="008766FE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61B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61B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61B4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1B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1B4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D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413"/>
  </w:style>
  <w:style w:type="paragraph" w:styleId="Pta">
    <w:name w:val="footer"/>
    <w:basedOn w:val="Normlny"/>
    <w:link w:val="PtaChar"/>
    <w:uiPriority w:val="99"/>
    <w:unhideWhenUsed/>
    <w:rsid w:val="001D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Haška Radim</dc:creator>
  <cp:keywords/>
  <dc:description/>
  <cp:lastModifiedBy>Kašák Adam</cp:lastModifiedBy>
  <cp:revision>22</cp:revision>
  <dcterms:created xsi:type="dcterms:W3CDTF">2023-02-10T10:38:00Z</dcterms:created>
  <dcterms:modified xsi:type="dcterms:W3CDTF">2023-02-10T11:27:00Z</dcterms:modified>
</cp:coreProperties>
</file>